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A" w:rsidRPr="008D4773" w:rsidRDefault="00AD6243" w:rsidP="00DD1F1B">
      <w:pPr>
        <w:tabs>
          <w:tab w:val="left" w:pos="45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477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E587A" wp14:editId="723525D8">
                <wp:simplePos x="0" y="0"/>
                <wp:positionH relativeFrom="column">
                  <wp:posOffset>3829050</wp:posOffset>
                </wp:positionH>
                <wp:positionV relativeFrom="paragraph">
                  <wp:posOffset>200025</wp:posOffset>
                </wp:positionV>
                <wp:extent cx="2390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5.75pt" to="48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" strokecolor="#4a7ebb"/>
            </w:pict>
          </mc:Fallback>
        </mc:AlternateContent>
      </w:r>
      <w:r w:rsidRPr="008D477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80E6E" wp14:editId="53BE5060">
                <wp:simplePos x="0" y="0"/>
                <wp:positionH relativeFrom="column">
                  <wp:posOffset>447675</wp:posOffset>
                </wp:positionH>
                <wp:positionV relativeFrom="paragraph">
                  <wp:posOffset>171450</wp:posOffset>
                </wp:positionV>
                <wp:extent cx="2638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5pt" to="24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" strokecolor="#4579b8 [3044]"/>
            </w:pict>
          </mc:Fallback>
        </mc:AlternateContent>
      </w:r>
      <w:r w:rsidR="008D4773" w:rsidRPr="008D4773">
        <w:rPr>
          <w:rFonts w:ascii="Arial" w:hAnsi="Arial" w:cs="Arial"/>
          <w:b/>
          <w:sz w:val="24"/>
          <w:szCs w:val="24"/>
        </w:rPr>
        <w:t>Name:</w:t>
      </w:r>
      <w:r w:rsidR="008D477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1387250844"/>
          <w:placeholder>
            <w:docPart w:val="DefaultPlaceholder_1082065158"/>
          </w:placeholder>
          <w:showingPlcHdr/>
          <w:text/>
        </w:sdtPr>
        <w:sdtEndPr/>
        <w:sdtContent>
          <w:r w:rsidR="00B53669" w:rsidRPr="00B5366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8D4773">
        <w:rPr>
          <w:rFonts w:ascii="Arial" w:hAnsi="Arial" w:cs="Arial"/>
          <w:b/>
          <w:sz w:val="24"/>
          <w:szCs w:val="24"/>
        </w:rPr>
        <w:lastRenderedPageBreak/>
        <w:t xml:space="preserve">Email: </w:t>
      </w:r>
      <w:sdt>
        <w:sdtPr>
          <w:rPr>
            <w:rFonts w:ascii="Arial" w:hAnsi="Arial" w:cs="Arial"/>
          </w:rPr>
          <w:id w:val="-592475158"/>
          <w:placeholder>
            <w:docPart w:val="DefaultPlaceholder_1082065158"/>
          </w:placeholder>
          <w:showingPlcHdr/>
          <w:text/>
        </w:sdtPr>
        <w:sdtEndPr/>
        <w:sdtContent>
          <w:r w:rsidRPr="00AD6243">
            <w:rPr>
              <w:rStyle w:val="PlaceholderText"/>
            </w:rPr>
            <w:t>Click here to enter text.</w:t>
          </w:r>
        </w:sdtContent>
      </w:sdt>
    </w:p>
    <w:p w:rsidR="008D4773" w:rsidRDefault="008D4773" w:rsidP="00DD1F1B">
      <w:pPr>
        <w:spacing w:line="360" w:lineRule="auto"/>
        <w:rPr>
          <w:rFonts w:ascii="Arial" w:hAnsi="Arial" w:cs="Arial"/>
          <w:b/>
          <w:sz w:val="24"/>
          <w:szCs w:val="24"/>
        </w:rPr>
        <w:sectPr w:rsidR="008D4773" w:rsidSect="008D4773">
          <w:pgSz w:w="12240" w:h="15840"/>
          <w:pgMar w:top="1440" w:right="1080" w:bottom="1440" w:left="1170" w:header="720" w:footer="720" w:gutter="0"/>
          <w:cols w:num="2" w:space="720"/>
          <w:docGrid w:linePitch="360"/>
        </w:sectPr>
      </w:pPr>
    </w:p>
    <w:p w:rsidR="009503FD" w:rsidRPr="00610F0F" w:rsidRDefault="0057791A" w:rsidP="00DD1F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0F0F">
        <w:rPr>
          <w:rFonts w:ascii="Arial" w:hAnsi="Arial" w:cs="Arial"/>
          <w:b/>
          <w:sz w:val="24"/>
          <w:szCs w:val="24"/>
        </w:rPr>
        <w:lastRenderedPageBreak/>
        <w:t>Panera Lunch Selections</w:t>
      </w:r>
      <w:r w:rsidR="00610F0F">
        <w:rPr>
          <w:rFonts w:ascii="Arial" w:hAnsi="Arial" w:cs="Arial"/>
          <w:b/>
          <w:sz w:val="24"/>
          <w:szCs w:val="24"/>
        </w:rPr>
        <w:t xml:space="preserve"> (Please Choose </w:t>
      </w:r>
      <w:r w:rsidR="00DE042C">
        <w:rPr>
          <w:rFonts w:ascii="Arial" w:hAnsi="Arial" w:cs="Arial"/>
          <w:b/>
          <w:sz w:val="24"/>
          <w:szCs w:val="24"/>
        </w:rPr>
        <w:t xml:space="preserve">Only </w:t>
      </w:r>
      <w:r w:rsidR="00610F0F">
        <w:rPr>
          <w:rFonts w:ascii="Arial" w:hAnsi="Arial" w:cs="Arial"/>
          <w:b/>
          <w:sz w:val="24"/>
          <w:szCs w:val="24"/>
        </w:rPr>
        <w:t>One</w:t>
      </w:r>
      <w:r w:rsidR="009839C0">
        <w:rPr>
          <w:rFonts w:ascii="Arial" w:hAnsi="Arial" w:cs="Arial"/>
          <w:b/>
          <w:sz w:val="24"/>
          <w:szCs w:val="24"/>
        </w:rPr>
        <w:t xml:space="preserve"> </w:t>
      </w:r>
      <w:r w:rsidR="007B0F14">
        <w:rPr>
          <w:rFonts w:ascii="Arial" w:hAnsi="Arial" w:cs="Arial"/>
          <w:b/>
          <w:sz w:val="24"/>
          <w:szCs w:val="24"/>
        </w:rPr>
        <w:t xml:space="preserve">Item </w:t>
      </w:r>
      <w:r w:rsidR="009839C0">
        <w:rPr>
          <w:rFonts w:ascii="Arial" w:hAnsi="Arial" w:cs="Arial"/>
          <w:b/>
          <w:sz w:val="24"/>
          <w:szCs w:val="24"/>
        </w:rPr>
        <w:t>for Each Day</w:t>
      </w:r>
      <w:r w:rsidR="00610F0F">
        <w:rPr>
          <w:rFonts w:ascii="Arial" w:hAnsi="Arial" w:cs="Arial"/>
          <w:b/>
          <w:sz w:val="24"/>
          <w:szCs w:val="24"/>
        </w:rPr>
        <w:t>)</w:t>
      </w:r>
      <w:r w:rsidRPr="00610F0F">
        <w:rPr>
          <w:rFonts w:ascii="Arial" w:hAnsi="Arial" w:cs="Arial"/>
          <w:b/>
          <w:sz w:val="24"/>
          <w:szCs w:val="24"/>
        </w:rPr>
        <w:t>:</w:t>
      </w:r>
    </w:p>
    <w:p w:rsidR="00DD1F1B" w:rsidRDefault="00DD1F1B" w:rsidP="00DD1F1B">
      <w:pPr>
        <w:spacing w:after="0" w:line="360" w:lineRule="auto"/>
        <w:rPr>
          <w:rFonts w:ascii="Arial" w:hAnsi="Arial" w:cs="Arial"/>
        </w:rPr>
      </w:pPr>
    </w:p>
    <w:p w:rsidR="0057791A" w:rsidRPr="00866043" w:rsidRDefault="00866043" w:rsidP="00DD1F1B">
      <w:pPr>
        <w:spacing w:after="0"/>
        <w:rPr>
          <w:rFonts w:ascii="Arial" w:hAnsi="Arial" w:cs="Arial"/>
          <w:sz w:val="24"/>
          <w:szCs w:val="24"/>
        </w:rPr>
      </w:pPr>
      <w:r w:rsidRPr="000B774B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24992" wp14:editId="472D32D7">
                <wp:simplePos x="0" y="0"/>
                <wp:positionH relativeFrom="column">
                  <wp:posOffset>-723900</wp:posOffset>
                </wp:positionH>
                <wp:positionV relativeFrom="paragraph">
                  <wp:posOffset>252730</wp:posOffset>
                </wp:positionV>
                <wp:extent cx="561975" cy="7820025"/>
                <wp:effectExtent l="0" t="0" r="0" b="0"/>
                <wp:wrapTight wrapText="bothSides">
                  <wp:wrapPolygon edited="0">
                    <wp:start x="2197" y="53"/>
                    <wp:lineTo x="2197" y="21521"/>
                    <wp:lineTo x="19037" y="21521"/>
                    <wp:lineTo x="19037" y="53"/>
                    <wp:lineTo x="2197" y="53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8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7pt;margin-top:19.9pt;width:44.25pt;height:6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" filled="f" stroked="f" strokeweight="2pt">
                <w10:wrap type="tight"/>
              </v:rect>
            </w:pict>
          </mc:Fallback>
        </mc:AlternateContent>
      </w:r>
      <w:r w:rsidR="00191250" w:rsidRPr="000B774B">
        <w:rPr>
          <w:rFonts w:ascii="Arial" w:hAnsi="Arial" w:cs="Arial"/>
          <w:i/>
          <w:sz w:val="24"/>
          <w:szCs w:val="24"/>
        </w:rPr>
        <w:t>Sandwiches include chips</w:t>
      </w:r>
      <w:r w:rsidR="0057791A" w:rsidRPr="000B774B">
        <w:rPr>
          <w:rFonts w:ascii="Arial" w:hAnsi="Arial" w:cs="Arial"/>
          <w:i/>
          <w:sz w:val="24"/>
          <w:szCs w:val="24"/>
        </w:rPr>
        <w:t xml:space="preserve"> and chocolate chip cook</w:t>
      </w:r>
      <w:r w:rsidR="0057791A" w:rsidRPr="000B774B">
        <w:rPr>
          <w:rFonts w:ascii="Arial" w:hAnsi="Arial" w:cs="Arial"/>
          <w:sz w:val="24"/>
          <w:szCs w:val="24"/>
        </w:rPr>
        <w:t>ie</w:t>
      </w:r>
    </w:p>
    <w:p w:rsidR="0057791A" w:rsidRDefault="00DE042C">
      <w:pPr>
        <w:rPr>
          <w:rFonts w:cstheme="minorHAnsi"/>
        </w:rPr>
      </w:pPr>
      <w:sdt>
        <w:sdtPr>
          <w:rPr>
            <w:rFonts w:ascii="ESRI Dimensioning" w:hAnsi="ESRI Dimensioning"/>
          </w:rPr>
          <w:id w:val="16529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8A">
            <w:rPr>
              <w:rFonts w:ascii="MS Gothic" w:eastAsia="MS Gothic" w:hAnsi="MS Gothic" w:hint="eastAsia"/>
            </w:rPr>
            <w:t>☐</w:t>
          </w:r>
        </w:sdtContent>
      </w:sdt>
      <w:r w:rsidR="0057791A">
        <w:rPr>
          <w:rFonts w:ascii="ESRI Dimensioning" w:hAnsi="ESRI Dimensioning"/>
        </w:rPr>
        <w:tab/>
      </w:r>
      <w:r w:rsidR="0057791A" w:rsidRPr="00610F0F">
        <w:rPr>
          <w:rFonts w:ascii="Arial" w:hAnsi="Arial" w:cs="Arial"/>
        </w:rPr>
        <w:t>Bacon Turkey Bravo</w:t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 w:rsidRPr="00DE43D3">
        <w:rPr>
          <w:rFonts w:ascii="Arial" w:hAnsi="Arial" w:cs="Arial"/>
        </w:rPr>
        <w:t>Day 1</w:t>
      </w:r>
      <w:r w:rsidR="00DE43D3">
        <w:rPr>
          <w:rFonts w:cstheme="minorHAnsi"/>
        </w:rPr>
        <w:t xml:space="preserve">   </w:t>
      </w:r>
      <w:sdt>
        <w:sdtPr>
          <w:rPr>
            <w:rFonts w:ascii="ESRI Dimensioning" w:hAnsi="ESRI Dimensioning"/>
          </w:rPr>
          <w:id w:val="-3836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hint="eastAsia"/>
            </w:rPr>
            <w:t>☐</w:t>
          </w:r>
        </w:sdtContent>
      </w:sdt>
      <w:r w:rsidR="00DE43D3">
        <w:rPr>
          <w:rFonts w:ascii="ESRI Dimensioning" w:hAnsi="ESRI Dimensioning"/>
        </w:rPr>
        <w:tab/>
      </w:r>
      <w:r w:rsidR="00DE43D3" w:rsidRPr="00DE43D3">
        <w:rPr>
          <w:rFonts w:ascii="Arial" w:hAnsi="Arial" w:cs="Arial"/>
        </w:rPr>
        <w:t>Day 2</w:t>
      </w:r>
      <w:r w:rsidR="00DE43D3">
        <w:rPr>
          <w:rFonts w:cstheme="minorHAnsi"/>
        </w:rPr>
        <w:t xml:space="preserve">   </w:t>
      </w:r>
      <w:sdt>
        <w:sdtPr>
          <w:rPr>
            <w:rFonts w:ascii="ESRI Dimensioning" w:hAnsi="ESRI Dimensioning"/>
          </w:rPr>
          <w:id w:val="-19262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hint="eastAsia"/>
            </w:rPr>
            <w:t>☐</w:t>
          </w:r>
        </w:sdtContent>
      </w:sdt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10F0F">
        <w:rPr>
          <w:rFonts w:ascii="Arial" w:hAnsi="Arial" w:cs="Arial"/>
          <w:sz w:val="20"/>
          <w:szCs w:val="20"/>
        </w:rPr>
        <w:t>Smoked turkey breast, applewood-smoked bacon, smoked</w:t>
      </w:r>
      <w:r w:rsidR="00DE43D3">
        <w:rPr>
          <w:rFonts w:ascii="Arial" w:hAnsi="Arial" w:cs="Arial"/>
          <w:sz w:val="20"/>
          <w:szCs w:val="20"/>
        </w:rPr>
        <w:tab/>
      </w:r>
      <w:r w:rsidR="00DE43D3">
        <w:rPr>
          <w:rFonts w:ascii="Arial" w:hAnsi="Arial" w:cs="Arial"/>
          <w:sz w:val="20"/>
          <w:szCs w:val="20"/>
        </w:rPr>
        <w:tab/>
      </w:r>
    </w:p>
    <w:p w:rsidR="00191250" w:rsidRPr="00610F0F" w:rsidRDefault="00191250" w:rsidP="000B77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Gouda, lettuce, tomatoes and signature sauce on Tomato Basil.</w:t>
      </w:r>
      <w:proofErr w:type="gramEnd"/>
    </w:p>
    <w:p w:rsidR="00191250" w:rsidRPr="00DE43D3" w:rsidRDefault="00DE43D3" w:rsidP="000B774B">
      <w:pPr>
        <w:spacing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ab/>
      </w:r>
    </w:p>
    <w:p w:rsidR="0057791A" w:rsidRDefault="00DE042C">
      <w:pPr>
        <w:rPr>
          <w:rFonts w:cstheme="minorHAnsi"/>
        </w:rPr>
      </w:pPr>
      <w:sdt>
        <w:sdtPr>
          <w:rPr>
            <w:rFonts w:ascii="ESRI Dimensioning" w:hAnsi="ESRI Dimensioning"/>
          </w:rPr>
          <w:id w:val="55598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43">
            <w:rPr>
              <w:rFonts w:ascii="MS Gothic" w:eastAsia="MS Gothic" w:hAnsi="MS Gothic" w:hint="eastAsia"/>
            </w:rPr>
            <w:t>☐</w:t>
          </w:r>
        </w:sdtContent>
      </w:sdt>
      <w:r w:rsidR="0057791A">
        <w:rPr>
          <w:rFonts w:ascii="ESRI Dimensioning" w:hAnsi="ESRI Dimensioning"/>
        </w:rPr>
        <w:tab/>
      </w:r>
      <w:r w:rsidR="0057791A" w:rsidRPr="00610F0F">
        <w:rPr>
          <w:rFonts w:ascii="Arial" w:hAnsi="Arial" w:cs="Arial"/>
        </w:rPr>
        <w:t>Napa Almond Chicken Salad</w:t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>
        <w:rPr>
          <w:rFonts w:ascii="Arial" w:hAnsi="Arial" w:cs="Arial"/>
        </w:rPr>
        <w:tab/>
      </w:r>
      <w:r w:rsidR="00DE43D3" w:rsidRPr="00DE43D3">
        <w:rPr>
          <w:rFonts w:ascii="Arial" w:hAnsi="Arial" w:cs="Arial"/>
        </w:rPr>
        <w:t>Day 1</w:t>
      </w:r>
      <w:r w:rsidR="00DE43D3">
        <w:rPr>
          <w:rFonts w:cstheme="minorHAnsi"/>
        </w:rPr>
        <w:t xml:space="preserve">   </w:t>
      </w:r>
      <w:sdt>
        <w:sdtPr>
          <w:rPr>
            <w:rFonts w:cstheme="minorHAnsi"/>
          </w:rPr>
          <w:id w:val="19958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E43D3">
        <w:rPr>
          <w:rFonts w:ascii="ESRI Dimensioning" w:hAnsi="ESRI Dimensioning"/>
        </w:rPr>
        <w:tab/>
      </w:r>
      <w:r w:rsidR="00DE43D3" w:rsidRPr="00DE43D3">
        <w:rPr>
          <w:rFonts w:ascii="Arial" w:hAnsi="Arial" w:cs="Arial"/>
        </w:rPr>
        <w:t>Day 2</w:t>
      </w:r>
      <w:r w:rsidR="00DE43D3">
        <w:rPr>
          <w:rFonts w:cstheme="minorHAnsi"/>
        </w:rPr>
        <w:t xml:space="preserve">   </w:t>
      </w:r>
      <w:sdt>
        <w:sdtPr>
          <w:rPr>
            <w:rFonts w:ascii="ESRI Dimensioning" w:hAnsi="ESRI Dimensioning"/>
          </w:rPr>
          <w:id w:val="37358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CE">
            <w:rPr>
              <w:rFonts w:ascii="MS Gothic" w:eastAsia="MS Gothic" w:hAnsi="MS Gothic" w:hint="eastAsia"/>
            </w:rPr>
            <w:t>☐</w:t>
          </w:r>
        </w:sdtContent>
      </w:sdt>
      <w:r w:rsidR="00DE43D3">
        <w:rPr>
          <w:rFonts w:ascii="Arial" w:hAnsi="Arial" w:cs="Arial"/>
        </w:rPr>
        <w:tab/>
      </w:r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ab/>
      </w:r>
      <w:r w:rsidRPr="00610F0F">
        <w:rPr>
          <w:rFonts w:ascii="Arial" w:hAnsi="Arial" w:cs="Arial"/>
          <w:sz w:val="20"/>
          <w:szCs w:val="20"/>
        </w:rPr>
        <w:t>All-natural, antibiotic-free chicken, celery, seedless grapes,</w:t>
      </w:r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almonds</w:t>
      </w:r>
      <w:proofErr w:type="gramEnd"/>
      <w:r w:rsidRPr="00610F0F">
        <w:rPr>
          <w:rFonts w:ascii="Arial" w:hAnsi="Arial" w:cs="Arial"/>
          <w:sz w:val="20"/>
          <w:szCs w:val="20"/>
        </w:rPr>
        <w:t xml:space="preserve"> and our special dressing with lettuce and tomato on</w:t>
      </w:r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Sesame Semolina.</w:t>
      </w:r>
      <w:proofErr w:type="gramEnd"/>
    </w:p>
    <w:p w:rsidR="00191250" w:rsidRDefault="00191250">
      <w:pPr>
        <w:rPr>
          <w:rFonts w:ascii="Times New Roman" w:hAnsi="Times New Roman" w:cs="Times New Roman"/>
        </w:rPr>
      </w:pPr>
    </w:p>
    <w:p w:rsidR="0057791A" w:rsidRDefault="00DE042C">
      <w:pPr>
        <w:rPr>
          <w:rFonts w:cstheme="minorHAnsi"/>
        </w:rPr>
      </w:pPr>
      <w:sdt>
        <w:sdtPr>
          <w:rPr>
            <w:rFonts w:ascii="ESRI Dimensioning" w:hAnsi="ESRI Dimensioning"/>
          </w:rPr>
          <w:id w:val="-193766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8A">
            <w:rPr>
              <w:rFonts w:ascii="MS Gothic" w:eastAsia="MS Gothic" w:hAnsi="MS Gothic" w:hint="eastAsia"/>
            </w:rPr>
            <w:t>☐</w:t>
          </w:r>
        </w:sdtContent>
      </w:sdt>
      <w:r w:rsidR="0057791A">
        <w:rPr>
          <w:rFonts w:ascii="ESRI Dimensioning" w:hAnsi="ESRI Dimensioning"/>
        </w:rPr>
        <w:tab/>
      </w:r>
      <w:r w:rsidR="0057791A" w:rsidRPr="00610F0F">
        <w:rPr>
          <w:rFonts w:ascii="Arial" w:hAnsi="Arial" w:cs="Arial"/>
        </w:rPr>
        <w:t>Italian Combo</w:t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 w:rsidRPr="00DE43D3">
        <w:rPr>
          <w:rFonts w:ascii="Arial" w:hAnsi="Arial" w:cs="Arial"/>
        </w:rPr>
        <w:t>Day 1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-2752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C0">
        <w:rPr>
          <w:rFonts w:ascii="ESRI Dimensioning" w:hAnsi="ESRI Dimensioning"/>
        </w:rPr>
        <w:tab/>
      </w:r>
      <w:r w:rsidR="009839C0" w:rsidRPr="00DE43D3">
        <w:rPr>
          <w:rFonts w:ascii="Arial" w:hAnsi="Arial" w:cs="Arial"/>
        </w:rPr>
        <w:t xml:space="preserve">Day </w:t>
      </w:r>
      <w:r w:rsidR="00E1158A" w:rsidRPr="00DE43D3">
        <w:rPr>
          <w:rFonts w:ascii="Arial" w:hAnsi="Arial" w:cs="Arial"/>
        </w:rPr>
        <w:t>2</w:t>
      </w:r>
      <w:r w:rsidR="00E1158A">
        <w:rPr>
          <w:rFonts w:ascii="Arial" w:hAnsi="Arial" w:cs="Arial"/>
        </w:rPr>
        <w:t xml:space="preserve">  </w:t>
      </w:r>
      <w:r w:rsidR="00E1158A">
        <w:rPr>
          <w:rFonts w:cstheme="minorHAnsi"/>
        </w:rPr>
        <w:t xml:space="preserve"> </w:t>
      </w:r>
      <w:sdt>
        <w:sdtPr>
          <w:rPr>
            <w:rFonts w:cstheme="minorHAnsi"/>
          </w:rPr>
          <w:id w:val="-1807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C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ab/>
      </w:r>
      <w:r w:rsidRPr="00610F0F">
        <w:rPr>
          <w:rFonts w:ascii="Arial" w:hAnsi="Arial" w:cs="Arial"/>
          <w:sz w:val="20"/>
          <w:szCs w:val="20"/>
        </w:rPr>
        <w:t>Seared steak, smoked turkey, ham, salami, Swiss, peperoncini,</w:t>
      </w:r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lettuce</w:t>
      </w:r>
      <w:proofErr w:type="gramEnd"/>
      <w:r w:rsidRPr="00610F0F">
        <w:rPr>
          <w:rFonts w:ascii="Arial" w:hAnsi="Arial" w:cs="Arial"/>
          <w:sz w:val="20"/>
          <w:szCs w:val="20"/>
        </w:rPr>
        <w:t>, tomatoes, red onions and special sauce on Ciabatta.</w:t>
      </w:r>
    </w:p>
    <w:p w:rsidR="00191250" w:rsidRDefault="00191250">
      <w:pPr>
        <w:rPr>
          <w:rFonts w:ascii="Times New Roman" w:hAnsi="Times New Roman" w:cs="Times New Roman"/>
        </w:rPr>
      </w:pPr>
    </w:p>
    <w:p w:rsidR="0057791A" w:rsidRDefault="00DE042C">
      <w:pPr>
        <w:rPr>
          <w:rFonts w:cstheme="minorHAnsi"/>
        </w:rPr>
      </w:pPr>
      <w:sdt>
        <w:sdtPr>
          <w:rPr>
            <w:rFonts w:ascii="ESRI Dimensioning" w:hAnsi="ESRI Dimensioning"/>
          </w:rPr>
          <w:id w:val="-13299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8A">
            <w:rPr>
              <w:rFonts w:ascii="MS Gothic" w:eastAsia="MS Gothic" w:hAnsi="MS Gothic" w:hint="eastAsia"/>
            </w:rPr>
            <w:t>☐</w:t>
          </w:r>
        </w:sdtContent>
      </w:sdt>
      <w:r w:rsidR="0057791A">
        <w:rPr>
          <w:rFonts w:ascii="ESRI Dimensioning" w:hAnsi="ESRI Dimensioning"/>
        </w:rPr>
        <w:tab/>
      </w:r>
      <w:r w:rsidR="0057791A" w:rsidRPr="00610F0F">
        <w:rPr>
          <w:rFonts w:ascii="Arial" w:hAnsi="Arial" w:cs="Arial"/>
        </w:rPr>
        <w:t>Asiago Steak</w:t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 w:rsidRPr="00DE43D3">
        <w:rPr>
          <w:rFonts w:ascii="Arial" w:hAnsi="Arial" w:cs="Arial"/>
        </w:rPr>
        <w:t xml:space="preserve">Day </w:t>
      </w:r>
      <w:r w:rsidR="001C1848" w:rsidRPr="00DE43D3">
        <w:rPr>
          <w:rFonts w:ascii="Arial" w:hAnsi="Arial" w:cs="Arial"/>
        </w:rPr>
        <w:t>1</w:t>
      </w:r>
      <w:r w:rsidR="001C1848">
        <w:rPr>
          <w:rFonts w:cstheme="minorHAnsi"/>
        </w:rPr>
        <w:t xml:space="preserve"> </w:t>
      </w:r>
      <w:sdt>
        <w:sdtPr>
          <w:rPr>
            <w:rFonts w:cstheme="minorHAnsi"/>
          </w:rPr>
          <w:id w:val="-16763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C0">
        <w:rPr>
          <w:rFonts w:ascii="ESRI Dimensioning" w:hAnsi="ESRI Dimensioning"/>
        </w:rPr>
        <w:tab/>
      </w:r>
      <w:r w:rsidR="009839C0" w:rsidRPr="00DE43D3">
        <w:rPr>
          <w:rFonts w:ascii="Arial" w:hAnsi="Arial" w:cs="Arial"/>
        </w:rPr>
        <w:t>Day 2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14543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191250" w:rsidRPr="00610F0F" w:rsidRDefault="00191250" w:rsidP="00191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ab/>
      </w:r>
      <w:r w:rsidRPr="00610F0F">
        <w:rPr>
          <w:rFonts w:ascii="Arial" w:hAnsi="Arial" w:cs="Arial"/>
          <w:sz w:val="20"/>
          <w:szCs w:val="20"/>
        </w:rPr>
        <w:t>Seared steak, smoked cheddar, lettuce, tomatoes, red onions and</w:t>
      </w:r>
    </w:p>
    <w:p w:rsidR="00191250" w:rsidRPr="00610F0F" w:rsidRDefault="00191250" w:rsidP="00DD1F1B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horseradish</w:t>
      </w:r>
      <w:proofErr w:type="gramEnd"/>
      <w:r w:rsidRPr="00610F0F">
        <w:rPr>
          <w:rFonts w:ascii="Arial" w:hAnsi="Arial" w:cs="Arial"/>
          <w:sz w:val="20"/>
          <w:szCs w:val="20"/>
        </w:rPr>
        <w:t xml:space="preserve"> sauce on our Asiago Cheese Demi.</w:t>
      </w:r>
    </w:p>
    <w:p w:rsidR="00191250" w:rsidRDefault="00191250" w:rsidP="00DD1F1B">
      <w:pPr>
        <w:spacing w:after="0" w:line="360" w:lineRule="auto"/>
        <w:rPr>
          <w:rFonts w:cstheme="minorHAnsi"/>
        </w:rPr>
      </w:pPr>
    </w:p>
    <w:p w:rsidR="0057791A" w:rsidRPr="000B774B" w:rsidRDefault="0057791A" w:rsidP="00DD1F1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774B">
        <w:rPr>
          <w:rFonts w:ascii="Arial" w:hAnsi="Arial" w:cs="Arial"/>
          <w:i/>
          <w:sz w:val="24"/>
          <w:szCs w:val="24"/>
        </w:rPr>
        <w:t>Salads include</w:t>
      </w:r>
      <w:r w:rsidR="00191250" w:rsidRPr="000B774B">
        <w:rPr>
          <w:rFonts w:ascii="Arial" w:hAnsi="Arial" w:cs="Arial"/>
          <w:i/>
          <w:sz w:val="24"/>
          <w:szCs w:val="24"/>
        </w:rPr>
        <w:t xml:space="preserve"> baguette slice and chocolate chip cookie</w:t>
      </w:r>
    </w:p>
    <w:p w:rsidR="0057791A" w:rsidRDefault="00DE042C">
      <w:pPr>
        <w:rPr>
          <w:rFonts w:ascii="Arial" w:hAnsi="Arial" w:cs="Arial"/>
        </w:rPr>
      </w:pPr>
      <w:sdt>
        <w:sdtPr>
          <w:rPr>
            <w:rFonts w:ascii="ESRI Dimensioning" w:hAnsi="ESRI Dimensioning"/>
          </w:rPr>
          <w:id w:val="-119145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hint="eastAsia"/>
            </w:rPr>
            <w:t>☐</w:t>
          </w:r>
        </w:sdtContent>
      </w:sdt>
      <w:r w:rsidR="00191250">
        <w:rPr>
          <w:rFonts w:ascii="ESRI Dimensioning" w:hAnsi="ESRI Dimensioning"/>
        </w:rPr>
        <w:tab/>
      </w:r>
      <w:r w:rsidR="00191250" w:rsidRPr="00610F0F">
        <w:rPr>
          <w:rFonts w:ascii="Arial" w:hAnsi="Arial" w:cs="Arial"/>
        </w:rPr>
        <w:t xml:space="preserve">Caesar </w:t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 w:rsidRPr="00DE43D3">
        <w:rPr>
          <w:rFonts w:ascii="Arial" w:hAnsi="Arial" w:cs="Arial"/>
        </w:rPr>
        <w:t>Day 1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-29275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C0">
        <w:rPr>
          <w:rFonts w:ascii="ESRI Dimensioning" w:hAnsi="ESRI Dimensioning"/>
        </w:rPr>
        <w:tab/>
      </w:r>
      <w:r w:rsidR="009839C0" w:rsidRPr="00DE43D3">
        <w:rPr>
          <w:rFonts w:ascii="Arial" w:hAnsi="Arial" w:cs="Arial"/>
        </w:rPr>
        <w:t>Day 2</w:t>
      </w:r>
      <w:r w:rsidR="009839C0">
        <w:rPr>
          <w:rFonts w:cstheme="minorHAnsi"/>
        </w:rPr>
        <w:t xml:space="preserve">   </w:t>
      </w:r>
      <w:sdt>
        <w:sdtPr>
          <w:rPr>
            <w:rFonts w:ascii="ESRI Dimensioning" w:hAnsi="ESRI Dimensioning"/>
          </w:rPr>
          <w:id w:val="-19305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hint="eastAsia"/>
            </w:rPr>
            <w:t>☐</w:t>
          </w:r>
        </w:sdtContent>
      </w:sdt>
    </w:p>
    <w:p w:rsidR="00610F0F" w:rsidRPr="00610F0F" w:rsidRDefault="00610F0F" w:rsidP="0061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10F0F">
        <w:rPr>
          <w:rFonts w:ascii="Arial" w:hAnsi="Arial" w:cs="Arial"/>
          <w:sz w:val="20"/>
          <w:szCs w:val="20"/>
        </w:rPr>
        <w:t xml:space="preserve">Romaine, </w:t>
      </w:r>
      <w:r w:rsidR="001C1848">
        <w:rPr>
          <w:rFonts w:ascii="Arial" w:hAnsi="Arial" w:cs="Arial"/>
          <w:sz w:val="20"/>
          <w:szCs w:val="20"/>
        </w:rPr>
        <w:t>A</w:t>
      </w:r>
      <w:r w:rsidRPr="00610F0F">
        <w:rPr>
          <w:rFonts w:ascii="Arial" w:hAnsi="Arial" w:cs="Arial"/>
          <w:sz w:val="20"/>
          <w:szCs w:val="20"/>
        </w:rPr>
        <w:t xml:space="preserve">siago-parmesan and homemade </w:t>
      </w:r>
      <w:r w:rsidR="001C1848">
        <w:rPr>
          <w:rFonts w:ascii="Arial" w:hAnsi="Arial" w:cs="Arial"/>
          <w:sz w:val="20"/>
          <w:szCs w:val="20"/>
        </w:rPr>
        <w:t>A</w:t>
      </w:r>
      <w:r w:rsidRPr="00610F0F">
        <w:rPr>
          <w:rFonts w:ascii="Arial" w:hAnsi="Arial" w:cs="Arial"/>
          <w:sz w:val="20"/>
          <w:szCs w:val="20"/>
        </w:rPr>
        <w:t>siago croutons with</w:t>
      </w:r>
    </w:p>
    <w:p w:rsidR="00610F0F" w:rsidRPr="00610F0F" w:rsidRDefault="00610F0F" w:rsidP="00610F0F">
      <w:pPr>
        <w:ind w:left="720"/>
        <w:rPr>
          <w:rFonts w:ascii="Arial" w:hAnsi="Arial" w:cs="Arial"/>
          <w:sz w:val="20"/>
          <w:szCs w:val="20"/>
        </w:rPr>
      </w:pPr>
      <w:r w:rsidRPr="00610F0F">
        <w:rPr>
          <w:rFonts w:ascii="Arial" w:hAnsi="Arial" w:cs="Arial"/>
          <w:sz w:val="20"/>
          <w:szCs w:val="20"/>
        </w:rPr>
        <w:t>Caesar dressing.</w:t>
      </w:r>
    </w:p>
    <w:p w:rsidR="00191250" w:rsidRDefault="00DE042C">
      <w:pPr>
        <w:rPr>
          <w:rFonts w:ascii="Arial" w:hAnsi="Arial" w:cs="Arial"/>
        </w:rPr>
      </w:pPr>
      <w:sdt>
        <w:sdtPr>
          <w:rPr>
            <w:rFonts w:ascii="ESRI Dimensioning" w:hAnsi="ESRI Dimensioning"/>
          </w:rPr>
          <w:id w:val="-14298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hint="eastAsia"/>
            </w:rPr>
            <w:t>☐</w:t>
          </w:r>
        </w:sdtContent>
      </w:sdt>
      <w:r w:rsidR="00191250">
        <w:rPr>
          <w:rFonts w:ascii="ESRI Dimensioning" w:hAnsi="ESRI Dimensioning"/>
        </w:rPr>
        <w:tab/>
      </w:r>
      <w:r w:rsidR="00191250" w:rsidRPr="00610F0F">
        <w:rPr>
          <w:rFonts w:ascii="Arial" w:hAnsi="Arial" w:cs="Arial"/>
        </w:rPr>
        <w:t>Greek</w:t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 w:rsidRPr="00DE43D3">
        <w:rPr>
          <w:rFonts w:ascii="Arial" w:hAnsi="Arial" w:cs="Arial"/>
        </w:rPr>
        <w:t xml:space="preserve">Day </w:t>
      </w:r>
      <w:r w:rsidR="001C1848" w:rsidRPr="00DE43D3">
        <w:rPr>
          <w:rFonts w:ascii="Arial" w:hAnsi="Arial" w:cs="Arial"/>
        </w:rPr>
        <w:t>1</w:t>
      </w:r>
      <w:r w:rsidR="001C1848">
        <w:rPr>
          <w:rFonts w:cstheme="minorHAnsi"/>
        </w:rPr>
        <w:t xml:space="preserve"> </w:t>
      </w:r>
      <w:sdt>
        <w:sdtPr>
          <w:rPr>
            <w:rFonts w:cstheme="minorHAnsi"/>
          </w:rPr>
          <w:id w:val="-9823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C0">
        <w:rPr>
          <w:rFonts w:ascii="ESRI Dimensioning" w:hAnsi="ESRI Dimensioning"/>
        </w:rPr>
        <w:tab/>
      </w:r>
      <w:r w:rsidR="009839C0" w:rsidRPr="00DE43D3">
        <w:rPr>
          <w:rFonts w:ascii="Arial" w:hAnsi="Arial" w:cs="Arial"/>
        </w:rPr>
        <w:t>Day 2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-31479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10F0F" w:rsidRPr="00610F0F" w:rsidRDefault="00610F0F" w:rsidP="0061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10F0F">
        <w:rPr>
          <w:rFonts w:ascii="Arial" w:hAnsi="Arial" w:cs="Arial"/>
          <w:sz w:val="20"/>
          <w:szCs w:val="20"/>
        </w:rPr>
        <w:t>Romaine, vine-ripened tomatoes, feta, peperoncini, red onions,</w:t>
      </w:r>
    </w:p>
    <w:p w:rsidR="00610F0F" w:rsidRDefault="00610F0F" w:rsidP="00610F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10F0F">
        <w:rPr>
          <w:rFonts w:ascii="Arial" w:hAnsi="Arial" w:cs="Arial"/>
          <w:sz w:val="20"/>
          <w:szCs w:val="20"/>
        </w:rPr>
        <w:t>kalamata</w:t>
      </w:r>
      <w:proofErr w:type="gramEnd"/>
      <w:r w:rsidRPr="00610F0F">
        <w:rPr>
          <w:rFonts w:ascii="Arial" w:hAnsi="Arial" w:cs="Arial"/>
          <w:sz w:val="20"/>
          <w:szCs w:val="20"/>
        </w:rPr>
        <w:t xml:space="preserve"> olives, pepper and Greek dressing.</w:t>
      </w:r>
    </w:p>
    <w:p w:rsidR="00610F0F" w:rsidRPr="00610F0F" w:rsidRDefault="00610F0F" w:rsidP="00610F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91250" w:rsidRDefault="00DE042C">
      <w:pPr>
        <w:rPr>
          <w:rFonts w:cstheme="minorHAnsi"/>
        </w:rPr>
      </w:pPr>
      <w:sdt>
        <w:sdtPr>
          <w:rPr>
            <w:rFonts w:ascii="ESRI Dimensioning" w:hAnsi="ESRI Dimensioning"/>
          </w:rPr>
          <w:id w:val="4944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8A">
            <w:rPr>
              <w:rFonts w:ascii="MS Gothic" w:eastAsia="MS Gothic" w:hAnsi="MS Gothic" w:hint="eastAsia"/>
            </w:rPr>
            <w:t>☐</w:t>
          </w:r>
        </w:sdtContent>
      </w:sdt>
      <w:r w:rsidR="00191250">
        <w:rPr>
          <w:rFonts w:ascii="ESRI Dimensioning" w:hAnsi="ESRI Dimensioning"/>
        </w:rPr>
        <w:tab/>
      </w:r>
      <w:r w:rsidR="00191250" w:rsidRPr="00610F0F">
        <w:rPr>
          <w:rFonts w:ascii="Arial" w:hAnsi="Arial" w:cs="Arial"/>
        </w:rPr>
        <w:t>Classic</w:t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>
        <w:rPr>
          <w:rFonts w:ascii="Arial" w:hAnsi="Arial" w:cs="Arial"/>
        </w:rPr>
        <w:tab/>
      </w:r>
      <w:r w:rsidR="009839C0" w:rsidRPr="00DE43D3">
        <w:rPr>
          <w:rFonts w:ascii="Arial" w:hAnsi="Arial" w:cs="Arial"/>
        </w:rPr>
        <w:t>Day 1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-20465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2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39C0">
        <w:rPr>
          <w:rFonts w:ascii="ESRI Dimensioning" w:hAnsi="ESRI Dimensioning"/>
        </w:rPr>
        <w:tab/>
      </w:r>
      <w:r w:rsidR="009839C0" w:rsidRPr="00DE43D3">
        <w:rPr>
          <w:rFonts w:ascii="Arial" w:hAnsi="Arial" w:cs="Arial"/>
        </w:rPr>
        <w:t>Day 2</w:t>
      </w:r>
      <w:r w:rsidR="009839C0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7276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4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191250" w:rsidRPr="000B774B" w:rsidRDefault="00191250" w:rsidP="00610F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B774B">
        <w:rPr>
          <w:rFonts w:ascii="Arial" w:hAnsi="Arial" w:cs="Arial"/>
          <w:sz w:val="20"/>
          <w:szCs w:val="20"/>
        </w:rPr>
        <w:t>Mixed field greens and romaine topped with vine-ripened</w:t>
      </w:r>
    </w:p>
    <w:p w:rsidR="00191250" w:rsidRPr="000B774B" w:rsidRDefault="00191250" w:rsidP="00610F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0B774B">
        <w:rPr>
          <w:rFonts w:ascii="Arial" w:hAnsi="Arial" w:cs="Arial"/>
          <w:sz w:val="20"/>
          <w:szCs w:val="20"/>
        </w:rPr>
        <w:t>tomatoes</w:t>
      </w:r>
      <w:proofErr w:type="gramEnd"/>
      <w:r w:rsidRPr="000B774B">
        <w:rPr>
          <w:rFonts w:ascii="Arial" w:hAnsi="Arial" w:cs="Arial"/>
          <w:sz w:val="20"/>
          <w:szCs w:val="20"/>
        </w:rPr>
        <w:t>, cucumbers, red onions and reduced-fat balsamic</w:t>
      </w:r>
    </w:p>
    <w:p w:rsidR="00191250" w:rsidRDefault="00191250" w:rsidP="00DD1F1B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 w:rsidRPr="000B774B">
        <w:rPr>
          <w:rFonts w:ascii="Arial" w:hAnsi="Arial" w:cs="Arial"/>
          <w:sz w:val="20"/>
          <w:szCs w:val="20"/>
        </w:rPr>
        <w:t>vinaigrette</w:t>
      </w:r>
      <w:proofErr w:type="gramEnd"/>
      <w:r w:rsidRPr="000B774B">
        <w:rPr>
          <w:rFonts w:ascii="Arial" w:hAnsi="Arial" w:cs="Arial"/>
          <w:sz w:val="20"/>
          <w:szCs w:val="20"/>
        </w:rPr>
        <w:t>.</w:t>
      </w:r>
    </w:p>
    <w:p w:rsidR="00DD1F1B" w:rsidRDefault="00DD1F1B" w:rsidP="00DD1F1B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DD1F1B" w:rsidRPr="000B774B" w:rsidRDefault="00DD1F1B" w:rsidP="00DD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774B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p</w:t>
      </w:r>
      <w:r w:rsidRPr="000B774B">
        <w:rPr>
          <w:rFonts w:ascii="Arial" w:hAnsi="Arial" w:cs="Arial"/>
          <w:b/>
          <w:sz w:val="20"/>
          <w:szCs w:val="20"/>
        </w:rPr>
        <w:t xml:space="preserve">lace a check mark in the box next to the </w:t>
      </w:r>
      <w:r>
        <w:rPr>
          <w:rFonts w:ascii="Arial" w:hAnsi="Arial" w:cs="Arial"/>
          <w:b/>
          <w:sz w:val="20"/>
          <w:szCs w:val="20"/>
        </w:rPr>
        <w:t xml:space="preserve">menu </w:t>
      </w:r>
      <w:r w:rsidRPr="000B774B">
        <w:rPr>
          <w:rFonts w:ascii="Arial" w:hAnsi="Arial" w:cs="Arial"/>
          <w:b/>
          <w:sz w:val="20"/>
          <w:szCs w:val="20"/>
        </w:rPr>
        <w:t xml:space="preserve">item of your choice and </w:t>
      </w:r>
      <w:r>
        <w:rPr>
          <w:rFonts w:ascii="Arial" w:hAnsi="Arial" w:cs="Arial"/>
          <w:b/>
          <w:sz w:val="20"/>
          <w:szCs w:val="20"/>
        </w:rPr>
        <w:t xml:space="preserve">also </w:t>
      </w:r>
      <w:r w:rsidRPr="000B774B">
        <w:rPr>
          <w:rFonts w:ascii="Arial" w:hAnsi="Arial" w:cs="Arial"/>
          <w:b/>
          <w:sz w:val="20"/>
          <w:szCs w:val="20"/>
        </w:rPr>
        <w:t xml:space="preserve">in the day column. </w:t>
      </w:r>
      <w:r>
        <w:rPr>
          <w:rFonts w:ascii="Arial" w:hAnsi="Arial" w:cs="Arial"/>
          <w:b/>
          <w:sz w:val="20"/>
          <w:szCs w:val="20"/>
        </w:rPr>
        <w:t xml:space="preserve">Enter your name and email at the top and send the form to </w:t>
      </w:r>
      <w:hyperlink r:id="rId7" w:history="1">
        <w:r w:rsidRPr="009F6B8A">
          <w:rPr>
            <w:rStyle w:val="Hyperlink"/>
            <w:rFonts w:ascii="Arial" w:hAnsi="Arial" w:cs="Arial"/>
            <w:b/>
            <w:sz w:val="20"/>
            <w:szCs w:val="20"/>
          </w:rPr>
          <w:t>April.CHASE@odot.state.or.us</w:t>
        </w:r>
      </w:hyperlink>
      <w:r w:rsidRPr="003A042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You will be sent </w:t>
      </w:r>
      <w:r w:rsidRPr="000B774B">
        <w:rPr>
          <w:rFonts w:ascii="Arial" w:hAnsi="Arial" w:cs="Arial"/>
          <w:b/>
          <w:sz w:val="20"/>
          <w:szCs w:val="20"/>
        </w:rPr>
        <w:t>a confirmation email that</w:t>
      </w:r>
      <w:r>
        <w:rPr>
          <w:rFonts w:ascii="Arial" w:hAnsi="Arial" w:cs="Arial"/>
          <w:b/>
          <w:sz w:val="20"/>
          <w:szCs w:val="20"/>
        </w:rPr>
        <w:t xml:space="preserve"> your food order has been</w:t>
      </w:r>
      <w:r w:rsidRPr="000B774B">
        <w:rPr>
          <w:rFonts w:ascii="Arial" w:hAnsi="Arial" w:cs="Arial"/>
          <w:b/>
          <w:sz w:val="20"/>
          <w:szCs w:val="20"/>
        </w:rPr>
        <w:t xml:space="preserve"> placed </w:t>
      </w:r>
      <w:r>
        <w:rPr>
          <w:rFonts w:ascii="Arial" w:hAnsi="Arial" w:cs="Arial"/>
          <w:b/>
          <w:sz w:val="20"/>
          <w:szCs w:val="20"/>
        </w:rPr>
        <w:t xml:space="preserve">for </w:t>
      </w:r>
      <w:r w:rsidRPr="000B774B">
        <w:rPr>
          <w:rFonts w:ascii="Arial" w:hAnsi="Arial" w:cs="Arial"/>
          <w:b/>
          <w:sz w:val="20"/>
          <w:szCs w:val="20"/>
        </w:rPr>
        <w:t>your selection</w:t>
      </w:r>
      <w:r>
        <w:rPr>
          <w:rFonts w:ascii="Arial" w:hAnsi="Arial" w:cs="Arial"/>
          <w:b/>
          <w:sz w:val="20"/>
          <w:szCs w:val="20"/>
        </w:rPr>
        <w:t>s</w:t>
      </w:r>
      <w:r w:rsidRPr="000B774B">
        <w:rPr>
          <w:rFonts w:ascii="Arial" w:hAnsi="Arial" w:cs="Arial"/>
          <w:b/>
          <w:sz w:val="20"/>
          <w:szCs w:val="20"/>
        </w:rPr>
        <w:t>.</w:t>
      </w:r>
    </w:p>
    <w:sectPr w:rsidR="00DD1F1B" w:rsidRPr="000B774B" w:rsidSect="008D4773">
      <w:type w:val="continuous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73" w:rsidRDefault="008D4773" w:rsidP="001A12FC">
      <w:pPr>
        <w:spacing w:after="0" w:line="240" w:lineRule="auto"/>
      </w:pPr>
      <w:r>
        <w:separator/>
      </w:r>
    </w:p>
  </w:endnote>
  <w:endnote w:type="continuationSeparator" w:id="0">
    <w:p w:rsidR="008D4773" w:rsidRDefault="008D4773" w:rsidP="001A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Dimensioning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73" w:rsidRDefault="008D4773" w:rsidP="001A12FC">
      <w:pPr>
        <w:spacing w:after="0" w:line="240" w:lineRule="auto"/>
      </w:pPr>
      <w:r>
        <w:separator/>
      </w:r>
    </w:p>
  </w:footnote>
  <w:footnote w:type="continuationSeparator" w:id="0">
    <w:p w:rsidR="008D4773" w:rsidRDefault="008D4773" w:rsidP="001A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uFUjmStvAhL0ehSSWv74xVSxIU=" w:salt="sPgiIP670Q1Hck37feDsrw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1A"/>
    <w:rsid w:val="00097F59"/>
    <w:rsid w:val="000B774B"/>
    <w:rsid w:val="000D12BD"/>
    <w:rsid w:val="00191250"/>
    <w:rsid w:val="001A12FC"/>
    <w:rsid w:val="001C1848"/>
    <w:rsid w:val="00232DCE"/>
    <w:rsid w:val="002838A1"/>
    <w:rsid w:val="0038492D"/>
    <w:rsid w:val="003A0421"/>
    <w:rsid w:val="0057791A"/>
    <w:rsid w:val="005D64BA"/>
    <w:rsid w:val="00610F0F"/>
    <w:rsid w:val="00656A42"/>
    <w:rsid w:val="007B0F14"/>
    <w:rsid w:val="00836129"/>
    <w:rsid w:val="00866043"/>
    <w:rsid w:val="008D4773"/>
    <w:rsid w:val="009503FD"/>
    <w:rsid w:val="009839C0"/>
    <w:rsid w:val="00A63A5D"/>
    <w:rsid w:val="00AD6243"/>
    <w:rsid w:val="00B53669"/>
    <w:rsid w:val="00CD200E"/>
    <w:rsid w:val="00DD1F1B"/>
    <w:rsid w:val="00DE042C"/>
    <w:rsid w:val="00DE43D3"/>
    <w:rsid w:val="00E1158A"/>
    <w:rsid w:val="00EF1D2A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FC"/>
  </w:style>
  <w:style w:type="paragraph" w:styleId="Footer">
    <w:name w:val="footer"/>
    <w:basedOn w:val="Normal"/>
    <w:link w:val="FooterChar"/>
    <w:uiPriority w:val="99"/>
    <w:unhideWhenUsed/>
    <w:rsid w:val="001A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FC"/>
  </w:style>
  <w:style w:type="paragraph" w:styleId="BalloonText">
    <w:name w:val="Balloon Text"/>
    <w:basedOn w:val="Normal"/>
    <w:link w:val="BalloonTextChar"/>
    <w:uiPriority w:val="99"/>
    <w:semiHidden/>
    <w:unhideWhenUsed/>
    <w:rsid w:val="001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2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5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FC"/>
  </w:style>
  <w:style w:type="paragraph" w:styleId="Footer">
    <w:name w:val="footer"/>
    <w:basedOn w:val="Normal"/>
    <w:link w:val="FooterChar"/>
    <w:uiPriority w:val="99"/>
    <w:unhideWhenUsed/>
    <w:rsid w:val="001A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FC"/>
  </w:style>
  <w:style w:type="paragraph" w:styleId="BalloonText">
    <w:name w:val="Balloon Text"/>
    <w:basedOn w:val="Normal"/>
    <w:link w:val="BalloonTextChar"/>
    <w:uiPriority w:val="99"/>
    <w:semiHidden/>
    <w:unhideWhenUsed/>
    <w:rsid w:val="001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2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.CHASE@odot.state.or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C1FC-4FED-499E-87A0-BC15C2AB2B44}"/>
      </w:docPartPr>
      <w:docPartBody>
        <w:p w:rsidR="00956ECF" w:rsidRDefault="00956ECF">
          <w:r w:rsidRPr="009F6B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Dimensioning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F"/>
    <w:rsid w:val="009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ECF"/>
    <w:rPr>
      <w:color w:val="808080"/>
    </w:rPr>
  </w:style>
  <w:style w:type="paragraph" w:customStyle="1" w:styleId="D793DAFB299D45AD9CB504D2FC0501D0">
    <w:name w:val="D793DAFB299D45AD9CB504D2FC0501D0"/>
    <w:rsid w:val="00956ECF"/>
    <w:rPr>
      <w:rFonts w:eastAsiaTheme="minorHAnsi"/>
    </w:rPr>
  </w:style>
  <w:style w:type="paragraph" w:customStyle="1" w:styleId="D793DAFB299D45AD9CB504D2FC0501D01">
    <w:name w:val="D793DAFB299D45AD9CB504D2FC0501D01"/>
    <w:rsid w:val="00956ECF"/>
    <w:rPr>
      <w:rFonts w:eastAsiaTheme="minorHAnsi"/>
    </w:rPr>
  </w:style>
  <w:style w:type="paragraph" w:customStyle="1" w:styleId="D793DAFB299D45AD9CB504D2FC0501D02">
    <w:name w:val="D793DAFB299D45AD9CB504D2FC0501D02"/>
    <w:rsid w:val="00956ECF"/>
    <w:rPr>
      <w:rFonts w:eastAsiaTheme="minorHAnsi"/>
    </w:rPr>
  </w:style>
  <w:style w:type="paragraph" w:customStyle="1" w:styleId="0AE02C9ABB7442D6B3E62A38650EF365">
    <w:name w:val="0AE02C9ABB7442D6B3E62A38650EF365"/>
    <w:rsid w:val="00956ECF"/>
    <w:rPr>
      <w:rFonts w:eastAsiaTheme="minorHAnsi"/>
    </w:rPr>
  </w:style>
  <w:style w:type="paragraph" w:customStyle="1" w:styleId="D793DAFB299D45AD9CB504D2FC0501D03">
    <w:name w:val="D793DAFB299D45AD9CB504D2FC0501D03"/>
    <w:rsid w:val="00956ECF"/>
    <w:rPr>
      <w:rFonts w:eastAsiaTheme="minorHAnsi"/>
    </w:rPr>
  </w:style>
  <w:style w:type="paragraph" w:customStyle="1" w:styleId="0AE02C9ABB7442D6B3E62A38650EF3651">
    <w:name w:val="0AE02C9ABB7442D6B3E62A38650EF3651"/>
    <w:rsid w:val="00956ECF"/>
    <w:rPr>
      <w:rFonts w:eastAsiaTheme="minorHAnsi"/>
    </w:rPr>
  </w:style>
  <w:style w:type="paragraph" w:customStyle="1" w:styleId="D793DAFB299D45AD9CB504D2FC0501D04">
    <w:name w:val="D793DAFB299D45AD9CB504D2FC0501D04"/>
    <w:rsid w:val="00956ECF"/>
    <w:rPr>
      <w:rFonts w:eastAsiaTheme="minorHAnsi"/>
    </w:rPr>
  </w:style>
  <w:style w:type="paragraph" w:customStyle="1" w:styleId="2C8D9F11F1B24BF1A01DD49E93FB623F">
    <w:name w:val="2C8D9F11F1B24BF1A01DD49E93FB623F"/>
    <w:rsid w:val="00956ECF"/>
    <w:rPr>
      <w:rFonts w:eastAsiaTheme="minorHAnsi"/>
    </w:rPr>
  </w:style>
  <w:style w:type="paragraph" w:customStyle="1" w:styleId="D793DAFB299D45AD9CB504D2FC0501D05">
    <w:name w:val="D793DAFB299D45AD9CB504D2FC0501D05"/>
    <w:rsid w:val="00956ECF"/>
    <w:rPr>
      <w:rFonts w:eastAsiaTheme="minorHAnsi"/>
    </w:rPr>
  </w:style>
  <w:style w:type="paragraph" w:customStyle="1" w:styleId="2C8D9F11F1B24BF1A01DD49E93FB623F1">
    <w:name w:val="2C8D9F11F1B24BF1A01DD49E93FB623F1"/>
    <w:rsid w:val="00956ECF"/>
    <w:rPr>
      <w:rFonts w:eastAsiaTheme="minorHAnsi"/>
    </w:rPr>
  </w:style>
  <w:style w:type="paragraph" w:customStyle="1" w:styleId="D793DAFB299D45AD9CB504D2FC0501D06">
    <w:name w:val="D793DAFB299D45AD9CB504D2FC0501D06"/>
    <w:rsid w:val="00956ECF"/>
    <w:rPr>
      <w:rFonts w:eastAsiaTheme="minorHAnsi"/>
    </w:rPr>
  </w:style>
  <w:style w:type="paragraph" w:customStyle="1" w:styleId="402598636C7D43C1B3D27CF7DB774D44">
    <w:name w:val="402598636C7D43C1B3D27CF7DB774D44"/>
    <w:rsid w:val="00956ECF"/>
    <w:rPr>
      <w:rFonts w:eastAsiaTheme="minorHAnsi"/>
    </w:rPr>
  </w:style>
  <w:style w:type="paragraph" w:customStyle="1" w:styleId="D793DAFB299D45AD9CB504D2FC0501D07">
    <w:name w:val="D793DAFB299D45AD9CB504D2FC0501D07"/>
    <w:rsid w:val="00956ECF"/>
    <w:rPr>
      <w:rFonts w:eastAsiaTheme="minorHAnsi"/>
    </w:rPr>
  </w:style>
  <w:style w:type="paragraph" w:customStyle="1" w:styleId="402598636C7D43C1B3D27CF7DB774D441">
    <w:name w:val="402598636C7D43C1B3D27CF7DB774D441"/>
    <w:rsid w:val="00956ECF"/>
    <w:rPr>
      <w:rFonts w:eastAsiaTheme="minorHAnsi"/>
    </w:rPr>
  </w:style>
  <w:style w:type="paragraph" w:customStyle="1" w:styleId="D793DAFB299D45AD9CB504D2FC0501D08">
    <w:name w:val="D793DAFB299D45AD9CB504D2FC0501D08"/>
    <w:rsid w:val="00956ECF"/>
    <w:rPr>
      <w:rFonts w:eastAsiaTheme="minorHAnsi"/>
    </w:rPr>
  </w:style>
  <w:style w:type="paragraph" w:customStyle="1" w:styleId="E54D71FA41A44B7E81709B88FBAABB4A">
    <w:name w:val="E54D71FA41A44B7E81709B88FBAABB4A"/>
    <w:rsid w:val="00956ECF"/>
    <w:rPr>
      <w:rFonts w:eastAsiaTheme="minorHAnsi"/>
    </w:rPr>
  </w:style>
  <w:style w:type="paragraph" w:customStyle="1" w:styleId="D793DAFB299D45AD9CB504D2FC0501D09">
    <w:name w:val="D793DAFB299D45AD9CB504D2FC0501D09"/>
    <w:rsid w:val="00956ECF"/>
    <w:rPr>
      <w:rFonts w:eastAsiaTheme="minorHAnsi"/>
    </w:rPr>
  </w:style>
  <w:style w:type="paragraph" w:customStyle="1" w:styleId="E54D71FA41A44B7E81709B88FBAABB4A1">
    <w:name w:val="E54D71FA41A44B7E81709B88FBAABB4A1"/>
    <w:rsid w:val="00956ECF"/>
    <w:rPr>
      <w:rFonts w:eastAsiaTheme="minorHAnsi"/>
    </w:rPr>
  </w:style>
  <w:style w:type="paragraph" w:customStyle="1" w:styleId="11F1520C771B49E0884956C52F069ADB">
    <w:name w:val="11F1520C771B49E0884956C52F069ADB"/>
    <w:rsid w:val="00956ECF"/>
    <w:rPr>
      <w:rFonts w:eastAsiaTheme="minorHAnsi"/>
    </w:rPr>
  </w:style>
  <w:style w:type="paragraph" w:customStyle="1" w:styleId="E54D71FA41A44B7E81709B88FBAABB4A2">
    <w:name w:val="E54D71FA41A44B7E81709B88FBAABB4A2"/>
    <w:rsid w:val="00956EC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ECF"/>
    <w:rPr>
      <w:color w:val="808080"/>
    </w:rPr>
  </w:style>
  <w:style w:type="paragraph" w:customStyle="1" w:styleId="D793DAFB299D45AD9CB504D2FC0501D0">
    <w:name w:val="D793DAFB299D45AD9CB504D2FC0501D0"/>
    <w:rsid w:val="00956ECF"/>
    <w:rPr>
      <w:rFonts w:eastAsiaTheme="minorHAnsi"/>
    </w:rPr>
  </w:style>
  <w:style w:type="paragraph" w:customStyle="1" w:styleId="D793DAFB299D45AD9CB504D2FC0501D01">
    <w:name w:val="D793DAFB299D45AD9CB504D2FC0501D01"/>
    <w:rsid w:val="00956ECF"/>
    <w:rPr>
      <w:rFonts w:eastAsiaTheme="minorHAnsi"/>
    </w:rPr>
  </w:style>
  <w:style w:type="paragraph" w:customStyle="1" w:styleId="D793DAFB299D45AD9CB504D2FC0501D02">
    <w:name w:val="D793DAFB299D45AD9CB504D2FC0501D02"/>
    <w:rsid w:val="00956ECF"/>
    <w:rPr>
      <w:rFonts w:eastAsiaTheme="minorHAnsi"/>
    </w:rPr>
  </w:style>
  <w:style w:type="paragraph" w:customStyle="1" w:styleId="0AE02C9ABB7442D6B3E62A38650EF365">
    <w:name w:val="0AE02C9ABB7442D6B3E62A38650EF365"/>
    <w:rsid w:val="00956ECF"/>
    <w:rPr>
      <w:rFonts w:eastAsiaTheme="minorHAnsi"/>
    </w:rPr>
  </w:style>
  <w:style w:type="paragraph" w:customStyle="1" w:styleId="D793DAFB299D45AD9CB504D2FC0501D03">
    <w:name w:val="D793DAFB299D45AD9CB504D2FC0501D03"/>
    <w:rsid w:val="00956ECF"/>
    <w:rPr>
      <w:rFonts w:eastAsiaTheme="minorHAnsi"/>
    </w:rPr>
  </w:style>
  <w:style w:type="paragraph" w:customStyle="1" w:styleId="0AE02C9ABB7442D6B3E62A38650EF3651">
    <w:name w:val="0AE02C9ABB7442D6B3E62A38650EF3651"/>
    <w:rsid w:val="00956ECF"/>
    <w:rPr>
      <w:rFonts w:eastAsiaTheme="minorHAnsi"/>
    </w:rPr>
  </w:style>
  <w:style w:type="paragraph" w:customStyle="1" w:styleId="D793DAFB299D45AD9CB504D2FC0501D04">
    <w:name w:val="D793DAFB299D45AD9CB504D2FC0501D04"/>
    <w:rsid w:val="00956ECF"/>
    <w:rPr>
      <w:rFonts w:eastAsiaTheme="minorHAnsi"/>
    </w:rPr>
  </w:style>
  <w:style w:type="paragraph" w:customStyle="1" w:styleId="2C8D9F11F1B24BF1A01DD49E93FB623F">
    <w:name w:val="2C8D9F11F1B24BF1A01DD49E93FB623F"/>
    <w:rsid w:val="00956ECF"/>
    <w:rPr>
      <w:rFonts w:eastAsiaTheme="minorHAnsi"/>
    </w:rPr>
  </w:style>
  <w:style w:type="paragraph" w:customStyle="1" w:styleId="D793DAFB299D45AD9CB504D2FC0501D05">
    <w:name w:val="D793DAFB299D45AD9CB504D2FC0501D05"/>
    <w:rsid w:val="00956ECF"/>
    <w:rPr>
      <w:rFonts w:eastAsiaTheme="minorHAnsi"/>
    </w:rPr>
  </w:style>
  <w:style w:type="paragraph" w:customStyle="1" w:styleId="2C8D9F11F1B24BF1A01DD49E93FB623F1">
    <w:name w:val="2C8D9F11F1B24BF1A01DD49E93FB623F1"/>
    <w:rsid w:val="00956ECF"/>
    <w:rPr>
      <w:rFonts w:eastAsiaTheme="minorHAnsi"/>
    </w:rPr>
  </w:style>
  <w:style w:type="paragraph" w:customStyle="1" w:styleId="D793DAFB299D45AD9CB504D2FC0501D06">
    <w:name w:val="D793DAFB299D45AD9CB504D2FC0501D06"/>
    <w:rsid w:val="00956ECF"/>
    <w:rPr>
      <w:rFonts w:eastAsiaTheme="minorHAnsi"/>
    </w:rPr>
  </w:style>
  <w:style w:type="paragraph" w:customStyle="1" w:styleId="402598636C7D43C1B3D27CF7DB774D44">
    <w:name w:val="402598636C7D43C1B3D27CF7DB774D44"/>
    <w:rsid w:val="00956ECF"/>
    <w:rPr>
      <w:rFonts w:eastAsiaTheme="minorHAnsi"/>
    </w:rPr>
  </w:style>
  <w:style w:type="paragraph" w:customStyle="1" w:styleId="D793DAFB299D45AD9CB504D2FC0501D07">
    <w:name w:val="D793DAFB299D45AD9CB504D2FC0501D07"/>
    <w:rsid w:val="00956ECF"/>
    <w:rPr>
      <w:rFonts w:eastAsiaTheme="minorHAnsi"/>
    </w:rPr>
  </w:style>
  <w:style w:type="paragraph" w:customStyle="1" w:styleId="402598636C7D43C1B3D27CF7DB774D441">
    <w:name w:val="402598636C7D43C1B3D27CF7DB774D441"/>
    <w:rsid w:val="00956ECF"/>
    <w:rPr>
      <w:rFonts w:eastAsiaTheme="minorHAnsi"/>
    </w:rPr>
  </w:style>
  <w:style w:type="paragraph" w:customStyle="1" w:styleId="D793DAFB299D45AD9CB504D2FC0501D08">
    <w:name w:val="D793DAFB299D45AD9CB504D2FC0501D08"/>
    <w:rsid w:val="00956ECF"/>
    <w:rPr>
      <w:rFonts w:eastAsiaTheme="minorHAnsi"/>
    </w:rPr>
  </w:style>
  <w:style w:type="paragraph" w:customStyle="1" w:styleId="E54D71FA41A44B7E81709B88FBAABB4A">
    <w:name w:val="E54D71FA41A44B7E81709B88FBAABB4A"/>
    <w:rsid w:val="00956ECF"/>
    <w:rPr>
      <w:rFonts w:eastAsiaTheme="minorHAnsi"/>
    </w:rPr>
  </w:style>
  <w:style w:type="paragraph" w:customStyle="1" w:styleId="D793DAFB299D45AD9CB504D2FC0501D09">
    <w:name w:val="D793DAFB299D45AD9CB504D2FC0501D09"/>
    <w:rsid w:val="00956ECF"/>
    <w:rPr>
      <w:rFonts w:eastAsiaTheme="minorHAnsi"/>
    </w:rPr>
  </w:style>
  <w:style w:type="paragraph" w:customStyle="1" w:styleId="E54D71FA41A44B7E81709B88FBAABB4A1">
    <w:name w:val="E54D71FA41A44B7E81709B88FBAABB4A1"/>
    <w:rsid w:val="00956ECF"/>
    <w:rPr>
      <w:rFonts w:eastAsiaTheme="minorHAnsi"/>
    </w:rPr>
  </w:style>
  <w:style w:type="paragraph" w:customStyle="1" w:styleId="11F1520C771B49E0884956C52F069ADB">
    <w:name w:val="11F1520C771B49E0884956C52F069ADB"/>
    <w:rsid w:val="00956ECF"/>
    <w:rPr>
      <w:rFonts w:eastAsiaTheme="minorHAnsi"/>
    </w:rPr>
  </w:style>
  <w:style w:type="paragraph" w:customStyle="1" w:styleId="E54D71FA41A44B7E81709B88FBAABB4A2">
    <w:name w:val="E54D71FA41A44B7E81709B88FBAABB4A2"/>
    <w:rsid w:val="00956E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User</dc:creator>
  <cp:lastModifiedBy>ODOT User</cp:lastModifiedBy>
  <cp:revision>7</cp:revision>
  <dcterms:created xsi:type="dcterms:W3CDTF">2014-04-29T23:17:00Z</dcterms:created>
  <dcterms:modified xsi:type="dcterms:W3CDTF">2014-05-30T14:39:00Z</dcterms:modified>
</cp:coreProperties>
</file>