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20"/>
      </w:tblGrid>
      <w:tr w:rsidR="0022044E" w:rsidTr="0022044E">
        <w:tc>
          <w:tcPr>
            <w:tcW w:w="4788" w:type="dxa"/>
          </w:tcPr>
          <w:p w:rsidR="0022044E" w:rsidRDefault="0022044E" w:rsidP="0022044E">
            <w:pPr>
              <w:contextualSpacing/>
            </w:pPr>
            <w:r>
              <w:rPr>
                <w:noProof/>
              </w:rPr>
              <w:drawing>
                <wp:inline distT="0" distB="0" distL="0" distR="0">
                  <wp:extent cx="1428750" cy="1390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_logo_3co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22044E" w:rsidRPr="0022044E" w:rsidRDefault="0022044E" w:rsidP="0022044E">
            <w:pPr>
              <w:contextualSpacing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044E" w:rsidRPr="0022044E" w:rsidRDefault="0022044E" w:rsidP="0022044E">
            <w:pPr>
              <w:contextualSpacing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2044E">
              <w:rPr>
                <w:rFonts w:ascii="Arial" w:hAnsi="Arial" w:cs="Arial"/>
                <w:b/>
                <w:sz w:val="32"/>
                <w:szCs w:val="32"/>
              </w:rPr>
              <w:t>FREE Intensive Summer Program for UW-Madison Science/Engineering Graduate Students</w:t>
            </w:r>
          </w:p>
          <w:p w:rsidR="0022044E" w:rsidRPr="0022044E" w:rsidRDefault="0022044E" w:rsidP="0022044E">
            <w:pPr>
              <w:contextualSpacing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2044E" w:rsidRDefault="0022044E" w:rsidP="0022044E">
      <w:pPr>
        <w:contextualSpacing/>
      </w:pPr>
      <w:r>
        <w:tab/>
      </w:r>
    </w:p>
    <w:p w:rsidR="0022044E" w:rsidRPr="0022044E" w:rsidRDefault="0022044E" w:rsidP="0022044E">
      <w:pPr>
        <w:contextualSpacing/>
        <w:rPr>
          <w:rFonts w:ascii="Arial" w:hAnsi="Arial" w:cs="Arial"/>
        </w:rPr>
      </w:pPr>
      <w:r w:rsidRPr="0022044E">
        <w:rPr>
          <w:rFonts w:ascii="Arial" w:hAnsi="Arial" w:cs="Arial"/>
        </w:rPr>
        <w:t xml:space="preserve">Are you a graduate student in science or engineering who wants to </w:t>
      </w:r>
      <w:r w:rsidR="00E04588">
        <w:rPr>
          <w:rFonts w:ascii="Arial" w:hAnsi="Arial" w:cs="Arial"/>
        </w:rPr>
        <w:t>learn</w:t>
      </w:r>
      <w:r w:rsidRPr="0022044E">
        <w:rPr>
          <w:rFonts w:ascii="Arial" w:hAnsi="Arial" w:cs="Arial"/>
        </w:rPr>
        <w:t xml:space="preserve"> more </w:t>
      </w:r>
      <w:proofErr w:type="gramStart"/>
      <w:r w:rsidR="00285BFB">
        <w:rPr>
          <w:rFonts w:ascii="Arial" w:hAnsi="Arial" w:cs="Arial"/>
        </w:rPr>
        <w:t>about:</w:t>
      </w:r>
      <w:proofErr w:type="gramEnd"/>
    </w:p>
    <w:p w:rsidR="0022044E" w:rsidRPr="0022044E" w:rsidRDefault="00E04588" w:rsidP="0022044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How to start a firm?</w:t>
      </w:r>
    </w:p>
    <w:p w:rsidR="0022044E" w:rsidRPr="0022044E" w:rsidRDefault="00E04588" w:rsidP="0022044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How technologies are commercialized?</w:t>
      </w:r>
    </w:p>
    <w:p w:rsidR="0022044E" w:rsidRPr="0022044E" w:rsidRDefault="00E04588" w:rsidP="0022044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the different career paths </w:t>
      </w:r>
      <w:r w:rsidR="00B4080B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for scientific entrepreneurs?</w:t>
      </w:r>
      <w:bookmarkStart w:id="0" w:name="_GoBack"/>
      <w:bookmarkEnd w:id="0"/>
    </w:p>
    <w:p w:rsidR="00BE11EB" w:rsidRDefault="00BE11EB" w:rsidP="0022044E">
      <w:pPr>
        <w:tabs>
          <w:tab w:val="left" w:pos="360"/>
        </w:tabs>
        <w:contextualSpacing/>
        <w:rPr>
          <w:rFonts w:ascii="Arial" w:hAnsi="Arial" w:cs="Arial"/>
        </w:rPr>
      </w:pPr>
    </w:p>
    <w:p w:rsidR="0022044E" w:rsidRPr="0022044E" w:rsidRDefault="0022044E" w:rsidP="0022044E">
      <w:pPr>
        <w:tabs>
          <w:tab w:val="left" w:pos="360"/>
        </w:tabs>
        <w:contextualSpacing/>
        <w:rPr>
          <w:rFonts w:ascii="Arial" w:hAnsi="Arial" w:cs="Arial"/>
        </w:rPr>
      </w:pPr>
      <w:r w:rsidRPr="0022044E">
        <w:rPr>
          <w:rFonts w:ascii="Arial" w:hAnsi="Arial" w:cs="Arial"/>
        </w:rPr>
        <w:t xml:space="preserve">The Wisconsin School of Business invites you to apply to join this successful program: </w:t>
      </w:r>
    </w:p>
    <w:p w:rsidR="0022044E" w:rsidRPr="0022044E" w:rsidRDefault="0022044E" w:rsidP="0022044E">
      <w:pPr>
        <w:tabs>
          <w:tab w:val="left" w:pos="360"/>
        </w:tabs>
        <w:contextualSpacing/>
        <w:rPr>
          <w:rFonts w:ascii="Arial" w:hAnsi="Arial" w:cs="Arial"/>
        </w:rPr>
      </w:pPr>
    </w:p>
    <w:p w:rsidR="0022044E" w:rsidRPr="0022044E" w:rsidRDefault="0022044E" w:rsidP="0022044E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2044E">
        <w:rPr>
          <w:rFonts w:ascii="Arial" w:hAnsi="Arial" w:cs="Arial"/>
          <w:b/>
          <w:sz w:val="32"/>
          <w:szCs w:val="32"/>
        </w:rPr>
        <w:t>201</w:t>
      </w:r>
      <w:r w:rsidR="00285BFB">
        <w:rPr>
          <w:rFonts w:ascii="Arial" w:hAnsi="Arial" w:cs="Arial"/>
          <w:b/>
          <w:sz w:val="32"/>
          <w:szCs w:val="32"/>
        </w:rPr>
        <w:t>4</w:t>
      </w:r>
      <w:r w:rsidRPr="0022044E">
        <w:rPr>
          <w:rFonts w:ascii="Arial" w:hAnsi="Arial" w:cs="Arial"/>
          <w:b/>
          <w:sz w:val="32"/>
          <w:szCs w:val="32"/>
        </w:rPr>
        <w:t xml:space="preserve"> WEB: WISCONSIN ENTREPRENEURIAL BOOTCAMP</w:t>
      </w:r>
    </w:p>
    <w:p w:rsidR="0022044E" w:rsidRDefault="0022044E" w:rsidP="0022044E">
      <w:pPr>
        <w:tabs>
          <w:tab w:val="left" w:pos="360"/>
        </w:tabs>
        <w:contextualSpacing/>
      </w:pPr>
    </w:p>
    <w:p w:rsidR="0022044E" w:rsidRPr="0022044E" w:rsidRDefault="0022044E" w:rsidP="0022044E">
      <w:pPr>
        <w:tabs>
          <w:tab w:val="left" w:pos="360"/>
        </w:tabs>
        <w:contextualSpacing/>
        <w:rPr>
          <w:rFonts w:ascii="Arial" w:hAnsi="Arial" w:cs="Arial"/>
        </w:rPr>
      </w:pPr>
      <w:r w:rsidRPr="0022044E">
        <w:rPr>
          <w:rFonts w:ascii="Arial" w:hAnsi="Arial" w:cs="Arial"/>
        </w:rPr>
        <w:t>Program activities typically include face-to-face sessions with:</w:t>
      </w:r>
    </w:p>
    <w:p w:rsidR="0022044E" w:rsidRPr="0022044E" w:rsidRDefault="0022044E" w:rsidP="0022044E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 w:rsidRPr="0022044E">
        <w:rPr>
          <w:rFonts w:ascii="Arial" w:hAnsi="Arial" w:cs="Arial"/>
          <w:i/>
        </w:rPr>
        <w:t>John Morgridge</w:t>
      </w:r>
      <w:r w:rsidRPr="0022044E">
        <w:rPr>
          <w:rFonts w:ascii="Arial" w:hAnsi="Arial" w:cs="Arial"/>
        </w:rPr>
        <w:t xml:space="preserve"> – Former Chairman/CEO – CISCO Systems; UW alum; WEB sponsor</w:t>
      </w:r>
    </w:p>
    <w:p w:rsidR="0022044E" w:rsidRPr="0022044E" w:rsidRDefault="0022044E" w:rsidP="0022044E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 w:rsidRPr="0022044E">
        <w:rPr>
          <w:rFonts w:ascii="Arial" w:hAnsi="Arial" w:cs="Arial"/>
          <w:i/>
        </w:rPr>
        <w:t>Steven Burrill</w:t>
      </w:r>
      <w:r w:rsidRPr="0022044E">
        <w:rPr>
          <w:rFonts w:ascii="Arial" w:hAnsi="Arial" w:cs="Arial"/>
        </w:rPr>
        <w:t xml:space="preserve"> – Founder – Burrill &amp; Co.; UW alum; Burrill Business Plan sponsor</w:t>
      </w:r>
    </w:p>
    <w:p w:rsidR="0022044E" w:rsidRPr="0022044E" w:rsidRDefault="0022044E" w:rsidP="0022044E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 w:rsidRPr="0022044E">
        <w:rPr>
          <w:rFonts w:ascii="Arial" w:hAnsi="Arial" w:cs="Arial"/>
          <w:i/>
        </w:rPr>
        <w:t>Top UW faculty</w:t>
      </w:r>
      <w:r w:rsidRPr="0022044E">
        <w:rPr>
          <w:rFonts w:ascii="Arial" w:hAnsi="Arial" w:cs="Arial"/>
        </w:rPr>
        <w:t xml:space="preserve"> from across campus</w:t>
      </w:r>
    </w:p>
    <w:p w:rsidR="0022044E" w:rsidRPr="0022044E" w:rsidRDefault="0022044E" w:rsidP="0022044E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 w:rsidRPr="0022044E">
        <w:rPr>
          <w:rFonts w:ascii="Arial" w:hAnsi="Arial" w:cs="Arial"/>
          <w:i/>
        </w:rPr>
        <w:t>Campus and community experts</w:t>
      </w:r>
      <w:r w:rsidRPr="0022044E">
        <w:rPr>
          <w:rFonts w:ascii="Arial" w:hAnsi="Arial" w:cs="Arial"/>
        </w:rPr>
        <w:t xml:space="preserve"> in start-up formation and culture, intellectual property, and funding</w:t>
      </w:r>
    </w:p>
    <w:p w:rsidR="0022044E" w:rsidRPr="0022044E" w:rsidRDefault="0022044E" w:rsidP="0022044E">
      <w:pPr>
        <w:contextualSpacing/>
        <w:rPr>
          <w:rFonts w:ascii="Arial" w:hAnsi="Arial" w:cs="Arial"/>
        </w:rPr>
      </w:pPr>
    </w:p>
    <w:p w:rsidR="0022044E" w:rsidRPr="0022044E" w:rsidRDefault="0022044E" w:rsidP="0022044E">
      <w:pPr>
        <w:contextualSpacing/>
        <w:rPr>
          <w:rFonts w:ascii="Arial" w:hAnsi="Arial" w:cs="Arial"/>
        </w:rPr>
      </w:pPr>
    </w:p>
    <w:p w:rsidR="0022044E" w:rsidRPr="0022044E" w:rsidRDefault="0022044E" w:rsidP="0022044E">
      <w:pPr>
        <w:contextualSpacing/>
        <w:rPr>
          <w:rFonts w:ascii="Arial" w:hAnsi="Arial" w:cs="Arial"/>
          <w:b/>
          <w:u w:val="single"/>
        </w:rPr>
      </w:pPr>
      <w:r w:rsidRPr="0022044E">
        <w:rPr>
          <w:rFonts w:ascii="Arial" w:hAnsi="Arial" w:cs="Arial"/>
          <w:b/>
          <w:u w:val="single"/>
        </w:rPr>
        <w:t>DETAILS AT A GLANCE</w:t>
      </w:r>
    </w:p>
    <w:p w:rsidR="0022044E" w:rsidRPr="0022044E" w:rsidRDefault="0022044E" w:rsidP="0022044E">
      <w:pPr>
        <w:contextualSpacing/>
        <w:rPr>
          <w:rFonts w:ascii="Arial" w:hAnsi="Arial" w:cs="Arial"/>
        </w:rPr>
      </w:pPr>
      <w:r w:rsidRPr="0022044E">
        <w:rPr>
          <w:rFonts w:ascii="Arial" w:hAnsi="Arial" w:cs="Arial"/>
          <w:b/>
        </w:rPr>
        <w:t>WHEN:</w:t>
      </w:r>
      <w:r w:rsidRPr="0022044E">
        <w:rPr>
          <w:rFonts w:ascii="Arial" w:hAnsi="Arial" w:cs="Arial"/>
          <w:b/>
        </w:rPr>
        <w:tab/>
      </w:r>
      <w:r w:rsidRPr="0022044E">
        <w:rPr>
          <w:rFonts w:ascii="Arial" w:hAnsi="Arial" w:cs="Arial"/>
        </w:rPr>
        <w:t>June 1</w:t>
      </w:r>
      <w:r w:rsidR="00285BFB">
        <w:rPr>
          <w:rFonts w:ascii="Arial" w:hAnsi="Arial" w:cs="Arial"/>
        </w:rPr>
        <w:t>6</w:t>
      </w:r>
      <w:r w:rsidRPr="0022044E">
        <w:rPr>
          <w:rFonts w:ascii="Arial" w:hAnsi="Arial" w:cs="Arial"/>
        </w:rPr>
        <w:t xml:space="preserve"> – June 2</w:t>
      </w:r>
      <w:r w:rsidR="00285BFB">
        <w:rPr>
          <w:rFonts w:ascii="Arial" w:hAnsi="Arial" w:cs="Arial"/>
        </w:rPr>
        <w:t>0</w:t>
      </w:r>
      <w:r w:rsidRPr="0022044E">
        <w:rPr>
          <w:rFonts w:ascii="Arial" w:hAnsi="Arial" w:cs="Arial"/>
        </w:rPr>
        <w:t>, 201</w:t>
      </w:r>
      <w:r w:rsidR="00285BFB">
        <w:rPr>
          <w:rFonts w:ascii="Arial" w:hAnsi="Arial" w:cs="Arial"/>
        </w:rPr>
        <w:t>4</w:t>
      </w:r>
      <w:r w:rsidRPr="0022044E">
        <w:rPr>
          <w:rFonts w:ascii="Arial" w:hAnsi="Arial" w:cs="Arial"/>
        </w:rPr>
        <w:t xml:space="preserve"> (</w:t>
      </w:r>
      <w:r w:rsidR="00BA67DB">
        <w:rPr>
          <w:rFonts w:ascii="Arial" w:hAnsi="Arial" w:cs="Arial"/>
        </w:rPr>
        <w:t>Monday</w:t>
      </w:r>
      <w:r w:rsidRPr="0022044E">
        <w:rPr>
          <w:rFonts w:ascii="Arial" w:hAnsi="Arial" w:cs="Arial"/>
        </w:rPr>
        <w:t xml:space="preserve"> through Friday)</w:t>
      </w:r>
    </w:p>
    <w:p w:rsidR="0022044E" w:rsidRPr="0022044E" w:rsidRDefault="0022044E" w:rsidP="0022044E">
      <w:pPr>
        <w:contextualSpacing/>
        <w:rPr>
          <w:rFonts w:ascii="Arial" w:hAnsi="Arial" w:cs="Arial"/>
          <w:b/>
        </w:rPr>
      </w:pPr>
      <w:r w:rsidRPr="002204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044E">
        <w:rPr>
          <w:rFonts w:ascii="Arial" w:hAnsi="Arial" w:cs="Arial"/>
          <w:b/>
        </w:rPr>
        <w:t>Full-time, full-commitment immersion program with evening assignments and events</w:t>
      </w:r>
    </w:p>
    <w:p w:rsidR="0022044E" w:rsidRPr="0022044E" w:rsidRDefault="0022044E" w:rsidP="0022044E">
      <w:pPr>
        <w:contextualSpacing/>
        <w:rPr>
          <w:rFonts w:ascii="Arial" w:hAnsi="Arial" w:cs="Arial"/>
        </w:rPr>
      </w:pPr>
    </w:p>
    <w:p w:rsidR="0022044E" w:rsidRPr="0022044E" w:rsidRDefault="0022044E" w:rsidP="0022044E">
      <w:pPr>
        <w:contextualSpacing/>
        <w:rPr>
          <w:rFonts w:ascii="Arial" w:hAnsi="Arial" w:cs="Arial"/>
        </w:rPr>
      </w:pPr>
      <w:r w:rsidRPr="0022044E">
        <w:rPr>
          <w:rFonts w:ascii="Arial" w:hAnsi="Arial" w:cs="Arial"/>
          <w:b/>
        </w:rPr>
        <w:t>WHERE:</w:t>
      </w:r>
      <w:r w:rsidRPr="0022044E">
        <w:rPr>
          <w:rFonts w:ascii="Arial" w:hAnsi="Arial" w:cs="Arial"/>
        </w:rPr>
        <w:tab/>
        <w:t>UW- Madison campus. Classrooms in Grainger Hall.</w:t>
      </w:r>
    </w:p>
    <w:p w:rsidR="0022044E" w:rsidRPr="0022044E" w:rsidRDefault="0022044E" w:rsidP="0022044E">
      <w:pPr>
        <w:contextualSpacing/>
        <w:rPr>
          <w:rFonts w:ascii="Arial" w:hAnsi="Arial" w:cs="Arial"/>
        </w:rPr>
      </w:pPr>
    </w:p>
    <w:p w:rsidR="0022044E" w:rsidRPr="0022044E" w:rsidRDefault="0022044E" w:rsidP="0022044E">
      <w:pPr>
        <w:ind w:left="1440" w:hanging="1440"/>
        <w:contextualSpacing/>
        <w:rPr>
          <w:rFonts w:ascii="Arial" w:hAnsi="Arial" w:cs="Arial"/>
        </w:rPr>
      </w:pPr>
      <w:r w:rsidRPr="0022044E">
        <w:rPr>
          <w:rFonts w:ascii="Arial" w:hAnsi="Arial" w:cs="Arial"/>
          <w:b/>
        </w:rPr>
        <w:t>ELIGIBILITY:</w:t>
      </w:r>
      <w:r w:rsidRPr="0022044E">
        <w:rPr>
          <w:rFonts w:ascii="Arial" w:hAnsi="Arial" w:cs="Arial"/>
          <w:b/>
        </w:rPr>
        <w:tab/>
      </w:r>
      <w:r w:rsidRPr="0022044E">
        <w:rPr>
          <w:rFonts w:ascii="Arial" w:hAnsi="Arial" w:cs="Arial"/>
        </w:rPr>
        <w:t>Physical, life science, and engineering graduate st</w:t>
      </w:r>
      <w:r w:rsidR="00285BFB">
        <w:rPr>
          <w:rFonts w:ascii="Arial" w:hAnsi="Arial" w:cs="Arial"/>
        </w:rPr>
        <w:t xml:space="preserve">udents or post docs preferred. </w:t>
      </w:r>
      <w:r w:rsidRPr="0022044E">
        <w:rPr>
          <w:rFonts w:ascii="Arial" w:hAnsi="Arial" w:cs="Arial"/>
        </w:rPr>
        <w:t>A few seats are set aside for non-science graduate students with strong links to technology entrepreneurship. Such students are invited to apply. Must be enrolled at UW-M</w:t>
      </w:r>
      <w:r w:rsidR="00285BFB">
        <w:rPr>
          <w:rFonts w:ascii="Arial" w:hAnsi="Arial" w:cs="Arial"/>
        </w:rPr>
        <w:t xml:space="preserve">adison and/or post-doc status. </w:t>
      </w:r>
      <w:r w:rsidRPr="0022044E">
        <w:rPr>
          <w:rFonts w:ascii="Arial" w:hAnsi="Arial" w:cs="Arial"/>
        </w:rPr>
        <w:t>Competitive admissions with limited seats.</w:t>
      </w:r>
    </w:p>
    <w:p w:rsidR="0022044E" w:rsidRPr="0022044E" w:rsidRDefault="0022044E" w:rsidP="0022044E">
      <w:pPr>
        <w:contextualSpacing/>
        <w:rPr>
          <w:rFonts w:ascii="Arial" w:hAnsi="Arial" w:cs="Arial"/>
        </w:rPr>
      </w:pPr>
    </w:p>
    <w:p w:rsidR="0022044E" w:rsidRPr="0022044E" w:rsidRDefault="0022044E" w:rsidP="0022044E">
      <w:pPr>
        <w:contextualSpacing/>
        <w:rPr>
          <w:rFonts w:ascii="Arial" w:hAnsi="Arial" w:cs="Arial"/>
        </w:rPr>
      </w:pPr>
      <w:r w:rsidRPr="0022044E">
        <w:rPr>
          <w:rFonts w:ascii="Arial" w:hAnsi="Arial" w:cs="Arial"/>
          <w:b/>
        </w:rPr>
        <w:t>COST:</w:t>
      </w:r>
      <w:r w:rsidRPr="002204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044E">
        <w:rPr>
          <w:rFonts w:ascii="Arial" w:hAnsi="Arial" w:cs="Arial"/>
        </w:rPr>
        <w:t>No cost to participants due to generous donations from program sponsors.</w:t>
      </w:r>
    </w:p>
    <w:p w:rsidR="0022044E" w:rsidRPr="0022044E" w:rsidRDefault="0022044E" w:rsidP="0022044E">
      <w:pPr>
        <w:contextualSpacing/>
        <w:rPr>
          <w:rFonts w:ascii="Arial" w:hAnsi="Arial" w:cs="Arial"/>
        </w:rPr>
      </w:pPr>
    </w:p>
    <w:p w:rsidR="0022044E" w:rsidRPr="0022044E" w:rsidRDefault="0022044E" w:rsidP="0022044E">
      <w:pPr>
        <w:contextualSpacing/>
        <w:rPr>
          <w:rFonts w:ascii="Arial" w:hAnsi="Arial" w:cs="Arial"/>
        </w:rPr>
      </w:pPr>
    </w:p>
    <w:p w:rsidR="0022044E" w:rsidRPr="0022044E" w:rsidRDefault="0022044E" w:rsidP="0022044E">
      <w:pPr>
        <w:contextualSpacing/>
        <w:rPr>
          <w:rFonts w:ascii="Arial" w:hAnsi="Arial" w:cs="Arial"/>
        </w:rPr>
      </w:pPr>
      <w:r w:rsidRPr="0022044E">
        <w:rPr>
          <w:rFonts w:ascii="Arial" w:hAnsi="Arial" w:cs="Arial"/>
          <w:b/>
          <w:i/>
        </w:rPr>
        <w:t xml:space="preserve">Activities: </w:t>
      </w:r>
      <w:r w:rsidRPr="0022044E">
        <w:rPr>
          <w:rFonts w:ascii="Arial" w:hAnsi="Arial" w:cs="Arial"/>
        </w:rPr>
        <w:t xml:space="preserve"> Multiple readings, case analyses, real-time work with ideas, lively social events, expert panels, practice in financial and market assessment and other tools.  </w:t>
      </w:r>
    </w:p>
    <w:p w:rsidR="0022044E" w:rsidRPr="0022044E" w:rsidRDefault="0022044E" w:rsidP="0022044E">
      <w:pPr>
        <w:contextualSpacing/>
        <w:rPr>
          <w:rFonts w:ascii="Arial" w:hAnsi="Arial" w:cs="Arial"/>
        </w:rPr>
      </w:pPr>
    </w:p>
    <w:p w:rsidR="0022044E" w:rsidRPr="0022044E" w:rsidRDefault="0022044E" w:rsidP="0022044E">
      <w:pPr>
        <w:contextualSpacing/>
        <w:rPr>
          <w:rFonts w:ascii="Arial" w:hAnsi="Arial" w:cs="Arial"/>
        </w:rPr>
      </w:pPr>
      <w:r w:rsidRPr="0022044E">
        <w:rPr>
          <w:rFonts w:ascii="Arial" w:hAnsi="Arial" w:cs="Arial"/>
        </w:rPr>
        <w:t>This is not a sit-ba</w:t>
      </w:r>
      <w:r w:rsidR="00285BFB">
        <w:rPr>
          <w:rFonts w:ascii="Arial" w:hAnsi="Arial" w:cs="Arial"/>
        </w:rPr>
        <w:t xml:space="preserve">ck and listen part-time course. </w:t>
      </w:r>
      <w:r w:rsidRPr="0022044E">
        <w:rPr>
          <w:rFonts w:ascii="Arial" w:hAnsi="Arial" w:cs="Arial"/>
        </w:rPr>
        <w:t>It’s an exciting and demanding learning experience.</w:t>
      </w:r>
    </w:p>
    <w:p w:rsidR="0022044E" w:rsidRPr="0022044E" w:rsidRDefault="0022044E" w:rsidP="0022044E">
      <w:pPr>
        <w:contextualSpacing/>
        <w:rPr>
          <w:rFonts w:ascii="Arial" w:hAnsi="Arial" w:cs="Arial"/>
        </w:rPr>
      </w:pPr>
    </w:p>
    <w:p w:rsidR="0022044E" w:rsidRPr="0022044E" w:rsidRDefault="0022044E" w:rsidP="0022044E">
      <w:pPr>
        <w:contextualSpacing/>
        <w:jc w:val="center"/>
        <w:rPr>
          <w:rFonts w:ascii="Arial" w:hAnsi="Arial" w:cs="Arial"/>
          <w:i/>
        </w:rPr>
      </w:pPr>
      <w:r w:rsidRPr="0022044E">
        <w:rPr>
          <w:rFonts w:ascii="Arial" w:hAnsi="Arial" w:cs="Arial"/>
          <w:i/>
        </w:rPr>
        <w:t>“The Bootcamp was a transformative experience. I have a new perspective, new vocabulary, and a new network with which to approach my future work.</w:t>
      </w:r>
      <w:r w:rsidR="00285BFB">
        <w:rPr>
          <w:rFonts w:ascii="Arial" w:hAnsi="Arial" w:cs="Arial"/>
          <w:i/>
        </w:rPr>
        <w:t xml:space="preserve"> </w:t>
      </w:r>
      <w:r w:rsidRPr="0022044E">
        <w:rPr>
          <w:rFonts w:ascii="Arial" w:hAnsi="Arial" w:cs="Arial"/>
          <w:i/>
        </w:rPr>
        <w:t>It was a privilege to attend.” – Prior WEB Student</w:t>
      </w:r>
    </w:p>
    <w:p w:rsidR="0022044E" w:rsidRPr="0022044E" w:rsidRDefault="0022044E" w:rsidP="0022044E">
      <w:pPr>
        <w:contextualSpacing/>
        <w:jc w:val="center"/>
        <w:rPr>
          <w:rFonts w:ascii="Arial" w:hAnsi="Arial" w:cs="Arial"/>
          <w:i/>
        </w:rPr>
      </w:pPr>
    </w:p>
    <w:p w:rsidR="00135544" w:rsidRDefault="00135544" w:rsidP="0022044E">
      <w:pPr>
        <w:contextualSpacing/>
        <w:jc w:val="center"/>
        <w:rPr>
          <w:rFonts w:ascii="Arial" w:hAnsi="Arial" w:cs="Arial"/>
          <w:b/>
        </w:rPr>
      </w:pPr>
    </w:p>
    <w:p w:rsidR="0022044E" w:rsidRPr="0022044E" w:rsidRDefault="0022044E" w:rsidP="0022044E">
      <w:pPr>
        <w:contextualSpacing/>
        <w:jc w:val="center"/>
        <w:rPr>
          <w:rFonts w:ascii="Arial" w:hAnsi="Arial" w:cs="Arial"/>
          <w:b/>
        </w:rPr>
      </w:pPr>
      <w:r w:rsidRPr="0022044E">
        <w:rPr>
          <w:rFonts w:ascii="Arial" w:hAnsi="Arial" w:cs="Arial"/>
          <w:b/>
        </w:rPr>
        <w:t>TO LEARN MORE/APPLY PLEASE GO TO</w:t>
      </w:r>
    </w:p>
    <w:p w:rsidR="0022044E" w:rsidRPr="0022044E" w:rsidRDefault="0022044E" w:rsidP="0022044E">
      <w:pPr>
        <w:contextualSpacing/>
        <w:jc w:val="center"/>
        <w:rPr>
          <w:rFonts w:ascii="Arial" w:hAnsi="Arial" w:cs="Arial"/>
        </w:rPr>
      </w:pPr>
      <w:r w:rsidRPr="0022044E">
        <w:rPr>
          <w:rFonts w:ascii="Arial" w:hAnsi="Arial" w:cs="Arial"/>
        </w:rPr>
        <w:t>http://bus.wisc.edu/degrees-programs/non-business-majors/wisconsin-entrepreneurial-bootcamp</w:t>
      </w:r>
    </w:p>
    <w:p w:rsidR="0022044E" w:rsidRPr="0022044E" w:rsidRDefault="0022044E" w:rsidP="0022044E">
      <w:pPr>
        <w:contextualSpacing/>
        <w:jc w:val="center"/>
        <w:rPr>
          <w:rFonts w:ascii="Arial" w:hAnsi="Arial" w:cs="Arial"/>
        </w:rPr>
      </w:pPr>
    </w:p>
    <w:p w:rsidR="00135544" w:rsidRDefault="00135544" w:rsidP="0022044E">
      <w:pPr>
        <w:contextualSpacing/>
        <w:jc w:val="center"/>
        <w:rPr>
          <w:rFonts w:ascii="Arial" w:hAnsi="Arial" w:cs="Arial"/>
          <w:b/>
        </w:rPr>
      </w:pPr>
    </w:p>
    <w:p w:rsidR="00247D7D" w:rsidRPr="0022044E" w:rsidRDefault="0022044E" w:rsidP="0022044E">
      <w:pPr>
        <w:contextualSpacing/>
        <w:jc w:val="center"/>
        <w:rPr>
          <w:rFonts w:ascii="Arial" w:hAnsi="Arial" w:cs="Arial"/>
          <w:b/>
        </w:rPr>
      </w:pPr>
      <w:r w:rsidRPr="0022044E">
        <w:rPr>
          <w:rFonts w:ascii="Arial" w:hAnsi="Arial" w:cs="Arial"/>
          <w:b/>
        </w:rPr>
        <w:t xml:space="preserve">APPLICATION DEADLINE:  </w:t>
      </w:r>
      <w:r w:rsidR="00526189">
        <w:rPr>
          <w:rFonts w:ascii="Arial" w:hAnsi="Arial" w:cs="Arial"/>
          <w:b/>
        </w:rPr>
        <w:t>March 2</w:t>
      </w:r>
      <w:r w:rsidR="00950702">
        <w:rPr>
          <w:rFonts w:ascii="Arial" w:hAnsi="Arial" w:cs="Arial"/>
          <w:b/>
        </w:rPr>
        <w:t>8</w:t>
      </w:r>
      <w:r w:rsidRPr="0022044E">
        <w:rPr>
          <w:rFonts w:ascii="Arial" w:hAnsi="Arial" w:cs="Arial"/>
          <w:b/>
        </w:rPr>
        <w:t>, 201</w:t>
      </w:r>
      <w:r w:rsidR="00285BFB">
        <w:rPr>
          <w:rFonts w:ascii="Arial" w:hAnsi="Arial" w:cs="Arial"/>
          <w:b/>
        </w:rPr>
        <w:t>4</w:t>
      </w:r>
    </w:p>
    <w:sectPr w:rsidR="00247D7D" w:rsidRPr="0022044E" w:rsidSect="0022044E">
      <w:pgSz w:w="12240" w:h="15840"/>
      <w:pgMar w:top="450" w:right="810" w:bottom="4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8411C"/>
    <w:multiLevelType w:val="hybridMultilevel"/>
    <w:tmpl w:val="732CFD6A"/>
    <w:lvl w:ilvl="0" w:tplc="AE5469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16D2"/>
    <w:multiLevelType w:val="hybridMultilevel"/>
    <w:tmpl w:val="651E975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83D77"/>
    <w:multiLevelType w:val="hybridMultilevel"/>
    <w:tmpl w:val="CD70E0E6"/>
    <w:lvl w:ilvl="0" w:tplc="267CC9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573E8"/>
    <w:multiLevelType w:val="hybridMultilevel"/>
    <w:tmpl w:val="B90A26F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E"/>
    <w:rsid w:val="00135544"/>
    <w:rsid w:val="0022044E"/>
    <w:rsid w:val="00285BFB"/>
    <w:rsid w:val="00526189"/>
    <w:rsid w:val="005C642C"/>
    <w:rsid w:val="00950702"/>
    <w:rsid w:val="009A61A8"/>
    <w:rsid w:val="00AB26A1"/>
    <w:rsid w:val="00B4080B"/>
    <w:rsid w:val="00BA67DB"/>
    <w:rsid w:val="00BE11EB"/>
    <w:rsid w:val="00CF42D6"/>
    <w:rsid w:val="00DB513E"/>
    <w:rsid w:val="00E04588"/>
    <w:rsid w:val="00E53924"/>
    <w:rsid w:val="00F727A1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03F80-9080-4621-B24A-2D0321B3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4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4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jfchrist</dc:creator>
  <cp:lastModifiedBy>Lisa Collins</cp:lastModifiedBy>
  <cp:revision>2</cp:revision>
  <cp:lastPrinted>2012-12-13T17:03:00Z</cp:lastPrinted>
  <dcterms:created xsi:type="dcterms:W3CDTF">2014-02-13T01:02:00Z</dcterms:created>
  <dcterms:modified xsi:type="dcterms:W3CDTF">2014-02-13T01:02:00Z</dcterms:modified>
</cp:coreProperties>
</file>