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6"/>
        <w:gridCol w:w="731"/>
        <w:gridCol w:w="524"/>
        <w:gridCol w:w="1275"/>
        <w:gridCol w:w="2552"/>
        <w:gridCol w:w="2693"/>
        <w:gridCol w:w="2411"/>
        <w:gridCol w:w="351"/>
        <w:gridCol w:w="1775"/>
        <w:gridCol w:w="850"/>
        <w:gridCol w:w="993"/>
        <w:gridCol w:w="992"/>
      </w:tblGrid>
      <w:tr w:rsidR="00852A2A" w:rsidRPr="006E0F14" w:rsidTr="00D47369">
        <w:trPr>
          <w:trHeight w:val="1273"/>
        </w:trPr>
        <w:tc>
          <w:tcPr>
            <w:tcW w:w="15593" w:type="dxa"/>
            <w:gridSpan w:val="12"/>
            <w:shd w:val="clear" w:color="auto" w:fill="C5E0B3" w:themeFill="accent6" w:themeFillTint="66"/>
            <w:noWrap/>
            <w:vAlign w:val="center"/>
          </w:tcPr>
          <w:p w:rsidR="00D47369" w:rsidRDefault="00D47369" w:rsidP="00D47369">
            <w:pPr>
              <w:spacing w:after="0" w:line="240" w:lineRule="auto"/>
              <w:jc w:val="center"/>
              <w:rPr>
                <w:b/>
                <w:bCs/>
                <w:sz w:val="32"/>
                <w:szCs w:val="32"/>
              </w:rPr>
            </w:pPr>
            <w:r w:rsidRPr="00996FA2">
              <w:rPr>
                <w:b/>
                <w:bCs/>
                <w:sz w:val="32"/>
                <w:szCs w:val="32"/>
              </w:rPr>
              <w:t>20</w:t>
            </w:r>
            <w:r>
              <w:rPr>
                <w:b/>
                <w:bCs/>
                <w:sz w:val="32"/>
                <w:szCs w:val="32"/>
              </w:rPr>
              <w:t>23</w:t>
            </w:r>
            <w:r w:rsidR="00654CD9">
              <w:rPr>
                <w:b/>
                <w:bCs/>
                <w:sz w:val="32"/>
                <w:szCs w:val="32"/>
              </w:rPr>
              <w:t>/</w:t>
            </w:r>
            <w:r w:rsidRPr="00996FA2">
              <w:rPr>
                <w:b/>
                <w:bCs/>
                <w:sz w:val="32"/>
                <w:szCs w:val="32"/>
              </w:rPr>
              <w:t>20</w:t>
            </w:r>
            <w:r>
              <w:rPr>
                <w:b/>
                <w:bCs/>
                <w:sz w:val="32"/>
                <w:szCs w:val="32"/>
              </w:rPr>
              <w:t>24</w:t>
            </w:r>
            <w:r w:rsidRPr="00996FA2">
              <w:rPr>
                <w:b/>
                <w:bCs/>
                <w:sz w:val="32"/>
                <w:szCs w:val="32"/>
              </w:rPr>
              <w:t xml:space="preserve"> EĞİTİM-ÖĞRETİM YILI </w:t>
            </w:r>
            <w:proofErr w:type="gramStart"/>
            <w:r w:rsidRPr="00996FA2">
              <w:rPr>
                <w:b/>
                <w:bCs/>
                <w:sz w:val="32"/>
                <w:szCs w:val="32"/>
              </w:rPr>
              <w:t>…………</w:t>
            </w:r>
            <w:r>
              <w:rPr>
                <w:b/>
                <w:bCs/>
                <w:sz w:val="32"/>
                <w:szCs w:val="32"/>
              </w:rPr>
              <w:t>.</w:t>
            </w:r>
            <w:r w:rsidRPr="00996FA2">
              <w:rPr>
                <w:b/>
                <w:bCs/>
                <w:sz w:val="32"/>
                <w:szCs w:val="32"/>
              </w:rPr>
              <w:t>………….</w:t>
            </w:r>
            <w:proofErr w:type="gramEnd"/>
            <w:r w:rsidRPr="00996FA2">
              <w:rPr>
                <w:b/>
                <w:bCs/>
                <w:sz w:val="32"/>
                <w:szCs w:val="32"/>
              </w:rPr>
              <w:t xml:space="preserve"> OKULU </w:t>
            </w:r>
            <w:r>
              <w:rPr>
                <w:b/>
                <w:bCs/>
                <w:sz w:val="32"/>
                <w:szCs w:val="32"/>
              </w:rPr>
              <w:t xml:space="preserve">7/... </w:t>
            </w:r>
            <w:r w:rsidRPr="00996FA2">
              <w:rPr>
                <w:b/>
                <w:bCs/>
                <w:sz w:val="32"/>
                <w:szCs w:val="32"/>
              </w:rPr>
              <w:t xml:space="preserve">SINIFI </w:t>
            </w:r>
          </w:p>
          <w:p w:rsidR="00852A2A" w:rsidRPr="006E0F14" w:rsidRDefault="00D47369" w:rsidP="00D47369">
            <w:pPr>
              <w:spacing w:after="0" w:line="240" w:lineRule="auto"/>
              <w:jc w:val="center"/>
              <w:rPr>
                <w:rFonts w:ascii="Calibri" w:eastAsia="Times New Roman" w:hAnsi="Calibri" w:cs="Calibri"/>
                <w:b/>
                <w:bCs/>
                <w:color w:val="3F3F3F"/>
                <w:kern w:val="0"/>
                <w:sz w:val="18"/>
                <w:szCs w:val="18"/>
                <w:lang w:eastAsia="tr-TR"/>
              </w:rPr>
            </w:pPr>
            <w:r>
              <w:rPr>
                <w:b/>
                <w:bCs/>
                <w:sz w:val="32"/>
                <w:szCs w:val="32"/>
              </w:rPr>
              <w:t xml:space="preserve">SEÇMELİ </w:t>
            </w:r>
            <w:r w:rsidR="000609CA">
              <w:rPr>
                <w:b/>
                <w:bCs/>
                <w:kern w:val="0"/>
                <w:sz w:val="32"/>
                <w:szCs w:val="32"/>
              </w:rPr>
              <w:t xml:space="preserve">MATEMATİK VE </w:t>
            </w:r>
            <w:r>
              <w:rPr>
                <w:b/>
                <w:bCs/>
                <w:sz w:val="32"/>
                <w:szCs w:val="32"/>
              </w:rPr>
              <w:t>BİLİM UYGULAMALARI</w:t>
            </w:r>
            <w:r w:rsidRPr="00996FA2">
              <w:rPr>
                <w:b/>
                <w:bCs/>
                <w:sz w:val="32"/>
                <w:szCs w:val="32"/>
              </w:rPr>
              <w:t xml:space="preserve"> DERSİ ÜNİTELENDİRİLMİŞ YILLIK PLANI</w:t>
            </w:r>
          </w:p>
        </w:tc>
      </w:tr>
      <w:tr w:rsidR="003B1F50" w:rsidRPr="006E0F14" w:rsidTr="00D47369">
        <w:trPr>
          <w:trHeight w:val="720"/>
        </w:trPr>
        <w:tc>
          <w:tcPr>
            <w:tcW w:w="446" w:type="dxa"/>
            <w:shd w:val="clear" w:color="auto" w:fill="D9D9D9" w:themeFill="background1" w:themeFillShade="D9"/>
            <w:noWrap/>
            <w:vAlign w:val="center"/>
            <w:hideMark/>
          </w:tcPr>
          <w:p w:rsidR="005814FF" w:rsidRPr="00D47369" w:rsidRDefault="005814FF" w:rsidP="005814FF">
            <w:pPr>
              <w:spacing w:after="0" w:line="240" w:lineRule="auto"/>
              <w:jc w:val="center"/>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AY</w:t>
            </w:r>
          </w:p>
        </w:tc>
        <w:tc>
          <w:tcPr>
            <w:tcW w:w="731" w:type="dxa"/>
            <w:shd w:val="clear" w:color="auto" w:fill="D9D9D9" w:themeFill="background1" w:themeFillShade="D9"/>
            <w:vAlign w:val="center"/>
            <w:hideMark/>
          </w:tcPr>
          <w:p w:rsidR="005814FF" w:rsidRPr="00D47369" w:rsidRDefault="005814FF" w:rsidP="005814FF">
            <w:pPr>
              <w:spacing w:after="0" w:line="240" w:lineRule="auto"/>
              <w:jc w:val="center"/>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HAFTA</w:t>
            </w:r>
          </w:p>
        </w:tc>
        <w:tc>
          <w:tcPr>
            <w:tcW w:w="524" w:type="dxa"/>
            <w:shd w:val="clear" w:color="auto" w:fill="D9D9D9" w:themeFill="background1" w:themeFillShade="D9"/>
            <w:vAlign w:val="center"/>
            <w:hideMark/>
          </w:tcPr>
          <w:p w:rsidR="005814FF" w:rsidRPr="00D47369" w:rsidRDefault="005814FF" w:rsidP="00852A2A">
            <w:pPr>
              <w:spacing w:after="0" w:line="240" w:lineRule="auto"/>
              <w:jc w:val="center"/>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000000"/>
                <w:kern w:val="0"/>
                <w:sz w:val="16"/>
                <w:szCs w:val="16"/>
                <w:lang w:eastAsia="tr-TR"/>
              </w:rPr>
              <w:t>SAAT</w:t>
            </w:r>
          </w:p>
        </w:tc>
        <w:tc>
          <w:tcPr>
            <w:tcW w:w="1275" w:type="dxa"/>
            <w:shd w:val="clear" w:color="auto" w:fill="D9D9D9" w:themeFill="background1" w:themeFillShade="D9"/>
            <w:vAlign w:val="center"/>
            <w:hideMark/>
          </w:tcPr>
          <w:p w:rsidR="005814FF" w:rsidRPr="00D47369" w:rsidRDefault="005814FF" w:rsidP="00E551C5">
            <w:pPr>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TEMA</w:t>
            </w:r>
          </w:p>
        </w:tc>
        <w:tc>
          <w:tcPr>
            <w:tcW w:w="2552" w:type="dxa"/>
            <w:shd w:val="clear" w:color="auto" w:fill="D9D9D9" w:themeFill="background1" w:themeFillShade="D9"/>
            <w:vAlign w:val="center"/>
            <w:hideMark/>
          </w:tcPr>
          <w:p w:rsidR="005814FF" w:rsidRPr="00D47369" w:rsidRDefault="005814FF" w:rsidP="00E551C5">
            <w:pPr>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KAZANIM</w:t>
            </w:r>
          </w:p>
        </w:tc>
        <w:tc>
          <w:tcPr>
            <w:tcW w:w="2693" w:type="dxa"/>
            <w:shd w:val="clear" w:color="auto" w:fill="D9D9D9" w:themeFill="background1" w:themeFillShade="D9"/>
            <w:vAlign w:val="center"/>
          </w:tcPr>
          <w:p w:rsidR="005814FF" w:rsidRPr="00D47369" w:rsidRDefault="005814FF" w:rsidP="005814FF">
            <w:pPr>
              <w:spacing w:after="0" w:line="240" w:lineRule="auto"/>
              <w:jc w:val="center"/>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KAZANIM AÇIKLAMASI</w:t>
            </w:r>
          </w:p>
        </w:tc>
        <w:tc>
          <w:tcPr>
            <w:tcW w:w="2411" w:type="dxa"/>
            <w:shd w:val="clear" w:color="auto" w:fill="D9D9D9" w:themeFill="background1" w:themeFillShade="D9"/>
            <w:vAlign w:val="center"/>
            <w:hideMark/>
          </w:tcPr>
          <w:p w:rsidR="005814FF" w:rsidRPr="00D47369" w:rsidRDefault="005814FF" w:rsidP="00E551C5">
            <w:pPr>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DERS İÇİ ETİNLİK</w:t>
            </w:r>
          </w:p>
        </w:tc>
        <w:tc>
          <w:tcPr>
            <w:tcW w:w="2126" w:type="dxa"/>
            <w:gridSpan w:val="2"/>
            <w:shd w:val="clear" w:color="auto" w:fill="D9D9D9" w:themeFill="background1" w:themeFillShade="D9"/>
            <w:vAlign w:val="center"/>
            <w:hideMark/>
          </w:tcPr>
          <w:p w:rsidR="005814FF" w:rsidRPr="00D47369" w:rsidRDefault="005814FF" w:rsidP="00E551C5">
            <w:pPr>
              <w:tabs>
                <w:tab w:val="left" w:pos="4858"/>
              </w:tabs>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ÖLÇME DEĞERLENDİRME</w:t>
            </w:r>
          </w:p>
        </w:tc>
        <w:tc>
          <w:tcPr>
            <w:tcW w:w="850" w:type="dxa"/>
            <w:shd w:val="clear" w:color="auto" w:fill="D9D9D9" w:themeFill="background1" w:themeFillShade="D9"/>
            <w:vAlign w:val="center"/>
            <w:hideMark/>
          </w:tcPr>
          <w:p w:rsidR="005814FF" w:rsidRPr="00D47369" w:rsidRDefault="005814FF" w:rsidP="00E551C5">
            <w:pPr>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ETKİNLİK</w:t>
            </w:r>
          </w:p>
        </w:tc>
        <w:tc>
          <w:tcPr>
            <w:tcW w:w="993" w:type="dxa"/>
            <w:shd w:val="clear" w:color="auto" w:fill="D9D9D9" w:themeFill="background1" w:themeFillShade="D9"/>
            <w:vAlign w:val="center"/>
            <w:hideMark/>
          </w:tcPr>
          <w:p w:rsidR="005814FF" w:rsidRPr="00D47369" w:rsidRDefault="005814FF" w:rsidP="00E551C5">
            <w:pPr>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YÖNTEM VE TEKNİKLER</w:t>
            </w:r>
          </w:p>
        </w:tc>
        <w:tc>
          <w:tcPr>
            <w:tcW w:w="992" w:type="dxa"/>
            <w:shd w:val="clear" w:color="auto" w:fill="D9D9D9" w:themeFill="background1" w:themeFillShade="D9"/>
            <w:vAlign w:val="center"/>
            <w:hideMark/>
          </w:tcPr>
          <w:p w:rsidR="005814FF" w:rsidRPr="00D47369" w:rsidRDefault="005814FF" w:rsidP="00E551C5">
            <w:pPr>
              <w:spacing w:after="0" w:line="240" w:lineRule="auto"/>
              <w:rPr>
                <w:rFonts w:ascii="Calibri" w:eastAsia="Times New Roman" w:hAnsi="Calibri" w:cs="Calibri"/>
                <w:b/>
                <w:bCs/>
                <w:color w:val="3F3F3F"/>
                <w:kern w:val="0"/>
                <w:sz w:val="16"/>
                <w:szCs w:val="16"/>
                <w:lang w:eastAsia="tr-TR"/>
              </w:rPr>
            </w:pPr>
            <w:r w:rsidRPr="00D47369">
              <w:rPr>
                <w:rFonts w:ascii="Calibri" w:eastAsia="Times New Roman" w:hAnsi="Calibri" w:cs="Calibri"/>
                <w:b/>
                <w:bCs/>
                <w:color w:val="3F3F3F"/>
                <w:kern w:val="0"/>
                <w:sz w:val="16"/>
                <w:szCs w:val="16"/>
                <w:lang w:eastAsia="tr-TR"/>
              </w:rPr>
              <w:t>OKUL DIŞI ÖĞRENME</w:t>
            </w:r>
          </w:p>
        </w:tc>
      </w:tr>
      <w:tr w:rsidR="00654CD9" w:rsidRPr="006E0F14" w:rsidTr="00D47369">
        <w:trPr>
          <w:cantSplit/>
          <w:trHeight w:val="3088"/>
        </w:trPr>
        <w:tc>
          <w:tcPr>
            <w:tcW w:w="446" w:type="dxa"/>
            <w:vMerge w:val="restart"/>
            <w:shd w:val="clear" w:color="auto" w:fill="auto"/>
            <w:textDirection w:val="btLr"/>
            <w:vAlign w:val="center"/>
            <w:hideMark/>
          </w:tcPr>
          <w:p w:rsidR="00654CD9" w:rsidRPr="005814FF" w:rsidRDefault="00654CD9" w:rsidP="005972DF">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EYLÜL</w:t>
            </w:r>
          </w:p>
        </w:tc>
        <w:tc>
          <w:tcPr>
            <w:tcW w:w="731" w:type="dxa"/>
            <w:shd w:val="clear" w:color="auto" w:fill="auto"/>
            <w:vAlign w:val="center"/>
            <w:hideMark/>
          </w:tcPr>
          <w:p w:rsidR="00654CD9" w:rsidRPr="00852A2A" w:rsidRDefault="00654CD9" w:rsidP="005972DF">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 Hafta:</w:t>
            </w:r>
            <w:r w:rsidRPr="00852A2A">
              <w:rPr>
                <w:rFonts w:ascii="Calibri" w:eastAsia="Times New Roman" w:hAnsi="Calibri" w:cs="Calibri"/>
                <w:b/>
                <w:bCs/>
                <w:color w:val="000000"/>
                <w:kern w:val="0"/>
                <w:sz w:val="18"/>
                <w:szCs w:val="18"/>
                <w:lang w:eastAsia="tr-TR"/>
              </w:rPr>
              <w:br/>
              <w:t xml:space="preserve"> 11-15 Eylül</w:t>
            </w:r>
          </w:p>
        </w:tc>
        <w:tc>
          <w:tcPr>
            <w:tcW w:w="524" w:type="dxa"/>
            <w:shd w:val="clear" w:color="auto" w:fill="auto"/>
            <w:vAlign w:val="center"/>
            <w:hideMark/>
          </w:tcPr>
          <w:p w:rsidR="00654CD9" w:rsidRPr="006E0F14" w:rsidRDefault="00654CD9" w:rsidP="005972DF">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Bilgiye Ulaşma</w:t>
            </w:r>
          </w:p>
        </w:tc>
        <w:tc>
          <w:tcPr>
            <w:tcW w:w="2552" w:type="dxa"/>
            <w:shd w:val="clear" w:color="auto" w:fill="auto"/>
            <w:vAlign w:val="center"/>
          </w:tcPr>
          <w:p w:rsidR="00654CD9" w:rsidRDefault="00654CD9" w:rsidP="005972DF">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4.1</w:t>
            </w:r>
            <w:proofErr w:type="gramEnd"/>
            <w:r w:rsidRPr="00B21194">
              <w:rPr>
                <w:rFonts w:ascii="Times New Roman" w:hAnsi="Times New Roman" w:cs="Times New Roman"/>
                <w:sz w:val="20"/>
                <w:szCs w:val="20"/>
              </w:rPr>
              <w:t xml:space="preserve">. Bilimsel bilginin gelişiminin her aşamasında hayal gücü ve üretkenliğin öneminin farkına varır. </w:t>
            </w:r>
          </w:p>
          <w:p w:rsidR="00654CD9" w:rsidRPr="002A5B34" w:rsidRDefault="00654CD9" w:rsidP="005972DF">
            <w:pPr>
              <w:spacing w:after="0" w:line="240" w:lineRule="auto"/>
              <w:rPr>
                <w:rFonts w:ascii="Calibri" w:eastAsia="Times New Roman" w:hAnsi="Calibri" w:cs="Calibri"/>
                <w:b/>
                <w:bCs/>
                <w:color w:val="000000"/>
                <w:kern w:val="0"/>
                <w:sz w:val="20"/>
                <w:szCs w:val="20"/>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7.2</w:t>
            </w:r>
            <w:proofErr w:type="gramEnd"/>
            <w:r w:rsidRPr="00B21194">
              <w:rPr>
                <w:rFonts w:ascii="Times New Roman" w:hAnsi="Times New Roman" w:cs="Times New Roman"/>
                <w:sz w:val="20"/>
                <w:szCs w:val="20"/>
              </w:rPr>
              <w:t>. Farklı toplum ve kültürlerin bilimsel bilginin gelişimine olan katkısını tartışır</w:t>
            </w:r>
          </w:p>
        </w:tc>
        <w:tc>
          <w:tcPr>
            <w:tcW w:w="2693" w:type="dxa"/>
            <w:vAlign w:val="center"/>
          </w:tcPr>
          <w:p w:rsidR="00654CD9" w:rsidRPr="002A5B34" w:rsidRDefault="00654CD9" w:rsidP="005972DF">
            <w:pPr>
              <w:spacing w:after="0" w:line="240" w:lineRule="auto"/>
              <w:rPr>
                <w:rFonts w:ascii="Times New Roman" w:hAnsi="Times New Roman" w:cs="Times New Roman"/>
                <w:b/>
                <w:bCs/>
                <w:sz w:val="20"/>
                <w:szCs w:val="20"/>
              </w:rPr>
            </w:pPr>
            <w:r w:rsidRPr="00B21194">
              <w:rPr>
                <w:rFonts w:ascii="Times New Roman" w:hAnsi="Times New Roman" w:cs="Times New Roman"/>
                <w:sz w:val="20"/>
                <w:szCs w:val="20"/>
              </w:rPr>
              <w:t xml:space="preserve">a) Günlük hayattan veya </w:t>
            </w:r>
            <w:proofErr w:type="spellStart"/>
            <w:r w:rsidRPr="00B21194">
              <w:rPr>
                <w:rFonts w:ascii="Times New Roman" w:hAnsi="Times New Roman" w:cs="Times New Roman"/>
                <w:sz w:val="20"/>
                <w:szCs w:val="20"/>
              </w:rPr>
              <w:t>edüstriyel</w:t>
            </w:r>
            <w:proofErr w:type="spellEnd"/>
            <w:r w:rsidRPr="00B21194">
              <w:rPr>
                <w:rFonts w:ascii="Times New Roman" w:hAnsi="Times New Roman" w:cs="Times New Roman"/>
                <w:sz w:val="20"/>
                <w:szCs w:val="20"/>
              </w:rPr>
              <w:t xml:space="preserve"> ihtiyaçlardan yola çıkarak bir problem tanımlar. - Problemin malzeme, zaman ve maliyet </w:t>
            </w:r>
            <w:proofErr w:type="gramStart"/>
            <w:r w:rsidRPr="00B21194">
              <w:rPr>
                <w:rFonts w:ascii="Times New Roman" w:hAnsi="Times New Roman" w:cs="Times New Roman"/>
                <w:sz w:val="20"/>
                <w:szCs w:val="20"/>
              </w:rPr>
              <w:t>kriterleri</w:t>
            </w:r>
            <w:proofErr w:type="gramEnd"/>
            <w:r w:rsidRPr="00B21194">
              <w:rPr>
                <w:rFonts w:ascii="Times New Roman" w:hAnsi="Times New Roman" w:cs="Times New Roman"/>
                <w:sz w:val="20"/>
                <w:szCs w:val="20"/>
              </w:rPr>
              <w:t xml:space="preserve"> kapsamında ele alınması beklenir. - Problemin günlük hayatta kullanılan veya karşılaşılan araç, nesne veya sistemleri geliştirmeye yönelik olması istenir.</w:t>
            </w:r>
          </w:p>
        </w:tc>
        <w:tc>
          <w:tcPr>
            <w:tcW w:w="2411" w:type="dxa"/>
            <w:shd w:val="clear" w:color="auto" w:fill="auto"/>
            <w:vAlign w:val="center"/>
          </w:tcPr>
          <w:p w:rsidR="00654CD9" w:rsidRPr="002D426C" w:rsidRDefault="00654CD9" w:rsidP="005972DF">
            <w:pPr>
              <w:rPr>
                <w:rFonts w:ascii="Times New Roman" w:hAnsi="Times New Roman" w:cs="Times New Roman"/>
                <w:b/>
                <w:bCs/>
                <w:sz w:val="20"/>
                <w:szCs w:val="20"/>
              </w:rPr>
            </w:pPr>
            <w:r w:rsidRPr="002D426C">
              <w:rPr>
                <w:rFonts w:ascii="Times New Roman" w:hAnsi="Times New Roman" w:cs="Times New Roman"/>
                <w:b/>
                <w:bCs/>
                <w:sz w:val="20"/>
                <w:szCs w:val="20"/>
              </w:rPr>
              <w:t xml:space="preserve">Uzaya Yolculuk </w:t>
            </w:r>
          </w:p>
          <w:p w:rsidR="00654CD9" w:rsidRDefault="00654CD9" w:rsidP="005972DF">
            <w:pPr>
              <w:rPr>
                <w:rFonts w:ascii="Times New Roman" w:hAnsi="Times New Roman" w:cs="Times New Roman"/>
                <w:sz w:val="20"/>
                <w:szCs w:val="20"/>
              </w:rPr>
            </w:pPr>
            <w:r w:rsidRPr="00B21194">
              <w:rPr>
                <w:rFonts w:ascii="Times New Roman" w:hAnsi="Times New Roman" w:cs="Times New Roman"/>
                <w:sz w:val="20"/>
                <w:szCs w:val="20"/>
              </w:rPr>
              <w:t xml:space="preserve">1. Uzay yolculuğu ile ilgili araştırmalarda yaşanan önemli gelişmeleri açıklama. </w:t>
            </w:r>
          </w:p>
          <w:p w:rsidR="00654CD9" w:rsidRPr="002A5B34" w:rsidRDefault="00654CD9" w:rsidP="005972DF">
            <w:pPr>
              <w:spacing w:after="0" w:line="240" w:lineRule="auto"/>
              <w:rPr>
                <w:rFonts w:ascii="Calibri" w:eastAsia="Times New Roman" w:hAnsi="Calibri" w:cs="Calibri"/>
                <w:color w:val="000000"/>
                <w:kern w:val="0"/>
                <w:sz w:val="20"/>
                <w:szCs w:val="20"/>
                <w:lang w:eastAsia="tr-TR"/>
              </w:rPr>
            </w:pPr>
            <w:r w:rsidRPr="00B21194">
              <w:rPr>
                <w:rFonts w:ascii="Times New Roman" w:hAnsi="Times New Roman" w:cs="Times New Roman"/>
                <w:sz w:val="20"/>
                <w:szCs w:val="20"/>
              </w:rPr>
              <w:t>- İnsanlı ve insansız uzay yoluculuğu üzerinde durulur.</w:t>
            </w:r>
          </w:p>
        </w:tc>
        <w:tc>
          <w:tcPr>
            <w:tcW w:w="2126" w:type="dxa"/>
            <w:gridSpan w:val="2"/>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15 Temmuz Demokrasi ve Milli Birlik Günü</w:t>
            </w:r>
          </w:p>
        </w:tc>
        <w:tc>
          <w:tcPr>
            <w:tcW w:w="993" w:type="dxa"/>
            <w:vMerge w:val="restart"/>
            <w:shd w:val="clear" w:color="auto" w:fill="auto"/>
            <w:vAlign w:val="center"/>
            <w:hideMark/>
          </w:tcPr>
          <w:p w:rsidR="00654CD9" w:rsidRPr="006E0F14" w:rsidRDefault="00654CD9" w:rsidP="00D47369">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 xml:space="preserve">Yöntem ve teknikler seçilirken kazanım, öğrenci özellikleri (hazırbulunuşluk düzeyleri, öğrenme stilleri, ilgi alanları vb.), öğretmenin ve konunun özellikleri, materyaller, maliyet, zaman, sınıf mevcudu ve okul türü farklılığı dikkate alınması gerekir. </w:t>
            </w:r>
          </w:p>
        </w:tc>
        <w:tc>
          <w:tcPr>
            <w:tcW w:w="992" w:type="dxa"/>
            <w:vMerge w:val="restart"/>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D47369">
        <w:trPr>
          <w:trHeight w:val="2818"/>
        </w:trPr>
        <w:tc>
          <w:tcPr>
            <w:tcW w:w="446" w:type="dxa"/>
            <w:vMerge/>
            <w:shd w:val="clear" w:color="auto" w:fill="auto"/>
            <w:vAlign w:val="center"/>
            <w:hideMark/>
          </w:tcPr>
          <w:p w:rsidR="00654CD9" w:rsidRPr="005814FF" w:rsidRDefault="00654CD9" w:rsidP="005972DF">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5972DF">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 Hafta:</w:t>
            </w:r>
            <w:r w:rsidRPr="00852A2A">
              <w:rPr>
                <w:rFonts w:ascii="Calibri" w:eastAsia="Times New Roman" w:hAnsi="Calibri" w:cs="Calibri"/>
                <w:b/>
                <w:bCs/>
                <w:color w:val="000000"/>
                <w:kern w:val="0"/>
                <w:sz w:val="18"/>
                <w:szCs w:val="18"/>
                <w:lang w:eastAsia="tr-TR"/>
              </w:rPr>
              <w:br/>
              <w:t xml:space="preserve"> 18-22 Eylül</w:t>
            </w:r>
          </w:p>
        </w:tc>
        <w:tc>
          <w:tcPr>
            <w:tcW w:w="524" w:type="dxa"/>
            <w:shd w:val="clear" w:color="auto" w:fill="auto"/>
            <w:vAlign w:val="center"/>
            <w:hideMark/>
          </w:tcPr>
          <w:p w:rsidR="00654CD9" w:rsidRPr="006E0F14" w:rsidRDefault="00654CD9" w:rsidP="005972DF">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Bilgiye Ulaşma</w:t>
            </w:r>
          </w:p>
        </w:tc>
        <w:tc>
          <w:tcPr>
            <w:tcW w:w="2552" w:type="dxa"/>
            <w:shd w:val="clear" w:color="auto" w:fill="auto"/>
            <w:vAlign w:val="center"/>
          </w:tcPr>
          <w:p w:rsidR="00654CD9" w:rsidRPr="002A5B34" w:rsidRDefault="00654CD9" w:rsidP="005972DF">
            <w:pPr>
              <w:spacing w:after="0" w:line="240" w:lineRule="auto"/>
              <w:rPr>
                <w:rFonts w:ascii="Calibri" w:eastAsia="Times New Roman" w:hAnsi="Calibri" w:cs="Calibri"/>
                <w:b/>
                <w:bCs/>
                <w:color w:val="000000"/>
                <w:kern w:val="0"/>
                <w:sz w:val="20"/>
                <w:szCs w:val="20"/>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7.3</w:t>
            </w:r>
            <w:proofErr w:type="gramEnd"/>
            <w:r w:rsidRPr="00B21194">
              <w:rPr>
                <w:rFonts w:ascii="Times New Roman" w:hAnsi="Times New Roman" w:cs="Times New Roman"/>
                <w:sz w:val="20"/>
                <w:szCs w:val="20"/>
              </w:rPr>
              <w:t>. Bilim</w:t>
            </w:r>
            <w:r>
              <w:rPr>
                <w:rFonts w:ascii="Times New Roman" w:hAnsi="Times New Roman" w:cs="Times New Roman"/>
                <w:sz w:val="20"/>
                <w:szCs w:val="20"/>
              </w:rPr>
              <w:t xml:space="preserve"> ve </w:t>
            </w:r>
            <w:r w:rsidRPr="00B21194">
              <w:rPr>
                <w:rFonts w:ascii="Times New Roman" w:hAnsi="Times New Roman" w:cs="Times New Roman"/>
                <w:sz w:val="20"/>
                <w:szCs w:val="20"/>
              </w:rPr>
              <w:t>teknoloji arasındaki ilişkiyi açıklar.</w:t>
            </w:r>
          </w:p>
        </w:tc>
        <w:tc>
          <w:tcPr>
            <w:tcW w:w="2693" w:type="dxa"/>
            <w:vAlign w:val="center"/>
          </w:tcPr>
          <w:p w:rsidR="00654CD9" w:rsidRPr="002A5B34" w:rsidRDefault="00654CD9" w:rsidP="005972DF">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b) Problem için muhtemel çözümler üretir ve bunları karşılaştırarak </w:t>
            </w:r>
            <w:proofErr w:type="gramStart"/>
            <w:r w:rsidRPr="00B21194">
              <w:rPr>
                <w:rFonts w:ascii="Times New Roman" w:hAnsi="Times New Roman" w:cs="Times New Roman"/>
                <w:sz w:val="20"/>
                <w:szCs w:val="20"/>
              </w:rPr>
              <w:t>kriterler</w:t>
            </w:r>
            <w:proofErr w:type="gramEnd"/>
            <w:r w:rsidRPr="00B21194">
              <w:rPr>
                <w:rFonts w:ascii="Times New Roman" w:hAnsi="Times New Roman" w:cs="Times New Roman"/>
                <w:sz w:val="20"/>
                <w:szCs w:val="20"/>
              </w:rPr>
              <w:t xml:space="preserve"> kapsamında uygun olanı seçer.</w:t>
            </w:r>
          </w:p>
        </w:tc>
        <w:tc>
          <w:tcPr>
            <w:tcW w:w="2411" w:type="dxa"/>
            <w:shd w:val="clear" w:color="auto" w:fill="auto"/>
            <w:vAlign w:val="center"/>
          </w:tcPr>
          <w:p w:rsidR="00654CD9" w:rsidRDefault="00654CD9" w:rsidP="005972DF">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2. Uzay yolculuklarının gerçekleştirilme nedenlerini açıklama. - Askeri, ticari ve bilimsel nedenlerle yapılan uzay yolculukları üzerinde durulur.</w:t>
            </w:r>
          </w:p>
          <w:p w:rsidR="00654CD9" w:rsidRPr="002A5B34" w:rsidRDefault="00654CD9" w:rsidP="005972DF">
            <w:pPr>
              <w:spacing w:after="0" w:line="240" w:lineRule="auto"/>
              <w:rPr>
                <w:rFonts w:ascii="Calibri" w:eastAsia="Times New Roman" w:hAnsi="Calibri" w:cs="Calibri"/>
                <w:b/>
                <w:bCs/>
                <w:color w:val="000000"/>
                <w:kern w:val="0"/>
                <w:sz w:val="20"/>
                <w:szCs w:val="20"/>
                <w:lang w:eastAsia="tr-TR"/>
              </w:rPr>
            </w:pPr>
            <w:r w:rsidRPr="00B21194">
              <w:rPr>
                <w:rFonts w:ascii="Times New Roman" w:hAnsi="Times New Roman" w:cs="Times New Roman"/>
                <w:sz w:val="20"/>
                <w:szCs w:val="20"/>
              </w:rPr>
              <w:t>3. Astronotların uzay yolculuğu sırasında gündelik yaşamlarını nasıl sürdürdükleri hakkında tartışma</w:t>
            </w:r>
          </w:p>
        </w:tc>
        <w:tc>
          <w:tcPr>
            <w:tcW w:w="2126" w:type="dxa"/>
            <w:gridSpan w:val="2"/>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p>
        </w:tc>
      </w:tr>
      <w:tr w:rsidR="00654CD9" w:rsidRPr="006E0F14" w:rsidTr="00B36AE4">
        <w:trPr>
          <w:trHeight w:val="2324"/>
        </w:trPr>
        <w:tc>
          <w:tcPr>
            <w:tcW w:w="446" w:type="dxa"/>
            <w:vMerge/>
            <w:shd w:val="clear" w:color="auto" w:fill="auto"/>
            <w:vAlign w:val="center"/>
            <w:hideMark/>
          </w:tcPr>
          <w:p w:rsidR="00654CD9" w:rsidRPr="005814FF" w:rsidRDefault="00654CD9" w:rsidP="005972DF">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5972DF">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3. Hafta:</w:t>
            </w:r>
            <w:r w:rsidRPr="00852A2A">
              <w:rPr>
                <w:rFonts w:ascii="Calibri" w:eastAsia="Times New Roman" w:hAnsi="Calibri" w:cs="Calibri"/>
                <w:b/>
                <w:bCs/>
                <w:color w:val="000000"/>
                <w:kern w:val="0"/>
                <w:sz w:val="18"/>
                <w:szCs w:val="18"/>
                <w:lang w:eastAsia="tr-TR"/>
              </w:rPr>
              <w:br/>
              <w:t xml:space="preserve"> 25-29 Eylül</w:t>
            </w:r>
          </w:p>
        </w:tc>
        <w:tc>
          <w:tcPr>
            <w:tcW w:w="524" w:type="dxa"/>
            <w:shd w:val="clear" w:color="auto" w:fill="auto"/>
            <w:vAlign w:val="center"/>
            <w:hideMark/>
          </w:tcPr>
          <w:p w:rsidR="00654CD9" w:rsidRPr="006E0F14" w:rsidRDefault="00654CD9" w:rsidP="005972DF">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Bilgiye Ulaşma</w:t>
            </w:r>
          </w:p>
        </w:tc>
        <w:tc>
          <w:tcPr>
            <w:tcW w:w="2552" w:type="dxa"/>
            <w:shd w:val="clear" w:color="auto" w:fill="auto"/>
            <w:vAlign w:val="center"/>
          </w:tcPr>
          <w:p w:rsidR="00654CD9" w:rsidRPr="002A5B34" w:rsidRDefault="00654CD9" w:rsidP="005972DF">
            <w:pPr>
              <w:spacing w:after="0" w:line="240" w:lineRule="auto"/>
              <w:rPr>
                <w:rFonts w:ascii="Calibri" w:eastAsia="Times New Roman" w:hAnsi="Calibri" w:cs="Calibri"/>
                <w:b/>
                <w:bCs/>
                <w:color w:val="000000"/>
                <w:kern w:val="0"/>
                <w:sz w:val="20"/>
                <w:szCs w:val="20"/>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w:t>
            </w:r>
          </w:p>
        </w:tc>
        <w:tc>
          <w:tcPr>
            <w:tcW w:w="2693" w:type="dxa"/>
            <w:vAlign w:val="center"/>
          </w:tcPr>
          <w:p w:rsidR="00654CD9" w:rsidRPr="002A5B34" w:rsidRDefault="00654CD9" w:rsidP="005972DF">
            <w:pPr>
              <w:spacing w:after="0" w:line="240" w:lineRule="auto"/>
              <w:rPr>
                <w:rFonts w:ascii="Calibri" w:eastAsia="Times New Roman" w:hAnsi="Calibri" w:cs="Calibri"/>
                <w:color w:val="000000"/>
                <w:kern w:val="0"/>
                <w:sz w:val="20"/>
                <w:szCs w:val="20"/>
                <w:lang w:eastAsia="tr-TR"/>
              </w:rPr>
            </w:pPr>
          </w:p>
        </w:tc>
        <w:tc>
          <w:tcPr>
            <w:tcW w:w="2411" w:type="dxa"/>
            <w:shd w:val="clear" w:color="auto" w:fill="auto"/>
            <w:vAlign w:val="center"/>
          </w:tcPr>
          <w:p w:rsidR="00654CD9" w:rsidRPr="002A5B34" w:rsidRDefault="00654CD9" w:rsidP="005972DF">
            <w:pPr>
              <w:spacing w:after="0" w:line="240" w:lineRule="auto"/>
              <w:rPr>
                <w:rFonts w:ascii="Calibri" w:eastAsia="Times New Roman" w:hAnsi="Calibri" w:cs="Calibri"/>
                <w:color w:val="000000"/>
                <w:kern w:val="0"/>
                <w:sz w:val="20"/>
                <w:szCs w:val="20"/>
                <w:lang w:eastAsia="tr-TR"/>
              </w:rPr>
            </w:pPr>
            <w:r w:rsidRPr="00B21194">
              <w:rPr>
                <w:rFonts w:ascii="Times New Roman" w:hAnsi="Times New Roman" w:cs="Times New Roman"/>
                <w:sz w:val="20"/>
                <w:szCs w:val="20"/>
              </w:rPr>
              <w:t>4. Uzayda yaşamsal faaliyetlere yönelik bir problem belirleme ve çözüm üretme. 5. Yer çekimsiz ortamın insan sağlığına olan etkilerini açıklama.</w:t>
            </w:r>
          </w:p>
        </w:tc>
        <w:tc>
          <w:tcPr>
            <w:tcW w:w="2126" w:type="dxa"/>
            <w:gridSpan w:val="2"/>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5972DF">
            <w:pPr>
              <w:spacing w:after="0" w:line="240" w:lineRule="auto"/>
              <w:rPr>
                <w:rFonts w:ascii="Calibri" w:eastAsia="Times New Roman" w:hAnsi="Calibri" w:cs="Calibri"/>
                <w:color w:val="000000"/>
                <w:kern w:val="0"/>
                <w:sz w:val="18"/>
                <w:szCs w:val="18"/>
                <w:lang w:eastAsia="tr-TR"/>
              </w:rPr>
            </w:pPr>
          </w:p>
        </w:tc>
      </w:tr>
      <w:tr w:rsidR="00654CD9" w:rsidRPr="006E0F14" w:rsidTr="00D47369">
        <w:trPr>
          <w:cantSplit/>
          <w:trHeight w:val="4392"/>
        </w:trPr>
        <w:tc>
          <w:tcPr>
            <w:tcW w:w="446" w:type="dxa"/>
            <w:vMerge w:val="restart"/>
            <w:shd w:val="clear" w:color="auto" w:fill="auto"/>
            <w:textDirection w:val="btLr"/>
            <w:vAlign w:val="center"/>
            <w:hideMark/>
          </w:tcPr>
          <w:p w:rsidR="00654CD9" w:rsidRPr="005814FF" w:rsidRDefault="00654CD9" w:rsidP="002D426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lastRenderedPageBreak/>
              <w:t>EKİM</w:t>
            </w:r>
          </w:p>
        </w:tc>
        <w:tc>
          <w:tcPr>
            <w:tcW w:w="731" w:type="dxa"/>
            <w:shd w:val="clear" w:color="auto" w:fill="auto"/>
            <w:vAlign w:val="center"/>
            <w:hideMark/>
          </w:tcPr>
          <w:p w:rsidR="00654CD9" w:rsidRPr="00852A2A" w:rsidRDefault="00654CD9" w:rsidP="002D426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4. Hafta:</w:t>
            </w:r>
            <w:r w:rsidRPr="00852A2A">
              <w:rPr>
                <w:rFonts w:ascii="Calibri" w:eastAsia="Times New Roman" w:hAnsi="Calibri" w:cs="Calibri"/>
                <w:b/>
                <w:bCs/>
                <w:color w:val="000000"/>
                <w:kern w:val="0"/>
                <w:sz w:val="18"/>
                <w:szCs w:val="18"/>
                <w:lang w:eastAsia="tr-TR"/>
              </w:rPr>
              <w:br/>
              <w:t xml:space="preserve"> 2-6 Ekim</w:t>
            </w:r>
          </w:p>
        </w:tc>
        <w:tc>
          <w:tcPr>
            <w:tcW w:w="524" w:type="dxa"/>
            <w:shd w:val="clear" w:color="auto" w:fill="auto"/>
            <w:vAlign w:val="center"/>
            <w:hideMark/>
          </w:tcPr>
          <w:p w:rsidR="00654CD9" w:rsidRPr="006E0F14" w:rsidRDefault="00654CD9" w:rsidP="002D426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2D426C">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Bilgiye Ulaşma</w:t>
            </w:r>
          </w:p>
        </w:tc>
        <w:tc>
          <w:tcPr>
            <w:tcW w:w="2552" w:type="dxa"/>
            <w:shd w:val="clear" w:color="auto" w:fill="auto"/>
            <w:vAlign w:val="center"/>
          </w:tcPr>
          <w:p w:rsidR="00654CD9" w:rsidRPr="002A5B34" w:rsidRDefault="00654CD9" w:rsidP="002D426C">
            <w:pPr>
              <w:spacing w:after="0" w:line="240" w:lineRule="auto"/>
              <w:rPr>
                <w:rFonts w:ascii="Calibri" w:eastAsia="Times New Roman" w:hAnsi="Calibri" w:cs="Calibri"/>
                <w:b/>
                <w:bCs/>
                <w:color w:val="000000"/>
                <w:kern w:val="0"/>
                <w:sz w:val="20"/>
                <w:szCs w:val="20"/>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10.1</w:t>
            </w:r>
            <w:proofErr w:type="gramEnd"/>
            <w:r w:rsidRPr="00B21194">
              <w:rPr>
                <w:rFonts w:ascii="Times New Roman" w:hAnsi="Times New Roman" w:cs="Times New Roman"/>
                <w:sz w:val="20"/>
                <w:szCs w:val="20"/>
              </w:rPr>
              <w:t>. Ürün oluşturmada “mühendislik tasarım ve girişimcilik sürecini” uygular.</w:t>
            </w:r>
          </w:p>
        </w:tc>
        <w:tc>
          <w:tcPr>
            <w:tcW w:w="2693" w:type="dxa"/>
            <w:vAlign w:val="center"/>
          </w:tcPr>
          <w:p w:rsidR="00654CD9" w:rsidRPr="002A5B34" w:rsidRDefault="00654CD9" w:rsidP="00C1583D">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w:t>
            </w:r>
            <w:proofErr w:type="gramStart"/>
            <w:r w:rsidRPr="00B21194">
              <w:rPr>
                <w:rFonts w:ascii="Times New Roman" w:hAnsi="Times New Roman" w:cs="Times New Roman"/>
                <w:sz w:val="20"/>
                <w:szCs w:val="20"/>
              </w:rPr>
              <w:t>logo</w:t>
            </w:r>
            <w:proofErr w:type="gramEnd"/>
            <w:r w:rsidRPr="00B21194">
              <w:rPr>
                <w:rFonts w:ascii="Times New Roman" w:hAnsi="Times New Roman" w:cs="Times New Roman"/>
                <w:sz w:val="20"/>
                <w:szCs w:val="20"/>
              </w:rPr>
              <w:t xml:space="preserve"> tasarlar, ürün tanıtımı için gazete, internet veya televizyon reklamı tasarlar.</w:t>
            </w:r>
          </w:p>
        </w:tc>
        <w:tc>
          <w:tcPr>
            <w:tcW w:w="2411" w:type="dxa"/>
            <w:shd w:val="clear" w:color="auto" w:fill="auto"/>
            <w:vAlign w:val="center"/>
          </w:tcPr>
          <w:p w:rsidR="00654CD9" w:rsidRPr="002A5B34" w:rsidRDefault="00654CD9" w:rsidP="002D426C">
            <w:pPr>
              <w:spacing w:after="0" w:line="240" w:lineRule="auto"/>
              <w:rPr>
                <w:rFonts w:ascii="Calibri" w:eastAsia="Times New Roman" w:hAnsi="Calibri" w:cs="Calibri"/>
                <w:color w:val="000000"/>
                <w:kern w:val="0"/>
                <w:sz w:val="20"/>
                <w:szCs w:val="20"/>
                <w:lang w:eastAsia="tr-TR"/>
              </w:rPr>
            </w:pPr>
            <w:r w:rsidRPr="00B21194">
              <w:rPr>
                <w:rFonts w:ascii="Times New Roman" w:hAnsi="Times New Roman" w:cs="Times New Roman"/>
                <w:sz w:val="20"/>
                <w:szCs w:val="20"/>
              </w:rPr>
              <w:t>6. Bir roket modeli tasarlayarak yapma</w:t>
            </w:r>
          </w:p>
        </w:tc>
        <w:tc>
          <w:tcPr>
            <w:tcW w:w="2126" w:type="dxa"/>
            <w:gridSpan w:val="2"/>
            <w:shd w:val="clear" w:color="auto" w:fill="auto"/>
            <w:vAlign w:val="center"/>
            <w:hideMark/>
          </w:tcPr>
          <w:p w:rsidR="00654CD9" w:rsidRPr="006E0F14" w:rsidRDefault="00654CD9" w:rsidP="002D426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2D426C">
            <w:pPr>
              <w:spacing w:after="0" w:line="240" w:lineRule="auto"/>
              <w:rPr>
                <w:rFonts w:ascii="Calibri" w:eastAsia="Times New Roman" w:hAnsi="Calibri" w:cs="Calibri"/>
                <w:color w:val="000000"/>
                <w:kern w:val="0"/>
                <w:sz w:val="18"/>
                <w:szCs w:val="18"/>
                <w:lang w:eastAsia="tr-TR"/>
              </w:rPr>
            </w:pPr>
          </w:p>
        </w:tc>
        <w:tc>
          <w:tcPr>
            <w:tcW w:w="993" w:type="dxa"/>
            <w:vMerge w:val="restart"/>
            <w:shd w:val="clear" w:color="auto" w:fill="auto"/>
            <w:vAlign w:val="center"/>
            <w:hideMark/>
          </w:tcPr>
          <w:p w:rsidR="00654CD9" w:rsidRPr="006E0F14" w:rsidRDefault="00654CD9" w:rsidP="002D426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Öğretim sürecinde yer alan okul dışı öğrenme etkinlikleri, ders yılı başı okul zümre öğretmenleri toplantısında belirlenecektir. Seçilen yöntem ve tekniklere uygun olarak ölçme ve değerlendirme faaliyetlerinin de yapılandırılması eşgüdümlü bir şekilde yapılmalıdır. Öğrenme süreçlerinde değerlendirme faaliyetleri mümkün olduğu kadar süreci değerlendirecek biçimde tasarlanmalıdır.</w:t>
            </w:r>
          </w:p>
        </w:tc>
        <w:tc>
          <w:tcPr>
            <w:tcW w:w="992" w:type="dxa"/>
            <w:vMerge w:val="restart"/>
            <w:shd w:val="clear" w:color="auto" w:fill="auto"/>
            <w:vAlign w:val="center"/>
            <w:hideMark/>
          </w:tcPr>
          <w:p w:rsidR="00654CD9" w:rsidRPr="006E0F14" w:rsidRDefault="00654CD9" w:rsidP="0036622E">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D47369">
        <w:trPr>
          <w:trHeight w:val="3249"/>
        </w:trPr>
        <w:tc>
          <w:tcPr>
            <w:tcW w:w="446" w:type="dxa"/>
            <w:vMerge/>
            <w:shd w:val="clear" w:color="auto" w:fill="auto"/>
            <w:vAlign w:val="center"/>
            <w:hideMark/>
          </w:tcPr>
          <w:p w:rsidR="00654CD9" w:rsidRPr="005814FF" w:rsidRDefault="00654CD9" w:rsidP="000A1656">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A1656">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5. Hafta:</w:t>
            </w:r>
            <w:r w:rsidRPr="00852A2A">
              <w:rPr>
                <w:rFonts w:ascii="Calibri" w:eastAsia="Times New Roman" w:hAnsi="Calibri" w:cs="Calibri"/>
                <w:b/>
                <w:bCs/>
                <w:color w:val="000000"/>
                <w:kern w:val="0"/>
                <w:sz w:val="18"/>
                <w:szCs w:val="18"/>
                <w:lang w:eastAsia="tr-TR"/>
              </w:rPr>
              <w:br/>
              <w:t xml:space="preserve"> 9-13 Ekim</w:t>
            </w:r>
          </w:p>
        </w:tc>
        <w:tc>
          <w:tcPr>
            <w:tcW w:w="524" w:type="dxa"/>
            <w:shd w:val="clear" w:color="auto" w:fill="auto"/>
            <w:vAlign w:val="center"/>
            <w:hideMark/>
          </w:tcPr>
          <w:p w:rsidR="00654CD9" w:rsidRPr="006E0F14" w:rsidRDefault="00654CD9" w:rsidP="000A1656">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Bilgiye Ulaşma</w:t>
            </w:r>
          </w:p>
        </w:tc>
        <w:tc>
          <w:tcPr>
            <w:tcW w:w="2552" w:type="dxa"/>
            <w:shd w:val="clear" w:color="auto" w:fill="auto"/>
            <w:vAlign w:val="center"/>
          </w:tcPr>
          <w:p w:rsidR="00654CD9" w:rsidRDefault="00654CD9" w:rsidP="000A1656">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7.2</w:t>
            </w:r>
            <w:proofErr w:type="gramEnd"/>
            <w:r w:rsidRPr="00B21194">
              <w:rPr>
                <w:rFonts w:ascii="Times New Roman" w:hAnsi="Times New Roman" w:cs="Times New Roman"/>
                <w:sz w:val="20"/>
                <w:szCs w:val="20"/>
              </w:rPr>
              <w:t xml:space="preserve">. Farklı toplum ve kültürlerin bilimsel bilginin gelişimine olan katkısını tartışır. </w:t>
            </w:r>
          </w:p>
          <w:p w:rsidR="00654CD9" w:rsidRDefault="00654CD9" w:rsidP="000A1656">
            <w:pPr>
              <w:spacing w:after="0" w:line="240" w:lineRule="auto"/>
              <w:rPr>
                <w:rFonts w:ascii="Times New Roman" w:hAnsi="Times New Roman" w:cs="Times New Roman"/>
                <w:sz w:val="20"/>
                <w:szCs w:val="20"/>
              </w:rPr>
            </w:pPr>
          </w:p>
          <w:p w:rsidR="00654CD9" w:rsidRPr="002A5B34" w:rsidRDefault="00654CD9" w:rsidP="000A1656">
            <w:pPr>
              <w:spacing w:after="0" w:line="240" w:lineRule="auto"/>
              <w:rPr>
                <w:rFonts w:ascii="Calibri" w:eastAsia="Times New Roman" w:hAnsi="Calibri" w:cs="Calibri"/>
                <w:b/>
                <w:bCs/>
                <w:color w:val="000000"/>
                <w:kern w:val="0"/>
                <w:sz w:val="20"/>
                <w:szCs w:val="20"/>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8.1</w:t>
            </w:r>
            <w:proofErr w:type="gramEnd"/>
            <w:r w:rsidRPr="00B21194">
              <w:rPr>
                <w:rFonts w:ascii="Times New Roman" w:hAnsi="Times New Roman" w:cs="Times New Roman"/>
                <w:sz w:val="20"/>
                <w:szCs w:val="20"/>
              </w:rPr>
              <w:t>. Bilimde modellerden sıklıkla yararlandığını açıklar.</w:t>
            </w:r>
          </w:p>
        </w:tc>
        <w:tc>
          <w:tcPr>
            <w:tcW w:w="2693" w:type="dxa"/>
            <w:vAlign w:val="center"/>
          </w:tcPr>
          <w:p w:rsidR="00654CD9" w:rsidRPr="002A5B34" w:rsidRDefault="00654CD9" w:rsidP="000A1656">
            <w:pPr>
              <w:spacing w:after="0" w:line="240" w:lineRule="auto"/>
              <w:rPr>
                <w:rFonts w:ascii="Times New Roman" w:hAnsi="Times New Roman" w:cs="Times New Roman"/>
                <w:b/>
                <w:bCs/>
                <w:sz w:val="20"/>
                <w:szCs w:val="20"/>
              </w:rPr>
            </w:pPr>
          </w:p>
        </w:tc>
        <w:tc>
          <w:tcPr>
            <w:tcW w:w="2411" w:type="dxa"/>
            <w:shd w:val="clear" w:color="auto" w:fill="auto"/>
            <w:vAlign w:val="center"/>
          </w:tcPr>
          <w:p w:rsidR="00654CD9" w:rsidRPr="000A1656" w:rsidRDefault="00654CD9" w:rsidP="000A1656">
            <w:pPr>
              <w:rPr>
                <w:rFonts w:ascii="Times New Roman" w:hAnsi="Times New Roman" w:cs="Times New Roman"/>
                <w:b/>
                <w:bCs/>
                <w:sz w:val="20"/>
                <w:szCs w:val="20"/>
              </w:rPr>
            </w:pPr>
            <w:r w:rsidRPr="000A1656">
              <w:rPr>
                <w:rFonts w:ascii="Times New Roman" w:hAnsi="Times New Roman" w:cs="Times New Roman"/>
                <w:b/>
                <w:bCs/>
                <w:sz w:val="20"/>
                <w:szCs w:val="20"/>
              </w:rPr>
              <w:t xml:space="preserve">Takım Yıldızı </w:t>
            </w:r>
          </w:p>
          <w:p w:rsidR="00654CD9" w:rsidRPr="002A5B34" w:rsidRDefault="00654CD9" w:rsidP="000A1656">
            <w:pPr>
              <w:spacing w:after="0" w:line="240" w:lineRule="auto"/>
              <w:rPr>
                <w:rFonts w:ascii="Calibri" w:eastAsia="Times New Roman" w:hAnsi="Calibri" w:cs="Calibri"/>
                <w:color w:val="000000"/>
                <w:kern w:val="0"/>
                <w:sz w:val="20"/>
                <w:szCs w:val="20"/>
                <w:lang w:eastAsia="tr-TR"/>
              </w:rPr>
            </w:pPr>
            <w:r w:rsidRPr="00B21194">
              <w:rPr>
                <w:rFonts w:ascii="Times New Roman" w:hAnsi="Times New Roman" w:cs="Times New Roman"/>
                <w:sz w:val="20"/>
                <w:szCs w:val="20"/>
              </w:rPr>
              <w:t xml:space="preserve">1. Takımyıldızlarının Dünya’dan bakıldığı şekliyle görülen yıldız gruplarının isimlendirilmesi olduğunu bilme. - Mobil uygulamaları kullanarak </w:t>
            </w:r>
            <w:proofErr w:type="gramStart"/>
            <w:r w:rsidRPr="00B21194">
              <w:rPr>
                <w:rFonts w:ascii="Times New Roman" w:hAnsi="Times New Roman" w:cs="Times New Roman"/>
                <w:sz w:val="20"/>
                <w:szCs w:val="20"/>
              </w:rPr>
              <w:t>takım yıldızları</w:t>
            </w:r>
            <w:proofErr w:type="gramEnd"/>
            <w:r w:rsidRPr="00B21194">
              <w:rPr>
                <w:rFonts w:ascii="Times New Roman" w:hAnsi="Times New Roman" w:cs="Times New Roman"/>
                <w:sz w:val="20"/>
                <w:szCs w:val="20"/>
              </w:rPr>
              <w:t xml:space="preserve"> gözlemlenir.</w:t>
            </w:r>
          </w:p>
        </w:tc>
        <w:tc>
          <w:tcPr>
            <w:tcW w:w="2126" w:type="dxa"/>
            <w:gridSpan w:val="2"/>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p>
        </w:tc>
      </w:tr>
      <w:tr w:rsidR="00654CD9" w:rsidRPr="006E0F14" w:rsidTr="00D47369">
        <w:trPr>
          <w:trHeight w:val="2526"/>
        </w:trPr>
        <w:tc>
          <w:tcPr>
            <w:tcW w:w="446" w:type="dxa"/>
            <w:vMerge/>
            <w:shd w:val="clear" w:color="auto" w:fill="auto"/>
            <w:vAlign w:val="center"/>
            <w:hideMark/>
          </w:tcPr>
          <w:p w:rsidR="00654CD9" w:rsidRPr="005814FF" w:rsidRDefault="00654CD9" w:rsidP="000A1656">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A1656">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6. Hafta:</w:t>
            </w:r>
            <w:r w:rsidRPr="00852A2A">
              <w:rPr>
                <w:rFonts w:ascii="Calibri" w:eastAsia="Times New Roman" w:hAnsi="Calibri" w:cs="Calibri"/>
                <w:b/>
                <w:bCs/>
                <w:color w:val="000000"/>
                <w:kern w:val="0"/>
                <w:sz w:val="18"/>
                <w:szCs w:val="18"/>
                <w:lang w:eastAsia="tr-TR"/>
              </w:rPr>
              <w:br/>
              <w:t xml:space="preserve"> 16-20 Ekim</w:t>
            </w:r>
          </w:p>
        </w:tc>
        <w:tc>
          <w:tcPr>
            <w:tcW w:w="524" w:type="dxa"/>
            <w:shd w:val="clear" w:color="auto" w:fill="auto"/>
            <w:vAlign w:val="center"/>
            <w:hideMark/>
          </w:tcPr>
          <w:p w:rsidR="00654CD9" w:rsidRPr="006E0F14" w:rsidRDefault="00654CD9" w:rsidP="000A1656">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Bilgiye Ulaşma</w:t>
            </w:r>
          </w:p>
        </w:tc>
        <w:tc>
          <w:tcPr>
            <w:tcW w:w="2552" w:type="dxa"/>
            <w:shd w:val="clear" w:color="auto" w:fill="auto"/>
            <w:vAlign w:val="center"/>
          </w:tcPr>
          <w:p w:rsidR="00654CD9" w:rsidRPr="004E4235" w:rsidRDefault="00654CD9" w:rsidP="000A1656">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8.2</w:t>
            </w:r>
            <w:proofErr w:type="gramEnd"/>
            <w:r w:rsidRPr="00B21194">
              <w:rPr>
                <w:rFonts w:ascii="Times New Roman" w:hAnsi="Times New Roman" w:cs="Times New Roman"/>
                <w:sz w:val="20"/>
                <w:szCs w:val="20"/>
              </w:rPr>
              <w:t>. Üç boyutlu model tasarlayarak yapar. SBU.</w:t>
            </w:r>
            <w:proofErr w:type="gramStart"/>
            <w:r w:rsidRPr="00B21194">
              <w:rPr>
                <w:rFonts w:ascii="Times New Roman" w:hAnsi="Times New Roman" w:cs="Times New Roman"/>
                <w:sz w:val="20"/>
                <w:szCs w:val="20"/>
              </w:rPr>
              <w:t>1.9</w:t>
            </w:r>
            <w:proofErr w:type="gramEnd"/>
            <w:r w:rsidRPr="00B21194">
              <w:rPr>
                <w:rFonts w:ascii="Times New Roman" w:hAnsi="Times New Roman" w:cs="Times New Roman"/>
                <w:sz w:val="20"/>
                <w:szCs w:val="20"/>
              </w:rPr>
              <w:t>. Bilimsel bilginin oluşturulmasında karşılaştırma ve sınıflandırmanın önemini açıklar.</w:t>
            </w:r>
          </w:p>
        </w:tc>
        <w:tc>
          <w:tcPr>
            <w:tcW w:w="2693" w:type="dxa"/>
            <w:vAlign w:val="center"/>
          </w:tcPr>
          <w:p w:rsidR="00654CD9" w:rsidRPr="000E1328" w:rsidRDefault="00654CD9" w:rsidP="000A1656">
            <w:pPr>
              <w:spacing w:after="0" w:line="240" w:lineRule="auto"/>
              <w:rPr>
                <w:rFonts w:ascii="Times New Roman" w:hAnsi="Times New Roman" w:cs="Times New Roman"/>
                <w:sz w:val="20"/>
                <w:szCs w:val="20"/>
              </w:rPr>
            </w:pPr>
          </w:p>
        </w:tc>
        <w:tc>
          <w:tcPr>
            <w:tcW w:w="2411" w:type="dxa"/>
            <w:shd w:val="clear" w:color="auto" w:fill="auto"/>
            <w:vAlign w:val="center"/>
          </w:tcPr>
          <w:p w:rsidR="00654CD9" w:rsidRDefault="00654CD9" w:rsidP="000A1656">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2. Bildiği takımyıldızlara örnek verme. 3. Geçmişten günümüze bu isimlerin nasıl verildiği hakkında araştırmalar yapma. </w:t>
            </w:r>
          </w:p>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xml:space="preserve">4. Bildiği bir </w:t>
            </w:r>
            <w:proofErr w:type="gramStart"/>
            <w:r w:rsidRPr="00B21194">
              <w:rPr>
                <w:rFonts w:ascii="Times New Roman" w:hAnsi="Times New Roman" w:cs="Times New Roman"/>
                <w:sz w:val="20"/>
                <w:szCs w:val="20"/>
              </w:rPr>
              <w:t>takım yıldızının</w:t>
            </w:r>
            <w:proofErr w:type="gramEnd"/>
            <w:r w:rsidRPr="00B21194">
              <w:rPr>
                <w:rFonts w:ascii="Times New Roman" w:hAnsi="Times New Roman" w:cs="Times New Roman"/>
                <w:sz w:val="20"/>
                <w:szCs w:val="20"/>
              </w:rPr>
              <w:t xml:space="preserve"> maketini yapma</w:t>
            </w:r>
          </w:p>
        </w:tc>
        <w:tc>
          <w:tcPr>
            <w:tcW w:w="2126" w:type="dxa"/>
            <w:gridSpan w:val="2"/>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A1656">
            <w:pPr>
              <w:spacing w:after="0" w:line="240" w:lineRule="auto"/>
              <w:rPr>
                <w:rFonts w:ascii="Calibri" w:eastAsia="Times New Roman" w:hAnsi="Calibri" w:cs="Calibri"/>
                <w:color w:val="000000"/>
                <w:kern w:val="0"/>
                <w:sz w:val="18"/>
                <w:szCs w:val="18"/>
                <w:lang w:eastAsia="tr-TR"/>
              </w:rPr>
            </w:pPr>
          </w:p>
        </w:tc>
      </w:tr>
      <w:tr w:rsidR="00654CD9" w:rsidRPr="006E0F14" w:rsidTr="00BE5717">
        <w:trPr>
          <w:trHeight w:val="1984"/>
        </w:trPr>
        <w:tc>
          <w:tcPr>
            <w:tcW w:w="446" w:type="dxa"/>
            <w:vMerge/>
            <w:shd w:val="clear" w:color="auto" w:fill="auto"/>
            <w:vAlign w:val="center"/>
            <w:hideMark/>
          </w:tcPr>
          <w:p w:rsidR="00654CD9" w:rsidRPr="005814FF" w:rsidRDefault="00654CD9" w:rsidP="00BE5717">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BE5717">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7. Hafta:</w:t>
            </w:r>
            <w:r w:rsidRPr="00852A2A">
              <w:rPr>
                <w:rFonts w:ascii="Calibri" w:eastAsia="Times New Roman" w:hAnsi="Calibri" w:cs="Calibri"/>
                <w:b/>
                <w:bCs/>
                <w:color w:val="000000"/>
                <w:kern w:val="0"/>
                <w:sz w:val="18"/>
                <w:szCs w:val="18"/>
                <w:lang w:eastAsia="tr-TR"/>
              </w:rPr>
              <w:br w:type="page"/>
              <w:t xml:space="preserve"> 23-27 Ekim</w:t>
            </w:r>
          </w:p>
        </w:tc>
        <w:tc>
          <w:tcPr>
            <w:tcW w:w="524" w:type="dxa"/>
            <w:shd w:val="clear" w:color="auto" w:fill="auto"/>
            <w:vAlign w:val="center"/>
            <w:hideMark/>
          </w:tcPr>
          <w:p w:rsidR="00654CD9" w:rsidRPr="006E0F14" w:rsidRDefault="00654CD9" w:rsidP="00BE5717">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BE5717">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İnsanı gibi Çalışma</w:t>
            </w:r>
          </w:p>
        </w:tc>
        <w:tc>
          <w:tcPr>
            <w:tcW w:w="2552" w:type="dxa"/>
            <w:shd w:val="clear" w:color="auto" w:fill="auto"/>
            <w:vAlign w:val="center"/>
          </w:tcPr>
          <w:p w:rsidR="00654CD9" w:rsidRDefault="00654CD9" w:rsidP="00BE5717">
            <w:pPr>
              <w:spacing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1.1</w:t>
            </w:r>
            <w:proofErr w:type="gramEnd"/>
            <w:r w:rsidRPr="00B21194">
              <w:rPr>
                <w:rFonts w:ascii="Times New Roman" w:hAnsi="Times New Roman" w:cs="Times New Roman"/>
                <w:sz w:val="20"/>
                <w:szCs w:val="20"/>
              </w:rPr>
              <w:t xml:space="preserve">. Bilimsel bilginin elde edilmesinde deneysel, matematiksel veya mantıksal çıkarımların rolünü açıklar. </w:t>
            </w:r>
          </w:p>
          <w:p w:rsidR="00654CD9" w:rsidRPr="006E0F14" w:rsidRDefault="00654CD9" w:rsidP="00BE5717">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2.1</w:t>
            </w:r>
            <w:proofErr w:type="gramEnd"/>
            <w:r w:rsidRPr="00B21194">
              <w:rPr>
                <w:rFonts w:ascii="Times New Roman" w:hAnsi="Times New Roman" w:cs="Times New Roman"/>
                <w:sz w:val="20"/>
                <w:szCs w:val="20"/>
              </w:rPr>
              <w:t>. Bilimsel bilginin oluşturulmasında farklı bilimsel yöntemler</w:t>
            </w:r>
            <w:r>
              <w:rPr>
                <w:rFonts w:ascii="Times New Roman" w:hAnsi="Times New Roman" w:cs="Times New Roman"/>
                <w:sz w:val="20"/>
                <w:szCs w:val="20"/>
              </w:rPr>
              <w:t xml:space="preserve"> kullanıldığını ifade eder</w:t>
            </w:r>
            <w:r w:rsidRPr="00B21194">
              <w:rPr>
                <w:rFonts w:ascii="Times New Roman" w:hAnsi="Times New Roman" w:cs="Times New Roman"/>
                <w:sz w:val="20"/>
                <w:szCs w:val="20"/>
              </w:rPr>
              <w:t>.</w:t>
            </w:r>
          </w:p>
        </w:tc>
        <w:tc>
          <w:tcPr>
            <w:tcW w:w="2693" w:type="dxa"/>
            <w:vAlign w:val="center"/>
          </w:tcPr>
          <w:p w:rsidR="00654CD9" w:rsidRPr="000E1328" w:rsidRDefault="00654CD9" w:rsidP="00BE5717">
            <w:pPr>
              <w:spacing w:line="240" w:lineRule="auto"/>
              <w:rPr>
                <w:rFonts w:ascii="Times New Roman" w:hAnsi="Times New Roman" w:cs="Times New Roman"/>
                <w:sz w:val="20"/>
                <w:szCs w:val="20"/>
              </w:rPr>
            </w:pPr>
            <w:r w:rsidRPr="00B21194">
              <w:rPr>
                <w:rFonts w:ascii="Times New Roman" w:hAnsi="Times New Roman" w:cs="Times New Roman"/>
                <w:sz w:val="20"/>
                <w:szCs w:val="20"/>
              </w:rPr>
              <w:t>.</w:t>
            </w:r>
          </w:p>
        </w:tc>
        <w:tc>
          <w:tcPr>
            <w:tcW w:w="2411" w:type="dxa"/>
            <w:shd w:val="clear" w:color="auto" w:fill="auto"/>
            <w:vAlign w:val="center"/>
          </w:tcPr>
          <w:p w:rsidR="00654CD9" w:rsidRDefault="00654CD9" w:rsidP="00BE5717">
            <w:pPr>
              <w:rPr>
                <w:rFonts w:ascii="Times New Roman" w:hAnsi="Times New Roman" w:cs="Times New Roman"/>
                <w:sz w:val="20"/>
                <w:szCs w:val="20"/>
              </w:rPr>
            </w:pPr>
            <w:r w:rsidRPr="00B21194">
              <w:rPr>
                <w:rFonts w:ascii="Times New Roman" w:hAnsi="Times New Roman" w:cs="Times New Roman"/>
                <w:sz w:val="20"/>
                <w:szCs w:val="20"/>
              </w:rPr>
              <w:t xml:space="preserve">Genetik Şifre </w:t>
            </w:r>
          </w:p>
          <w:p w:rsidR="00654CD9" w:rsidRPr="006E0F14" w:rsidRDefault="00654CD9" w:rsidP="00BE5717">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1. Özütü çıkarılan bir bitkinin DNA’sını elde etme. - Soğan, kivi, muz, çilek vb; kolonya, tuzlu su, sabun kullanılabilir. 2. DNA elde etmede kolonyanın, sabunun ve tuzlu suyun rolünü karşılaştırarak açıklama. - Öğrencinin araştırmasında kontrollü deneyler yapması beklenmektedir. 3. Hayvan hücresine ait DNA elde edilip edilemeyeceğini araştırarak bir deney tasarlama</w:t>
            </w:r>
          </w:p>
        </w:tc>
        <w:tc>
          <w:tcPr>
            <w:tcW w:w="2126" w:type="dxa"/>
            <w:gridSpan w:val="2"/>
            <w:shd w:val="clear" w:color="auto" w:fill="auto"/>
            <w:vAlign w:val="center"/>
            <w:hideMark/>
          </w:tcPr>
          <w:p w:rsidR="00654CD9" w:rsidRPr="006E0F14" w:rsidRDefault="00654CD9" w:rsidP="00BE5717">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ype="page"/>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BE5717">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29 Ekim Cumhuriyet Bayramı</w:t>
            </w:r>
          </w:p>
        </w:tc>
        <w:tc>
          <w:tcPr>
            <w:tcW w:w="993" w:type="dxa"/>
            <w:vMerge/>
            <w:shd w:val="clear" w:color="auto" w:fill="auto"/>
            <w:vAlign w:val="center"/>
            <w:hideMark/>
          </w:tcPr>
          <w:p w:rsidR="00654CD9" w:rsidRPr="006E0F14" w:rsidRDefault="00654CD9" w:rsidP="00BE5717">
            <w:pPr>
              <w:spacing w:after="0" w:line="240" w:lineRule="auto"/>
              <w:rPr>
                <w:rFonts w:ascii="Calibri" w:eastAsia="Times New Roman" w:hAnsi="Calibri" w:cs="Calibri"/>
                <w:color w:val="000000"/>
                <w:kern w:val="0"/>
                <w:sz w:val="18"/>
                <w:szCs w:val="18"/>
                <w:lang w:eastAsia="tr-TR"/>
              </w:rPr>
            </w:pPr>
          </w:p>
        </w:tc>
        <w:tc>
          <w:tcPr>
            <w:tcW w:w="992" w:type="dxa"/>
            <w:shd w:val="clear" w:color="auto" w:fill="auto"/>
            <w:vAlign w:val="center"/>
            <w:hideMark/>
          </w:tcPr>
          <w:p w:rsidR="00654CD9" w:rsidRPr="006E0F14" w:rsidRDefault="00654CD9" w:rsidP="00BE5717">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D47369">
        <w:trPr>
          <w:cantSplit/>
          <w:trHeight w:val="567"/>
        </w:trPr>
        <w:tc>
          <w:tcPr>
            <w:tcW w:w="446" w:type="dxa"/>
            <w:vMerge w:val="restart"/>
            <w:shd w:val="clear" w:color="auto" w:fill="auto"/>
            <w:textDirection w:val="btLr"/>
            <w:vAlign w:val="center"/>
            <w:hideMark/>
          </w:tcPr>
          <w:p w:rsidR="00654CD9" w:rsidRPr="005814FF" w:rsidRDefault="00654CD9" w:rsidP="002D426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KASIM</w:t>
            </w:r>
          </w:p>
        </w:tc>
        <w:tc>
          <w:tcPr>
            <w:tcW w:w="731" w:type="dxa"/>
            <w:shd w:val="clear" w:color="auto" w:fill="E2EFD9" w:themeFill="accent6" w:themeFillTint="33"/>
            <w:vAlign w:val="center"/>
            <w:hideMark/>
          </w:tcPr>
          <w:p w:rsidR="00654CD9" w:rsidRPr="00852A2A" w:rsidRDefault="00654CD9" w:rsidP="002D426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8. Hafta:       30 Ekim - 3 Kasım</w:t>
            </w:r>
          </w:p>
        </w:tc>
        <w:tc>
          <w:tcPr>
            <w:tcW w:w="14416" w:type="dxa"/>
            <w:gridSpan w:val="10"/>
            <w:shd w:val="clear" w:color="auto" w:fill="E2EFD9" w:themeFill="accent6" w:themeFillTint="33"/>
            <w:vAlign w:val="center"/>
          </w:tcPr>
          <w:p w:rsidR="00654CD9" w:rsidRPr="006715B7" w:rsidRDefault="00654CD9" w:rsidP="002D426C">
            <w:pPr>
              <w:spacing w:after="0" w:line="240" w:lineRule="auto"/>
              <w:jc w:val="center"/>
              <w:rPr>
                <w:rFonts w:ascii="Calibri" w:eastAsia="Times New Roman" w:hAnsi="Calibri" w:cs="Calibri"/>
                <w:b/>
                <w:bCs/>
                <w:color w:val="000000"/>
                <w:kern w:val="0"/>
                <w:sz w:val="44"/>
                <w:szCs w:val="44"/>
                <w:lang w:eastAsia="tr-TR"/>
              </w:rPr>
            </w:pPr>
            <w:r w:rsidRPr="006715B7">
              <w:rPr>
                <w:rFonts w:ascii="Calibri" w:eastAsia="Times New Roman" w:hAnsi="Calibri" w:cs="Calibri"/>
                <w:b/>
                <w:bCs/>
                <w:color w:val="000000"/>
                <w:kern w:val="0"/>
                <w:sz w:val="44"/>
                <w:szCs w:val="44"/>
                <w:lang w:eastAsia="tr-TR"/>
              </w:rPr>
              <w:t>SINAV HAFTASI</w:t>
            </w:r>
          </w:p>
        </w:tc>
      </w:tr>
      <w:tr w:rsidR="00654CD9" w:rsidRPr="006E0F14" w:rsidTr="00654CD9">
        <w:trPr>
          <w:trHeight w:val="2296"/>
        </w:trPr>
        <w:tc>
          <w:tcPr>
            <w:tcW w:w="446" w:type="dxa"/>
            <w:vMerge/>
            <w:shd w:val="clear" w:color="auto" w:fill="auto"/>
            <w:vAlign w:val="center"/>
            <w:hideMark/>
          </w:tcPr>
          <w:p w:rsidR="00654CD9" w:rsidRPr="005814FF" w:rsidRDefault="00654CD9" w:rsidP="00AA4A70">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AA4A70">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9. Hafta:</w:t>
            </w:r>
            <w:r w:rsidRPr="00852A2A">
              <w:rPr>
                <w:rFonts w:ascii="Calibri" w:eastAsia="Times New Roman" w:hAnsi="Calibri" w:cs="Calibri"/>
                <w:b/>
                <w:bCs/>
                <w:color w:val="000000"/>
                <w:kern w:val="0"/>
                <w:sz w:val="18"/>
                <w:szCs w:val="18"/>
                <w:lang w:eastAsia="tr-TR"/>
              </w:rPr>
              <w:br/>
              <w:t xml:space="preserve"> 6-10 Kasım</w:t>
            </w:r>
          </w:p>
        </w:tc>
        <w:tc>
          <w:tcPr>
            <w:tcW w:w="524" w:type="dxa"/>
            <w:shd w:val="clear" w:color="auto" w:fill="auto"/>
            <w:vAlign w:val="center"/>
            <w:hideMark/>
          </w:tcPr>
          <w:p w:rsidR="00654CD9" w:rsidRPr="006E0F14" w:rsidRDefault="00654CD9" w:rsidP="00AA4A70">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İnsanı gibi Çalışma</w:t>
            </w:r>
          </w:p>
        </w:tc>
        <w:tc>
          <w:tcPr>
            <w:tcW w:w="2552" w:type="dxa"/>
            <w:shd w:val="clear" w:color="auto" w:fill="auto"/>
            <w:vAlign w:val="center"/>
          </w:tcPr>
          <w:p w:rsidR="00654CD9" w:rsidRPr="006E0F14" w:rsidRDefault="00654CD9" w:rsidP="00AA4A70">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2.2</w:t>
            </w:r>
            <w:proofErr w:type="gramEnd"/>
            <w:r w:rsidRPr="00B21194">
              <w:rPr>
                <w:rFonts w:ascii="Times New Roman" w:hAnsi="Times New Roman" w:cs="Times New Roman"/>
                <w:sz w:val="20"/>
                <w:szCs w:val="20"/>
              </w:rPr>
              <w:t>. Araştırma sorusuna/problemine uygun hipotezi tanımlar. SBU.</w:t>
            </w:r>
            <w:proofErr w:type="gramStart"/>
            <w:r w:rsidRPr="00B21194">
              <w:rPr>
                <w:rFonts w:ascii="Times New Roman" w:hAnsi="Times New Roman" w:cs="Times New Roman"/>
                <w:sz w:val="20"/>
                <w:szCs w:val="20"/>
              </w:rPr>
              <w:t>2.3</w:t>
            </w:r>
            <w:proofErr w:type="gramEnd"/>
            <w:r w:rsidRPr="00B21194">
              <w:rPr>
                <w:rFonts w:ascii="Times New Roman" w:hAnsi="Times New Roman" w:cs="Times New Roman"/>
                <w:sz w:val="20"/>
                <w:szCs w:val="20"/>
              </w:rPr>
              <w:t>. Araştırma sorusuna/problemine uygun yöntem belirler. SBU.</w:t>
            </w:r>
            <w:proofErr w:type="gramStart"/>
            <w:r w:rsidRPr="00B21194">
              <w:rPr>
                <w:rFonts w:ascii="Times New Roman" w:hAnsi="Times New Roman" w:cs="Times New Roman"/>
                <w:sz w:val="20"/>
                <w:szCs w:val="20"/>
              </w:rPr>
              <w:t>2.4</w:t>
            </w:r>
            <w:proofErr w:type="gramEnd"/>
            <w:r w:rsidRPr="00B21194">
              <w:rPr>
                <w:rFonts w:ascii="Times New Roman" w:hAnsi="Times New Roman" w:cs="Times New Roman"/>
                <w:sz w:val="20"/>
                <w:szCs w:val="20"/>
              </w:rPr>
              <w:t>. Araştırmasını (bazen işbirliği içinde, bazen de bireysel) planlar ve planı uygular.</w:t>
            </w:r>
          </w:p>
        </w:tc>
        <w:tc>
          <w:tcPr>
            <w:tcW w:w="2693" w:type="dxa"/>
            <w:vAlign w:val="center"/>
          </w:tcPr>
          <w:p w:rsidR="00654CD9" w:rsidRPr="000E1328" w:rsidRDefault="00654CD9" w:rsidP="00AA4A70">
            <w:pPr>
              <w:spacing w:after="0" w:line="240" w:lineRule="auto"/>
              <w:rPr>
                <w:rFonts w:ascii="Times New Roman" w:hAnsi="Times New Roman" w:cs="Times New Roman"/>
                <w:sz w:val="20"/>
                <w:szCs w:val="20"/>
              </w:rPr>
            </w:pPr>
          </w:p>
        </w:tc>
        <w:tc>
          <w:tcPr>
            <w:tcW w:w="2411" w:type="dxa"/>
            <w:shd w:val="clear" w:color="auto" w:fill="auto"/>
            <w:vAlign w:val="center"/>
          </w:tcPr>
          <w:p w:rsidR="00654CD9" w:rsidRDefault="00654CD9" w:rsidP="00AA4A70">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4. DNA parmak izini inceleme. </w:t>
            </w:r>
          </w:p>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Kömür tozu, grafit, toner tozu gibi malzemelerden faydalanır.</w:t>
            </w:r>
          </w:p>
        </w:tc>
        <w:tc>
          <w:tcPr>
            <w:tcW w:w="2126" w:type="dxa"/>
            <w:gridSpan w:val="2"/>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D-Y soruları, Boşluk doldurma, Kavram Haritası, Tanılayıcı dallanmış ağaç tekniği, Yapılandırılmış Grid, MEB kazanım kavrama etkinlikleri, EBA içerikleri, Deney çalışması, Dereceli puanlama anahtarları</w:t>
            </w:r>
          </w:p>
        </w:tc>
        <w:tc>
          <w:tcPr>
            <w:tcW w:w="850" w:type="dxa"/>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Atatürk Haftası</w:t>
            </w:r>
          </w:p>
        </w:tc>
        <w:tc>
          <w:tcPr>
            <w:tcW w:w="993" w:type="dxa"/>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0579CE">
        <w:trPr>
          <w:trHeight w:val="945"/>
        </w:trPr>
        <w:tc>
          <w:tcPr>
            <w:tcW w:w="446" w:type="dxa"/>
            <w:shd w:val="clear" w:color="auto" w:fill="auto"/>
            <w:textDirection w:val="btLr"/>
            <w:vAlign w:val="center"/>
            <w:hideMark/>
          </w:tcPr>
          <w:p w:rsidR="00654CD9" w:rsidRPr="005814FF" w:rsidRDefault="00654CD9" w:rsidP="00AA4A70">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KASIM</w:t>
            </w:r>
          </w:p>
        </w:tc>
        <w:tc>
          <w:tcPr>
            <w:tcW w:w="731" w:type="dxa"/>
            <w:shd w:val="clear" w:color="auto" w:fill="auto"/>
            <w:vAlign w:val="center"/>
            <w:hideMark/>
          </w:tcPr>
          <w:p w:rsidR="00654CD9" w:rsidRPr="00852A2A" w:rsidRDefault="00654CD9" w:rsidP="00AA4A70">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10. Hafta:</w:t>
            </w:r>
            <w:r w:rsidRPr="00852A2A">
              <w:rPr>
                <w:rFonts w:ascii="Calibri" w:eastAsia="Times New Roman" w:hAnsi="Calibri" w:cs="Calibri"/>
                <w:b/>
                <w:bCs/>
                <w:color w:val="000000"/>
                <w:kern w:val="0"/>
                <w:sz w:val="18"/>
                <w:szCs w:val="18"/>
                <w:lang w:eastAsia="tr-TR"/>
              </w:rPr>
              <w:br/>
              <w:t xml:space="preserve"> 20-24 Kasım</w:t>
            </w:r>
          </w:p>
        </w:tc>
        <w:tc>
          <w:tcPr>
            <w:tcW w:w="524" w:type="dxa"/>
            <w:shd w:val="clear" w:color="auto" w:fill="auto"/>
            <w:vAlign w:val="center"/>
            <w:hideMark/>
          </w:tcPr>
          <w:p w:rsidR="00654CD9" w:rsidRPr="006E0F14" w:rsidRDefault="00654CD9" w:rsidP="00AA4A70">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İnsanı gibi Çalışma</w:t>
            </w:r>
          </w:p>
        </w:tc>
        <w:tc>
          <w:tcPr>
            <w:tcW w:w="2552" w:type="dxa"/>
            <w:shd w:val="clear" w:color="auto" w:fill="auto"/>
            <w:vAlign w:val="center"/>
          </w:tcPr>
          <w:p w:rsidR="00654CD9" w:rsidRDefault="00654CD9" w:rsidP="00AA4A70">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2.5</w:t>
            </w:r>
            <w:proofErr w:type="gramEnd"/>
            <w:r w:rsidRPr="00B21194">
              <w:rPr>
                <w:rFonts w:ascii="Times New Roman" w:hAnsi="Times New Roman" w:cs="Times New Roman"/>
                <w:sz w:val="20"/>
                <w:szCs w:val="20"/>
              </w:rPr>
              <w:t xml:space="preserve">. Araştırmasındaki bağımlı ve bağımsız değişkenleri değiştirir ve kontrol eder. </w:t>
            </w:r>
          </w:p>
          <w:p w:rsidR="00654CD9" w:rsidRPr="006E0F14" w:rsidRDefault="00654CD9" w:rsidP="00AA4A70">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2.9</w:t>
            </w:r>
            <w:proofErr w:type="gramEnd"/>
            <w:r w:rsidRPr="00B21194">
              <w:rPr>
                <w:rFonts w:ascii="Times New Roman" w:hAnsi="Times New Roman" w:cs="Times New Roman"/>
                <w:sz w:val="20"/>
                <w:szCs w:val="20"/>
              </w:rPr>
              <w:t>. Elde ettiği bilgiyi değerlendirerek rapor hazırlar ve sunar.</w:t>
            </w:r>
          </w:p>
        </w:tc>
        <w:tc>
          <w:tcPr>
            <w:tcW w:w="2693" w:type="dxa"/>
            <w:vAlign w:val="center"/>
          </w:tcPr>
          <w:p w:rsidR="00654CD9" w:rsidRPr="00C909F7" w:rsidRDefault="00654CD9" w:rsidP="00AA4A70">
            <w:pPr>
              <w:spacing w:line="240" w:lineRule="auto"/>
              <w:rPr>
                <w:rFonts w:ascii="Times New Roman" w:hAnsi="Times New Roman" w:cs="Times New Roman"/>
                <w:b/>
                <w:bCs/>
                <w:sz w:val="20"/>
                <w:szCs w:val="20"/>
              </w:rPr>
            </w:pPr>
          </w:p>
        </w:tc>
        <w:tc>
          <w:tcPr>
            <w:tcW w:w="2411" w:type="dxa"/>
            <w:shd w:val="clear" w:color="auto" w:fill="auto"/>
            <w:vAlign w:val="center"/>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xml:space="preserve">5. DNA parmak izinden hangi alanlardan faydalanıldığını tartışma. 6. DNA hakkındaki bilimsel bilgilere katkı sağlayan bilim insanlarının araştırmalarını tartışma. - Örneğin; Aziz Sancar, James Watson, Francis </w:t>
            </w:r>
            <w:proofErr w:type="spellStart"/>
            <w:r w:rsidRPr="00B21194">
              <w:rPr>
                <w:rFonts w:ascii="Times New Roman" w:hAnsi="Times New Roman" w:cs="Times New Roman"/>
                <w:sz w:val="20"/>
                <w:szCs w:val="20"/>
              </w:rPr>
              <w:t>Crick</w:t>
            </w:r>
            <w:proofErr w:type="spellEnd"/>
            <w:r w:rsidRPr="00B21194">
              <w:rPr>
                <w:rFonts w:ascii="Times New Roman" w:hAnsi="Times New Roman" w:cs="Times New Roman"/>
                <w:sz w:val="20"/>
                <w:szCs w:val="20"/>
              </w:rPr>
              <w:t xml:space="preserve">, </w:t>
            </w:r>
            <w:proofErr w:type="spellStart"/>
            <w:r w:rsidRPr="00B21194">
              <w:rPr>
                <w:rFonts w:ascii="Times New Roman" w:hAnsi="Times New Roman" w:cs="Times New Roman"/>
                <w:sz w:val="20"/>
                <w:szCs w:val="20"/>
              </w:rPr>
              <w:t>Rosalind</w:t>
            </w:r>
            <w:proofErr w:type="spellEnd"/>
            <w:r w:rsidRPr="00B21194">
              <w:rPr>
                <w:rFonts w:ascii="Times New Roman" w:hAnsi="Times New Roman" w:cs="Times New Roman"/>
                <w:sz w:val="20"/>
                <w:szCs w:val="20"/>
              </w:rPr>
              <w:t xml:space="preserve"> Franklin’in bu alanlara katkıları üzerinde durulur.</w:t>
            </w:r>
          </w:p>
        </w:tc>
        <w:tc>
          <w:tcPr>
            <w:tcW w:w="2126" w:type="dxa"/>
            <w:gridSpan w:val="2"/>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24 Kasım Öğretmenler Günü</w:t>
            </w:r>
          </w:p>
        </w:tc>
        <w:tc>
          <w:tcPr>
            <w:tcW w:w="993" w:type="dxa"/>
            <w:vMerge w:val="restart"/>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AA4A70">
            <w:pPr>
              <w:spacing w:after="0" w:line="240" w:lineRule="auto"/>
              <w:rPr>
                <w:rFonts w:ascii="Calibri" w:eastAsia="Times New Roman" w:hAnsi="Calibri" w:cs="Calibri"/>
                <w:color w:val="000000"/>
                <w:kern w:val="0"/>
                <w:sz w:val="18"/>
                <w:szCs w:val="18"/>
                <w:lang w:eastAsia="tr-TR"/>
              </w:rPr>
            </w:pPr>
          </w:p>
        </w:tc>
      </w:tr>
      <w:tr w:rsidR="00654CD9" w:rsidRPr="006E0F14" w:rsidTr="00654CD9">
        <w:trPr>
          <w:cantSplit/>
          <w:trHeight w:val="2833"/>
        </w:trPr>
        <w:tc>
          <w:tcPr>
            <w:tcW w:w="446" w:type="dxa"/>
            <w:shd w:val="clear" w:color="auto" w:fill="auto"/>
            <w:textDirection w:val="btLr"/>
            <w:vAlign w:val="center"/>
            <w:hideMark/>
          </w:tcPr>
          <w:p w:rsidR="00654CD9" w:rsidRPr="005814FF" w:rsidRDefault="00654CD9" w:rsidP="00654CD9">
            <w:pPr>
              <w:spacing w:after="0" w:line="240" w:lineRule="auto"/>
              <w:ind w:left="113" w:right="113"/>
              <w:jc w:val="center"/>
              <w:rPr>
                <w:rFonts w:ascii="Calibri" w:eastAsia="Times New Roman" w:hAnsi="Calibri" w:cs="Calibri"/>
                <w:b/>
                <w:bCs/>
                <w:color w:val="000000"/>
                <w:kern w:val="0"/>
                <w:sz w:val="24"/>
                <w:szCs w:val="24"/>
                <w:lang w:eastAsia="tr-TR"/>
              </w:rPr>
            </w:pPr>
            <w:r>
              <w:rPr>
                <w:rFonts w:ascii="Calibri" w:eastAsia="Times New Roman" w:hAnsi="Calibri" w:cs="Calibri"/>
                <w:b/>
                <w:bCs/>
                <w:color w:val="000000"/>
                <w:kern w:val="0"/>
                <w:sz w:val="24"/>
                <w:szCs w:val="24"/>
                <w:lang w:eastAsia="tr-TR"/>
              </w:rPr>
              <w:lastRenderedPageBreak/>
              <w:t>KASIM</w:t>
            </w:r>
          </w:p>
        </w:tc>
        <w:tc>
          <w:tcPr>
            <w:tcW w:w="731" w:type="dxa"/>
            <w:shd w:val="clear" w:color="auto" w:fill="auto"/>
            <w:vAlign w:val="center"/>
            <w:hideMark/>
          </w:tcPr>
          <w:p w:rsidR="00654CD9" w:rsidRPr="00852A2A" w:rsidRDefault="00654CD9" w:rsidP="00C15D90">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11. Hafta:</w:t>
            </w:r>
            <w:r w:rsidRPr="00852A2A">
              <w:rPr>
                <w:rFonts w:ascii="Calibri" w:eastAsia="Times New Roman" w:hAnsi="Calibri" w:cs="Calibri"/>
                <w:b/>
                <w:bCs/>
                <w:color w:val="000000"/>
                <w:kern w:val="0"/>
                <w:sz w:val="18"/>
                <w:szCs w:val="18"/>
                <w:lang w:eastAsia="tr-TR"/>
              </w:rPr>
              <w:br/>
              <w:t xml:space="preserve"> 27 Kasım - 1 Aralık</w:t>
            </w:r>
          </w:p>
        </w:tc>
        <w:tc>
          <w:tcPr>
            <w:tcW w:w="524" w:type="dxa"/>
            <w:shd w:val="clear" w:color="auto" w:fill="auto"/>
            <w:vAlign w:val="center"/>
            <w:hideMark/>
          </w:tcPr>
          <w:p w:rsidR="00654CD9" w:rsidRPr="006E0F14" w:rsidRDefault="00654CD9" w:rsidP="00C15D90">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C15D90">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 xml:space="preserve">Bilim Teknoloji ve Sanat </w:t>
            </w:r>
          </w:p>
        </w:tc>
        <w:tc>
          <w:tcPr>
            <w:tcW w:w="2552" w:type="dxa"/>
            <w:shd w:val="clear" w:color="auto" w:fill="auto"/>
            <w:vAlign w:val="center"/>
          </w:tcPr>
          <w:p w:rsidR="00654CD9" w:rsidRDefault="00654CD9" w:rsidP="00C15D90">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SBU.7.3. Bilim</w:t>
            </w:r>
            <w:r>
              <w:rPr>
                <w:rFonts w:ascii="Times New Roman" w:hAnsi="Times New Roman" w:cs="Times New Roman"/>
                <w:sz w:val="20"/>
                <w:szCs w:val="20"/>
              </w:rPr>
              <w:t xml:space="preserve"> ve </w:t>
            </w:r>
            <w:proofErr w:type="gramStart"/>
            <w:r>
              <w:rPr>
                <w:rFonts w:ascii="Times New Roman" w:hAnsi="Times New Roman" w:cs="Times New Roman"/>
                <w:sz w:val="20"/>
                <w:szCs w:val="20"/>
              </w:rPr>
              <w:t xml:space="preserve">Teknoloji </w:t>
            </w:r>
            <w:r w:rsidRPr="00B21194">
              <w:rPr>
                <w:rFonts w:ascii="Times New Roman" w:hAnsi="Times New Roman" w:cs="Times New Roman"/>
                <w:sz w:val="20"/>
                <w:szCs w:val="20"/>
              </w:rPr>
              <w:t xml:space="preserve"> arasındaki</w:t>
            </w:r>
            <w:proofErr w:type="gramEnd"/>
            <w:r w:rsidRPr="00B21194">
              <w:rPr>
                <w:rFonts w:ascii="Times New Roman" w:hAnsi="Times New Roman" w:cs="Times New Roman"/>
                <w:sz w:val="20"/>
                <w:szCs w:val="20"/>
              </w:rPr>
              <w:t xml:space="preserve"> ilişkiyi açıklar.</w:t>
            </w:r>
          </w:p>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7.5</w:t>
            </w:r>
            <w:proofErr w:type="gramEnd"/>
            <w:r w:rsidRPr="00B21194">
              <w:rPr>
                <w:rFonts w:ascii="Times New Roman" w:hAnsi="Times New Roman" w:cs="Times New Roman"/>
                <w:sz w:val="20"/>
                <w:szCs w:val="20"/>
              </w:rPr>
              <w:t>. Bilim ve sanat arasındaki ilişkiyi açıklar.</w:t>
            </w: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 xml:space="preserve"> 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w:t>
            </w:r>
          </w:p>
        </w:tc>
        <w:tc>
          <w:tcPr>
            <w:tcW w:w="2693" w:type="dxa"/>
            <w:vAlign w:val="center"/>
          </w:tcPr>
          <w:p w:rsidR="00654CD9" w:rsidRPr="000E1328" w:rsidRDefault="00654CD9" w:rsidP="00C15D90">
            <w:pPr>
              <w:spacing w:after="0" w:line="240" w:lineRule="auto"/>
              <w:rPr>
                <w:rFonts w:ascii="Times New Roman" w:hAnsi="Times New Roman" w:cs="Times New Roman"/>
                <w:sz w:val="20"/>
                <w:szCs w:val="20"/>
              </w:rPr>
            </w:pPr>
          </w:p>
        </w:tc>
        <w:tc>
          <w:tcPr>
            <w:tcW w:w="2411" w:type="dxa"/>
            <w:shd w:val="clear" w:color="auto" w:fill="auto"/>
            <w:vAlign w:val="center"/>
          </w:tcPr>
          <w:p w:rsidR="00654CD9" w:rsidRPr="00C15D90" w:rsidRDefault="00654CD9" w:rsidP="00C15D90">
            <w:pPr>
              <w:spacing w:after="0" w:line="240" w:lineRule="auto"/>
              <w:rPr>
                <w:rFonts w:ascii="Times New Roman" w:hAnsi="Times New Roman" w:cs="Times New Roman"/>
                <w:b/>
                <w:bCs/>
                <w:sz w:val="20"/>
                <w:szCs w:val="20"/>
              </w:rPr>
            </w:pPr>
            <w:r w:rsidRPr="00C15D90">
              <w:rPr>
                <w:rFonts w:ascii="Times New Roman" w:hAnsi="Times New Roman" w:cs="Times New Roman"/>
                <w:b/>
                <w:bCs/>
                <w:sz w:val="20"/>
                <w:szCs w:val="20"/>
              </w:rPr>
              <w:t>Bilimin Sanatla Dansı</w:t>
            </w:r>
          </w:p>
          <w:p w:rsidR="00654CD9" w:rsidRPr="00022EFC" w:rsidRDefault="00654CD9" w:rsidP="00022EFC">
            <w:pPr>
              <w:pStyle w:val="ListeParagraf"/>
              <w:numPr>
                <w:ilvl w:val="0"/>
                <w:numId w:val="1"/>
              </w:numPr>
              <w:spacing w:after="0" w:line="240" w:lineRule="auto"/>
              <w:rPr>
                <w:rFonts w:ascii="Times New Roman" w:hAnsi="Times New Roman" w:cs="Times New Roman"/>
                <w:sz w:val="20"/>
                <w:szCs w:val="20"/>
              </w:rPr>
            </w:pPr>
            <w:r w:rsidRPr="00022EFC">
              <w:rPr>
                <w:rFonts w:ascii="Times New Roman" w:hAnsi="Times New Roman" w:cs="Times New Roman"/>
                <w:sz w:val="20"/>
                <w:szCs w:val="20"/>
              </w:rPr>
              <w:t>Bilimin sanattaki uygulama örneklerini araştırma.</w:t>
            </w:r>
          </w:p>
          <w:p w:rsidR="00654CD9" w:rsidRDefault="00654CD9" w:rsidP="00022EFC">
            <w:pPr>
              <w:spacing w:after="0" w:line="240" w:lineRule="auto"/>
              <w:rPr>
                <w:rFonts w:ascii="Times New Roman" w:hAnsi="Times New Roman" w:cs="Times New Roman"/>
                <w:sz w:val="20"/>
                <w:szCs w:val="20"/>
              </w:rPr>
            </w:pPr>
            <w:r w:rsidRPr="00022EFC">
              <w:rPr>
                <w:rFonts w:ascii="Calibri" w:eastAsia="Times New Roman" w:hAnsi="Calibri" w:cs="Calibri"/>
                <w:color w:val="000000"/>
                <w:kern w:val="0"/>
                <w:sz w:val="18"/>
                <w:szCs w:val="18"/>
                <w:lang w:eastAsia="tr-TR"/>
              </w:rPr>
              <w:t>-</w:t>
            </w:r>
            <w:r w:rsidRPr="00B21194">
              <w:rPr>
                <w:rFonts w:ascii="Times New Roman" w:hAnsi="Times New Roman" w:cs="Times New Roman"/>
                <w:sz w:val="20"/>
                <w:szCs w:val="20"/>
              </w:rPr>
              <w:t xml:space="preserve"> Bilim, sanat ve teknoloji arasındaki ortak yönleri açıklar.</w:t>
            </w:r>
          </w:p>
          <w:p w:rsidR="00654CD9" w:rsidRPr="00022EFC" w:rsidRDefault="00654CD9" w:rsidP="00022EFC">
            <w:pPr>
              <w:spacing w:after="0" w:line="240" w:lineRule="auto"/>
              <w:ind w:left="45"/>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Bilim, sanat ve teknolojinin; ilgi, merak ve üretkenlik gerektirdiğine vurgu yapılır.</w:t>
            </w:r>
          </w:p>
        </w:tc>
        <w:tc>
          <w:tcPr>
            <w:tcW w:w="2126" w:type="dxa"/>
            <w:gridSpan w:val="2"/>
            <w:shd w:val="clear" w:color="auto" w:fill="auto"/>
            <w:vAlign w:val="center"/>
            <w:hideMark/>
          </w:tcPr>
          <w:p w:rsidR="00654CD9" w:rsidRPr="006E0F14" w:rsidRDefault="00654CD9" w:rsidP="00C15D9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C15D90">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C15D90">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C15D90">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B36AE4">
        <w:trPr>
          <w:trHeight w:val="840"/>
        </w:trPr>
        <w:tc>
          <w:tcPr>
            <w:tcW w:w="446" w:type="dxa"/>
            <w:vMerge w:val="restart"/>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ARALIK</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12. Hafta:</w:t>
            </w:r>
            <w:r w:rsidRPr="00852A2A">
              <w:rPr>
                <w:rFonts w:ascii="Calibri" w:eastAsia="Times New Roman" w:hAnsi="Calibri" w:cs="Calibri"/>
                <w:b/>
                <w:bCs/>
                <w:color w:val="000000"/>
                <w:kern w:val="0"/>
                <w:sz w:val="18"/>
                <w:szCs w:val="18"/>
                <w:lang w:eastAsia="tr-TR"/>
              </w:rPr>
              <w:br/>
              <w:t xml:space="preserve"> 4-8 Aralık</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 xml:space="preserve">SBU.1.7. Veriye/delile dayalı </w:t>
            </w:r>
            <w:proofErr w:type="gramStart"/>
            <w:r w:rsidRPr="00B21194">
              <w:rPr>
                <w:rFonts w:ascii="Times New Roman" w:hAnsi="Times New Roman" w:cs="Times New Roman"/>
                <w:sz w:val="20"/>
                <w:szCs w:val="20"/>
              </w:rPr>
              <w:t>argüman</w:t>
            </w:r>
            <w:proofErr w:type="gramEnd"/>
            <w:r w:rsidRPr="00B21194">
              <w:rPr>
                <w:rFonts w:ascii="Times New Roman" w:hAnsi="Times New Roman" w:cs="Times New Roman"/>
                <w:sz w:val="20"/>
                <w:szCs w:val="20"/>
              </w:rPr>
              <w:t xml:space="preserve"> oluşturarak argümanlarını savunur. SBU.</w:t>
            </w:r>
            <w:proofErr w:type="gramStart"/>
            <w:r w:rsidRPr="00B21194">
              <w:rPr>
                <w:rFonts w:ascii="Times New Roman" w:hAnsi="Times New Roman" w:cs="Times New Roman"/>
                <w:sz w:val="20"/>
                <w:szCs w:val="20"/>
              </w:rPr>
              <w:t>2.6</w:t>
            </w:r>
            <w:proofErr w:type="gramEnd"/>
            <w:r w:rsidRPr="00B21194">
              <w:rPr>
                <w:rFonts w:ascii="Times New Roman" w:hAnsi="Times New Roman" w:cs="Times New Roman"/>
                <w:sz w:val="20"/>
                <w:szCs w:val="20"/>
              </w:rPr>
              <w:t>. Verileri analiz eder ve yorumlar. SBU.</w:t>
            </w:r>
            <w:proofErr w:type="gramStart"/>
            <w:r w:rsidRPr="00B21194">
              <w:rPr>
                <w:rFonts w:ascii="Times New Roman" w:hAnsi="Times New Roman" w:cs="Times New Roman"/>
                <w:sz w:val="20"/>
                <w:szCs w:val="20"/>
              </w:rPr>
              <w:t>2.9</w:t>
            </w:r>
            <w:proofErr w:type="gramEnd"/>
            <w:r w:rsidRPr="00B21194">
              <w:rPr>
                <w:rFonts w:ascii="Times New Roman" w:hAnsi="Times New Roman" w:cs="Times New Roman"/>
                <w:sz w:val="20"/>
                <w:szCs w:val="20"/>
              </w:rPr>
              <w:t>. Elde ettiği bilgiyi değerlendirerek rapor hazırlar ve sunar.</w:t>
            </w:r>
          </w:p>
        </w:tc>
        <w:tc>
          <w:tcPr>
            <w:tcW w:w="2693" w:type="dxa"/>
            <w:vAlign w:val="center"/>
          </w:tcPr>
          <w:p w:rsidR="00654CD9" w:rsidRPr="000E1328" w:rsidRDefault="00654CD9" w:rsidP="00022EFC">
            <w:pPr>
              <w:spacing w:after="0" w:line="240" w:lineRule="auto"/>
              <w:rPr>
                <w:rFonts w:ascii="Times New Roman" w:hAnsi="Times New Roman" w:cs="Times New Roman"/>
                <w:sz w:val="20"/>
                <w:szCs w:val="20"/>
              </w:rPr>
            </w:pPr>
          </w:p>
        </w:tc>
        <w:tc>
          <w:tcPr>
            <w:tcW w:w="2411" w:type="dxa"/>
            <w:shd w:val="clear" w:color="auto" w:fill="auto"/>
            <w:vAlign w:val="center"/>
          </w:tcPr>
          <w:p w:rsidR="00654CD9" w:rsidRPr="00D9655C" w:rsidRDefault="00654CD9" w:rsidP="00022EFC">
            <w:pPr>
              <w:rPr>
                <w:rFonts w:ascii="Times New Roman" w:hAnsi="Times New Roman" w:cs="Times New Roman"/>
                <w:b/>
                <w:bCs/>
                <w:sz w:val="20"/>
                <w:szCs w:val="20"/>
              </w:rPr>
            </w:pPr>
            <w:r w:rsidRPr="00D9655C">
              <w:rPr>
                <w:rFonts w:ascii="Times New Roman" w:hAnsi="Times New Roman" w:cs="Times New Roman"/>
                <w:b/>
                <w:bCs/>
                <w:sz w:val="20"/>
                <w:szCs w:val="20"/>
              </w:rPr>
              <w:t xml:space="preserve">Enerji </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1. Yakın çevresindeki kişilerle nükleer enerji hakkında görüşme yapma. - Öncelikle aile bireylerinden görüş alması beklenmektedir. - Görüşmelerde etik ilkelere uyması beklenir.</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Dünya Engelliler Günü (3 Aralık)</w:t>
            </w: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2692"/>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13. Hafta:</w:t>
            </w:r>
            <w:r w:rsidRPr="00852A2A">
              <w:rPr>
                <w:rFonts w:ascii="Calibri" w:eastAsia="Times New Roman" w:hAnsi="Calibri" w:cs="Calibri"/>
                <w:b/>
                <w:bCs/>
                <w:color w:val="000000"/>
                <w:kern w:val="0"/>
                <w:sz w:val="18"/>
                <w:szCs w:val="18"/>
                <w:lang w:eastAsia="tr-TR"/>
              </w:rPr>
              <w:br/>
              <w:t xml:space="preserve"> 11-15 Aralık</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Pr>
                <w:rFonts w:ascii="Times New Roman" w:hAnsi="Times New Roman" w:cs="Times New Roman"/>
                <w:sz w:val="20"/>
                <w:szCs w:val="20"/>
              </w:rPr>
              <w:t>7.1</w:t>
            </w:r>
            <w:proofErr w:type="gramEnd"/>
            <w:r w:rsidRPr="00B21194">
              <w:rPr>
                <w:rFonts w:ascii="Times New Roman" w:hAnsi="Times New Roman" w:cs="Times New Roman"/>
                <w:sz w:val="20"/>
                <w:szCs w:val="20"/>
              </w:rPr>
              <w:t xml:space="preserve">. </w:t>
            </w:r>
            <w:r>
              <w:rPr>
                <w:rFonts w:ascii="Times New Roman" w:hAnsi="Times New Roman" w:cs="Times New Roman"/>
                <w:sz w:val="20"/>
                <w:szCs w:val="20"/>
              </w:rPr>
              <w:t xml:space="preserve">Sosyoekonomik, kültürel ve çevresel bağlamın bilimsel bilginin gelişim veya pratiğe dönüştürülmesine olan etkisini tartışır.                                        </w:t>
            </w:r>
            <w:r w:rsidRPr="00B21194">
              <w:rPr>
                <w:rFonts w:ascii="Times New Roman" w:hAnsi="Times New Roman" w:cs="Times New Roman"/>
                <w:sz w:val="20"/>
                <w:szCs w:val="20"/>
              </w:rPr>
              <w:t xml:space="preserve"> SBU.</w:t>
            </w:r>
            <w:proofErr w:type="gramStart"/>
            <w:r>
              <w:rPr>
                <w:rFonts w:ascii="Times New Roman" w:hAnsi="Times New Roman" w:cs="Times New Roman"/>
                <w:sz w:val="20"/>
                <w:szCs w:val="20"/>
              </w:rPr>
              <w:t>7.6</w:t>
            </w:r>
            <w:proofErr w:type="gramEnd"/>
            <w:r>
              <w:rPr>
                <w:rFonts w:ascii="Times New Roman" w:hAnsi="Times New Roman" w:cs="Times New Roman"/>
                <w:sz w:val="20"/>
                <w:szCs w:val="20"/>
              </w:rPr>
              <w:t>. Sosyobilimsel konularda mantıksal muhakeme yaparak karar verir.</w:t>
            </w:r>
          </w:p>
        </w:tc>
        <w:tc>
          <w:tcPr>
            <w:tcW w:w="2693" w:type="dxa"/>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p>
        </w:tc>
        <w:tc>
          <w:tcPr>
            <w:tcW w:w="2411" w:type="dxa"/>
            <w:shd w:val="clear" w:color="auto" w:fill="auto"/>
            <w:noWrap/>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2. Nükleer enerji hakkında elde ettiği verileri analiz ederek sunma.</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2530"/>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14. Hafta:</w:t>
            </w:r>
            <w:r w:rsidRPr="00852A2A">
              <w:rPr>
                <w:rFonts w:ascii="Calibri" w:eastAsia="Times New Roman" w:hAnsi="Calibri" w:cs="Calibri"/>
                <w:b/>
                <w:bCs/>
                <w:color w:val="000000"/>
                <w:kern w:val="0"/>
                <w:sz w:val="18"/>
                <w:szCs w:val="18"/>
                <w:lang w:eastAsia="tr-TR"/>
              </w:rPr>
              <w:br w:type="page"/>
              <w:t xml:space="preserve"> 18-22 Aralık</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w:t>
            </w:r>
          </w:p>
        </w:tc>
        <w:tc>
          <w:tcPr>
            <w:tcW w:w="2552"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7.7</w:t>
            </w:r>
            <w:proofErr w:type="gramEnd"/>
            <w:r w:rsidRPr="00B21194">
              <w:rPr>
                <w:rFonts w:ascii="Times New Roman" w:hAnsi="Times New Roman" w:cs="Times New Roman"/>
                <w:sz w:val="20"/>
                <w:szCs w:val="20"/>
              </w:rPr>
              <w:t xml:space="preserve">. İletişimi etkili kullanarak bilginin yayılımını sağlar. </w:t>
            </w: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 SBU.</w:t>
            </w:r>
            <w:proofErr w:type="gramStart"/>
            <w:r w:rsidRPr="00B21194">
              <w:rPr>
                <w:rFonts w:ascii="Times New Roman" w:hAnsi="Times New Roman" w:cs="Times New Roman"/>
                <w:sz w:val="20"/>
                <w:szCs w:val="20"/>
              </w:rPr>
              <w:t>9.1</w:t>
            </w:r>
            <w:proofErr w:type="gramEnd"/>
            <w:r w:rsidRPr="00B21194">
              <w:rPr>
                <w:rFonts w:ascii="Times New Roman" w:hAnsi="Times New Roman" w:cs="Times New Roman"/>
                <w:sz w:val="20"/>
                <w:szCs w:val="20"/>
              </w:rPr>
              <w:t>. Bilimsel bilginin etik ilkelere bağlı kalarak oluşturulduğunu açıklar. SBU.</w:t>
            </w:r>
            <w:proofErr w:type="gramStart"/>
            <w:r w:rsidRPr="00B21194">
              <w:rPr>
                <w:rFonts w:ascii="Times New Roman" w:hAnsi="Times New Roman" w:cs="Times New Roman"/>
                <w:sz w:val="20"/>
                <w:szCs w:val="20"/>
              </w:rPr>
              <w:t>9.2</w:t>
            </w:r>
            <w:proofErr w:type="gramEnd"/>
            <w:r w:rsidRPr="00B21194">
              <w:rPr>
                <w:rFonts w:ascii="Times New Roman" w:hAnsi="Times New Roman" w:cs="Times New Roman"/>
                <w:sz w:val="20"/>
                <w:szCs w:val="20"/>
              </w:rPr>
              <w:t>. Bilim uygulamalarında etik ilkelere önem verir.</w:t>
            </w:r>
          </w:p>
        </w:tc>
        <w:tc>
          <w:tcPr>
            <w:tcW w:w="2693" w:type="dxa"/>
            <w:vAlign w:val="center"/>
          </w:tcPr>
          <w:p w:rsidR="00654CD9" w:rsidRPr="00D41424" w:rsidRDefault="00654CD9" w:rsidP="00022EFC">
            <w:pPr>
              <w:spacing w:after="0" w:line="240" w:lineRule="auto"/>
              <w:rPr>
                <w:rFonts w:ascii="Times New Roman" w:hAnsi="Times New Roman" w:cs="Times New Roman"/>
                <w:b/>
                <w:bCs/>
                <w:sz w:val="20"/>
                <w:szCs w:val="20"/>
              </w:rPr>
            </w:pPr>
          </w:p>
        </w:tc>
        <w:tc>
          <w:tcPr>
            <w:tcW w:w="2411" w:type="dxa"/>
            <w:shd w:val="clear" w:color="auto" w:fill="auto"/>
            <w:vAlign w:val="center"/>
          </w:tcPr>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 xml:space="preserve">3. Nükleer enerjinin avantaj ve dezavantajlarını tartışma. </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Sağlık, ekonomi, çevre, askeri vb açılardan ele alınır.</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ype="page"/>
              <w:t>Kavram haritaları,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1025"/>
        </w:trPr>
        <w:tc>
          <w:tcPr>
            <w:tcW w:w="446" w:type="dxa"/>
            <w:vMerge/>
            <w:shd w:val="clear" w:color="auto" w:fill="auto"/>
            <w:vAlign w:val="center"/>
            <w:hideMark/>
          </w:tcPr>
          <w:p w:rsidR="00654CD9" w:rsidRPr="005814FF" w:rsidRDefault="00654CD9" w:rsidP="00D9655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E2EFD9" w:themeFill="accent6" w:themeFillTint="33"/>
            <w:vAlign w:val="center"/>
            <w:hideMark/>
          </w:tcPr>
          <w:p w:rsidR="00654CD9" w:rsidRPr="00852A2A" w:rsidRDefault="00654CD9" w:rsidP="00D9655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15. Hafta:</w:t>
            </w:r>
            <w:r w:rsidRPr="00852A2A">
              <w:rPr>
                <w:rFonts w:ascii="Calibri" w:eastAsia="Times New Roman" w:hAnsi="Calibri" w:cs="Calibri"/>
                <w:b/>
                <w:bCs/>
                <w:color w:val="000000"/>
                <w:kern w:val="0"/>
                <w:sz w:val="18"/>
                <w:szCs w:val="18"/>
                <w:lang w:eastAsia="tr-TR"/>
              </w:rPr>
              <w:br/>
              <w:t xml:space="preserve"> 25-29 Aralık</w:t>
            </w:r>
          </w:p>
        </w:tc>
        <w:tc>
          <w:tcPr>
            <w:tcW w:w="14416" w:type="dxa"/>
            <w:gridSpan w:val="10"/>
            <w:shd w:val="clear" w:color="auto" w:fill="E2EFD9" w:themeFill="accent6" w:themeFillTint="33"/>
            <w:vAlign w:val="center"/>
          </w:tcPr>
          <w:p w:rsidR="00654CD9" w:rsidRPr="006E0F14" w:rsidRDefault="00654CD9" w:rsidP="00D9655C">
            <w:pPr>
              <w:spacing w:after="0" w:line="240" w:lineRule="auto"/>
              <w:jc w:val="center"/>
              <w:rPr>
                <w:rFonts w:ascii="Calibri" w:eastAsia="Times New Roman" w:hAnsi="Calibri" w:cs="Calibri"/>
                <w:color w:val="000000"/>
                <w:kern w:val="0"/>
                <w:sz w:val="18"/>
                <w:szCs w:val="18"/>
                <w:lang w:eastAsia="tr-TR"/>
              </w:rPr>
            </w:pPr>
            <w:r w:rsidRPr="006E0F14">
              <w:rPr>
                <w:rFonts w:ascii="Calibri" w:eastAsia="Times New Roman" w:hAnsi="Calibri" w:cs="Calibri"/>
                <w:b/>
                <w:bCs/>
                <w:color w:val="000000"/>
                <w:kern w:val="0"/>
                <w:sz w:val="40"/>
                <w:szCs w:val="40"/>
                <w:lang w:eastAsia="tr-TR"/>
              </w:rPr>
              <w:t>SINAV HAFTASI</w:t>
            </w:r>
          </w:p>
        </w:tc>
      </w:tr>
      <w:tr w:rsidR="00654CD9" w:rsidRPr="006E0F14" w:rsidTr="00022EFC">
        <w:trPr>
          <w:cantSplit/>
          <w:trHeight w:val="1871"/>
        </w:trPr>
        <w:tc>
          <w:tcPr>
            <w:tcW w:w="446" w:type="dxa"/>
            <w:vMerge w:val="restart"/>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OCAK</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16. Hafta:</w:t>
            </w:r>
            <w:r w:rsidRPr="00852A2A">
              <w:rPr>
                <w:rFonts w:ascii="Calibri" w:eastAsia="Times New Roman" w:hAnsi="Calibri" w:cs="Calibri"/>
                <w:b/>
                <w:bCs/>
                <w:color w:val="000000"/>
                <w:kern w:val="0"/>
                <w:sz w:val="18"/>
                <w:szCs w:val="18"/>
                <w:lang w:eastAsia="tr-TR"/>
              </w:rPr>
              <w:br/>
              <w:t xml:space="preserve"> 1-5 Ocak</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 ve Uygun Çözümler Tasarlama</w:t>
            </w:r>
          </w:p>
        </w:tc>
        <w:tc>
          <w:tcPr>
            <w:tcW w:w="2552" w:type="dxa"/>
            <w:shd w:val="clear" w:color="auto" w:fill="auto"/>
            <w:vAlign w:val="center"/>
          </w:tcPr>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2.2</w:t>
            </w:r>
            <w:proofErr w:type="gramEnd"/>
            <w:r w:rsidRPr="00B21194">
              <w:rPr>
                <w:rFonts w:ascii="Times New Roman" w:hAnsi="Times New Roman" w:cs="Times New Roman"/>
                <w:sz w:val="20"/>
                <w:szCs w:val="20"/>
              </w:rPr>
              <w:t>. Araştırma sorusuna/problemine uygun hipotezi tanımlar.</w:t>
            </w: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 xml:space="preserve"> SBU.</w:t>
            </w:r>
            <w:proofErr w:type="gramStart"/>
            <w:r w:rsidRPr="00B21194">
              <w:rPr>
                <w:rFonts w:ascii="Times New Roman" w:hAnsi="Times New Roman" w:cs="Times New Roman"/>
                <w:sz w:val="20"/>
                <w:szCs w:val="20"/>
              </w:rPr>
              <w:t>2.3</w:t>
            </w:r>
            <w:proofErr w:type="gramEnd"/>
            <w:r w:rsidRPr="00B21194">
              <w:rPr>
                <w:rFonts w:ascii="Times New Roman" w:hAnsi="Times New Roman" w:cs="Times New Roman"/>
                <w:sz w:val="20"/>
                <w:szCs w:val="20"/>
              </w:rPr>
              <w:t>. Araştırma sorusuna/problemine uygun yöntem belirler.</w:t>
            </w:r>
          </w:p>
        </w:tc>
        <w:tc>
          <w:tcPr>
            <w:tcW w:w="2693" w:type="dxa"/>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Pr="005D3502" w:rsidRDefault="00654CD9" w:rsidP="00022EFC">
            <w:pPr>
              <w:rPr>
                <w:rFonts w:ascii="Times New Roman" w:hAnsi="Times New Roman" w:cs="Times New Roman"/>
                <w:b/>
                <w:bCs/>
                <w:sz w:val="20"/>
                <w:szCs w:val="20"/>
              </w:rPr>
            </w:pPr>
            <w:r w:rsidRPr="005D3502">
              <w:rPr>
                <w:rFonts w:ascii="Times New Roman" w:hAnsi="Times New Roman" w:cs="Times New Roman"/>
                <w:b/>
                <w:bCs/>
                <w:sz w:val="20"/>
                <w:szCs w:val="20"/>
              </w:rPr>
              <w:t xml:space="preserve">Engeller Engel Değil </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1. Engelli bireylerin günlük yaşamda karşılaştıkları problemlere yönelik çözüm üretme.</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022EFC">
        <w:trPr>
          <w:trHeight w:val="630"/>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17. Hafta:</w:t>
            </w:r>
            <w:r w:rsidRPr="00852A2A">
              <w:rPr>
                <w:rFonts w:ascii="Calibri" w:eastAsia="Times New Roman" w:hAnsi="Calibri" w:cs="Calibri"/>
                <w:b/>
                <w:bCs/>
                <w:color w:val="000000"/>
                <w:kern w:val="0"/>
                <w:sz w:val="18"/>
                <w:szCs w:val="18"/>
                <w:lang w:eastAsia="tr-TR"/>
              </w:rPr>
              <w:br/>
              <w:t xml:space="preserve"> 8-12 Ocak</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 ve Uygun Çözümler Tasarlama</w:t>
            </w:r>
          </w:p>
        </w:tc>
        <w:tc>
          <w:tcPr>
            <w:tcW w:w="2552" w:type="dxa"/>
            <w:shd w:val="clear" w:color="auto" w:fill="auto"/>
            <w:vAlign w:val="center"/>
          </w:tcPr>
          <w:p w:rsidR="00654CD9" w:rsidRPr="00654CD9" w:rsidRDefault="00654CD9" w:rsidP="00022EFC">
            <w:pPr>
              <w:rPr>
                <w:rFonts w:ascii="Times New Roman" w:hAnsi="Times New Roman" w:cs="Times New Roman"/>
                <w:sz w:val="4"/>
                <w:szCs w:val="4"/>
              </w:rPr>
            </w:pPr>
          </w:p>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2.4</w:t>
            </w:r>
            <w:proofErr w:type="gramEnd"/>
            <w:r w:rsidRPr="00B21194">
              <w:rPr>
                <w:rFonts w:ascii="Times New Roman" w:hAnsi="Times New Roman" w:cs="Times New Roman"/>
                <w:sz w:val="20"/>
                <w:szCs w:val="20"/>
              </w:rPr>
              <w:t xml:space="preserve">. Araştırmasını (bazen iş birliği içinde, bazen de bireysel) planlar ve planı uygular. </w:t>
            </w:r>
          </w:p>
          <w:p w:rsidR="00654CD9" w:rsidRPr="00654CD9" w:rsidRDefault="00654CD9" w:rsidP="00654CD9">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2.9</w:t>
            </w:r>
            <w:proofErr w:type="gramEnd"/>
            <w:r w:rsidRPr="00B21194">
              <w:rPr>
                <w:rFonts w:ascii="Times New Roman" w:hAnsi="Times New Roman" w:cs="Times New Roman"/>
                <w:sz w:val="20"/>
                <w:szCs w:val="20"/>
              </w:rPr>
              <w:t xml:space="preserve">. Elde ettiği bilgiyi değerlendirerek rapor hazırlar ve sunar. </w:t>
            </w:r>
          </w:p>
        </w:tc>
        <w:tc>
          <w:tcPr>
            <w:tcW w:w="2693" w:type="dxa"/>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2. Çözüm önerilerini tanıtmak için stratejiler geliştirir ve projeyi tanıtır. </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Örneğin; kısa film çekmesi, okul bahçesinde stant kurması, poster hazırlaması vb önerilir.</w:t>
            </w:r>
          </w:p>
        </w:tc>
        <w:tc>
          <w:tcPr>
            <w:tcW w:w="2126" w:type="dxa"/>
            <w:gridSpan w:val="2"/>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1871"/>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18. Hafta:</w:t>
            </w:r>
            <w:r w:rsidRPr="00852A2A">
              <w:rPr>
                <w:rFonts w:ascii="Calibri" w:eastAsia="Times New Roman" w:hAnsi="Calibri" w:cs="Calibri"/>
                <w:b/>
                <w:bCs/>
                <w:color w:val="000000"/>
                <w:kern w:val="0"/>
                <w:sz w:val="18"/>
                <w:szCs w:val="18"/>
                <w:lang w:eastAsia="tr-TR"/>
              </w:rPr>
              <w:br/>
              <w:t xml:space="preserve"> 15-19 Ocak</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 ve Uygun Çözümler Tasarlama</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4.1</w:t>
            </w:r>
            <w:proofErr w:type="gramEnd"/>
            <w:r w:rsidRPr="00B21194">
              <w:rPr>
                <w:rFonts w:ascii="Times New Roman" w:hAnsi="Times New Roman" w:cs="Times New Roman"/>
                <w:sz w:val="20"/>
                <w:szCs w:val="20"/>
              </w:rPr>
              <w:t>. Bilimsel bilginin gelişiminin her aşamasında hayal gücü ve üretkenliğin öneminin farkına varır.</w:t>
            </w:r>
          </w:p>
        </w:tc>
        <w:tc>
          <w:tcPr>
            <w:tcW w:w="2693" w:type="dxa"/>
            <w:vAlign w:val="center"/>
          </w:tcPr>
          <w:p w:rsidR="00654CD9" w:rsidRPr="00AD2D14" w:rsidRDefault="00654CD9" w:rsidP="00022EFC">
            <w:pPr>
              <w:spacing w:after="0" w:line="240" w:lineRule="auto"/>
              <w:rPr>
                <w:rFonts w:ascii="Times New Roman" w:hAnsi="Times New Roman" w:cs="Times New Roman"/>
                <w:b/>
                <w:bCs/>
                <w:sz w:val="20"/>
                <w:szCs w:val="20"/>
              </w:rPr>
            </w:pPr>
          </w:p>
        </w:tc>
        <w:tc>
          <w:tcPr>
            <w:tcW w:w="2411"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1133"/>
        </w:trPr>
        <w:tc>
          <w:tcPr>
            <w:tcW w:w="15593" w:type="dxa"/>
            <w:gridSpan w:val="12"/>
            <w:shd w:val="clear" w:color="auto" w:fill="D9D9D9" w:themeFill="background1" w:themeFillShade="D9"/>
            <w:vAlign w:val="center"/>
          </w:tcPr>
          <w:p w:rsidR="00654CD9" w:rsidRPr="006E0F14" w:rsidRDefault="00654CD9" w:rsidP="005D3502">
            <w:pPr>
              <w:spacing w:after="0" w:line="240" w:lineRule="auto"/>
              <w:jc w:val="center"/>
              <w:rPr>
                <w:rFonts w:ascii="Calibri" w:eastAsia="Times New Roman" w:hAnsi="Calibri" w:cs="Calibri"/>
                <w:color w:val="000000"/>
                <w:kern w:val="0"/>
                <w:sz w:val="18"/>
                <w:szCs w:val="18"/>
                <w:lang w:eastAsia="tr-TR"/>
              </w:rPr>
            </w:pPr>
            <w:r w:rsidRPr="00562DC0">
              <w:rPr>
                <w:rFonts w:ascii="Calibri" w:eastAsia="Times New Roman" w:hAnsi="Calibri" w:cs="Calibri"/>
                <w:b/>
                <w:bCs/>
                <w:color w:val="000000"/>
                <w:kern w:val="0"/>
                <w:sz w:val="40"/>
                <w:szCs w:val="40"/>
                <w:lang w:eastAsia="tr-TR"/>
              </w:rPr>
              <w:t>YARIYIL TATİLİ: 22 Ocak- 2 Şubat 2024</w:t>
            </w:r>
          </w:p>
        </w:tc>
      </w:tr>
      <w:tr w:rsidR="00654CD9" w:rsidRPr="006E0F14" w:rsidTr="00022EFC">
        <w:trPr>
          <w:cantSplit/>
          <w:trHeight w:val="2211"/>
        </w:trPr>
        <w:tc>
          <w:tcPr>
            <w:tcW w:w="446" w:type="dxa"/>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ŞUBAT</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19. Hafta:</w:t>
            </w:r>
            <w:r w:rsidRPr="00852A2A">
              <w:rPr>
                <w:rFonts w:ascii="Calibri" w:eastAsia="Times New Roman" w:hAnsi="Calibri" w:cs="Calibri"/>
                <w:b/>
                <w:bCs/>
                <w:color w:val="000000"/>
                <w:kern w:val="0"/>
                <w:sz w:val="18"/>
                <w:szCs w:val="18"/>
                <w:lang w:eastAsia="tr-TR"/>
              </w:rPr>
              <w:br/>
              <w:t xml:space="preserve"> 5-9 Şubat</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 ve Uygun Çözümler Tasarlama</w:t>
            </w:r>
          </w:p>
        </w:tc>
        <w:tc>
          <w:tcPr>
            <w:tcW w:w="2552" w:type="dxa"/>
            <w:shd w:val="clear" w:color="auto" w:fill="auto"/>
            <w:vAlign w:val="center"/>
          </w:tcPr>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7.3</w:t>
            </w:r>
            <w:proofErr w:type="gramEnd"/>
            <w:r w:rsidRPr="00B21194">
              <w:rPr>
                <w:rFonts w:ascii="Times New Roman" w:hAnsi="Times New Roman" w:cs="Times New Roman"/>
                <w:sz w:val="20"/>
                <w:szCs w:val="20"/>
              </w:rPr>
              <w:t xml:space="preserve">. Bilim, teknoloji, mühendislik ve matematik arasındaki ilişkiyi açıklar. </w:t>
            </w:r>
          </w:p>
          <w:p w:rsidR="00654CD9" w:rsidRPr="006E0F14" w:rsidRDefault="00654CD9" w:rsidP="00022EFC">
            <w:pPr>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7.7</w:t>
            </w:r>
            <w:proofErr w:type="gramEnd"/>
            <w:r w:rsidRPr="00B21194">
              <w:rPr>
                <w:rFonts w:ascii="Times New Roman" w:hAnsi="Times New Roman" w:cs="Times New Roman"/>
                <w:sz w:val="20"/>
                <w:szCs w:val="20"/>
              </w:rPr>
              <w:t>. İletişimi etkili kullanarak bilginin yayılımını sağlar.</w:t>
            </w:r>
          </w:p>
        </w:tc>
        <w:tc>
          <w:tcPr>
            <w:tcW w:w="2693" w:type="dxa"/>
            <w:vAlign w:val="center"/>
          </w:tcPr>
          <w:p w:rsidR="00654CD9" w:rsidRPr="000E1328" w:rsidRDefault="00654CD9" w:rsidP="00022EFC">
            <w:pPr>
              <w:spacing w:after="0" w:line="240" w:lineRule="auto"/>
              <w:rPr>
                <w:rFonts w:ascii="Times New Roman" w:hAnsi="Times New Roman" w:cs="Times New Roman"/>
                <w:sz w:val="20"/>
                <w:szCs w:val="20"/>
              </w:rPr>
            </w:pPr>
          </w:p>
        </w:tc>
        <w:tc>
          <w:tcPr>
            <w:tcW w:w="2411"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noWrap/>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2324"/>
        </w:trPr>
        <w:tc>
          <w:tcPr>
            <w:tcW w:w="446" w:type="dxa"/>
            <w:vMerge w:val="restart"/>
            <w:shd w:val="clear" w:color="auto" w:fill="auto"/>
            <w:textDirection w:val="btLr"/>
            <w:vAlign w:val="center"/>
            <w:hideMark/>
          </w:tcPr>
          <w:p w:rsidR="00654CD9" w:rsidRPr="005814FF" w:rsidRDefault="00654CD9" w:rsidP="00654CD9">
            <w:pPr>
              <w:spacing w:after="0" w:line="240" w:lineRule="auto"/>
              <w:ind w:left="113" w:right="113"/>
              <w:jc w:val="center"/>
              <w:rPr>
                <w:rFonts w:ascii="Calibri" w:eastAsia="Times New Roman" w:hAnsi="Calibri" w:cs="Calibri"/>
                <w:b/>
                <w:bCs/>
                <w:color w:val="000000"/>
                <w:kern w:val="0"/>
                <w:sz w:val="24"/>
                <w:szCs w:val="24"/>
                <w:lang w:eastAsia="tr-TR"/>
              </w:rPr>
            </w:pPr>
            <w:r>
              <w:rPr>
                <w:rFonts w:ascii="Calibri" w:eastAsia="Times New Roman" w:hAnsi="Calibri" w:cs="Calibri"/>
                <w:b/>
                <w:bCs/>
                <w:color w:val="000000"/>
                <w:kern w:val="0"/>
                <w:sz w:val="24"/>
                <w:szCs w:val="24"/>
                <w:lang w:eastAsia="tr-TR"/>
              </w:rPr>
              <w:lastRenderedPageBreak/>
              <w:t>ŞUBAT</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20. Hafta:</w:t>
            </w:r>
            <w:r w:rsidRPr="00852A2A">
              <w:rPr>
                <w:rFonts w:ascii="Calibri" w:eastAsia="Times New Roman" w:hAnsi="Calibri" w:cs="Calibri"/>
                <w:b/>
                <w:bCs/>
                <w:color w:val="000000"/>
                <w:kern w:val="0"/>
                <w:sz w:val="18"/>
                <w:szCs w:val="18"/>
                <w:lang w:eastAsia="tr-TR"/>
              </w:rPr>
              <w:br/>
              <w:t xml:space="preserve"> 12-16 Şubat</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Problemlerini Belirleme ve Uygun Çözümler Tasarlama</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w:t>
            </w:r>
          </w:p>
        </w:tc>
        <w:tc>
          <w:tcPr>
            <w:tcW w:w="2693" w:type="dxa"/>
          </w:tcPr>
          <w:p w:rsidR="00654CD9" w:rsidRPr="000E1328" w:rsidRDefault="00654CD9" w:rsidP="00022EFC">
            <w:pPr>
              <w:spacing w:after="0" w:line="240" w:lineRule="auto"/>
              <w:rPr>
                <w:rFonts w:ascii="Times New Roman" w:hAnsi="Times New Roman" w:cs="Times New Roman"/>
                <w:sz w:val="20"/>
                <w:szCs w:val="20"/>
              </w:rPr>
            </w:pPr>
          </w:p>
        </w:tc>
        <w:tc>
          <w:tcPr>
            <w:tcW w:w="2411"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527632">
        <w:trPr>
          <w:trHeight w:val="2211"/>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21. Hafta:</w:t>
            </w:r>
            <w:r w:rsidRPr="00852A2A">
              <w:rPr>
                <w:rFonts w:ascii="Calibri" w:eastAsia="Times New Roman" w:hAnsi="Calibri" w:cs="Calibri"/>
                <w:b/>
                <w:bCs/>
                <w:color w:val="000000"/>
                <w:kern w:val="0"/>
                <w:sz w:val="18"/>
                <w:szCs w:val="18"/>
                <w:lang w:eastAsia="tr-TR"/>
              </w:rPr>
              <w:br/>
              <w:t xml:space="preserve"> 19-23 Şubat</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Yaşam için Bilim ve Mühendislik</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4.1</w:t>
            </w:r>
            <w:proofErr w:type="gramEnd"/>
            <w:r w:rsidRPr="00B21194">
              <w:rPr>
                <w:rFonts w:ascii="Times New Roman" w:hAnsi="Times New Roman" w:cs="Times New Roman"/>
                <w:sz w:val="20"/>
                <w:szCs w:val="20"/>
              </w:rPr>
              <w:t>. Bilimsel bilginin gelişiminin her aşamasında hayal gücü ve üretkenliğin öneminin farkına varır.</w:t>
            </w:r>
          </w:p>
        </w:tc>
        <w:tc>
          <w:tcPr>
            <w:tcW w:w="2693" w:type="dxa"/>
            <w:vMerge w:val="restart"/>
            <w:vAlign w:val="center"/>
          </w:tcPr>
          <w:p w:rsidR="00654CD9" w:rsidRDefault="00654CD9" w:rsidP="00022EFC">
            <w:pPr>
              <w:spacing w:line="240" w:lineRule="auto"/>
              <w:rPr>
                <w:rFonts w:ascii="Times New Roman" w:hAnsi="Times New Roman" w:cs="Times New Roman"/>
                <w:sz w:val="20"/>
                <w:szCs w:val="20"/>
              </w:rPr>
            </w:pPr>
            <w:r w:rsidRPr="00B21194">
              <w:rPr>
                <w:rFonts w:ascii="Times New Roman" w:hAnsi="Times New Roman" w:cs="Times New Roman"/>
                <w:sz w:val="20"/>
                <w:szCs w:val="20"/>
              </w:rPr>
              <w:t>a) Günlük hayattan veya e</w:t>
            </w:r>
            <w:r>
              <w:rPr>
                <w:rFonts w:ascii="Times New Roman" w:hAnsi="Times New Roman" w:cs="Times New Roman"/>
                <w:sz w:val="20"/>
                <w:szCs w:val="20"/>
              </w:rPr>
              <w:t>n</w:t>
            </w:r>
            <w:r w:rsidRPr="00B21194">
              <w:rPr>
                <w:rFonts w:ascii="Times New Roman" w:hAnsi="Times New Roman" w:cs="Times New Roman"/>
                <w:sz w:val="20"/>
                <w:szCs w:val="20"/>
              </w:rPr>
              <w:t xml:space="preserve">düstriyel ihtiyaçlardan yola çıkarak bir problem tanımlar. - Problemin malzeme, zaman ve maliyet </w:t>
            </w:r>
            <w:proofErr w:type="gramStart"/>
            <w:r w:rsidRPr="00B21194">
              <w:rPr>
                <w:rFonts w:ascii="Times New Roman" w:hAnsi="Times New Roman" w:cs="Times New Roman"/>
                <w:sz w:val="20"/>
                <w:szCs w:val="20"/>
              </w:rPr>
              <w:t>kriterleri</w:t>
            </w:r>
            <w:proofErr w:type="gramEnd"/>
            <w:r w:rsidRPr="00B21194">
              <w:rPr>
                <w:rFonts w:ascii="Times New Roman" w:hAnsi="Times New Roman" w:cs="Times New Roman"/>
                <w:sz w:val="20"/>
                <w:szCs w:val="20"/>
              </w:rPr>
              <w:t xml:space="preserve"> kapsamında ele alınması beklenir. </w:t>
            </w:r>
          </w:p>
          <w:p w:rsidR="00654CD9" w:rsidRDefault="00654CD9" w:rsidP="00022EFC">
            <w:pPr>
              <w:spacing w:line="240" w:lineRule="auto"/>
              <w:rPr>
                <w:rFonts w:ascii="Times New Roman" w:hAnsi="Times New Roman" w:cs="Times New Roman"/>
                <w:sz w:val="20"/>
                <w:szCs w:val="20"/>
              </w:rPr>
            </w:pPr>
            <w:r w:rsidRPr="00B21194">
              <w:rPr>
                <w:rFonts w:ascii="Times New Roman" w:hAnsi="Times New Roman" w:cs="Times New Roman"/>
                <w:sz w:val="20"/>
                <w:szCs w:val="20"/>
              </w:rPr>
              <w:t xml:space="preserve">- Problemin günlük hayatta kullanılan veya karşılaşılan araç, nesne veya sistemleri geliştirmeye yönelik olması istenir. </w:t>
            </w:r>
          </w:p>
          <w:p w:rsidR="00654CD9" w:rsidRPr="000E1328"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b) Problem için muhtemel çözümler üretir ve bunları karşılaştırarak </w:t>
            </w:r>
            <w:proofErr w:type="gramStart"/>
            <w:r w:rsidRPr="00B21194">
              <w:rPr>
                <w:rFonts w:ascii="Times New Roman" w:hAnsi="Times New Roman" w:cs="Times New Roman"/>
                <w:sz w:val="20"/>
                <w:szCs w:val="20"/>
              </w:rPr>
              <w:t>kriterler</w:t>
            </w:r>
            <w:proofErr w:type="gramEnd"/>
            <w:r w:rsidRPr="00B21194">
              <w:rPr>
                <w:rFonts w:ascii="Times New Roman" w:hAnsi="Times New Roman" w:cs="Times New Roman"/>
                <w:sz w:val="20"/>
                <w:szCs w:val="20"/>
              </w:rPr>
              <w:t xml:space="preserve"> kapsamında uygun olanı seçer. </w:t>
            </w:r>
          </w:p>
          <w:p w:rsidR="00654CD9" w:rsidRPr="000E1328" w:rsidRDefault="00654CD9" w:rsidP="00022EFC">
            <w:pPr>
              <w:spacing w:line="240" w:lineRule="auto"/>
              <w:rPr>
                <w:rFonts w:ascii="Times New Roman" w:hAnsi="Times New Roman" w:cs="Times New Roman"/>
                <w:sz w:val="20"/>
                <w:szCs w:val="20"/>
              </w:rPr>
            </w:pPr>
            <w:r w:rsidRPr="00B21194">
              <w:rPr>
                <w:rFonts w:ascii="Times New Roman" w:hAnsi="Times New Roman" w:cs="Times New Roman"/>
                <w:sz w:val="20"/>
                <w:szCs w:val="20"/>
              </w:rPr>
              <w:t xml:space="preserve">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w:t>
            </w:r>
            <w:proofErr w:type="gramStart"/>
            <w:r w:rsidRPr="00B21194">
              <w:rPr>
                <w:rFonts w:ascii="Times New Roman" w:hAnsi="Times New Roman" w:cs="Times New Roman"/>
                <w:sz w:val="20"/>
                <w:szCs w:val="20"/>
              </w:rPr>
              <w:t>logo</w:t>
            </w:r>
            <w:proofErr w:type="gramEnd"/>
            <w:r w:rsidRPr="00B21194">
              <w:rPr>
                <w:rFonts w:ascii="Times New Roman" w:hAnsi="Times New Roman" w:cs="Times New Roman"/>
                <w:sz w:val="20"/>
                <w:szCs w:val="20"/>
              </w:rPr>
              <w:t xml:space="preserve"> tasarlar, ürün tanıtımı için gazete, internet veya televizyon reklamı tasarlar.</w:t>
            </w:r>
          </w:p>
        </w:tc>
        <w:tc>
          <w:tcPr>
            <w:tcW w:w="2411" w:type="dxa"/>
            <w:vMerge w:val="restart"/>
            <w:shd w:val="clear" w:color="auto" w:fill="auto"/>
            <w:vAlign w:val="center"/>
          </w:tcPr>
          <w:p w:rsidR="00654CD9" w:rsidRPr="00523E92" w:rsidRDefault="00654CD9" w:rsidP="00022EFC">
            <w:pPr>
              <w:rPr>
                <w:rFonts w:ascii="Times New Roman" w:hAnsi="Times New Roman" w:cs="Times New Roman"/>
                <w:b/>
                <w:bCs/>
                <w:sz w:val="20"/>
                <w:szCs w:val="20"/>
              </w:rPr>
            </w:pPr>
            <w:r w:rsidRPr="00523E92">
              <w:rPr>
                <w:rFonts w:ascii="Times New Roman" w:hAnsi="Times New Roman" w:cs="Times New Roman"/>
                <w:b/>
                <w:bCs/>
                <w:sz w:val="20"/>
                <w:szCs w:val="20"/>
              </w:rPr>
              <w:t xml:space="preserve">Fikirden Ürüne </w:t>
            </w:r>
          </w:p>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 xml:space="preserve">1. Hayatı çeşitli şekilde pratikleştiren buluşları araştırarak sunma. </w:t>
            </w:r>
          </w:p>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 xml:space="preserve">- Örneğin, bilye uçlu tükenmez kalem, teleskop, elektrikli süpürge gibi buluşları araştırarak sunar. </w:t>
            </w:r>
          </w:p>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2. Küçük ev aletleri gibi elektronik ürünlerin çalışma prensiplerini açıklama.</w:t>
            </w:r>
          </w:p>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3. Hayatı kolaylaştırmak için bir materyal tasarlayarak yapma.</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xml:space="preserve"> - Basit araç gereçler (Örneğin; küçük motor, pil, tel diren, plastik şişe vb) kullanarak kendi elektrikli süpürgelerini, saç kurutma makinelerini vb tasarlayarak yapar.</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noWrap/>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654CD9">
        <w:trPr>
          <w:trHeight w:val="1246"/>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22. Hafta:</w:t>
            </w:r>
            <w:r w:rsidRPr="00852A2A">
              <w:rPr>
                <w:rFonts w:ascii="Calibri" w:eastAsia="Times New Roman" w:hAnsi="Calibri" w:cs="Calibri"/>
                <w:b/>
                <w:bCs/>
                <w:color w:val="000000"/>
                <w:kern w:val="0"/>
                <w:sz w:val="18"/>
                <w:szCs w:val="18"/>
                <w:lang w:eastAsia="tr-TR"/>
              </w:rPr>
              <w:br w:type="page"/>
              <w:t xml:space="preserve"> 26 Şubat - 1 Mart</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Yaşam için Bilim ve Mühendislik</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7.7</w:t>
            </w:r>
            <w:proofErr w:type="gramEnd"/>
            <w:r w:rsidRPr="00B21194">
              <w:rPr>
                <w:rFonts w:ascii="Times New Roman" w:hAnsi="Times New Roman" w:cs="Times New Roman"/>
                <w:sz w:val="20"/>
                <w:szCs w:val="20"/>
              </w:rPr>
              <w:t>. İletişimi etkili kullanarak bilginin yayılımını sağlar.</w:t>
            </w:r>
          </w:p>
        </w:tc>
        <w:tc>
          <w:tcPr>
            <w:tcW w:w="2693" w:type="dxa"/>
            <w:vMerge/>
            <w:vAlign w:val="center"/>
          </w:tcPr>
          <w:p w:rsidR="00654CD9" w:rsidRPr="000E1328" w:rsidRDefault="00654CD9" w:rsidP="00022EFC">
            <w:pPr>
              <w:spacing w:line="240" w:lineRule="auto"/>
              <w:rPr>
                <w:rFonts w:ascii="Times New Roman" w:hAnsi="Times New Roman" w:cs="Times New Roman"/>
                <w:sz w:val="20"/>
                <w:szCs w:val="20"/>
              </w:rPr>
            </w:pPr>
          </w:p>
        </w:tc>
        <w:tc>
          <w:tcPr>
            <w:tcW w:w="2411" w:type="dxa"/>
            <w:vMerge/>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 xml:space="preserve">Kavram haritaları, Tanılayıcı dallanmış ağaç, Yapılandırılmış </w:t>
            </w:r>
            <w:proofErr w:type="spellStart"/>
            <w:r w:rsidRPr="006E0F14">
              <w:rPr>
                <w:rFonts w:ascii="Calibri" w:eastAsia="Times New Roman" w:hAnsi="Calibri" w:cs="Calibri"/>
                <w:color w:val="000000"/>
                <w:kern w:val="0"/>
                <w:sz w:val="18"/>
                <w:szCs w:val="18"/>
                <w:lang w:eastAsia="tr-TR"/>
              </w:rPr>
              <w:t>grid</w:t>
            </w:r>
            <w:proofErr w:type="spellEnd"/>
            <w:r w:rsidRPr="006E0F14">
              <w:rPr>
                <w:rFonts w:ascii="Calibri" w:eastAsia="Times New Roman" w:hAnsi="Calibri" w:cs="Calibri"/>
                <w:color w:val="000000"/>
                <w:kern w:val="0"/>
                <w:sz w:val="18"/>
                <w:szCs w:val="18"/>
                <w:lang w:eastAsia="tr-TR"/>
              </w:rPr>
              <w:t xml:space="preserve">, Altı şapka tekniği, bulmaca, Boşluk doldurma, D-Y Soruları, Çoktan Seçmeli, </w:t>
            </w:r>
          </w:p>
        </w:tc>
        <w:tc>
          <w:tcPr>
            <w:tcW w:w="850" w:type="dxa"/>
            <w:vMerge w:val="restart"/>
            <w:shd w:val="clear" w:color="auto" w:fill="auto"/>
            <w:noWrap/>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2033"/>
        </w:trPr>
        <w:tc>
          <w:tcPr>
            <w:tcW w:w="446" w:type="dxa"/>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MART</w:t>
            </w:r>
          </w:p>
        </w:tc>
        <w:tc>
          <w:tcPr>
            <w:tcW w:w="731" w:type="dxa"/>
            <w:vMerge w:val="restart"/>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23. Hafta:</w:t>
            </w:r>
            <w:r w:rsidRPr="00852A2A">
              <w:rPr>
                <w:rFonts w:ascii="Calibri" w:eastAsia="Times New Roman" w:hAnsi="Calibri" w:cs="Calibri"/>
                <w:b/>
                <w:bCs/>
                <w:color w:val="000000"/>
                <w:kern w:val="0"/>
                <w:sz w:val="18"/>
                <w:szCs w:val="18"/>
                <w:lang w:eastAsia="tr-TR"/>
              </w:rPr>
              <w:br/>
              <w:t xml:space="preserve"> 4-8 Mart</w:t>
            </w:r>
          </w:p>
        </w:tc>
        <w:tc>
          <w:tcPr>
            <w:tcW w:w="524" w:type="dxa"/>
            <w:vMerge w:val="restart"/>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vMerge w:val="restart"/>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Yaşam için Bilim ve Mühendislik</w:t>
            </w:r>
          </w:p>
        </w:tc>
        <w:tc>
          <w:tcPr>
            <w:tcW w:w="2552" w:type="dxa"/>
            <w:vMerge w:val="restart"/>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8.2</w:t>
            </w:r>
            <w:proofErr w:type="gramEnd"/>
            <w:r w:rsidRPr="00B21194">
              <w:rPr>
                <w:rFonts w:ascii="Times New Roman" w:hAnsi="Times New Roman" w:cs="Times New Roman"/>
                <w:sz w:val="20"/>
                <w:szCs w:val="20"/>
              </w:rPr>
              <w:t>. Üç boyutlu model tasarlayarak yapar.</w:t>
            </w:r>
          </w:p>
          <w:p w:rsidR="00654CD9" w:rsidRDefault="00654CD9" w:rsidP="00022EFC">
            <w:pPr>
              <w:spacing w:after="0" w:line="240" w:lineRule="auto"/>
              <w:rPr>
                <w:rFonts w:ascii="Times New Roman" w:hAnsi="Times New Roman" w:cs="Times New Roman"/>
                <w:sz w:val="20"/>
                <w:szCs w:val="20"/>
              </w:rPr>
            </w:pPr>
          </w:p>
          <w:p w:rsidR="00654CD9" w:rsidRDefault="00654CD9" w:rsidP="00022EFC">
            <w:pPr>
              <w:spacing w:after="0" w:line="240" w:lineRule="auto"/>
              <w:rPr>
                <w:rFonts w:ascii="Times New Roman" w:hAnsi="Times New Roman" w:cs="Times New Roman"/>
                <w:sz w:val="20"/>
                <w:szCs w:val="20"/>
              </w:rPr>
            </w:pP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10.1</w:t>
            </w:r>
            <w:proofErr w:type="gramEnd"/>
            <w:r w:rsidRPr="00B21194">
              <w:rPr>
                <w:rFonts w:ascii="Times New Roman" w:hAnsi="Times New Roman" w:cs="Times New Roman"/>
                <w:sz w:val="20"/>
                <w:szCs w:val="20"/>
              </w:rPr>
              <w:t>. Ürün oluşturmada “mühendislik tasarım ve girişimcilik sürecini” uygular.</w:t>
            </w:r>
          </w:p>
        </w:tc>
        <w:tc>
          <w:tcPr>
            <w:tcW w:w="2693" w:type="dxa"/>
            <w:vMerge/>
            <w:vAlign w:val="center"/>
          </w:tcPr>
          <w:p w:rsidR="00654CD9" w:rsidRPr="000E1328" w:rsidRDefault="00654CD9" w:rsidP="00022EFC">
            <w:pPr>
              <w:spacing w:line="240" w:lineRule="auto"/>
              <w:rPr>
                <w:rFonts w:ascii="Times New Roman" w:hAnsi="Times New Roman" w:cs="Times New Roman"/>
                <w:sz w:val="20"/>
                <w:szCs w:val="20"/>
              </w:rPr>
            </w:pPr>
          </w:p>
        </w:tc>
        <w:tc>
          <w:tcPr>
            <w:tcW w:w="2411" w:type="dxa"/>
            <w:vMerge/>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850"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2032"/>
        </w:trPr>
        <w:tc>
          <w:tcPr>
            <w:tcW w:w="446" w:type="dxa"/>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vMerge/>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p>
        </w:tc>
        <w:tc>
          <w:tcPr>
            <w:tcW w:w="524" w:type="dxa"/>
            <w:vMerge/>
            <w:shd w:val="clear" w:color="auto" w:fill="auto"/>
            <w:vAlign w:val="center"/>
            <w:hideMark/>
          </w:tcPr>
          <w:p w:rsidR="00654CD9" w:rsidRDefault="00654CD9" w:rsidP="00022EFC">
            <w:pPr>
              <w:spacing w:after="0" w:line="240" w:lineRule="auto"/>
              <w:jc w:val="center"/>
              <w:rPr>
                <w:rFonts w:ascii="Calibri" w:eastAsia="Times New Roman" w:hAnsi="Calibri" w:cs="Calibri"/>
                <w:color w:val="000000"/>
                <w:kern w:val="0"/>
                <w:sz w:val="18"/>
                <w:szCs w:val="18"/>
                <w:lang w:eastAsia="tr-TR"/>
              </w:rPr>
            </w:pPr>
          </w:p>
        </w:tc>
        <w:tc>
          <w:tcPr>
            <w:tcW w:w="1275" w:type="dxa"/>
            <w:vMerge/>
            <w:shd w:val="clear" w:color="auto" w:fill="auto"/>
            <w:vAlign w:val="center"/>
          </w:tcPr>
          <w:p w:rsidR="00654CD9" w:rsidRDefault="00654CD9" w:rsidP="00022EFC">
            <w:pPr>
              <w:spacing w:after="0" w:line="240" w:lineRule="auto"/>
              <w:jc w:val="center"/>
              <w:rPr>
                <w:rFonts w:ascii="Calibri" w:eastAsia="Times New Roman" w:hAnsi="Calibri" w:cs="Calibri"/>
                <w:color w:val="000000"/>
                <w:kern w:val="0"/>
                <w:sz w:val="18"/>
                <w:szCs w:val="18"/>
                <w:lang w:eastAsia="tr-TR"/>
              </w:rPr>
            </w:pPr>
          </w:p>
        </w:tc>
        <w:tc>
          <w:tcPr>
            <w:tcW w:w="2552" w:type="dxa"/>
            <w:vMerge/>
            <w:shd w:val="clear" w:color="auto" w:fill="auto"/>
            <w:vAlign w:val="center"/>
          </w:tcPr>
          <w:p w:rsidR="00654CD9" w:rsidRPr="00B21194" w:rsidRDefault="00654CD9" w:rsidP="00022EFC">
            <w:pPr>
              <w:spacing w:after="0" w:line="240" w:lineRule="auto"/>
              <w:rPr>
                <w:rFonts w:ascii="Times New Roman" w:hAnsi="Times New Roman" w:cs="Times New Roman"/>
                <w:sz w:val="20"/>
                <w:szCs w:val="20"/>
              </w:rPr>
            </w:pPr>
          </w:p>
        </w:tc>
        <w:tc>
          <w:tcPr>
            <w:tcW w:w="2693" w:type="dxa"/>
            <w:vMerge/>
            <w:vAlign w:val="center"/>
          </w:tcPr>
          <w:p w:rsidR="00654CD9" w:rsidRPr="00B21194" w:rsidRDefault="00654CD9" w:rsidP="00022EFC">
            <w:pPr>
              <w:spacing w:line="240" w:lineRule="auto"/>
              <w:rPr>
                <w:rFonts w:ascii="Times New Roman" w:hAnsi="Times New Roman" w:cs="Times New Roman"/>
                <w:sz w:val="20"/>
                <w:szCs w:val="20"/>
              </w:rPr>
            </w:pPr>
          </w:p>
        </w:tc>
        <w:tc>
          <w:tcPr>
            <w:tcW w:w="2411" w:type="dxa"/>
            <w:vMerge/>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850"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3541"/>
        </w:trPr>
        <w:tc>
          <w:tcPr>
            <w:tcW w:w="446" w:type="dxa"/>
            <w:vMerge w:val="restart"/>
            <w:shd w:val="clear" w:color="auto" w:fill="auto"/>
            <w:textDirection w:val="btLr"/>
            <w:vAlign w:val="center"/>
            <w:hideMark/>
          </w:tcPr>
          <w:p w:rsidR="00654CD9" w:rsidRPr="005814FF" w:rsidRDefault="00654CD9" w:rsidP="00654CD9">
            <w:pPr>
              <w:spacing w:after="0" w:line="240" w:lineRule="auto"/>
              <w:ind w:left="113" w:right="113"/>
              <w:jc w:val="center"/>
              <w:rPr>
                <w:rFonts w:ascii="Calibri" w:eastAsia="Times New Roman" w:hAnsi="Calibri" w:cs="Calibri"/>
                <w:b/>
                <w:bCs/>
                <w:color w:val="000000"/>
                <w:kern w:val="0"/>
                <w:sz w:val="24"/>
                <w:szCs w:val="24"/>
                <w:lang w:eastAsia="tr-TR"/>
              </w:rPr>
            </w:pPr>
            <w:r>
              <w:rPr>
                <w:rFonts w:ascii="Calibri" w:eastAsia="Times New Roman" w:hAnsi="Calibri" w:cs="Calibri"/>
                <w:b/>
                <w:bCs/>
                <w:color w:val="000000"/>
                <w:kern w:val="0"/>
                <w:sz w:val="24"/>
                <w:szCs w:val="24"/>
                <w:lang w:eastAsia="tr-TR"/>
              </w:rPr>
              <w:lastRenderedPageBreak/>
              <w:t>MART</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24. Hafta:</w:t>
            </w:r>
            <w:r w:rsidRPr="00852A2A">
              <w:rPr>
                <w:rFonts w:ascii="Calibri" w:eastAsia="Times New Roman" w:hAnsi="Calibri" w:cs="Calibri"/>
                <w:b/>
                <w:bCs/>
                <w:color w:val="000000"/>
                <w:kern w:val="0"/>
                <w:sz w:val="18"/>
                <w:szCs w:val="18"/>
                <w:lang w:eastAsia="tr-TR"/>
              </w:rPr>
              <w:br/>
              <w:t xml:space="preserve"> 11-15 Mart</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Problemlerine Uygun Ürünler Sunma</w:t>
            </w:r>
          </w:p>
        </w:tc>
        <w:tc>
          <w:tcPr>
            <w:tcW w:w="2552"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1.1</w:t>
            </w:r>
            <w:proofErr w:type="gramEnd"/>
            <w:r w:rsidRPr="00B21194">
              <w:rPr>
                <w:rFonts w:ascii="Times New Roman" w:hAnsi="Times New Roman" w:cs="Times New Roman"/>
                <w:sz w:val="20"/>
                <w:szCs w:val="20"/>
              </w:rPr>
              <w:t xml:space="preserve">. Bilimsel bilginin elde edilmesinde deneysel, matematiksel veya mantıksal çıkarımların rolünü açıklar. </w:t>
            </w:r>
          </w:p>
          <w:p w:rsidR="00654CD9" w:rsidRDefault="00654CD9" w:rsidP="00022EFC">
            <w:pPr>
              <w:spacing w:after="0" w:line="240" w:lineRule="auto"/>
              <w:rPr>
                <w:rFonts w:ascii="Times New Roman" w:hAnsi="Times New Roman" w:cs="Times New Roman"/>
                <w:sz w:val="20"/>
                <w:szCs w:val="20"/>
              </w:rPr>
            </w:pPr>
          </w:p>
          <w:p w:rsidR="00654CD9" w:rsidRDefault="00654CD9" w:rsidP="00022EFC">
            <w:pPr>
              <w:spacing w:after="0" w:line="240" w:lineRule="auto"/>
              <w:rPr>
                <w:rFonts w:ascii="Times New Roman" w:hAnsi="Times New Roman" w:cs="Times New Roman"/>
                <w:sz w:val="20"/>
                <w:szCs w:val="20"/>
              </w:rPr>
            </w:pP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1.2</w:t>
            </w:r>
            <w:proofErr w:type="gramEnd"/>
            <w:r w:rsidRPr="00B21194">
              <w:rPr>
                <w:rFonts w:ascii="Times New Roman" w:hAnsi="Times New Roman" w:cs="Times New Roman"/>
                <w:sz w:val="20"/>
                <w:szCs w:val="20"/>
              </w:rPr>
              <w:t>. Bilimsel bilginin delillere dayalı olduğunu açıklar.</w:t>
            </w:r>
          </w:p>
        </w:tc>
        <w:tc>
          <w:tcPr>
            <w:tcW w:w="2693" w:type="dxa"/>
            <w:vAlign w:val="center"/>
          </w:tcPr>
          <w:p w:rsidR="00654CD9" w:rsidRPr="000E1328" w:rsidRDefault="00654CD9" w:rsidP="00022EFC">
            <w:pPr>
              <w:spacing w:after="0" w:line="240" w:lineRule="auto"/>
              <w:rPr>
                <w:rFonts w:ascii="Times New Roman" w:hAnsi="Times New Roman" w:cs="Times New Roman"/>
                <w:sz w:val="20"/>
                <w:szCs w:val="20"/>
              </w:rPr>
            </w:pPr>
          </w:p>
        </w:tc>
        <w:tc>
          <w:tcPr>
            <w:tcW w:w="2411" w:type="dxa"/>
            <w:shd w:val="clear" w:color="auto" w:fill="auto"/>
            <w:vAlign w:val="center"/>
          </w:tcPr>
          <w:p w:rsidR="00654CD9" w:rsidRPr="004E4235" w:rsidRDefault="00654CD9" w:rsidP="00022EFC">
            <w:pPr>
              <w:rPr>
                <w:rFonts w:ascii="Times New Roman" w:hAnsi="Times New Roman" w:cs="Times New Roman"/>
                <w:b/>
                <w:bCs/>
                <w:sz w:val="20"/>
                <w:szCs w:val="20"/>
              </w:rPr>
            </w:pPr>
            <w:r w:rsidRPr="004E4235">
              <w:rPr>
                <w:rFonts w:ascii="Times New Roman" w:hAnsi="Times New Roman" w:cs="Times New Roman"/>
                <w:b/>
                <w:bCs/>
                <w:sz w:val="20"/>
                <w:szCs w:val="20"/>
              </w:rPr>
              <w:t xml:space="preserve">Yeşil Pil </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1. Bitkilerden enerji elde etme yollarını araştırma. - Örneğin; yöresel bitkilerden pil elde e</w:t>
            </w:r>
            <w:r>
              <w:rPr>
                <w:rFonts w:ascii="Times New Roman" w:hAnsi="Times New Roman" w:cs="Times New Roman"/>
                <w:sz w:val="20"/>
                <w:szCs w:val="20"/>
              </w:rPr>
              <w:t>d</w:t>
            </w:r>
            <w:r w:rsidRPr="00B21194">
              <w:rPr>
                <w:rFonts w:ascii="Times New Roman" w:hAnsi="Times New Roman" w:cs="Times New Roman"/>
                <w:sz w:val="20"/>
                <w:szCs w:val="20"/>
              </w:rPr>
              <w:t xml:space="preserve">er. - Yöresel bitkilerden elde edilen pilin gerilimini artırmak için denemeler yaparak sonucunu açıklar. - Yöresel bitkilerin (kekik, ısırgan otu suyu vb) farklı </w:t>
            </w:r>
            <w:proofErr w:type="spellStart"/>
            <w:r w:rsidRPr="00B21194">
              <w:rPr>
                <w:rFonts w:ascii="Times New Roman" w:hAnsi="Times New Roman" w:cs="Times New Roman"/>
                <w:sz w:val="20"/>
                <w:szCs w:val="20"/>
              </w:rPr>
              <w:t>derişimlerde</w:t>
            </w:r>
            <w:proofErr w:type="spellEnd"/>
            <w:r w:rsidRPr="00B21194">
              <w:rPr>
                <w:rFonts w:ascii="Times New Roman" w:hAnsi="Times New Roman" w:cs="Times New Roman"/>
                <w:sz w:val="20"/>
                <w:szCs w:val="20"/>
              </w:rPr>
              <w:t xml:space="preserve"> suyunu hazırlayarak pilin voltajına etkisini araştırır.</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İstiklâl Marşı'nın Kabulü be Mehmet Akif Ersoy'u Anma Günü (12 Mart)</w:t>
            </w: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654CD9">
        <w:trPr>
          <w:trHeight w:val="3048"/>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25. Hafta:</w:t>
            </w:r>
            <w:r w:rsidRPr="00852A2A">
              <w:rPr>
                <w:rFonts w:ascii="Calibri" w:eastAsia="Times New Roman" w:hAnsi="Calibri" w:cs="Calibri"/>
                <w:b/>
                <w:bCs/>
                <w:color w:val="000000"/>
                <w:kern w:val="0"/>
                <w:sz w:val="18"/>
                <w:szCs w:val="18"/>
                <w:lang w:eastAsia="tr-TR"/>
              </w:rPr>
              <w:br/>
              <w:t xml:space="preserve"> 18-22 Mart</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Günlük Yaşam Problemlerine Uygun Ürünler Sunma</w:t>
            </w:r>
          </w:p>
        </w:tc>
        <w:tc>
          <w:tcPr>
            <w:tcW w:w="2552" w:type="dxa"/>
            <w:shd w:val="clear" w:color="auto" w:fill="auto"/>
            <w:vAlign w:val="center"/>
          </w:tcPr>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2.1</w:t>
            </w:r>
            <w:proofErr w:type="gramEnd"/>
            <w:r w:rsidRPr="00B21194">
              <w:rPr>
                <w:rFonts w:ascii="Times New Roman" w:hAnsi="Times New Roman" w:cs="Times New Roman"/>
                <w:sz w:val="20"/>
                <w:szCs w:val="20"/>
              </w:rPr>
              <w:t xml:space="preserve">. Bilimsel bilginin oluşturulmasında farklı bilimsel yöntemlerden yararlandığının farkına varır. </w:t>
            </w: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2.3</w:t>
            </w:r>
            <w:proofErr w:type="gramEnd"/>
            <w:r w:rsidRPr="00B21194">
              <w:rPr>
                <w:rFonts w:ascii="Times New Roman" w:hAnsi="Times New Roman" w:cs="Times New Roman"/>
                <w:sz w:val="20"/>
                <w:szCs w:val="20"/>
              </w:rPr>
              <w:t>. Araştırma sorusuna/problemine uygun yöntem belirler. SBU.</w:t>
            </w:r>
            <w:proofErr w:type="gramStart"/>
            <w:r w:rsidRPr="00B21194">
              <w:rPr>
                <w:rFonts w:ascii="Times New Roman" w:hAnsi="Times New Roman" w:cs="Times New Roman"/>
                <w:sz w:val="20"/>
                <w:szCs w:val="20"/>
              </w:rPr>
              <w:t>2.5</w:t>
            </w:r>
            <w:proofErr w:type="gramEnd"/>
            <w:r w:rsidRPr="00B21194">
              <w:rPr>
                <w:rFonts w:ascii="Times New Roman" w:hAnsi="Times New Roman" w:cs="Times New Roman"/>
                <w:sz w:val="20"/>
                <w:szCs w:val="20"/>
              </w:rPr>
              <w:t>. Araştırmasındaki bağımlı ve bağımsız değişkenleri değiştirir ve kontrol eder.</w:t>
            </w:r>
          </w:p>
        </w:tc>
        <w:tc>
          <w:tcPr>
            <w:tcW w:w="2693" w:type="dxa"/>
            <w:vAlign w:val="center"/>
          </w:tcPr>
          <w:p w:rsidR="00654CD9" w:rsidRPr="006E0F14" w:rsidRDefault="00654CD9" w:rsidP="00022EFC">
            <w:pPr>
              <w:spacing w:after="24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Pr="006E0F14" w:rsidRDefault="00654CD9" w:rsidP="00022EFC">
            <w:pPr>
              <w:spacing w:after="240" w:line="240" w:lineRule="auto"/>
              <w:rPr>
                <w:rFonts w:ascii="Calibri" w:eastAsia="Times New Roman" w:hAnsi="Calibri" w:cs="Calibri"/>
                <w:color w:val="000000"/>
                <w:kern w:val="0"/>
                <w:sz w:val="18"/>
                <w:szCs w:val="18"/>
                <w:lang w:eastAsia="tr-TR"/>
              </w:rPr>
            </w:pP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18 Mart Çanakkale Zaferi</w:t>
            </w: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630"/>
        </w:trPr>
        <w:tc>
          <w:tcPr>
            <w:tcW w:w="446" w:type="dxa"/>
            <w:vMerge/>
            <w:shd w:val="clear" w:color="auto" w:fill="auto"/>
            <w:vAlign w:val="center"/>
            <w:hideMark/>
          </w:tcPr>
          <w:p w:rsidR="00654CD9" w:rsidRPr="005814FF" w:rsidRDefault="00654CD9" w:rsidP="00523E92">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E2EFD9" w:themeFill="accent6" w:themeFillTint="33"/>
            <w:vAlign w:val="center"/>
            <w:hideMark/>
          </w:tcPr>
          <w:p w:rsidR="00654CD9" w:rsidRPr="00852A2A" w:rsidRDefault="00654CD9" w:rsidP="00523E92">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26. Hafta:</w:t>
            </w:r>
            <w:r w:rsidRPr="00852A2A">
              <w:rPr>
                <w:rFonts w:ascii="Calibri" w:eastAsia="Times New Roman" w:hAnsi="Calibri" w:cs="Calibri"/>
                <w:b/>
                <w:bCs/>
                <w:color w:val="000000"/>
                <w:kern w:val="0"/>
                <w:sz w:val="18"/>
                <w:szCs w:val="18"/>
                <w:lang w:eastAsia="tr-TR"/>
              </w:rPr>
              <w:br/>
              <w:t xml:space="preserve"> 25-29 Mart</w:t>
            </w:r>
          </w:p>
        </w:tc>
        <w:tc>
          <w:tcPr>
            <w:tcW w:w="14416" w:type="dxa"/>
            <w:gridSpan w:val="10"/>
            <w:shd w:val="clear" w:color="auto" w:fill="E2EFD9" w:themeFill="accent6" w:themeFillTint="33"/>
            <w:vAlign w:val="center"/>
          </w:tcPr>
          <w:p w:rsidR="00654CD9" w:rsidRPr="006E0F14" w:rsidRDefault="00654CD9" w:rsidP="00523E92">
            <w:pPr>
              <w:spacing w:after="0" w:line="240" w:lineRule="auto"/>
              <w:jc w:val="center"/>
              <w:rPr>
                <w:rFonts w:ascii="Calibri" w:eastAsia="Times New Roman" w:hAnsi="Calibri" w:cs="Calibri"/>
                <w:color w:val="000000"/>
                <w:kern w:val="0"/>
                <w:sz w:val="18"/>
                <w:szCs w:val="18"/>
                <w:lang w:eastAsia="tr-TR"/>
              </w:rPr>
            </w:pPr>
            <w:r w:rsidRPr="00562DC0">
              <w:rPr>
                <w:rFonts w:ascii="Calibri" w:eastAsia="Times New Roman" w:hAnsi="Calibri" w:cs="Calibri"/>
                <w:b/>
                <w:bCs/>
                <w:color w:val="000000"/>
                <w:kern w:val="0"/>
                <w:sz w:val="40"/>
                <w:szCs w:val="40"/>
                <w:lang w:eastAsia="tr-TR"/>
              </w:rPr>
              <w:t>SINAV HAFTASI</w:t>
            </w:r>
          </w:p>
        </w:tc>
      </w:tr>
      <w:tr w:rsidR="00654CD9" w:rsidRPr="006E0F14" w:rsidTr="00654CD9">
        <w:trPr>
          <w:cantSplit/>
          <w:trHeight w:val="2508"/>
        </w:trPr>
        <w:tc>
          <w:tcPr>
            <w:tcW w:w="446" w:type="dxa"/>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NİSAN</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27. Hafta:</w:t>
            </w:r>
            <w:r w:rsidRPr="00852A2A">
              <w:rPr>
                <w:rFonts w:ascii="Calibri" w:eastAsia="Times New Roman" w:hAnsi="Calibri" w:cs="Calibri"/>
                <w:b/>
                <w:bCs/>
                <w:color w:val="000000"/>
                <w:kern w:val="0"/>
                <w:sz w:val="18"/>
                <w:szCs w:val="18"/>
                <w:lang w:eastAsia="tr-TR"/>
              </w:rPr>
              <w:br/>
              <w:t xml:space="preserve"> 1-5 Nisan</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 xml:space="preserve">Bilim Mühendislik Teknoloji </w:t>
            </w:r>
            <w:proofErr w:type="gramStart"/>
            <w:r>
              <w:rPr>
                <w:rFonts w:ascii="Calibri" w:eastAsia="Times New Roman" w:hAnsi="Calibri" w:cs="Calibri"/>
                <w:color w:val="000000"/>
                <w:kern w:val="0"/>
                <w:sz w:val="18"/>
                <w:szCs w:val="18"/>
                <w:lang w:eastAsia="tr-TR"/>
              </w:rPr>
              <w:t>Toplum  Çevre</w:t>
            </w:r>
            <w:proofErr w:type="gramEnd"/>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 xml:space="preserve">SBU.1.7. Veriye/delile dayalı </w:t>
            </w:r>
            <w:proofErr w:type="gramStart"/>
            <w:r w:rsidRPr="00B21194">
              <w:rPr>
                <w:rFonts w:ascii="Times New Roman" w:hAnsi="Times New Roman" w:cs="Times New Roman"/>
                <w:sz w:val="20"/>
                <w:szCs w:val="20"/>
              </w:rPr>
              <w:t>argüman</w:t>
            </w:r>
            <w:proofErr w:type="gramEnd"/>
            <w:r w:rsidRPr="00B21194">
              <w:rPr>
                <w:rFonts w:ascii="Times New Roman" w:hAnsi="Times New Roman" w:cs="Times New Roman"/>
                <w:sz w:val="20"/>
                <w:szCs w:val="20"/>
              </w:rPr>
              <w:t xml:space="preserve"> oluşturarak argümanlarını savunur.</w:t>
            </w:r>
          </w:p>
        </w:tc>
        <w:tc>
          <w:tcPr>
            <w:tcW w:w="2693" w:type="dxa"/>
            <w:vAlign w:val="center"/>
          </w:tcPr>
          <w:p w:rsidR="00654CD9" w:rsidRPr="000E1328" w:rsidRDefault="00654CD9" w:rsidP="00022EFC">
            <w:pPr>
              <w:spacing w:line="240" w:lineRule="auto"/>
              <w:rPr>
                <w:rFonts w:ascii="Times New Roman" w:hAnsi="Times New Roman" w:cs="Times New Roman"/>
                <w:sz w:val="20"/>
                <w:szCs w:val="20"/>
              </w:rPr>
            </w:pPr>
          </w:p>
        </w:tc>
        <w:tc>
          <w:tcPr>
            <w:tcW w:w="2411"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652871">
              <w:rPr>
                <w:rFonts w:ascii="Times New Roman" w:hAnsi="Times New Roman" w:cs="Times New Roman"/>
                <w:b/>
                <w:bCs/>
                <w:sz w:val="20"/>
                <w:szCs w:val="20"/>
              </w:rPr>
              <w:t xml:space="preserve">Yaşamımızdaki </w:t>
            </w:r>
            <w:proofErr w:type="gramStart"/>
            <w:r w:rsidRPr="00652871">
              <w:rPr>
                <w:rFonts w:ascii="Times New Roman" w:hAnsi="Times New Roman" w:cs="Times New Roman"/>
                <w:b/>
                <w:bCs/>
                <w:sz w:val="20"/>
                <w:szCs w:val="20"/>
              </w:rPr>
              <w:t xml:space="preserve">Plastikler  </w:t>
            </w:r>
            <w:r w:rsidRPr="00B21194">
              <w:rPr>
                <w:rFonts w:ascii="Times New Roman" w:hAnsi="Times New Roman" w:cs="Times New Roman"/>
                <w:sz w:val="20"/>
                <w:szCs w:val="20"/>
              </w:rPr>
              <w:t>1</w:t>
            </w:r>
            <w:proofErr w:type="gramEnd"/>
            <w:r w:rsidRPr="00B21194">
              <w:rPr>
                <w:rFonts w:ascii="Times New Roman" w:hAnsi="Times New Roman" w:cs="Times New Roman"/>
                <w:sz w:val="20"/>
                <w:szCs w:val="20"/>
              </w:rPr>
              <w:t>. Plastik maddelerin kullanım alanlarına örnekler verme.</w:t>
            </w:r>
          </w:p>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2. Plastik ürünlerin nasıl elde edildiğini araştırma.</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noWrap/>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022EFC">
        <w:trPr>
          <w:cantSplit/>
          <w:trHeight w:val="2381"/>
        </w:trPr>
        <w:tc>
          <w:tcPr>
            <w:tcW w:w="446" w:type="dxa"/>
            <w:vMerge w:val="restart"/>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lastRenderedPageBreak/>
              <w:t>NİSAN</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28. Hafta:</w:t>
            </w:r>
            <w:r w:rsidRPr="00852A2A">
              <w:rPr>
                <w:rFonts w:ascii="Calibri" w:eastAsia="Times New Roman" w:hAnsi="Calibri" w:cs="Calibri"/>
                <w:b/>
                <w:bCs/>
                <w:color w:val="000000"/>
                <w:kern w:val="0"/>
                <w:sz w:val="18"/>
                <w:szCs w:val="18"/>
                <w:lang w:eastAsia="tr-TR"/>
              </w:rPr>
              <w:br/>
              <w:t xml:space="preserve"> 15-19 Nisan</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 xml:space="preserve">Bilim Mühendislik Teknoloji </w:t>
            </w:r>
            <w:proofErr w:type="gramStart"/>
            <w:r>
              <w:rPr>
                <w:rFonts w:ascii="Calibri" w:eastAsia="Times New Roman" w:hAnsi="Calibri" w:cs="Calibri"/>
                <w:color w:val="000000"/>
                <w:kern w:val="0"/>
                <w:sz w:val="18"/>
                <w:szCs w:val="18"/>
                <w:lang w:eastAsia="tr-TR"/>
              </w:rPr>
              <w:t>Toplum  Çevre</w:t>
            </w:r>
            <w:proofErr w:type="gramEnd"/>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7.3</w:t>
            </w:r>
            <w:proofErr w:type="gramEnd"/>
            <w:r w:rsidRPr="00B21194">
              <w:rPr>
                <w:rFonts w:ascii="Times New Roman" w:hAnsi="Times New Roman" w:cs="Times New Roman"/>
                <w:sz w:val="20"/>
                <w:szCs w:val="20"/>
              </w:rPr>
              <w:t>. Bilim, teknoloji, mühendislik ve matematik arasındaki ilişkiyi açıklar.</w:t>
            </w:r>
          </w:p>
        </w:tc>
        <w:tc>
          <w:tcPr>
            <w:tcW w:w="2693" w:type="dxa"/>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383A7D">
              <w:rPr>
                <w:rFonts w:ascii="Times New Roman" w:hAnsi="Times New Roman" w:cs="Times New Roman"/>
                <w:sz w:val="20"/>
                <w:szCs w:val="20"/>
              </w:rPr>
              <w:t>2. Endüstriyel gıdalardaki katkı maddelerini tartışma. 3. Endüstriyel bir gıdanın evde yapımını planlayarak yapma. - Örneğin; Puding yapımı için gerekli besinler belirlenir, bileşim oranları belirlenir ve hazırlanır.</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4E4235">
        <w:trPr>
          <w:trHeight w:val="2098"/>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29. Hafta:</w:t>
            </w:r>
            <w:r w:rsidRPr="00852A2A">
              <w:rPr>
                <w:rFonts w:ascii="Calibri" w:eastAsia="Times New Roman" w:hAnsi="Calibri" w:cs="Calibri"/>
                <w:b/>
                <w:bCs/>
                <w:color w:val="000000"/>
                <w:kern w:val="0"/>
                <w:sz w:val="18"/>
                <w:szCs w:val="18"/>
                <w:lang w:eastAsia="tr-TR"/>
              </w:rPr>
              <w:br w:type="page"/>
              <w:t xml:space="preserve"> 22-26 Nisan</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 xml:space="preserve">Bilim Mühendislik Teknoloji </w:t>
            </w:r>
            <w:proofErr w:type="gramStart"/>
            <w:r>
              <w:rPr>
                <w:rFonts w:ascii="Calibri" w:eastAsia="Times New Roman" w:hAnsi="Calibri" w:cs="Calibri"/>
                <w:color w:val="000000"/>
                <w:kern w:val="0"/>
                <w:sz w:val="18"/>
                <w:szCs w:val="18"/>
                <w:lang w:eastAsia="tr-TR"/>
              </w:rPr>
              <w:t>Toplum  Çevre</w:t>
            </w:r>
            <w:proofErr w:type="gramEnd"/>
          </w:p>
        </w:tc>
        <w:tc>
          <w:tcPr>
            <w:tcW w:w="2552" w:type="dxa"/>
            <w:shd w:val="clear" w:color="auto" w:fill="auto"/>
            <w:vAlign w:val="center"/>
          </w:tcPr>
          <w:p w:rsidR="00654CD9" w:rsidRDefault="00654CD9" w:rsidP="00022EFC">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7.6</w:t>
            </w:r>
            <w:proofErr w:type="gramEnd"/>
            <w:r w:rsidRPr="00B21194">
              <w:rPr>
                <w:rFonts w:ascii="Times New Roman" w:hAnsi="Times New Roman" w:cs="Times New Roman"/>
                <w:sz w:val="20"/>
                <w:szCs w:val="20"/>
              </w:rPr>
              <w:t xml:space="preserve">. Sosyobilimsel konularda mantıksal muhakeme yaparak karar verir. </w:t>
            </w: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w:t>
            </w:r>
          </w:p>
        </w:tc>
        <w:tc>
          <w:tcPr>
            <w:tcW w:w="2693" w:type="dxa"/>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4. Plastik maddelerin zaman içindeki değişimini tartışma. </w:t>
            </w:r>
          </w:p>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5. Plastik maddelerin kullanımını insan sağlığı ve çevre açısından tartışma.</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ype="page"/>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23 Nisan Ulusal Egemenlik ve Çocuk Bayramı</w:t>
            </w: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022EFC">
        <w:trPr>
          <w:cantSplit/>
          <w:trHeight w:val="57"/>
        </w:trPr>
        <w:tc>
          <w:tcPr>
            <w:tcW w:w="446" w:type="dxa"/>
            <w:vMerge w:val="restart"/>
            <w:shd w:val="clear" w:color="auto" w:fill="auto"/>
            <w:textDirection w:val="btLr"/>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r w:rsidRPr="005814FF">
              <w:rPr>
                <w:rFonts w:ascii="Calibri" w:eastAsia="Times New Roman" w:hAnsi="Calibri" w:cs="Calibri"/>
                <w:b/>
                <w:bCs/>
                <w:color w:val="000000"/>
                <w:kern w:val="0"/>
                <w:sz w:val="24"/>
                <w:szCs w:val="24"/>
                <w:lang w:eastAsia="tr-TR"/>
              </w:rPr>
              <w:t>MAYIS</w:t>
            </w: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30. Hafta:</w:t>
            </w:r>
            <w:r w:rsidRPr="00852A2A">
              <w:rPr>
                <w:rFonts w:ascii="Calibri" w:eastAsia="Times New Roman" w:hAnsi="Calibri" w:cs="Calibri"/>
                <w:b/>
                <w:bCs/>
                <w:color w:val="000000"/>
                <w:kern w:val="0"/>
                <w:sz w:val="18"/>
                <w:szCs w:val="18"/>
                <w:lang w:eastAsia="tr-TR"/>
              </w:rPr>
              <w:br/>
              <w:t xml:space="preserve"> 29 Nisan-3 Mayıs</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İletişimi</w:t>
            </w:r>
          </w:p>
        </w:tc>
        <w:tc>
          <w:tcPr>
            <w:tcW w:w="2552" w:type="dxa"/>
            <w:shd w:val="clear" w:color="auto" w:fill="auto"/>
            <w:vAlign w:val="center"/>
          </w:tcPr>
          <w:p w:rsidR="00654CD9" w:rsidRDefault="00654CD9" w:rsidP="00022EFC">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7.7</w:t>
            </w:r>
            <w:proofErr w:type="gramEnd"/>
            <w:r w:rsidRPr="00B21194">
              <w:rPr>
                <w:rFonts w:ascii="Times New Roman" w:hAnsi="Times New Roman" w:cs="Times New Roman"/>
                <w:sz w:val="20"/>
                <w:szCs w:val="20"/>
              </w:rPr>
              <w:t>. İletişimi etkili kullanarak bilginin yayılımını sağlar.</w:t>
            </w:r>
          </w:p>
          <w:p w:rsidR="00654CD9" w:rsidRDefault="00654CD9" w:rsidP="00022EFC">
            <w:pPr>
              <w:spacing w:after="0" w:line="240" w:lineRule="auto"/>
              <w:rPr>
                <w:rFonts w:ascii="Times New Roman" w:hAnsi="Times New Roman" w:cs="Times New Roman"/>
                <w:sz w:val="20"/>
                <w:szCs w:val="20"/>
              </w:rPr>
            </w:pPr>
          </w:p>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w:t>
            </w:r>
          </w:p>
        </w:tc>
        <w:tc>
          <w:tcPr>
            <w:tcW w:w="2693" w:type="dxa"/>
            <w:vAlign w:val="center"/>
          </w:tcPr>
          <w:p w:rsidR="00654CD9" w:rsidRPr="00B2507A" w:rsidRDefault="00654CD9" w:rsidP="00022EFC">
            <w:pPr>
              <w:spacing w:after="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83037">
              <w:rPr>
                <w:rFonts w:ascii="Times New Roman" w:hAnsi="Times New Roman" w:cs="Times New Roman"/>
                <w:b/>
                <w:bCs/>
                <w:sz w:val="20"/>
                <w:szCs w:val="20"/>
              </w:rPr>
              <w:t>Kariyer Bilinci</w:t>
            </w:r>
            <w:r w:rsidRPr="00B21194">
              <w:rPr>
                <w:rFonts w:ascii="Times New Roman" w:hAnsi="Times New Roman" w:cs="Times New Roman"/>
                <w:sz w:val="20"/>
                <w:szCs w:val="20"/>
              </w:rPr>
              <w:t xml:space="preserve">1. Bir bilim insanı ile röportaj yapar ya da bilim insanını araştırma. </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roofErr w:type="spellStart"/>
            <w:r w:rsidRPr="006E0F14">
              <w:rPr>
                <w:rFonts w:ascii="Calibri" w:eastAsia="Times New Roman" w:hAnsi="Calibri" w:cs="Calibri"/>
                <w:color w:val="000000"/>
                <w:kern w:val="0"/>
                <w:sz w:val="18"/>
                <w:szCs w:val="18"/>
                <w:lang w:eastAsia="tr-TR"/>
              </w:rPr>
              <w:t>Kût'ülAmâre</w:t>
            </w:r>
            <w:proofErr w:type="spellEnd"/>
            <w:r w:rsidRPr="006E0F14">
              <w:rPr>
                <w:rFonts w:ascii="Calibri" w:eastAsia="Times New Roman" w:hAnsi="Calibri" w:cs="Calibri"/>
                <w:color w:val="000000"/>
                <w:kern w:val="0"/>
                <w:sz w:val="18"/>
                <w:szCs w:val="18"/>
                <w:lang w:eastAsia="tr-TR"/>
              </w:rPr>
              <w:t xml:space="preserve"> Zaferi</w:t>
            </w:r>
            <w:r w:rsidRPr="006E0F14">
              <w:rPr>
                <w:rFonts w:ascii="Calibri" w:eastAsia="Times New Roman" w:hAnsi="Calibri" w:cs="Calibri"/>
                <w:color w:val="000000"/>
                <w:kern w:val="0"/>
                <w:sz w:val="18"/>
                <w:szCs w:val="18"/>
                <w:lang w:eastAsia="tr-TR"/>
              </w:rPr>
              <w:br/>
              <w:t>(29 Nisan)</w:t>
            </w:r>
            <w:r w:rsidRPr="006E0F14">
              <w:rPr>
                <w:rFonts w:ascii="Calibri" w:eastAsia="Times New Roman" w:hAnsi="Calibri" w:cs="Calibri"/>
                <w:color w:val="000000"/>
                <w:kern w:val="0"/>
                <w:sz w:val="18"/>
                <w:szCs w:val="18"/>
                <w:lang w:eastAsia="tr-TR"/>
              </w:rPr>
              <w:br/>
              <w:t>1 Mayıs Emek ve Dayanışma Günü</w:t>
            </w: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022EFC">
        <w:trPr>
          <w:trHeight w:val="1984"/>
        </w:trPr>
        <w:tc>
          <w:tcPr>
            <w:tcW w:w="446" w:type="dxa"/>
            <w:vMerge/>
            <w:shd w:val="clear" w:color="auto" w:fill="auto"/>
            <w:vAlign w:val="center"/>
            <w:hideMark/>
          </w:tcPr>
          <w:p w:rsidR="00654CD9" w:rsidRPr="005814FF" w:rsidRDefault="00654CD9" w:rsidP="00022EFC">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022EFC">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31. Hafta:</w:t>
            </w:r>
            <w:r w:rsidRPr="00852A2A">
              <w:rPr>
                <w:rFonts w:ascii="Calibri" w:eastAsia="Times New Roman" w:hAnsi="Calibri" w:cs="Calibri"/>
                <w:b/>
                <w:bCs/>
                <w:color w:val="000000"/>
                <w:kern w:val="0"/>
                <w:sz w:val="18"/>
                <w:szCs w:val="18"/>
                <w:lang w:eastAsia="tr-TR"/>
              </w:rPr>
              <w:br/>
              <w:t xml:space="preserve"> 6-10 Mayıs</w:t>
            </w:r>
          </w:p>
        </w:tc>
        <w:tc>
          <w:tcPr>
            <w:tcW w:w="524" w:type="dxa"/>
            <w:shd w:val="clear" w:color="auto" w:fill="auto"/>
            <w:vAlign w:val="center"/>
            <w:hideMark/>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22EFC">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İletişimi</w:t>
            </w:r>
          </w:p>
        </w:tc>
        <w:tc>
          <w:tcPr>
            <w:tcW w:w="2552" w:type="dxa"/>
            <w:shd w:val="clear" w:color="auto" w:fill="auto"/>
            <w:vAlign w:val="center"/>
          </w:tcPr>
          <w:p w:rsidR="00654CD9" w:rsidRPr="006E0F14" w:rsidRDefault="00654CD9" w:rsidP="00022EFC">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9.1</w:t>
            </w:r>
            <w:proofErr w:type="gramEnd"/>
            <w:r w:rsidRPr="00B21194">
              <w:rPr>
                <w:rFonts w:ascii="Times New Roman" w:hAnsi="Times New Roman" w:cs="Times New Roman"/>
                <w:sz w:val="20"/>
                <w:szCs w:val="20"/>
              </w:rPr>
              <w:t>. Bilimsel bilginin etik ilkelere bağlı kalarak oluşturulduğunu açıklar.</w:t>
            </w:r>
          </w:p>
        </w:tc>
        <w:tc>
          <w:tcPr>
            <w:tcW w:w="2693" w:type="dxa"/>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2411" w:type="dxa"/>
            <w:shd w:val="clear" w:color="auto" w:fill="auto"/>
            <w:vAlign w:val="center"/>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xml:space="preserve">2. Bilim insanı ile ilgili bir haber bülteni hazırlama. - Haber bülteni için ilgili bilim insanından izin alınır - Kendi yaşadığı şehirde yaşamış/yaşayan bilim insanını araştırır. - Araştırma yapılan kaynaklar belirtilir. - Kendi okuduğu okuldan/şehirden/yöreden yetişmiş bilim insanlarını araştırarak haber bülteni hazırlar, bülteni basılı ya da </w:t>
            </w:r>
            <w:proofErr w:type="gramStart"/>
            <w:r w:rsidRPr="00B21194">
              <w:rPr>
                <w:rFonts w:ascii="Times New Roman" w:hAnsi="Times New Roman" w:cs="Times New Roman"/>
                <w:sz w:val="20"/>
                <w:szCs w:val="20"/>
              </w:rPr>
              <w:t>online</w:t>
            </w:r>
            <w:proofErr w:type="gramEnd"/>
            <w:r w:rsidRPr="00B21194">
              <w:rPr>
                <w:rFonts w:ascii="Times New Roman" w:hAnsi="Times New Roman" w:cs="Times New Roman"/>
                <w:sz w:val="20"/>
                <w:szCs w:val="20"/>
              </w:rPr>
              <w:t xml:space="preserve"> olarak yayınlar.</w:t>
            </w:r>
          </w:p>
        </w:tc>
        <w:tc>
          <w:tcPr>
            <w:tcW w:w="2126" w:type="dxa"/>
            <w:gridSpan w:val="2"/>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D-Y soruları, Boşluk doldurma, Kavram Haritası, Tanılayıcı dallanmış ağaç tekniği, Yapılandırılmış Grid, MEB kazanım kavrama etkinlikleri, EBA içerikleri, Deney çalışması, Dereceli puanlama anahtarları</w:t>
            </w:r>
          </w:p>
        </w:tc>
        <w:tc>
          <w:tcPr>
            <w:tcW w:w="850" w:type="dxa"/>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022EFC">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4533"/>
        </w:trPr>
        <w:tc>
          <w:tcPr>
            <w:tcW w:w="446" w:type="dxa"/>
            <w:vMerge w:val="restart"/>
            <w:shd w:val="clear" w:color="auto" w:fill="auto"/>
            <w:textDirection w:val="btLr"/>
            <w:vAlign w:val="center"/>
            <w:hideMark/>
          </w:tcPr>
          <w:p w:rsidR="00654CD9" w:rsidRPr="005814FF" w:rsidRDefault="00654CD9" w:rsidP="00654CD9">
            <w:pPr>
              <w:spacing w:after="0" w:line="240" w:lineRule="auto"/>
              <w:ind w:left="113" w:right="113"/>
              <w:jc w:val="center"/>
              <w:rPr>
                <w:rFonts w:ascii="Calibri" w:eastAsia="Times New Roman" w:hAnsi="Calibri" w:cs="Calibri"/>
                <w:b/>
                <w:bCs/>
                <w:color w:val="000000"/>
                <w:kern w:val="0"/>
                <w:sz w:val="24"/>
                <w:szCs w:val="24"/>
                <w:lang w:eastAsia="tr-TR"/>
              </w:rPr>
            </w:pPr>
            <w:r>
              <w:rPr>
                <w:rFonts w:ascii="Calibri" w:eastAsia="Times New Roman" w:hAnsi="Calibri" w:cs="Calibri"/>
                <w:b/>
                <w:bCs/>
                <w:color w:val="000000"/>
                <w:kern w:val="0"/>
                <w:sz w:val="24"/>
                <w:szCs w:val="24"/>
                <w:lang w:eastAsia="tr-TR"/>
              </w:rPr>
              <w:lastRenderedPageBreak/>
              <w:t xml:space="preserve"> MAYIS</w:t>
            </w:r>
          </w:p>
        </w:tc>
        <w:tc>
          <w:tcPr>
            <w:tcW w:w="731" w:type="dxa"/>
            <w:shd w:val="clear" w:color="auto" w:fill="auto"/>
            <w:vAlign w:val="center"/>
            <w:hideMark/>
          </w:tcPr>
          <w:p w:rsidR="00654CD9" w:rsidRPr="00852A2A" w:rsidRDefault="00654CD9" w:rsidP="000C6D3D">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32. Hafta:</w:t>
            </w:r>
            <w:r w:rsidRPr="00852A2A">
              <w:rPr>
                <w:rFonts w:ascii="Calibri" w:eastAsia="Times New Roman" w:hAnsi="Calibri" w:cs="Calibri"/>
                <w:b/>
                <w:bCs/>
                <w:color w:val="000000"/>
                <w:kern w:val="0"/>
                <w:sz w:val="18"/>
                <w:szCs w:val="18"/>
                <w:lang w:eastAsia="tr-TR"/>
              </w:rPr>
              <w:br/>
              <w:t xml:space="preserve"> 13-17 Mayıs</w:t>
            </w:r>
          </w:p>
        </w:tc>
        <w:tc>
          <w:tcPr>
            <w:tcW w:w="524" w:type="dxa"/>
            <w:shd w:val="clear" w:color="auto" w:fill="auto"/>
            <w:vAlign w:val="center"/>
            <w:hideMark/>
          </w:tcPr>
          <w:p w:rsidR="00654CD9" w:rsidRPr="006E0F14" w:rsidRDefault="00654CD9" w:rsidP="000C6D3D">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tcPr>
          <w:p w:rsidR="00654CD9" w:rsidRPr="006E0F14" w:rsidRDefault="00654CD9" w:rsidP="000C6D3D">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Merak</w:t>
            </w:r>
          </w:p>
        </w:tc>
        <w:tc>
          <w:tcPr>
            <w:tcW w:w="2552" w:type="dxa"/>
            <w:shd w:val="clear" w:color="auto" w:fill="auto"/>
            <w:vAlign w:val="center"/>
          </w:tcPr>
          <w:p w:rsidR="00654CD9" w:rsidRDefault="00654CD9" w:rsidP="000C6D3D">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1.4</w:t>
            </w:r>
            <w:proofErr w:type="gramEnd"/>
            <w:r w:rsidRPr="00B21194">
              <w:rPr>
                <w:rFonts w:ascii="Times New Roman" w:hAnsi="Times New Roman" w:cs="Times New Roman"/>
                <w:sz w:val="20"/>
                <w:szCs w:val="20"/>
              </w:rPr>
              <w:t xml:space="preserve">. Çevresindeki doğa olaylarını bilimsel olarak açıklar. </w:t>
            </w:r>
          </w:p>
          <w:p w:rsidR="00654CD9" w:rsidRDefault="00654CD9" w:rsidP="000C6D3D">
            <w:pPr>
              <w:spacing w:after="0" w:line="240" w:lineRule="auto"/>
              <w:rPr>
                <w:rFonts w:ascii="Times New Roman" w:hAnsi="Times New Roman" w:cs="Times New Roman"/>
                <w:sz w:val="20"/>
                <w:szCs w:val="20"/>
              </w:rPr>
            </w:pPr>
          </w:p>
          <w:p w:rsidR="00654CD9" w:rsidRDefault="00654CD9" w:rsidP="000C6D3D">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2.1</w:t>
            </w:r>
            <w:proofErr w:type="gramEnd"/>
            <w:r w:rsidRPr="00B21194">
              <w:rPr>
                <w:rFonts w:ascii="Times New Roman" w:hAnsi="Times New Roman" w:cs="Times New Roman"/>
                <w:sz w:val="20"/>
                <w:szCs w:val="20"/>
              </w:rPr>
              <w:t>. Bilimsel bilginin oluşturulmasında farklı bilimsel yöntemlerden yararlandığının farkına varır.</w:t>
            </w:r>
          </w:p>
          <w:p w:rsidR="00654CD9" w:rsidRDefault="00654CD9" w:rsidP="000C6D3D">
            <w:pPr>
              <w:spacing w:after="0" w:line="240" w:lineRule="auto"/>
              <w:rPr>
                <w:rFonts w:ascii="Times New Roman" w:hAnsi="Times New Roman" w:cs="Times New Roman"/>
                <w:sz w:val="20"/>
                <w:szCs w:val="20"/>
              </w:rPr>
            </w:pPr>
          </w:p>
          <w:p w:rsidR="00654CD9" w:rsidRDefault="00654CD9" w:rsidP="000C6D3D">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 SBU.</w:t>
            </w:r>
            <w:proofErr w:type="gramStart"/>
            <w:r w:rsidRPr="00B21194">
              <w:rPr>
                <w:rFonts w:ascii="Times New Roman" w:hAnsi="Times New Roman" w:cs="Times New Roman"/>
                <w:sz w:val="20"/>
                <w:szCs w:val="20"/>
              </w:rPr>
              <w:t>4.1</w:t>
            </w:r>
            <w:proofErr w:type="gramEnd"/>
            <w:r w:rsidRPr="00B21194">
              <w:rPr>
                <w:rFonts w:ascii="Times New Roman" w:hAnsi="Times New Roman" w:cs="Times New Roman"/>
                <w:sz w:val="20"/>
                <w:szCs w:val="20"/>
              </w:rPr>
              <w:t>. Bilimsel bilginin gelişiminin her aşamasında hayal gücü ve üretkenliğin öneminin farkına varır.</w:t>
            </w:r>
          </w:p>
          <w:p w:rsidR="00654CD9" w:rsidRDefault="00654CD9" w:rsidP="000C6D3D">
            <w:pPr>
              <w:spacing w:after="0" w:line="240" w:lineRule="auto"/>
              <w:rPr>
                <w:rFonts w:ascii="Times New Roman" w:hAnsi="Times New Roman" w:cs="Times New Roman"/>
                <w:sz w:val="20"/>
                <w:szCs w:val="20"/>
              </w:rPr>
            </w:pPr>
          </w:p>
          <w:p w:rsidR="00654CD9" w:rsidRPr="006E0F14" w:rsidRDefault="00654CD9" w:rsidP="000C6D3D">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 xml:space="preserve">SBU.7.3. </w:t>
            </w:r>
            <w:proofErr w:type="gramStart"/>
            <w:r w:rsidRPr="00B21194">
              <w:rPr>
                <w:rFonts w:ascii="Times New Roman" w:hAnsi="Times New Roman" w:cs="Times New Roman"/>
                <w:sz w:val="20"/>
                <w:szCs w:val="20"/>
              </w:rPr>
              <w:t>Bilim,</w:t>
            </w:r>
            <w:proofErr w:type="gramEnd"/>
            <w:r>
              <w:rPr>
                <w:rFonts w:ascii="Times New Roman" w:hAnsi="Times New Roman" w:cs="Times New Roman"/>
                <w:sz w:val="20"/>
                <w:szCs w:val="20"/>
              </w:rPr>
              <w:t xml:space="preserve"> ve Teknoloji </w:t>
            </w:r>
            <w:r w:rsidRPr="00B21194">
              <w:rPr>
                <w:rFonts w:ascii="Times New Roman" w:hAnsi="Times New Roman" w:cs="Times New Roman"/>
                <w:sz w:val="20"/>
                <w:szCs w:val="20"/>
              </w:rPr>
              <w:t>arasındaki ilişkiyi açıklar.</w:t>
            </w:r>
          </w:p>
        </w:tc>
        <w:tc>
          <w:tcPr>
            <w:tcW w:w="2693" w:type="dxa"/>
            <w:vAlign w:val="center"/>
          </w:tcPr>
          <w:p w:rsidR="00654CD9" w:rsidRPr="006E0F14" w:rsidRDefault="00654CD9" w:rsidP="000C6D3D">
            <w:pPr>
              <w:spacing w:after="0" w:line="240" w:lineRule="auto"/>
              <w:rPr>
                <w:rFonts w:ascii="Calibri" w:eastAsia="Times New Roman" w:hAnsi="Calibri" w:cs="Calibri"/>
                <w:color w:val="000000"/>
                <w:kern w:val="0"/>
                <w:sz w:val="18"/>
                <w:szCs w:val="18"/>
                <w:lang w:eastAsia="tr-TR"/>
              </w:rPr>
            </w:pPr>
          </w:p>
        </w:tc>
        <w:tc>
          <w:tcPr>
            <w:tcW w:w="2411" w:type="dxa"/>
            <w:vMerge w:val="restart"/>
            <w:shd w:val="clear" w:color="auto" w:fill="auto"/>
            <w:vAlign w:val="center"/>
          </w:tcPr>
          <w:p w:rsidR="00654CD9" w:rsidRPr="000C6D3D" w:rsidRDefault="00654CD9" w:rsidP="000C6D3D">
            <w:pPr>
              <w:rPr>
                <w:rFonts w:ascii="Times New Roman" w:hAnsi="Times New Roman" w:cs="Times New Roman"/>
                <w:b/>
                <w:bCs/>
                <w:sz w:val="20"/>
                <w:szCs w:val="20"/>
              </w:rPr>
            </w:pPr>
            <w:r w:rsidRPr="000C6D3D">
              <w:rPr>
                <w:rFonts w:ascii="Times New Roman" w:hAnsi="Times New Roman" w:cs="Times New Roman"/>
                <w:b/>
                <w:bCs/>
                <w:sz w:val="20"/>
                <w:szCs w:val="20"/>
              </w:rPr>
              <w:t xml:space="preserve">Mumyalamadan </w:t>
            </w:r>
          </w:p>
          <w:p w:rsidR="00654CD9" w:rsidRDefault="00654CD9" w:rsidP="000C6D3D">
            <w:pPr>
              <w:rPr>
                <w:rFonts w:ascii="Times New Roman" w:hAnsi="Times New Roman" w:cs="Times New Roman"/>
                <w:sz w:val="20"/>
                <w:szCs w:val="20"/>
              </w:rPr>
            </w:pPr>
            <w:r w:rsidRPr="00B21194">
              <w:rPr>
                <w:rFonts w:ascii="Times New Roman" w:hAnsi="Times New Roman" w:cs="Times New Roman"/>
                <w:sz w:val="20"/>
                <w:szCs w:val="20"/>
              </w:rPr>
              <w:t xml:space="preserve">1. Kış uykusuna yatan canlılara örnek verme. </w:t>
            </w:r>
          </w:p>
          <w:p w:rsidR="00654CD9" w:rsidRDefault="00654CD9" w:rsidP="000C6D3D">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2. Canlıların kış uykusuna yatmalarının nedenlerini açıklama. </w:t>
            </w:r>
          </w:p>
          <w:p w:rsidR="00654CD9" w:rsidRDefault="00654CD9" w:rsidP="00DD55CF">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3. Kış uykusuna yatan canlıların yaşamsal süreçlerini</w:t>
            </w:r>
            <w:r>
              <w:rPr>
                <w:rFonts w:ascii="Times New Roman" w:hAnsi="Times New Roman" w:cs="Times New Roman"/>
                <w:sz w:val="20"/>
                <w:szCs w:val="20"/>
              </w:rPr>
              <w:t xml:space="preserve"> k</w:t>
            </w:r>
            <w:r w:rsidRPr="00B21194">
              <w:rPr>
                <w:rFonts w:ascii="Times New Roman" w:hAnsi="Times New Roman" w:cs="Times New Roman"/>
                <w:sz w:val="20"/>
                <w:szCs w:val="20"/>
              </w:rPr>
              <w:t xml:space="preserve">arşılaştırma. - Başta orman kurbağaları olmak üzere kış uykusuna yatan canlıların yaşamsal süreçlerini karşılaştırır. </w:t>
            </w:r>
          </w:p>
          <w:p w:rsidR="00654CD9" w:rsidRDefault="00654CD9" w:rsidP="007B0CE3">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 xml:space="preserve">4. </w:t>
            </w:r>
            <w:proofErr w:type="spellStart"/>
            <w:r w:rsidRPr="00B21194">
              <w:rPr>
                <w:rFonts w:ascii="Times New Roman" w:hAnsi="Times New Roman" w:cs="Times New Roman"/>
                <w:sz w:val="20"/>
                <w:szCs w:val="20"/>
              </w:rPr>
              <w:t>So</w:t>
            </w:r>
            <w:r>
              <w:rPr>
                <w:rFonts w:ascii="Times New Roman" w:hAnsi="Times New Roman" w:cs="Times New Roman"/>
                <w:sz w:val="20"/>
                <w:szCs w:val="20"/>
              </w:rPr>
              <w:t>sya</w:t>
            </w:r>
            <w:r w:rsidRPr="00B21194">
              <w:rPr>
                <w:rFonts w:ascii="Times New Roman" w:hAnsi="Times New Roman" w:cs="Times New Roman"/>
                <w:sz w:val="20"/>
                <w:szCs w:val="20"/>
              </w:rPr>
              <w:t>bilimin</w:t>
            </w:r>
            <w:proofErr w:type="spellEnd"/>
            <w:r w:rsidRPr="00B21194">
              <w:rPr>
                <w:rFonts w:ascii="Times New Roman" w:hAnsi="Times New Roman" w:cs="Times New Roman"/>
                <w:sz w:val="20"/>
                <w:szCs w:val="20"/>
              </w:rPr>
              <w:t xml:space="preserve"> çalışma alanını açıklama.</w:t>
            </w:r>
            <w:r>
              <w:rPr>
                <w:rFonts w:ascii="Times New Roman" w:hAnsi="Times New Roman" w:cs="Times New Roman"/>
                <w:sz w:val="20"/>
                <w:szCs w:val="20"/>
              </w:rPr>
              <w:t>–</w:t>
            </w:r>
            <w:proofErr w:type="spellStart"/>
            <w:r w:rsidRPr="00B21194">
              <w:rPr>
                <w:rFonts w:ascii="Times New Roman" w:hAnsi="Times New Roman" w:cs="Times New Roman"/>
                <w:sz w:val="20"/>
                <w:szCs w:val="20"/>
              </w:rPr>
              <w:t>So</w:t>
            </w:r>
            <w:r>
              <w:rPr>
                <w:rFonts w:ascii="Times New Roman" w:hAnsi="Times New Roman" w:cs="Times New Roman"/>
                <w:sz w:val="20"/>
                <w:szCs w:val="20"/>
              </w:rPr>
              <w:t>sya</w:t>
            </w:r>
            <w:r w:rsidRPr="00B21194">
              <w:rPr>
                <w:rFonts w:ascii="Times New Roman" w:hAnsi="Times New Roman" w:cs="Times New Roman"/>
                <w:sz w:val="20"/>
                <w:szCs w:val="20"/>
              </w:rPr>
              <w:t>bilim</w:t>
            </w:r>
            <w:proofErr w:type="spellEnd"/>
            <w:r w:rsidRPr="00B21194">
              <w:rPr>
                <w:rFonts w:ascii="Times New Roman" w:hAnsi="Times New Roman" w:cs="Times New Roman"/>
                <w:sz w:val="20"/>
                <w:szCs w:val="20"/>
              </w:rPr>
              <w:t xml:space="preserve"> çalışmaları ile orman kurbağalarının kış uykusundaki yaşamsal süreçleri arasındaki ilişki üzerinde durulur.</w:t>
            </w:r>
          </w:p>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xml:space="preserve">5. </w:t>
            </w:r>
            <w:proofErr w:type="spellStart"/>
            <w:r w:rsidRPr="00B21194">
              <w:rPr>
                <w:rFonts w:ascii="Times New Roman" w:hAnsi="Times New Roman" w:cs="Times New Roman"/>
                <w:sz w:val="20"/>
                <w:szCs w:val="20"/>
              </w:rPr>
              <w:t>Kriyojenin</w:t>
            </w:r>
            <w:proofErr w:type="spellEnd"/>
            <w:r w:rsidRPr="00B21194">
              <w:rPr>
                <w:rFonts w:ascii="Times New Roman" w:hAnsi="Times New Roman" w:cs="Times New Roman"/>
                <w:sz w:val="20"/>
                <w:szCs w:val="20"/>
              </w:rPr>
              <w:t xml:space="preserve"> ve </w:t>
            </w:r>
            <w:proofErr w:type="spellStart"/>
            <w:r w:rsidRPr="00B21194">
              <w:rPr>
                <w:rFonts w:ascii="Times New Roman" w:hAnsi="Times New Roman" w:cs="Times New Roman"/>
                <w:sz w:val="20"/>
                <w:szCs w:val="20"/>
              </w:rPr>
              <w:t>kriyobiyoloji</w:t>
            </w:r>
            <w:proofErr w:type="spellEnd"/>
            <w:r w:rsidRPr="00B21194">
              <w:rPr>
                <w:rFonts w:ascii="Times New Roman" w:hAnsi="Times New Roman" w:cs="Times New Roman"/>
                <w:sz w:val="20"/>
                <w:szCs w:val="20"/>
              </w:rPr>
              <w:t xml:space="preserve"> teknolojisinin kullanım alanlarına örnek verme. 6. </w:t>
            </w:r>
            <w:proofErr w:type="spellStart"/>
            <w:r w:rsidRPr="00B21194">
              <w:rPr>
                <w:rFonts w:ascii="Times New Roman" w:hAnsi="Times New Roman" w:cs="Times New Roman"/>
                <w:sz w:val="20"/>
                <w:szCs w:val="20"/>
              </w:rPr>
              <w:t>Kriyobiyolojinin</w:t>
            </w:r>
            <w:proofErr w:type="spellEnd"/>
            <w:r w:rsidRPr="00B21194">
              <w:rPr>
                <w:rFonts w:ascii="Times New Roman" w:hAnsi="Times New Roman" w:cs="Times New Roman"/>
                <w:sz w:val="20"/>
                <w:szCs w:val="20"/>
              </w:rPr>
              <w:t xml:space="preserve"> gelecekte kullanım alanlarıyla ilgili tahminlerde bulunma.</w:t>
            </w:r>
          </w:p>
        </w:tc>
        <w:tc>
          <w:tcPr>
            <w:tcW w:w="2126" w:type="dxa"/>
            <w:gridSpan w:val="2"/>
            <w:shd w:val="clear" w:color="auto" w:fill="auto"/>
            <w:vAlign w:val="center"/>
            <w:hideMark/>
          </w:tcPr>
          <w:p w:rsidR="00654CD9" w:rsidRPr="006E0F14" w:rsidRDefault="00654CD9" w:rsidP="000C6D3D">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0C6D3D">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19 Mayıs Atatürk'ü Anma ve Gençlik ve Spor Bayramı</w:t>
            </w:r>
          </w:p>
        </w:tc>
        <w:tc>
          <w:tcPr>
            <w:tcW w:w="993" w:type="dxa"/>
            <w:vMerge/>
            <w:shd w:val="clear" w:color="auto" w:fill="auto"/>
            <w:vAlign w:val="center"/>
            <w:hideMark/>
          </w:tcPr>
          <w:p w:rsidR="00654CD9" w:rsidRPr="006E0F14" w:rsidRDefault="00654CD9" w:rsidP="000C6D3D">
            <w:pPr>
              <w:spacing w:after="0" w:line="240" w:lineRule="auto"/>
              <w:rPr>
                <w:rFonts w:ascii="Calibri" w:eastAsia="Times New Roman" w:hAnsi="Calibri" w:cs="Calibri"/>
                <w:color w:val="000000"/>
                <w:kern w:val="0"/>
                <w:sz w:val="18"/>
                <w:szCs w:val="18"/>
                <w:lang w:eastAsia="tr-TR"/>
              </w:rPr>
            </w:pPr>
          </w:p>
        </w:tc>
        <w:tc>
          <w:tcPr>
            <w:tcW w:w="992" w:type="dxa"/>
            <w:vMerge w:val="restart"/>
            <w:shd w:val="clear" w:color="auto" w:fill="auto"/>
            <w:vAlign w:val="center"/>
            <w:hideMark/>
          </w:tcPr>
          <w:p w:rsidR="00654CD9" w:rsidRPr="006E0F14" w:rsidRDefault="00654CD9" w:rsidP="000C6D3D">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654CD9">
        <w:trPr>
          <w:trHeight w:val="4796"/>
        </w:trPr>
        <w:tc>
          <w:tcPr>
            <w:tcW w:w="446" w:type="dxa"/>
            <w:vMerge/>
            <w:shd w:val="clear" w:color="auto" w:fill="auto"/>
            <w:vAlign w:val="center"/>
            <w:hideMark/>
          </w:tcPr>
          <w:p w:rsidR="00654CD9" w:rsidRPr="005814FF" w:rsidRDefault="00654CD9" w:rsidP="007B0CE3">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hideMark/>
          </w:tcPr>
          <w:p w:rsidR="00654CD9" w:rsidRPr="00852A2A" w:rsidRDefault="00654CD9" w:rsidP="007B0CE3">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33. Hafta:</w:t>
            </w:r>
            <w:r w:rsidRPr="00852A2A">
              <w:rPr>
                <w:rFonts w:ascii="Calibri" w:eastAsia="Times New Roman" w:hAnsi="Calibri" w:cs="Calibri"/>
                <w:b/>
                <w:bCs/>
                <w:color w:val="000000"/>
                <w:kern w:val="0"/>
                <w:sz w:val="18"/>
                <w:szCs w:val="18"/>
                <w:lang w:eastAsia="tr-TR"/>
              </w:rPr>
              <w:br/>
              <w:t xml:space="preserve"> 20-24 Mayıs</w:t>
            </w:r>
          </w:p>
        </w:tc>
        <w:tc>
          <w:tcPr>
            <w:tcW w:w="524" w:type="dxa"/>
            <w:shd w:val="clear" w:color="auto" w:fill="auto"/>
            <w:vAlign w:val="center"/>
            <w:hideMark/>
          </w:tcPr>
          <w:p w:rsidR="00654CD9" w:rsidRPr="006E0F14" w:rsidRDefault="00654CD9" w:rsidP="007B0CE3">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shd w:val="clear" w:color="auto" w:fill="auto"/>
            <w:vAlign w:val="center"/>
            <w:hideMark/>
          </w:tcPr>
          <w:p w:rsidR="00654CD9" w:rsidRPr="006E0F14" w:rsidRDefault="00654CD9" w:rsidP="007B0CE3">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Bilimsel Merak</w:t>
            </w:r>
          </w:p>
        </w:tc>
        <w:tc>
          <w:tcPr>
            <w:tcW w:w="2552" w:type="dxa"/>
            <w:shd w:val="clear" w:color="auto" w:fill="auto"/>
            <w:vAlign w:val="center"/>
          </w:tcPr>
          <w:p w:rsidR="00654CD9" w:rsidRDefault="00654CD9" w:rsidP="007B0CE3">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7.6</w:t>
            </w:r>
            <w:proofErr w:type="gramEnd"/>
            <w:r w:rsidRPr="00B21194">
              <w:rPr>
                <w:rFonts w:ascii="Times New Roman" w:hAnsi="Times New Roman" w:cs="Times New Roman"/>
                <w:sz w:val="20"/>
                <w:szCs w:val="20"/>
              </w:rPr>
              <w:t xml:space="preserve">. Sosyobilimsel konularda mantıksal muhakeme yaparak karar verir. </w:t>
            </w:r>
          </w:p>
          <w:p w:rsidR="00654CD9" w:rsidRDefault="00654CD9" w:rsidP="007B0CE3">
            <w:pPr>
              <w:spacing w:after="0" w:line="240" w:lineRule="auto"/>
              <w:rPr>
                <w:rFonts w:ascii="Times New Roman" w:hAnsi="Times New Roman" w:cs="Times New Roman"/>
                <w:sz w:val="20"/>
                <w:szCs w:val="20"/>
              </w:rPr>
            </w:pPr>
          </w:p>
          <w:p w:rsidR="00654CD9" w:rsidRDefault="00654CD9" w:rsidP="007B0CE3">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Disiplinler arası ilişkileri kullanır.</w:t>
            </w:r>
          </w:p>
          <w:p w:rsidR="00654CD9" w:rsidRDefault="00654CD9" w:rsidP="007B0CE3">
            <w:pPr>
              <w:spacing w:after="0" w:line="240" w:lineRule="auto"/>
              <w:rPr>
                <w:rFonts w:ascii="Times New Roman" w:hAnsi="Times New Roman" w:cs="Times New Roman"/>
                <w:sz w:val="20"/>
                <w:szCs w:val="20"/>
              </w:rPr>
            </w:pPr>
          </w:p>
          <w:p w:rsidR="00654CD9" w:rsidRDefault="00654CD9" w:rsidP="007B0CE3">
            <w:pPr>
              <w:spacing w:after="0" w:line="240" w:lineRule="auto"/>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9.1</w:t>
            </w:r>
            <w:proofErr w:type="gramEnd"/>
            <w:r w:rsidRPr="00B21194">
              <w:rPr>
                <w:rFonts w:ascii="Times New Roman" w:hAnsi="Times New Roman" w:cs="Times New Roman"/>
                <w:sz w:val="20"/>
                <w:szCs w:val="20"/>
              </w:rPr>
              <w:t xml:space="preserve">. Bilimsel bilginin etik ilkelere bağlı kalarak oluşturulduğunu açıklar. </w:t>
            </w:r>
          </w:p>
          <w:p w:rsidR="00654CD9" w:rsidRDefault="00654CD9" w:rsidP="007B0CE3">
            <w:pPr>
              <w:spacing w:after="0" w:line="240" w:lineRule="auto"/>
              <w:rPr>
                <w:rFonts w:ascii="Times New Roman" w:hAnsi="Times New Roman" w:cs="Times New Roman"/>
                <w:sz w:val="20"/>
                <w:szCs w:val="20"/>
              </w:rPr>
            </w:pPr>
          </w:p>
          <w:p w:rsidR="00654CD9" w:rsidRPr="006E0F14" w:rsidRDefault="00654CD9" w:rsidP="007B0CE3">
            <w:pPr>
              <w:spacing w:after="0" w:line="240" w:lineRule="auto"/>
              <w:rPr>
                <w:rFonts w:ascii="Calibri" w:eastAsia="Times New Roman" w:hAnsi="Calibri" w:cs="Calibri"/>
                <w:b/>
                <w:bCs/>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9.2</w:t>
            </w:r>
            <w:proofErr w:type="gramEnd"/>
            <w:r w:rsidRPr="00B21194">
              <w:rPr>
                <w:rFonts w:ascii="Times New Roman" w:hAnsi="Times New Roman" w:cs="Times New Roman"/>
                <w:sz w:val="20"/>
                <w:szCs w:val="20"/>
              </w:rPr>
              <w:t>. Bilim uygulamalarında etik ilkelere önem verir.</w:t>
            </w:r>
          </w:p>
        </w:tc>
        <w:tc>
          <w:tcPr>
            <w:tcW w:w="2693" w:type="dxa"/>
            <w:vAlign w:val="center"/>
          </w:tcPr>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p>
        </w:tc>
        <w:tc>
          <w:tcPr>
            <w:tcW w:w="2411" w:type="dxa"/>
            <w:vMerge/>
            <w:shd w:val="clear" w:color="auto" w:fill="auto"/>
            <w:vAlign w:val="center"/>
          </w:tcPr>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p>
        </w:tc>
        <w:tc>
          <w:tcPr>
            <w:tcW w:w="2126" w:type="dxa"/>
            <w:gridSpan w:val="2"/>
            <w:shd w:val="clear" w:color="auto" w:fill="auto"/>
            <w:vAlign w:val="center"/>
            <w:hideMark/>
          </w:tcPr>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MEB Kazanım Testleri, EBA İçerikleri,</w:t>
            </w:r>
            <w:r w:rsidRPr="006E0F14">
              <w:rPr>
                <w:rFonts w:ascii="Calibri" w:eastAsia="Times New Roman" w:hAnsi="Calibri" w:cs="Calibri"/>
                <w:color w:val="000000"/>
                <w:kern w:val="0"/>
                <w:sz w:val="18"/>
                <w:szCs w:val="18"/>
                <w:lang w:eastAsia="tr-TR"/>
              </w:rPr>
              <w:br/>
              <w:t>Kavram haritaları, Tanılayıcı dallanmış ağaç, Yapılandırılmış grid, Altı şapka tekniği, bulmaca, Boşluk doldurma, D-Y Soruları, Çoktan Seçmeli, Açık Uçlu, Eşleştirme, Deney Çalışması</w:t>
            </w:r>
          </w:p>
        </w:tc>
        <w:tc>
          <w:tcPr>
            <w:tcW w:w="850" w:type="dxa"/>
            <w:shd w:val="clear" w:color="auto" w:fill="auto"/>
            <w:vAlign w:val="center"/>
            <w:hideMark/>
          </w:tcPr>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p>
        </w:tc>
        <w:tc>
          <w:tcPr>
            <w:tcW w:w="993" w:type="dxa"/>
            <w:vMerge/>
            <w:shd w:val="clear" w:color="auto" w:fill="auto"/>
            <w:vAlign w:val="center"/>
            <w:hideMark/>
          </w:tcPr>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p>
        </w:tc>
        <w:tc>
          <w:tcPr>
            <w:tcW w:w="992" w:type="dxa"/>
            <w:vMerge/>
            <w:shd w:val="clear" w:color="auto" w:fill="auto"/>
            <w:vAlign w:val="center"/>
            <w:hideMark/>
          </w:tcPr>
          <w:p w:rsidR="00654CD9" w:rsidRPr="006E0F14" w:rsidRDefault="00654CD9" w:rsidP="007B0CE3">
            <w:pPr>
              <w:spacing w:after="0" w:line="240" w:lineRule="auto"/>
              <w:rPr>
                <w:rFonts w:ascii="Calibri" w:eastAsia="Times New Roman" w:hAnsi="Calibri" w:cs="Calibri"/>
                <w:color w:val="000000"/>
                <w:kern w:val="0"/>
                <w:sz w:val="18"/>
                <w:szCs w:val="18"/>
                <w:lang w:eastAsia="tr-TR"/>
              </w:rPr>
            </w:pPr>
          </w:p>
        </w:tc>
      </w:tr>
      <w:tr w:rsidR="00654CD9" w:rsidRPr="006E0F14" w:rsidTr="00654CD9">
        <w:trPr>
          <w:trHeight w:val="1041"/>
        </w:trPr>
        <w:tc>
          <w:tcPr>
            <w:tcW w:w="446" w:type="dxa"/>
            <w:vMerge/>
            <w:shd w:val="clear" w:color="auto" w:fill="auto"/>
            <w:vAlign w:val="center"/>
            <w:hideMark/>
          </w:tcPr>
          <w:p w:rsidR="00654CD9" w:rsidRPr="005814FF" w:rsidRDefault="00654CD9" w:rsidP="007B0CE3">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E2EFD9" w:themeFill="accent6" w:themeFillTint="33"/>
            <w:vAlign w:val="center"/>
            <w:hideMark/>
          </w:tcPr>
          <w:p w:rsidR="00654CD9" w:rsidRPr="00852A2A" w:rsidRDefault="00654CD9" w:rsidP="007B0CE3">
            <w:pPr>
              <w:spacing w:after="0" w:line="240" w:lineRule="auto"/>
              <w:jc w:val="center"/>
              <w:rPr>
                <w:rFonts w:ascii="Calibri" w:eastAsia="Times New Roman" w:hAnsi="Calibri" w:cs="Calibri"/>
                <w:b/>
                <w:bCs/>
                <w:color w:val="000000"/>
                <w:kern w:val="0"/>
                <w:sz w:val="18"/>
                <w:szCs w:val="18"/>
                <w:lang w:eastAsia="tr-TR"/>
              </w:rPr>
            </w:pPr>
            <w:r w:rsidRPr="00852A2A">
              <w:rPr>
                <w:rFonts w:ascii="Calibri" w:eastAsia="Times New Roman" w:hAnsi="Calibri" w:cs="Calibri"/>
                <w:b/>
                <w:bCs/>
                <w:color w:val="000000"/>
                <w:kern w:val="0"/>
                <w:sz w:val="18"/>
                <w:szCs w:val="18"/>
                <w:lang w:eastAsia="tr-TR"/>
              </w:rPr>
              <w:t>34. Hafta:</w:t>
            </w:r>
            <w:r w:rsidRPr="00852A2A">
              <w:rPr>
                <w:rFonts w:ascii="Calibri" w:eastAsia="Times New Roman" w:hAnsi="Calibri" w:cs="Calibri"/>
                <w:b/>
                <w:bCs/>
                <w:color w:val="000000"/>
                <w:kern w:val="0"/>
                <w:sz w:val="18"/>
                <w:szCs w:val="18"/>
                <w:lang w:eastAsia="tr-TR"/>
              </w:rPr>
              <w:br/>
              <w:t xml:space="preserve"> 27-31 Mayıs</w:t>
            </w:r>
          </w:p>
        </w:tc>
        <w:tc>
          <w:tcPr>
            <w:tcW w:w="14416" w:type="dxa"/>
            <w:gridSpan w:val="10"/>
            <w:shd w:val="clear" w:color="auto" w:fill="E2EFD9" w:themeFill="accent6" w:themeFillTint="33"/>
            <w:vAlign w:val="center"/>
          </w:tcPr>
          <w:p w:rsidR="00654CD9" w:rsidRPr="006E0F14" w:rsidRDefault="00654CD9" w:rsidP="007B0CE3">
            <w:pPr>
              <w:spacing w:after="0" w:line="240" w:lineRule="auto"/>
              <w:jc w:val="center"/>
              <w:rPr>
                <w:rFonts w:ascii="Calibri" w:eastAsia="Times New Roman" w:hAnsi="Calibri" w:cs="Calibri"/>
                <w:color w:val="000000"/>
                <w:kern w:val="0"/>
                <w:sz w:val="18"/>
                <w:szCs w:val="18"/>
                <w:lang w:eastAsia="tr-TR"/>
              </w:rPr>
            </w:pPr>
            <w:r w:rsidRPr="006E0F14">
              <w:rPr>
                <w:rFonts w:ascii="Calibri" w:eastAsia="Times New Roman" w:hAnsi="Calibri" w:cs="Calibri"/>
                <w:b/>
                <w:bCs/>
                <w:color w:val="000000"/>
                <w:kern w:val="0"/>
                <w:sz w:val="40"/>
                <w:szCs w:val="40"/>
                <w:lang w:eastAsia="tr-TR"/>
              </w:rPr>
              <w:t>SINAV HAFTASI</w:t>
            </w:r>
          </w:p>
        </w:tc>
      </w:tr>
      <w:tr w:rsidR="00654CD9" w:rsidRPr="006E0F14" w:rsidTr="00654CD9">
        <w:trPr>
          <w:trHeight w:val="2266"/>
        </w:trPr>
        <w:tc>
          <w:tcPr>
            <w:tcW w:w="446" w:type="dxa"/>
            <w:vMerge w:val="restart"/>
            <w:shd w:val="clear" w:color="auto" w:fill="auto"/>
            <w:textDirection w:val="btLr"/>
            <w:vAlign w:val="center"/>
          </w:tcPr>
          <w:p w:rsidR="00654CD9" w:rsidRPr="005814FF" w:rsidRDefault="00654CD9" w:rsidP="00654CD9">
            <w:pPr>
              <w:spacing w:after="0" w:line="240" w:lineRule="auto"/>
              <w:ind w:left="113" w:right="113"/>
              <w:jc w:val="center"/>
              <w:rPr>
                <w:rFonts w:ascii="Calibri" w:eastAsia="Times New Roman" w:hAnsi="Calibri" w:cs="Calibri"/>
                <w:b/>
                <w:bCs/>
                <w:color w:val="000000"/>
                <w:kern w:val="0"/>
                <w:sz w:val="24"/>
                <w:szCs w:val="24"/>
                <w:lang w:eastAsia="tr-TR"/>
              </w:rPr>
            </w:pPr>
            <w:r>
              <w:rPr>
                <w:rFonts w:ascii="Calibri" w:eastAsia="Times New Roman" w:hAnsi="Calibri" w:cs="Calibri"/>
                <w:b/>
                <w:bCs/>
                <w:color w:val="000000"/>
                <w:kern w:val="0"/>
                <w:sz w:val="24"/>
                <w:szCs w:val="24"/>
                <w:lang w:eastAsia="tr-TR"/>
              </w:rPr>
              <w:lastRenderedPageBreak/>
              <w:t>HAZİRAN</w:t>
            </w:r>
          </w:p>
        </w:tc>
        <w:tc>
          <w:tcPr>
            <w:tcW w:w="731" w:type="dxa"/>
            <w:shd w:val="clear" w:color="auto" w:fill="auto"/>
            <w:vAlign w:val="center"/>
          </w:tcPr>
          <w:p w:rsidR="00654CD9" w:rsidRPr="00127EF2" w:rsidRDefault="00654CD9" w:rsidP="001B6FC7">
            <w:pPr>
              <w:spacing w:after="0" w:line="240" w:lineRule="auto"/>
              <w:jc w:val="center"/>
              <w:rPr>
                <w:rFonts w:ascii="Calibri" w:eastAsia="Times New Roman" w:hAnsi="Calibri" w:cs="Calibri"/>
                <w:b/>
                <w:bCs/>
                <w:color w:val="000000"/>
                <w:kern w:val="0"/>
                <w:sz w:val="18"/>
                <w:szCs w:val="18"/>
                <w:lang w:eastAsia="tr-TR"/>
              </w:rPr>
            </w:pPr>
            <w:r w:rsidRPr="00127EF2">
              <w:rPr>
                <w:rFonts w:ascii="Calibri" w:eastAsia="Times New Roman" w:hAnsi="Calibri" w:cs="Calibri"/>
                <w:b/>
                <w:bCs/>
                <w:color w:val="000000"/>
                <w:kern w:val="0"/>
                <w:sz w:val="18"/>
                <w:szCs w:val="18"/>
                <w:lang w:eastAsia="tr-TR"/>
              </w:rPr>
              <w:t>35. Hafta:</w:t>
            </w:r>
            <w:r w:rsidRPr="00127EF2">
              <w:rPr>
                <w:rFonts w:ascii="Calibri" w:eastAsia="Times New Roman" w:hAnsi="Calibri" w:cs="Calibri"/>
                <w:b/>
                <w:bCs/>
                <w:color w:val="000000"/>
                <w:kern w:val="0"/>
                <w:sz w:val="18"/>
                <w:szCs w:val="18"/>
                <w:lang w:eastAsia="tr-TR"/>
              </w:rPr>
              <w:br/>
              <w:t xml:space="preserve"> 3-7 Haziran</w:t>
            </w:r>
          </w:p>
        </w:tc>
        <w:tc>
          <w:tcPr>
            <w:tcW w:w="524" w:type="dxa"/>
            <w:vAlign w:val="center"/>
          </w:tcPr>
          <w:p w:rsidR="00654CD9" w:rsidRDefault="00654CD9" w:rsidP="001B6FC7">
            <w:pPr>
              <w:spacing w:after="0" w:line="240" w:lineRule="auto"/>
              <w:jc w:val="center"/>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İnsanı gibi Çalışma</w:t>
            </w:r>
          </w:p>
        </w:tc>
        <w:tc>
          <w:tcPr>
            <w:tcW w:w="2552" w:type="dxa"/>
            <w:vAlign w:val="center"/>
          </w:tcPr>
          <w:p w:rsidR="00654CD9" w:rsidRDefault="00654CD9" w:rsidP="001B6FC7">
            <w:pPr>
              <w:rPr>
                <w:rFonts w:ascii="Times New Roman" w:hAnsi="Times New Roman" w:cs="Times New Roman"/>
                <w:sz w:val="20"/>
                <w:szCs w:val="20"/>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7.8</w:t>
            </w:r>
            <w:proofErr w:type="gramEnd"/>
            <w:r w:rsidRPr="00B21194">
              <w:rPr>
                <w:rFonts w:ascii="Times New Roman" w:hAnsi="Times New Roman" w:cs="Times New Roman"/>
                <w:sz w:val="20"/>
                <w:szCs w:val="20"/>
              </w:rPr>
              <w:t xml:space="preserve">. Disiplinler arası ilişkileri kullanır. </w:t>
            </w:r>
          </w:p>
          <w:p w:rsidR="00654CD9" w:rsidRDefault="00654CD9" w:rsidP="001B6FC7">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SBU.</w:t>
            </w:r>
            <w:proofErr w:type="gramStart"/>
            <w:r w:rsidRPr="00B21194">
              <w:rPr>
                <w:rFonts w:ascii="Times New Roman" w:hAnsi="Times New Roman" w:cs="Times New Roman"/>
                <w:sz w:val="20"/>
                <w:szCs w:val="20"/>
              </w:rPr>
              <w:t>7.3</w:t>
            </w:r>
            <w:proofErr w:type="gramEnd"/>
            <w:r w:rsidRPr="00B21194">
              <w:rPr>
                <w:rFonts w:ascii="Times New Roman" w:hAnsi="Times New Roman" w:cs="Times New Roman"/>
                <w:sz w:val="20"/>
                <w:szCs w:val="20"/>
              </w:rPr>
              <w:t>. Bilim, teknoloji, mühendislik ve matematik arasındaki ilişkiyi açıklar.</w:t>
            </w:r>
          </w:p>
        </w:tc>
        <w:tc>
          <w:tcPr>
            <w:tcW w:w="2693"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2762" w:type="dxa"/>
            <w:gridSpan w:val="2"/>
            <w:vAlign w:val="center"/>
          </w:tcPr>
          <w:p w:rsidR="00654CD9" w:rsidRDefault="00654CD9" w:rsidP="001B6FC7">
            <w:pPr>
              <w:spacing w:after="0" w:line="240" w:lineRule="auto"/>
              <w:rPr>
                <w:rFonts w:ascii="Times New Roman" w:hAnsi="Times New Roman" w:cs="Times New Roman"/>
                <w:sz w:val="20"/>
                <w:szCs w:val="20"/>
              </w:rPr>
            </w:pPr>
            <w:r w:rsidRPr="001B6FC7">
              <w:rPr>
                <w:rFonts w:ascii="Times New Roman" w:hAnsi="Times New Roman" w:cs="Times New Roman"/>
                <w:b/>
                <w:bCs/>
                <w:sz w:val="20"/>
                <w:szCs w:val="20"/>
              </w:rPr>
              <w:t xml:space="preserve">Biyomekanik ve Sporun Bilimi </w:t>
            </w:r>
          </w:p>
          <w:p w:rsidR="00654CD9" w:rsidRDefault="00654CD9" w:rsidP="001B6FC7">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 xml:space="preserve">1. Biyomekanik biliminin çalışma alanlarını açıklama. </w:t>
            </w:r>
          </w:p>
        </w:tc>
        <w:tc>
          <w:tcPr>
            <w:tcW w:w="1775"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850"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993"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992" w:type="dxa"/>
            <w:vMerge w:val="restart"/>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r w:rsidRPr="006E0F14">
              <w:rPr>
                <w:rFonts w:ascii="Calibri" w:eastAsia="Times New Roman" w:hAnsi="Calibri" w:cs="Calibri"/>
                <w:color w:val="000000"/>
                <w:kern w:val="0"/>
                <w:sz w:val="18"/>
                <w:szCs w:val="18"/>
                <w:lang w:eastAsia="tr-TR"/>
              </w:rPr>
              <w:t>Okul dışı öğrenme etkinlikleri, ders yılı başı okul zümre öğretmenleri toplantısında belirlenecektir.</w:t>
            </w:r>
          </w:p>
        </w:tc>
      </w:tr>
      <w:tr w:rsidR="00654CD9" w:rsidRPr="006E0F14" w:rsidTr="00654CD9">
        <w:trPr>
          <w:trHeight w:val="2404"/>
        </w:trPr>
        <w:tc>
          <w:tcPr>
            <w:tcW w:w="446" w:type="dxa"/>
            <w:vMerge/>
            <w:shd w:val="clear" w:color="auto" w:fill="auto"/>
            <w:vAlign w:val="center"/>
          </w:tcPr>
          <w:p w:rsidR="00654CD9" w:rsidRPr="005814FF" w:rsidRDefault="00654CD9" w:rsidP="001B6FC7">
            <w:pPr>
              <w:spacing w:after="0" w:line="240" w:lineRule="auto"/>
              <w:jc w:val="center"/>
              <w:rPr>
                <w:rFonts w:ascii="Calibri" w:eastAsia="Times New Roman" w:hAnsi="Calibri" w:cs="Calibri"/>
                <w:b/>
                <w:bCs/>
                <w:color w:val="000000"/>
                <w:kern w:val="0"/>
                <w:sz w:val="24"/>
                <w:szCs w:val="24"/>
                <w:lang w:eastAsia="tr-TR"/>
              </w:rPr>
            </w:pPr>
          </w:p>
        </w:tc>
        <w:tc>
          <w:tcPr>
            <w:tcW w:w="731" w:type="dxa"/>
            <w:shd w:val="clear" w:color="auto" w:fill="auto"/>
            <w:vAlign w:val="center"/>
          </w:tcPr>
          <w:p w:rsidR="00654CD9" w:rsidRPr="00645C9F" w:rsidRDefault="00654CD9" w:rsidP="001B6FC7">
            <w:pPr>
              <w:spacing w:after="0" w:line="240" w:lineRule="auto"/>
              <w:jc w:val="center"/>
              <w:rPr>
                <w:rFonts w:ascii="Calibri" w:eastAsia="Times New Roman" w:hAnsi="Calibri" w:cs="Calibri"/>
                <w:b/>
                <w:bCs/>
                <w:color w:val="000000"/>
                <w:kern w:val="0"/>
                <w:sz w:val="18"/>
                <w:szCs w:val="18"/>
                <w:lang w:eastAsia="tr-TR"/>
              </w:rPr>
            </w:pPr>
            <w:r w:rsidRPr="00645C9F">
              <w:rPr>
                <w:rFonts w:ascii="Calibri" w:eastAsia="Times New Roman" w:hAnsi="Calibri" w:cs="Calibri"/>
                <w:b/>
                <w:bCs/>
                <w:color w:val="000000"/>
                <w:kern w:val="0"/>
                <w:sz w:val="18"/>
                <w:szCs w:val="18"/>
                <w:lang w:eastAsia="tr-TR"/>
              </w:rPr>
              <w:t>36. Hafta:  10-14 Haziran</w:t>
            </w:r>
          </w:p>
        </w:tc>
        <w:tc>
          <w:tcPr>
            <w:tcW w:w="524"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2</w:t>
            </w:r>
          </w:p>
        </w:tc>
        <w:tc>
          <w:tcPr>
            <w:tcW w:w="1275"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r>
              <w:rPr>
                <w:rFonts w:ascii="Calibri" w:eastAsia="Times New Roman" w:hAnsi="Calibri" w:cs="Calibri"/>
                <w:color w:val="000000"/>
                <w:kern w:val="0"/>
                <w:sz w:val="18"/>
                <w:szCs w:val="18"/>
                <w:lang w:eastAsia="tr-TR"/>
              </w:rPr>
              <w:t>Bilim İnsanı gibi Çalışma</w:t>
            </w:r>
          </w:p>
        </w:tc>
        <w:tc>
          <w:tcPr>
            <w:tcW w:w="2552" w:type="dxa"/>
            <w:vAlign w:val="center"/>
          </w:tcPr>
          <w:p w:rsidR="00654CD9" w:rsidRPr="003C1893" w:rsidRDefault="00654CD9" w:rsidP="001B6FC7">
            <w:pPr>
              <w:rPr>
                <w:rFonts w:ascii="Times New Roman" w:hAnsi="Times New Roman" w:cs="Times New Roman"/>
                <w:sz w:val="20"/>
                <w:szCs w:val="20"/>
              </w:rPr>
            </w:pPr>
            <w:r>
              <w:rPr>
                <w:rFonts w:ascii="Times New Roman" w:hAnsi="Times New Roman" w:cs="Times New Roman"/>
                <w:sz w:val="20"/>
                <w:szCs w:val="20"/>
              </w:rPr>
              <w:t>SBU.</w:t>
            </w:r>
            <w:proofErr w:type="gramStart"/>
            <w:r>
              <w:rPr>
                <w:rFonts w:ascii="Times New Roman" w:hAnsi="Times New Roman" w:cs="Times New Roman"/>
                <w:sz w:val="20"/>
                <w:szCs w:val="20"/>
              </w:rPr>
              <w:t>8.3</w:t>
            </w:r>
            <w:proofErr w:type="gramEnd"/>
            <w:r>
              <w:rPr>
                <w:rFonts w:ascii="Times New Roman" w:hAnsi="Times New Roman" w:cs="Times New Roman"/>
                <w:sz w:val="20"/>
                <w:szCs w:val="20"/>
              </w:rPr>
              <w:t>. Bilimsel ve Matematiksel modellerden yararlanır.</w:t>
            </w:r>
          </w:p>
        </w:tc>
        <w:tc>
          <w:tcPr>
            <w:tcW w:w="2693"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2762" w:type="dxa"/>
            <w:gridSpan w:val="2"/>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r w:rsidRPr="00B21194">
              <w:rPr>
                <w:rFonts w:ascii="Times New Roman" w:hAnsi="Times New Roman" w:cs="Times New Roman"/>
                <w:sz w:val="20"/>
                <w:szCs w:val="20"/>
              </w:rPr>
              <w:t>2. Spor yaparken hareket güvenliğini sağlamak için bilimsel ilkelerden nasıl yararlandığını açıklama. - Sporcuların koşma, zıplama ve düşme hareketleri üzerinde durulur.</w:t>
            </w:r>
          </w:p>
        </w:tc>
        <w:tc>
          <w:tcPr>
            <w:tcW w:w="1775"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850"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993" w:type="dxa"/>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c>
          <w:tcPr>
            <w:tcW w:w="992" w:type="dxa"/>
            <w:vMerge/>
            <w:vAlign w:val="center"/>
          </w:tcPr>
          <w:p w:rsidR="00654CD9" w:rsidRDefault="00654CD9" w:rsidP="001B6FC7">
            <w:pPr>
              <w:spacing w:after="0" w:line="240" w:lineRule="auto"/>
              <w:rPr>
                <w:rFonts w:ascii="Calibri" w:eastAsia="Times New Roman" w:hAnsi="Calibri" w:cs="Calibri"/>
                <w:color w:val="000000"/>
                <w:kern w:val="0"/>
                <w:sz w:val="18"/>
                <w:szCs w:val="18"/>
                <w:lang w:eastAsia="tr-TR"/>
              </w:rPr>
            </w:pPr>
          </w:p>
        </w:tc>
      </w:tr>
    </w:tbl>
    <w:p w:rsidR="006E0F14" w:rsidRDefault="006E0F14" w:rsidP="00654CD9">
      <w:pPr>
        <w:jc w:val="both"/>
        <w:rPr>
          <w:b/>
          <w:color w:val="000000"/>
          <w:sz w:val="18"/>
          <w:szCs w:val="18"/>
        </w:rPr>
      </w:pPr>
    </w:p>
    <w:p w:rsidR="00654CD9" w:rsidRDefault="00654CD9" w:rsidP="00654CD9">
      <w:pPr>
        <w:jc w:val="both"/>
        <w:rPr>
          <w:b/>
          <w:color w:val="000000"/>
          <w:sz w:val="18"/>
          <w:szCs w:val="18"/>
        </w:rPr>
      </w:pPr>
    </w:p>
    <w:p w:rsidR="00654CD9" w:rsidRDefault="00654CD9" w:rsidP="00654CD9">
      <w:pPr>
        <w:jc w:val="both"/>
        <w:rPr>
          <w:b/>
          <w:color w:val="000000"/>
          <w:sz w:val="18"/>
          <w:szCs w:val="18"/>
        </w:rPr>
      </w:pPr>
    </w:p>
    <w:p w:rsidR="00654CD9" w:rsidRPr="00C46D9A" w:rsidRDefault="00A65CD4" w:rsidP="00654CD9">
      <w:pPr>
        <w:autoSpaceDE w:val="0"/>
        <w:autoSpaceDN w:val="0"/>
        <w:adjustRightInd w:val="0"/>
        <w:spacing w:after="0" w:line="276" w:lineRule="auto"/>
        <w:rPr>
          <w:b/>
          <w:color w:val="000000"/>
        </w:rPr>
      </w:pPr>
      <w:r>
        <w:rPr>
          <w:color w:val="000000"/>
        </w:rPr>
        <w:t xml:space="preserve">        </w:t>
      </w:r>
      <w:r w:rsidR="00654CD9">
        <w:rPr>
          <w:color w:val="000000"/>
        </w:rPr>
        <w:t xml:space="preserve"> </w:t>
      </w:r>
      <w:r>
        <w:rPr>
          <w:color w:val="000000"/>
        </w:rPr>
        <w:t>Mehmet Yaşar ERDOĞAN</w:t>
      </w:r>
      <w:r w:rsidR="00654CD9" w:rsidRPr="00C46D9A">
        <w:rPr>
          <w:b/>
          <w:color w:val="000000"/>
        </w:rPr>
        <w:t xml:space="preserve">               </w:t>
      </w:r>
      <w:r w:rsidR="00654CD9">
        <w:rPr>
          <w:b/>
          <w:color w:val="000000"/>
        </w:rPr>
        <w:t xml:space="preserve">                 </w:t>
      </w:r>
      <w:proofErr w:type="gramStart"/>
      <w:r w:rsidR="00654CD9" w:rsidRPr="00C46D9A">
        <w:rPr>
          <w:b/>
          <w:color w:val="000000"/>
        </w:rPr>
        <w:t>…………………………….</w:t>
      </w:r>
      <w:proofErr w:type="gramEnd"/>
    </w:p>
    <w:p w:rsidR="00654CD9" w:rsidRPr="00C46D9A" w:rsidRDefault="00654CD9" w:rsidP="00654CD9">
      <w:pPr>
        <w:autoSpaceDE w:val="0"/>
        <w:autoSpaceDN w:val="0"/>
        <w:adjustRightInd w:val="0"/>
        <w:rPr>
          <w:b/>
          <w:color w:val="000000"/>
        </w:rPr>
      </w:pPr>
      <w:r w:rsidRPr="00C46D9A">
        <w:rPr>
          <w:b/>
          <w:color w:val="000000"/>
        </w:rPr>
        <w:t xml:space="preserve">        Fen Bilimleri </w:t>
      </w:r>
      <w:r>
        <w:rPr>
          <w:b/>
          <w:color w:val="000000"/>
        </w:rPr>
        <w:t>Öğretmeni</w:t>
      </w:r>
      <w:r w:rsidRPr="00C46D9A">
        <w:rPr>
          <w:b/>
          <w:color w:val="000000"/>
        </w:rPr>
        <w:t xml:space="preserve">                             </w:t>
      </w:r>
      <w:r>
        <w:rPr>
          <w:b/>
          <w:color w:val="000000"/>
        </w:rPr>
        <w:t xml:space="preserve">    </w:t>
      </w:r>
      <w:r w:rsidRPr="00C46D9A">
        <w:rPr>
          <w:b/>
          <w:color w:val="000000"/>
        </w:rPr>
        <w:t xml:space="preserve">Fen Bilimleri </w:t>
      </w:r>
      <w:r>
        <w:rPr>
          <w:b/>
          <w:color w:val="000000"/>
        </w:rPr>
        <w:t>Öğretmeni</w:t>
      </w:r>
      <w:r w:rsidRPr="00C46D9A">
        <w:rPr>
          <w:b/>
          <w:color w:val="000000"/>
        </w:rPr>
        <w:tab/>
        <w:t xml:space="preserve">                       </w:t>
      </w:r>
      <w:r>
        <w:rPr>
          <w:b/>
          <w:color w:val="000000"/>
        </w:rPr>
        <w:t xml:space="preserve">    </w:t>
      </w:r>
    </w:p>
    <w:p w:rsidR="00654CD9" w:rsidRDefault="00654CD9" w:rsidP="00654CD9">
      <w:pPr>
        <w:autoSpaceDE w:val="0"/>
        <w:autoSpaceDN w:val="0"/>
        <w:adjustRightInd w:val="0"/>
        <w:spacing w:after="0" w:line="360" w:lineRule="auto"/>
        <w:rPr>
          <w:b/>
          <w:i/>
          <w:color w:val="000000"/>
        </w:rPr>
      </w:pPr>
      <w:r w:rsidRPr="00C46D9A">
        <w:rPr>
          <w:b/>
          <w:color w:val="000000"/>
        </w:rPr>
        <w:tab/>
      </w:r>
      <w:r w:rsidRPr="00C46D9A">
        <w:rPr>
          <w:b/>
          <w:color w:val="000000"/>
        </w:rPr>
        <w:tab/>
      </w:r>
      <w:r w:rsidRPr="00C46D9A">
        <w:rPr>
          <w:b/>
          <w:color w:val="000000"/>
        </w:rPr>
        <w:tab/>
      </w:r>
      <w:r w:rsidRPr="00C46D9A">
        <w:rPr>
          <w:b/>
          <w:i/>
          <w:color w:val="000000"/>
        </w:rPr>
        <w:t xml:space="preserve">                                     </w:t>
      </w: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r>
    </w:p>
    <w:p w:rsidR="00654CD9" w:rsidRDefault="00654CD9" w:rsidP="00654CD9">
      <w:pPr>
        <w:autoSpaceDE w:val="0"/>
        <w:autoSpaceDN w:val="0"/>
        <w:adjustRightInd w:val="0"/>
        <w:spacing w:after="0" w:line="360" w:lineRule="auto"/>
        <w:rPr>
          <w:b/>
          <w:i/>
          <w:color w:val="000000"/>
        </w:rPr>
      </w:pPr>
    </w:p>
    <w:p w:rsidR="00654CD9" w:rsidRPr="00C46D9A" w:rsidRDefault="00654CD9" w:rsidP="00654CD9">
      <w:pPr>
        <w:autoSpaceDE w:val="0"/>
        <w:autoSpaceDN w:val="0"/>
        <w:adjustRightInd w:val="0"/>
        <w:spacing w:after="0" w:line="360" w:lineRule="auto"/>
        <w:rPr>
          <w:b/>
          <w:i/>
          <w:color w:val="000000"/>
        </w:rPr>
      </w:pPr>
      <w:r w:rsidRPr="00C46D9A">
        <w:rPr>
          <w:b/>
          <w:i/>
          <w:color w:val="000000"/>
        </w:rPr>
        <w:tab/>
      </w:r>
      <w:r w:rsidRPr="00C46D9A">
        <w:rPr>
          <w:b/>
          <w:i/>
          <w:color w:val="000000"/>
        </w:rPr>
        <w:tab/>
      </w:r>
      <w:r w:rsidRPr="00C46D9A">
        <w:rPr>
          <w:b/>
          <w:i/>
          <w:color w:val="000000"/>
        </w:rPr>
        <w:tab/>
      </w:r>
      <w:r w:rsidRPr="00C46D9A">
        <w:rPr>
          <w:b/>
          <w:i/>
          <w:color w:val="000000"/>
        </w:rPr>
        <w:tab/>
      </w:r>
      <w:r w:rsidRPr="00C46D9A">
        <w:rPr>
          <w:b/>
          <w:i/>
          <w:color w:val="000000"/>
        </w:rPr>
        <w:tab/>
        <w:t xml:space="preserve">              </w:t>
      </w:r>
      <w:r w:rsidRPr="00C46D9A">
        <w:rPr>
          <w:b/>
          <w:i/>
          <w:color w:val="000000"/>
        </w:rPr>
        <w:tab/>
        <w:t xml:space="preserve">                       </w:t>
      </w:r>
    </w:p>
    <w:p w:rsidR="00654CD9" w:rsidRPr="00C46D9A" w:rsidRDefault="00654CD9" w:rsidP="00654CD9">
      <w:pPr>
        <w:autoSpaceDE w:val="0"/>
        <w:autoSpaceDN w:val="0"/>
        <w:adjustRightInd w:val="0"/>
        <w:spacing w:after="0" w:line="276" w:lineRule="auto"/>
        <w:jc w:val="center"/>
        <w:rPr>
          <w:color w:val="000000"/>
        </w:rPr>
      </w:pPr>
      <w:r w:rsidRPr="00C46D9A">
        <w:rPr>
          <w:color w:val="000000"/>
        </w:rPr>
        <w:t>.../</w:t>
      </w:r>
      <w:r>
        <w:rPr>
          <w:color w:val="000000"/>
        </w:rPr>
        <w:t>09</w:t>
      </w:r>
      <w:r w:rsidRPr="00C46D9A">
        <w:rPr>
          <w:color w:val="000000"/>
        </w:rPr>
        <w:t>/20</w:t>
      </w:r>
      <w:r>
        <w:rPr>
          <w:color w:val="000000"/>
        </w:rPr>
        <w:t>23</w:t>
      </w:r>
    </w:p>
    <w:p w:rsidR="00654CD9" w:rsidRPr="00C46D9A" w:rsidRDefault="00654CD9" w:rsidP="00654CD9">
      <w:pPr>
        <w:autoSpaceDE w:val="0"/>
        <w:autoSpaceDN w:val="0"/>
        <w:adjustRightInd w:val="0"/>
        <w:spacing w:line="276" w:lineRule="auto"/>
        <w:jc w:val="center"/>
        <w:rPr>
          <w:i/>
          <w:color w:val="000000"/>
        </w:rPr>
      </w:pPr>
      <w:r w:rsidRPr="00C46D9A">
        <w:rPr>
          <w:color w:val="000000"/>
        </w:rPr>
        <w:t>UYGUNDUR</w:t>
      </w:r>
    </w:p>
    <w:p w:rsidR="00654CD9" w:rsidRPr="00C46D9A" w:rsidRDefault="00654CD9" w:rsidP="00654CD9">
      <w:pPr>
        <w:spacing w:after="0" w:line="360" w:lineRule="auto"/>
        <w:jc w:val="center"/>
        <w:rPr>
          <w:color w:val="000000"/>
        </w:rPr>
      </w:pPr>
      <w:proofErr w:type="gramStart"/>
      <w:r w:rsidRPr="00C46D9A">
        <w:rPr>
          <w:color w:val="000000"/>
        </w:rPr>
        <w:t>………………</w:t>
      </w:r>
      <w:proofErr w:type="gramEnd"/>
    </w:p>
    <w:p w:rsidR="00654CD9" w:rsidRPr="00F4461A" w:rsidRDefault="00654CD9" w:rsidP="00654CD9">
      <w:pPr>
        <w:jc w:val="center"/>
        <w:rPr>
          <w:b/>
          <w:color w:val="000000"/>
        </w:rPr>
      </w:pPr>
      <w:r w:rsidRPr="00C46D9A">
        <w:rPr>
          <w:b/>
          <w:color w:val="000000"/>
        </w:rPr>
        <w:t>Okul Müdürü</w:t>
      </w:r>
    </w:p>
    <w:p w:rsidR="00654CD9" w:rsidRPr="006E0F14" w:rsidRDefault="00654CD9" w:rsidP="00654CD9">
      <w:pPr>
        <w:jc w:val="both"/>
        <w:rPr>
          <w:b/>
          <w:color w:val="000000"/>
          <w:sz w:val="18"/>
          <w:szCs w:val="18"/>
        </w:rPr>
      </w:pPr>
    </w:p>
    <w:sectPr w:rsidR="00654CD9" w:rsidRPr="006E0F14" w:rsidSect="00D56EF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10E"/>
    <w:multiLevelType w:val="hybridMultilevel"/>
    <w:tmpl w:val="D30E360A"/>
    <w:lvl w:ilvl="0" w:tplc="12907C1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EF6"/>
    <w:rsid w:val="00011C5E"/>
    <w:rsid w:val="00014D64"/>
    <w:rsid w:val="00022EFC"/>
    <w:rsid w:val="000504BF"/>
    <w:rsid w:val="0005287C"/>
    <w:rsid w:val="00053A20"/>
    <w:rsid w:val="000609CA"/>
    <w:rsid w:val="00063C88"/>
    <w:rsid w:val="0007473C"/>
    <w:rsid w:val="000A1656"/>
    <w:rsid w:val="000A43F2"/>
    <w:rsid w:val="000A6911"/>
    <w:rsid w:val="000C488E"/>
    <w:rsid w:val="000C6D3D"/>
    <w:rsid w:val="000D5D6A"/>
    <w:rsid w:val="0011160D"/>
    <w:rsid w:val="00114091"/>
    <w:rsid w:val="00127EF2"/>
    <w:rsid w:val="00162E5F"/>
    <w:rsid w:val="00182754"/>
    <w:rsid w:val="00192057"/>
    <w:rsid w:val="001A5728"/>
    <w:rsid w:val="001B6FC7"/>
    <w:rsid w:val="001C176E"/>
    <w:rsid w:val="001C6263"/>
    <w:rsid w:val="001C74AC"/>
    <w:rsid w:val="001D51F5"/>
    <w:rsid w:val="00205CA5"/>
    <w:rsid w:val="0021323F"/>
    <w:rsid w:val="00224BA8"/>
    <w:rsid w:val="002501BF"/>
    <w:rsid w:val="00252373"/>
    <w:rsid w:val="002564D1"/>
    <w:rsid w:val="00271894"/>
    <w:rsid w:val="00285957"/>
    <w:rsid w:val="00292608"/>
    <w:rsid w:val="00292F50"/>
    <w:rsid w:val="002A5B34"/>
    <w:rsid w:val="002B311D"/>
    <w:rsid w:val="002B656E"/>
    <w:rsid w:val="002D426C"/>
    <w:rsid w:val="002D5ED2"/>
    <w:rsid w:val="002D7B3C"/>
    <w:rsid w:val="00304F06"/>
    <w:rsid w:val="003055C2"/>
    <w:rsid w:val="003136CD"/>
    <w:rsid w:val="003146C2"/>
    <w:rsid w:val="00322A6F"/>
    <w:rsid w:val="00323944"/>
    <w:rsid w:val="00347382"/>
    <w:rsid w:val="00351770"/>
    <w:rsid w:val="00383176"/>
    <w:rsid w:val="003932B9"/>
    <w:rsid w:val="003B1F50"/>
    <w:rsid w:val="003B4815"/>
    <w:rsid w:val="003C1893"/>
    <w:rsid w:val="003D7638"/>
    <w:rsid w:val="003E5ACE"/>
    <w:rsid w:val="00471AD8"/>
    <w:rsid w:val="004745B4"/>
    <w:rsid w:val="00487518"/>
    <w:rsid w:val="004915CB"/>
    <w:rsid w:val="004B5B2C"/>
    <w:rsid w:val="004B5EF5"/>
    <w:rsid w:val="004E4235"/>
    <w:rsid w:val="00523E92"/>
    <w:rsid w:val="00524724"/>
    <w:rsid w:val="00535AF4"/>
    <w:rsid w:val="00535B17"/>
    <w:rsid w:val="00565506"/>
    <w:rsid w:val="00567D3F"/>
    <w:rsid w:val="005724E4"/>
    <w:rsid w:val="00574CDB"/>
    <w:rsid w:val="005814FF"/>
    <w:rsid w:val="0059039B"/>
    <w:rsid w:val="00592B70"/>
    <w:rsid w:val="005972DF"/>
    <w:rsid w:val="005B3A91"/>
    <w:rsid w:val="005C2EC7"/>
    <w:rsid w:val="005D3502"/>
    <w:rsid w:val="005E0A5E"/>
    <w:rsid w:val="005E7FB4"/>
    <w:rsid w:val="0061268F"/>
    <w:rsid w:val="00615671"/>
    <w:rsid w:val="00643E75"/>
    <w:rsid w:val="00645C9F"/>
    <w:rsid w:val="006523AB"/>
    <w:rsid w:val="00652871"/>
    <w:rsid w:val="00654CD9"/>
    <w:rsid w:val="006715B7"/>
    <w:rsid w:val="00683AEE"/>
    <w:rsid w:val="0068563A"/>
    <w:rsid w:val="00691A54"/>
    <w:rsid w:val="006952F5"/>
    <w:rsid w:val="00695762"/>
    <w:rsid w:val="006A13ED"/>
    <w:rsid w:val="006B29DD"/>
    <w:rsid w:val="006D045B"/>
    <w:rsid w:val="006E0F14"/>
    <w:rsid w:val="006E4F67"/>
    <w:rsid w:val="0070503B"/>
    <w:rsid w:val="0070698F"/>
    <w:rsid w:val="00727168"/>
    <w:rsid w:val="0073713D"/>
    <w:rsid w:val="00750F26"/>
    <w:rsid w:val="007B0CE3"/>
    <w:rsid w:val="007B76CE"/>
    <w:rsid w:val="007E0483"/>
    <w:rsid w:val="00806D8D"/>
    <w:rsid w:val="00847FF4"/>
    <w:rsid w:val="00852A2A"/>
    <w:rsid w:val="00861277"/>
    <w:rsid w:val="00897D0F"/>
    <w:rsid w:val="008A5BCC"/>
    <w:rsid w:val="008A76C9"/>
    <w:rsid w:val="008B4ECF"/>
    <w:rsid w:val="008D06B3"/>
    <w:rsid w:val="008D3CC2"/>
    <w:rsid w:val="00907A72"/>
    <w:rsid w:val="00910B52"/>
    <w:rsid w:val="0091310B"/>
    <w:rsid w:val="00915301"/>
    <w:rsid w:val="00934B9C"/>
    <w:rsid w:val="00943849"/>
    <w:rsid w:val="0095421A"/>
    <w:rsid w:val="00956C1B"/>
    <w:rsid w:val="00996FA2"/>
    <w:rsid w:val="00997AB0"/>
    <w:rsid w:val="009C3243"/>
    <w:rsid w:val="009F755A"/>
    <w:rsid w:val="00A258A5"/>
    <w:rsid w:val="00A34E7B"/>
    <w:rsid w:val="00A40541"/>
    <w:rsid w:val="00A55336"/>
    <w:rsid w:val="00A57D78"/>
    <w:rsid w:val="00A65CD4"/>
    <w:rsid w:val="00A73062"/>
    <w:rsid w:val="00A7434E"/>
    <w:rsid w:val="00AA4A70"/>
    <w:rsid w:val="00AD1814"/>
    <w:rsid w:val="00AD2D14"/>
    <w:rsid w:val="00AE303F"/>
    <w:rsid w:val="00AE6AFD"/>
    <w:rsid w:val="00B2507A"/>
    <w:rsid w:val="00B36AE4"/>
    <w:rsid w:val="00B64A78"/>
    <w:rsid w:val="00B75F0E"/>
    <w:rsid w:val="00B83037"/>
    <w:rsid w:val="00BA6814"/>
    <w:rsid w:val="00BB03C6"/>
    <w:rsid w:val="00BB1E32"/>
    <w:rsid w:val="00BB2098"/>
    <w:rsid w:val="00BD592D"/>
    <w:rsid w:val="00BD7655"/>
    <w:rsid w:val="00BE1A44"/>
    <w:rsid w:val="00BE2943"/>
    <w:rsid w:val="00BE5717"/>
    <w:rsid w:val="00BF3156"/>
    <w:rsid w:val="00BF6BF5"/>
    <w:rsid w:val="00C00D6E"/>
    <w:rsid w:val="00C115CD"/>
    <w:rsid w:val="00C1583D"/>
    <w:rsid w:val="00C15D90"/>
    <w:rsid w:val="00C1757B"/>
    <w:rsid w:val="00C22870"/>
    <w:rsid w:val="00C32D11"/>
    <w:rsid w:val="00C37EE7"/>
    <w:rsid w:val="00C40441"/>
    <w:rsid w:val="00C45F3F"/>
    <w:rsid w:val="00C6033B"/>
    <w:rsid w:val="00C64380"/>
    <w:rsid w:val="00C72F75"/>
    <w:rsid w:val="00C80523"/>
    <w:rsid w:val="00C909F7"/>
    <w:rsid w:val="00CB2FEB"/>
    <w:rsid w:val="00CD7F8D"/>
    <w:rsid w:val="00CE0980"/>
    <w:rsid w:val="00CF10DC"/>
    <w:rsid w:val="00D04730"/>
    <w:rsid w:val="00D12D94"/>
    <w:rsid w:val="00D2090D"/>
    <w:rsid w:val="00D41424"/>
    <w:rsid w:val="00D43137"/>
    <w:rsid w:val="00D47369"/>
    <w:rsid w:val="00D56EF6"/>
    <w:rsid w:val="00D6663D"/>
    <w:rsid w:val="00D7728E"/>
    <w:rsid w:val="00D80912"/>
    <w:rsid w:val="00D87FB6"/>
    <w:rsid w:val="00D95D24"/>
    <w:rsid w:val="00D9655C"/>
    <w:rsid w:val="00DD3237"/>
    <w:rsid w:val="00DD55CF"/>
    <w:rsid w:val="00DF6EC9"/>
    <w:rsid w:val="00E37A02"/>
    <w:rsid w:val="00E41388"/>
    <w:rsid w:val="00E551C5"/>
    <w:rsid w:val="00E804CE"/>
    <w:rsid w:val="00E83183"/>
    <w:rsid w:val="00EC11CB"/>
    <w:rsid w:val="00EC79C2"/>
    <w:rsid w:val="00ED2D09"/>
    <w:rsid w:val="00ED6895"/>
    <w:rsid w:val="00F17F09"/>
    <w:rsid w:val="00F21010"/>
    <w:rsid w:val="00F2595F"/>
    <w:rsid w:val="00F329B2"/>
    <w:rsid w:val="00F62FAD"/>
    <w:rsid w:val="00F72CF6"/>
    <w:rsid w:val="00F72E3B"/>
    <w:rsid w:val="00FB4C83"/>
    <w:rsid w:val="00FC3712"/>
    <w:rsid w:val="00FD2C01"/>
    <w:rsid w:val="00FD5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5301"/>
    <w:pPr>
      <w:ind w:left="720"/>
      <w:contextualSpacing/>
    </w:pPr>
  </w:style>
  <w:style w:type="character" w:styleId="Kpr">
    <w:name w:val="Hyperlink"/>
    <w:basedOn w:val="VarsaylanParagrafYazTipi"/>
    <w:uiPriority w:val="99"/>
    <w:unhideWhenUsed/>
    <w:rsid w:val="00683AEE"/>
    <w:rPr>
      <w:color w:val="0563C1" w:themeColor="hyperlink"/>
      <w:u w:val="single"/>
    </w:rPr>
  </w:style>
  <w:style w:type="character" w:customStyle="1" w:styleId="UnresolvedMention">
    <w:name w:val="Unresolved Mention"/>
    <w:basedOn w:val="VarsaylanParagrafYazTipi"/>
    <w:uiPriority w:val="99"/>
    <w:semiHidden/>
    <w:unhideWhenUsed/>
    <w:rsid w:val="00683A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7339978">
      <w:bodyDiv w:val="1"/>
      <w:marLeft w:val="0"/>
      <w:marRight w:val="0"/>
      <w:marTop w:val="0"/>
      <w:marBottom w:val="0"/>
      <w:divBdr>
        <w:top w:val="none" w:sz="0" w:space="0" w:color="auto"/>
        <w:left w:val="none" w:sz="0" w:space="0" w:color="auto"/>
        <w:bottom w:val="none" w:sz="0" w:space="0" w:color="auto"/>
        <w:right w:val="none" w:sz="0" w:space="0" w:color="auto"/>
      </w:divBdr>
    </w:div>
    <w:div w:id="1091511801">
      <w:bodyDiv w:val="1"/>
      <w:marLeft w:val="0"/>
      <w:marRight w:val="0"/>
      <w:marTop w:val="0"/>
      <w:marBottom w:val="0"/>
      <w:divBdr>
        <w:top w:val="none" w:sz="0" w:space="0" w:color="auto"/>
        <w:left w:val="none" w:sz="0" w:space="0" w:color="auto"/>
        <w:bottom w:val="none" w:sz="0" w:space="0" w:color="auto"/>
        <w:right w:val="none" w:sz="0" w:space="0" w:color="auto"/>
      </w:divBdr>
      <w:divsChild>
        <w:div w:id="1317103244">
          <w:marLeft w:val="0"/>
          <w:marRight w:val="0"/>
          <w:marTop w:val="0"/>
          <w:marBottom w:val="0"/>
          <w:divBdr>
            <w:top w:val="none" w:sz="0" w:space="0" w:color="auto"/>
            <w:left w:val="none" w:sz="0" w:space="0" w:color="auto"/>
            <w:bottom w:val="none" w:sz="0" w:space="0" w:color="auto"/>
            <w:right w:val="none" w:sz="0" w:space="0" w:color="auto"/>
          </w:divBdr>
          <w:divsChild>
            <w:div w:id="4870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4629">
      <w:bodyDiv w:val="1"/>
      <w:marLeft w:val="0"/>
      <w:marRight w:val="0"/>
      <w:marTop w:val="0"/>
      <w:marBottom w:val="0"/>
      <w:divBdr>
        <w:top w:val="none" w:sz="0" w:space="0" w:color="auto"/>
        <w:left w:val="none" w:sz="0" w:space="0" w:color="auto"/>
        <w:bottom w:val="none" w:sz="0" w:space="0" w:color="auto"/>
        <w:right w:val="none" w:sz="0" w:space="0" w:color="auto"/>
      </w:divBdr>
    </w:div>
    <w:div w:id="20054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82CD-23E5-4F1B-A866-68B2787A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3414</Words>
  <Characters>19461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MEHMET YAŞAR ERDOĞAN</cp:lastModifiedBy>
  <cp:revision>9</cp:revision>
  <dcterms:created xsi:type="dcterms:W3CDTF">2023-09-06T22:30:00Z</dcterms:created>
  <dcterms:modified xsi:type="dcterms:W3CDTF">2023-09-17T18:15:00Z</dcterms:modified>
</cp:coreProperties>
</file>