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401D" w14:textId="7CF37B48" w:rsidR="00573901" w:rsidRPr="00D441C4" w:rsidRDefault="00573901" w:rsidP="00573901">
      <w:pPr>
        <w:tabs>
          <w:tab w:val="left" w:pos="3420"/>
        </w:tabs>
        <w:rPr>
          <w:sz w:val="40"/>
          <w:szCs w:val="40"/>
          <w:lang w:val="pt-BR"/>
        </w:rPr>
      </w:pPr>
      <w:r w:rsidRPr="00D441C4">
        <w:rPr>
          <w:sz w:val="40"/>
          <w:szCs w:val="40"/>
          <w:lang w:val="pt"/>
        </w:rPr>
        <w:t>Tour adicional opcional</w:t>
      </w:r>
    </w:p>
    <w:p w14:paraId="19DF5049" w14:textId="12D19280" w:rsidR="00573901" w:rsidRPr="00D441C4" w:rsidRDefault="004F469D" w:rsidP="00573901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 xml:space="preserve">23 </w:t>
      </w:r>
      <w:r w:rsidR="00573901" w:rsidRPr="009E5372">
        <w:rPr>
          <w:sz w:val="30"/>
          <w:szCs w:val="30"/>
          <w:lang w:val="pt"/>
        </w:rPr>
        <w:t>de Março - Delhi – Jaipur (265 km. 6-7 hrs.)</w:t>
      </w:r>
    </w:p>
    <w:p w14:paraId="53BC417A" w14:textId="503A028C" w:rsidR="00D441C4" w:rsidRDefault="00D441C4" w:rsidP="00573901">
      <w:pPr>
        <w:spacing w:after="0"/>
        <w:rPr>
          <w:lang w:val="pt"/>
        </w:rPr>
      </w:pPr>
      <w:r>
        <w:rPr>
          <w:lang w:val="pt"/>
        </w:rPr>
        <w:t>Saida</w:t>
      </w:r>
      <w:r w:rsidR="00573901">
        <w:rPr>
          <w:lang w:val="pt"/>
        </w:rPr>
        <w:t xml:space="preserve"> para Jaipur. </w:t>
      </w:r>
      <w:r>
        <w:rPr>
          <w:lang w:val="pt"/>
        </w:rPr>
        <w:t>C</w:t>
      </w:r>
      <w:r w:rsidR="00573901">
        <w:rPr>
          <w:lang w:val="pt"/>
        </w:rPr>
        <w:t xml:space="preserve">heck-in Hotel e à noite visite Laxmi Narayan Mandir &amp; Mercado local. </w:t>
      </w:r>
    </w:p>
    <w:p w14:paraId="2717B964" w14:textId="7828CC7E" w:rsidR="00573901" w:rsidRPr="00D441C4" w:rsidRDefault="00D441C4" w:rsidP="00573901">
      <w:pPr>
        <w:spacing w:after="0"/>
        <w:rPr>
          <w:lang w:val="pt-BR"/>
        </w:rPr>
      </w:pPr>
      <w:r>
        <w:rPr>
          <w:lang w:val="pt"/>
        </w:rPr>
        <w:t>P</w:t>
      </w:r>
      <w:r w:rsidR="00573901">
        <w:rPr>
          <w:lang w:val="pt"/>
        </w:rPr>
        <w:t>ernoite no Hotel.</w:t>
      </w:r>
    </w:p>
    <w:p w14:paraId="543005FF" w14:textId="77777777" w:rsidR="00573901" w:rsidRPr="00D441C4" w:rsidRDefault="00573901" w:rsidP="00573901">
      <w:pPr>
        <w:spacing w:after="0"/>
        <w:rPr>
          <w:lang w:val="pt-BR"/>
        </w:rPr>
      </w:pPr>
    </w:p>
    <w:p w14:paraId="5162EB37" w14:textId="356F8F4F" w:rsidR="00573901" w:rsidRPr="00D441C4" w:rsidRDefault="004F469D" w:rsidP="00573901">
      <w:pPr>
        <w:spacing w:after="0"/>
        <w:rPr>
          <w:sz w:val="30"/>
          <w:szCs w:val="30"/>
          <w:lang w:val="pt-BR"/>
        </w:rPr>
      </w:pPr>
      <w:r>
        <w:rPr>
          <w:sz w:val="30"/>
          <w:szCs w:val="30"/>
          <w:lang w:val="pt"/>
        </w:rPr>
        <w:t>2</w:t>
      </w:r>
      <w:r w:rsidR="00D441C4">
        <w:rPr>
          <w:sz w:val="30"/>
          <w:szCs w:val="30"/>
          <w:lang w:val="pt"/>
        </w:rPr>
        <w:t xml:space="preserve">4 </w:t>
      </w:r>
      <w:r>
        <w:rPr>
          <w:sz w:val="30"/>
          <w:szCs w:val="30"/>
          <w:lang w:val="pt"/>
        </w:rPr>
        <w:t xml:space="preserve">de Março </w:t>
      </w:r>
      <w:r w:rsidR="00573901" w:rsidRPr="009E5372">
        <w:rPr>
          <w:sz w:val="30"/>
          <w:szCs w:val="30"/>
          <w:lang w:val="pt"/>
        </w:rPr>
        <w:t>- Passeio turístico de Jaipur</w:t>
      </w:r>
    </w:p>
    <w:p w14:paraId="0A3D1C0C" w14:textId="77777777" w:rsidR="00D441C4" w:rsidRDefault="00D441C4" w:rsidP="00573901">
      <w:pPr>
        <w:spacing w:after="0"/>
        <w:rPr>
          <w:lang w:val="pt"/>
        </w:rPr>
      </w:pPr>
      <w:r>
        <w:rPr>
          <w:lang w:val="pt"/>
        </w:rPr>
        <w:t>A</w:t>
      </w:r>
      <w:r w:rsidR="00573901">
        <w:rPr>
          <w:lang w:val="pt"/>
        </w:rPr>
        <w:t xml:space="preserve">pós o café da manhã aproveite a visita no Amber Fort, Jal Mahal junto com o City Museum e o mercado local. </w:t>
      </w:r>
    </w:p>
    <w:p w14:paraId="5AE6862E" w14:textId="24F73FA1" w:rsidR="00573901" w:rsidRPr="00D441C4" w:rsidRDefault="00D441C4" w:rsidP="00573901">
      <w:pPr>
        <w:spacing w:after="0"/>
        <w:rPr>
          <w:lang w:val="pt-BR"/>
        </w:rPr>
      </w:pPr>
      <w:r>
        <w:rPr>
          <w:lang w:val="pt"/>
        </w:rPr>
        <w:t>P</w:t>
      </w:r>
      <w:r w:rsidR="00573901">
        <w:rPr>
          <w:lang w:val="pt"/>
        </w:rPr>
        <w:t xml:space="preserve">ernoite no hotel. </w:t>
      </w:r>
    </w:p>
    <w:p w14:paraId="58B66D73" w14:textId="77777777" w:rsidR="00573901" w:rsidRPr="00D441C4" w:rsidRDefault="00573901" w:rsidP="00573901">
      <w:pPr>
        <w:spacing w:after="0"/>
        <w:rPr>
          <w:lang w:val="pt-BR"/>
        </w:rPr>
      </w:pPr>
    </w:p>
    <w:p w14:paraId="6991AD57" w14:textId="5A5ABDA3" w:rsidR="00573901" w:rsidRPr="00D441C4" w:rsidRDefault="004F469D" w:rsidP="00573901">
      <w:pPr>
        <w:spacing w:after="0"/>
        <w:rPr>
          <w:lang w:val="pt-BR"/>
        </w:rPr>
      </w:pPr>
      <w:r>
        <w:rPr>
          <w:sz w:val="30"/>
          <w:szCs w:val="30"/>
          <w:lang w:val="pt"/>
        </w:rPr>
        <w:t xml:space="preserve">25 de Março - </w:t>
      </w:r>
      <w:r w:rsidR="00573901" w:rsidRPr="009E5372">
        <w:rPr>
          <w:sz w:val="30"/>
          <w:szCs w:val="30"/>
          <w:lang w:val="pt"/>
        </w:rPr>
        <w:t>Jaipur - Agra (250 Kms/ 5-6 Hrs)</w:t>
      </w:r>
    </w:p>
    <w:p w14:paraId="2008DD20" w14:textId="77777777" w:rsidR="00D441C4" w:rsidRDefault="00D441C4" w:rsidP="00573901">
      <w:pPr>
        <w:spacing w:after="0"/>
        <w:rPr>
          <w:lang w:val="pt"/>
        </w:rPr>
      </w:pPr>
      <w:r>
        <w:rPr>
          <w:lang w:val="pt"/>
        </w:rPr>
        <w:t>A</w:t>
      </w:r>
      <w:r w:rsidR="00573901">
        <w:rPr>
          <w:lang w:val="pt"/>
        </w:rPr>
        <w:t xml:space="preserve">pós o café da manhã do hotel, </w:t>
      </w:r>
      <w:r>
        <w:rPr>
          <w:lang w:val="pt"/>
        </w:rPr>
        <w:t>translado para</w:t>
      </w:r>
      <w:r w:rsidR="00573901">
        <w:rPr>
          <w:lang w:val="pt"/>
        </w:rPr>
        <w:t xml:space="preserve"> Agra. </w:t>
      </w:r>
      <w:r>
        <w:rPr>
          <w:lang w:val="pt"/>
        </w:rPr>
        <w:t>C</w:t>
      </w:r>
      <w:r w:rsidR="00573901">
        <w:rPr>
          <w:lang w:val="pt"/>
        </w:rPr>
        <w:t xml:space="preserve">heck-in no Hotel </w:t>
      </w:r>
    </w:p>
    <w:p w14:paraId="14B3D746" w14:textId="2CD0CC20" w:rsidR="00573901" w:rsidRDefault="00D441C4" w:rsidP="00573901">
      <w:pPr>
        <w:spacing w:after="0"/>
        <w:rPr>
          <w:lang w:val="pt"/>
        </w:rPr>
      </w:pPr>
      <w:r>
        <w:rPr>
          <w:lang w:val="pt"/>
        </w:rPr>
        <w:t xml:space="preserve">Iremos </w:t>
      </w:r>
      <w:r w:rsidR="00573901">
        <w:rPr>
          <w:lang w:val="pt"/>
        </w:rPr>
        <w:t xml:space="preserve">visitar Taj mahal e Agra Fort. À noite visite o mercado local de Agra </w:t>
      </w:r>
    </w:p>
    <w:p w14:paraId="152536DC" w14:textId="77777777" w:rsidR="00D441C4" w:rsidRPr="00D441C4" w:rsidRDefault="00D441C4" w:rsidP="00D441C4">
      <w:pPr>
        <w:spacing w:after="0"/>
        <w:rPr>
          <w:lang w:val="pt-BR"/>
        </w:rPr>
      </w:pPr>
      <w:r>
        <w:rPr>
          <w:lang w:val="pt"/>
        </w:rPr>
        <w:t xml:space="preserve">Pernoite no hotel. </w:t>
      </w:r>
    </w:p>
    <w:p w14:paraId="525644C9" w14:textId="77777777" w:rsidR="00573901" w:rsidRPr="00D441C4" w:rsidRDefault="00573901" w:rsidP="00573901">
      <w:pPr>
        <w:spacing w:after="0"/>
        <w:rPr>
          <w:lang w:val="pt-BR"/>
        </w:rPr>
      </w:pPr>
    </w:p>
    <w:p w14:paraId="5299C13D" w14:textId="2D40AA78" w:rsidR="00573901" w:rsidRPr="00D441C4" w:rsidRDefault="004F469D" w:rsidP="00573901">
      <w:pPr>
        <w:spacing w:after="0"/>
        <w:rPr>
          <w:lang w:val="pt-BR"/>
        </w:rPr>
      </w:pPr>
      <w:r>
        <w:rPr>
          <w:sz w:val="30"/>
          <w:szCs w:val="30"/>
          <w:lang w:val="pt"/>
        </w:rPr>
        <w:t xml:space="preserve">2de Março 6 </w:t>
      </w:r>
      <w:r w:rsidR="00573901" w:rsidRPr="009E5372">
        <w:rPr>
          <w:sz w:val="30"/>
          <w:szCs w:val="30"/>
          <w:lang w:val="pt"/>
        </w:rPr>
        <w:t xml:space="preserve">- Agra - Delhi </w:t>
      </w:r>
      <w:r w:rsidR="00573901" w:rsidRPr="00255D26">
        <w:rPr>
          <w:sz w:val="30"/>
          <w:szCs w:val="30"/>
          <w:lang w:val="pt"/>
        </w:rPr>
        <w:t xml:space="preserve"> - Partida</w:t>
      </w:r>
    </w:p>
    <w:p w14:paraId="1F29C3F6" w14:textId="7DB5A66D" w:rsidR="00573901" w:rsidRPr="00D441C4" w:rsidRDefault="00D441C4" w:rsidP="00573901">
      <w:pPr>
        <w:spacing w:after="0"/>
        <w:rPr>
          <w:lang w:val="pt-BR"/>
        </w:rPr>
      </w:pPr>
      <w:r>
        <w:rPr>
          <w:lang w:val="pt"/>
        </w:rPr>
        <w:t>D</w:t>
      </w:r>
      <w:r w:rsidR="00573901">
        <w:rPr>
          <w:lang w:val="pt"/>
        </w:rPr>
        <w:t xml:space="preserve">epois do café da manhã </w:t>
      </w:r>
      <w:r>
        <w:rPr>
          <w:lang w:val="pt"/>
        </w:rPr>
        <w:t xml:space="preserve">saida </w:t>
      </w:r>
      <w:r w:rsidR="00573901">
        <w:rPr>
          <w:lang w:val="pt"/>
        </w:rPr>
        <w:t>para Delhi</w:t>
      </w:r>
      <w:r>
        <w:rPr>
          <w:lang w:val="pt"/>
        </w:rPr>
        <w:t>. N</w:t>
      </w:r>
      <w:r w:rsidR="00573901">
        <w:rPr>
          <w:lang w:val="pt"/>
        </w:rPr>
        <w:t>o caminho visita</w:t>
      </w:r>
      <w:r>
        <w:rPr>
          <w:lang w:val="pt"/>
        </w:rPr>
        <w:t xml:space="preserve"> a</w:t>
      </w:r>
      <w:r w:rsidR="00573901">
        <w:rPr>
          <w:lang w:val="pt"/>
        </w:rPr>
        <w:t>o Templo Akshardham.</w:t>
      </w:r>
    </w:p>
    <w:p w14:paraId="6F97226A" w14:textId="258E91FC" w:rsidR="00573901" w:rsidRPr="00D441C4" w:rsidRDefault="00573901" w:rsidP="00573901">
      <w:pPr>
        <w:spacing w:after="0"/>
        <w:rPr>
          <w:lang w:val="pt-BR"/>
        </w:rPr>
      </w:pPr>
      <w:r>
        <w:rPr>
          <w:lang w:val="pt"/>
        </w:rPr>
        <w:t xml:space="preserve">Mais tarde, </w:t>
      </w:r>
      <w:r w:rsidR="00D441C4">
        <w:rPr>
          <w:lang w:val="pt"/>
        </w:rPr>
        <w:t>translado para o</w:t>
      </w:r>
      <w:r>
        <w:rPr>
          <w:lang w:val="pt"/>
        </w:rPr>
        <w:t xml:space="preserve"> aeroporto internacional para pegar um voo de volta para casa.</w:t>
      </w:r>
    </w:p>
    <w:p w14:paraId="750756EE" w14:textId="359EF195" w:rsidR="004F469D" w:rsidRPr="00D441C4" w:rsidRDefault="004F469D" w:rsidP="00573901">
      <w:pPr>
        <w:spacing w:after="0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2"/>
        <w:gridCol w:w="6608"/>
      </w:tblGrid>
      <w:tr w:rsidR="004F469D" w14:paraId="767E39EE" w14:textId="77777777" w:rsidTr="006616B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B8C03" w14:textId="77777777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color w:val="222222"/>
                <w:lang w:val="pt"/>
              </w:rPr>
              <w:t>Pax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709C2" w14:textId="4303BEDF" w:rsidR="004F469D" w:rsidRDefault="00D441C4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color w:val="222222"/>
                <w:lang w:val="pt"/>
              </w:rPr>
              <w:t>Valor</w:t>
            </w:r>
          </w:p>
        </w:tc>
      </w:tr>
      <w:tr w:rsidR="004F469D" w:rsidRPr="00D441C4" w14:paraId="2A39615F" w14:textId="77777777" w:rsidTr="006616B9">
        <w:trPr>
          <w:trHeight w:val="3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15339" w14:textId="4274C5D4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lang w:val="pt"/>
              </w:rPr>
              <w:t xml:space="preserve">Quarto duplo / </w:t>
            </w:r>
            <w:r w:rsidR="00D441C4">
              <w:rPr>
                <w:lang w:val="pt"/>
              </w:rPr>
              <w:t>twin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2A3F8" w14:textId="38A48201" w:rsidR="004F469D" w:rsidRPr="00D441C4" w:rsidRDefault="004F469D" w:rsidP="006616B9">
            <w:pPr>
              <w:spacing w:before="240" w:line="0" w:lineRule="atLeast"/>
              <w:rPr>
                <w:rFonts w:ascii="Times New Roman" w:hAnsi="Times New Roman"/>
                <w:lang w:val="pt-BR"/>
              </w:rPr>
            </w:pPr>
            <w:r>
              <w:rPr>
                <w:color w:val="222222"/>
                <w:lang w:val="pt"/>
              </w:rPr>
              <w:t>USD $ 350 por pessoa (mínimo 06 pessoa</w:t>
            </w:r>
            <w:r w:rsidR="00D441C4">
              <w:rPr>
                <w:color w:val="222222"/>
                <w:lang w:val="pt"/>
              </w:rPr>
              <w:t>s</w:t>
            </w:r>
            <w:r>
              <w:rPr>
                <w:color w:val="222222"/>
                <w:lang w:val="pt"/>
              </w:rPr>
              <w:t>)</w:t>
            </w:r>
          </w:p>
        </w:tc>
      </w:tr>
      <w:tr w:rsidR="004F469D" w:rsidRPr="00D441C4" w14:paraId="423FD270" w14:textId="77777777" w:rsidTr="006616B9">
        <w:trPr>
          <w:trHeight w:val="36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595226" w14:textId="77777777" w:rsidR="004F469D" w:rsidRPr="00D441C4" w:rsidRDefault="004F469D" w:rsidP="006616B9">
            <w:pPr>
              <w:spacing w:before="240" w:line="0" w:lineRule="atLeas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B1776F" w14:textId="1A1C34F6" w:rsidR="004F469D" w:rsidRPr="00D441C4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  <w:lang w:val="pt-BR"/>
              </w:rPr>
            </w:pPr>
            <w:r>
              <w:rPr>
                <w:color w:val="222222"/>
                <w:lang w:val="pt"/>
              </w:rPr>
              <w:t xml:space="preserve">   USD $ 420 Por Pessoa (Menos de 04 pessoa</w:t>
            </w:r>
            <w:r w:rsidR="00D441C4">
              <w:rPr>
                <w:color w:val="222222"/>
                <w:lang w:val="pt"/>
              </w:rPr>
              <w:t>s</w:t>
            </w:r>
            <w:r>
              <w:rPr>
                <w:color w:val="222222"/>
                <w:lang w:val="pt"/>
              </w:rPr>
              <w:t>)</w:t>
            </w:r>
          </w:p>
        </w:tc>
      </w:tr>
    </w:tbl>
    <w:p w14:paraId="2578E8DB" w14:textId="77777777" w:rsidR="004F469D" w:rsidRDefault="004F469D" w:rsidP="004F469D">
      <w:pPr>
        <w:spacing w:before="240"/>
        <w:rPr>
          <w:rFonts w:ascii="Times New Roman" w:hAnsi="Times New Roman"/>
        </w:rPr>
      </w:pPr>
      <w:r>
        <w:rPr>
          <w:b/>
          <w:bCs/>
          <w:color w:val="222222"/>
          <w:lang w:val="pt"/>
        </w:rPr>
        <w:t>Acomodação Em destaque:-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3"/>
        <w:gridCol w:w="4252"/>
        <w:gridCol w:w="709"/>
        <w:gridCol w:w="3206"/>
      </w:tblGrid>
      <w:tr w:rsidR="004F469D" w14:paraId="0B314393" w14:textId="77777777" w:rsidTr="006616B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89EF0E" w14:textId="77777777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color w:val="222222"/>
                <w:lang w:val="pt"/>
              </w:rPr>
              <w:t>Lugar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4A93B" w14:textId="77777777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i/>
                <w:iCs/>
                <w:color w:val="222222"/>
                <w:lang w:val="pt"/>
              </w:rPr>
              <w:t>Hotel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CF84D" w14:textId="77777777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i/>
                <w:iCs/>
                <w:color w:val="222222"/>
                <w:lang w:val="pt"/>
              </w:rPr>
              <w:t>Nts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E80D6" w14:textId="77777777" w:rsidR="004F469D" w:rsidRDefault="004F469D" w:rsidP="006616B9">
            <w:pPr>
              <w:spacing w:before="240" w:line="0" w:lineRule="atLeast"/>
              <w:rPr>
                <w:rFonts w:ascii="Times New Roman" w:hAnsi="Times New Roman"/>
              </w:rPr>
            </w:pPr>
            <w:r>
              <w:rPr>
                <w:color w:val="222222"/>
                <w:lang w:val="pt"/>
              </w:rPr>
              <w:t>Plano</w:t>
            </w:r>
          </w:p>
        </w:tc>
      </w:tr>
      <w:tr w:rsidR="004F469D" w:rsidRPr="00D441C4" w14:paraId="625AD3F2" w14:textId="77777777" w:rsidTr="006616B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FA09DC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  <w:lang w:val="pt"/>
              </w:rPr>
              <w:t>Jaipur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592440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  <w:lang w:val="pt"/>
              </w:rPr>
              <w:t>Tulipa Dourada / Similar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D0714E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  <w:lang w:val="pt"/>
              </w:rPr>
              <w:t>02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7B72C" w14:textId="77777777" w:rsidR="004F469D" w:rsidRPr="00D441C4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  <w:lang w:val="pt-BR"/>
              </w:rPr>
            </w:pPr>
            <w:r>
              <w:rPr>
                <w:color w:val="222222"/>
                <w:lang w:val="pt"/>
              </w:rPr>
              <w:t>Quarto com Café da Manhã/ Jantar</w:t>
            </w:r>
          </w:p>
        </w:tc>
      </w:tr>
      <w:tr w:rsidR="004F469D" w:rsidRPr="00D441C4" w14:paraId="573F6368" w14:textId="77777777" w:rsidTr="006616B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81D742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  <w:lang w:val="pt"/>
              </w:rPr>
              <w:t>Agra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2BF1D7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  <w:lang w:val="pt"/>
              </w:rPr>
              <w:t>Crystal Sarovar Premier / Imperial Grand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E9B068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  <w:lang w:val="pt"/>
              </w:rPr>
              <w:t>01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213D74" w14:textId="77777777" w:rsidR="004F469D" w:rsidRPr="00D441C4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  <w:lang w:val="pt-BR"/>
              </w:rPr>
            </w:pPr>
            <w:r>
              <w:rPr>
                <w:color w:val="222222"/>
                <w:lang w:val="pt"/>
              </w:rPr>
              <w:t>Quarto com Café da Manhã/ Jantar</w:t>
            </w:r>
          </w:p>
        </w:tc>
      </w:tr>
      <w:tr w:rsidR="004F469D" w:rsidRPr="00D441C4" w14:paraId="1E6B4858" w14:textId="77777777" w:rsidTr="006616B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D56592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  <w:lang w:val="pt"/>
              </w:rPr>
              <w:t>Deli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A6753E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  <w:r>
              <w:rPr>
                <w:i/>
                <w:iCs/>
                <w:color w:val="222222"/>
                <w:lang w:val="pt"/>
              </w:rPr>
              <w:t>Diplomata Clássico / Similar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ECB83E" w14:textId="77777777" w:rsidR="004F469D" w:rsidRDefault="004F469D" w:rsidP="006616B9">
            <w:pPr>
              <w:spacing w:before="240" w:line="0" w:lineRule="atLeast"/>
              <w:rPr>
                <w:rFonts w:ascii="Calibri" w:hAnsi="Calibri" w:cs="Calibri"/>
                <w:i/>
                <w:iCs/>
                <w:color w:val="222222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6511DD" w14:textId="77777777" w:rsidR="004F469D" w:rsidRPr="00D441C4" w:rsidRDefault="004F469D" w:rsidP="006616B9">
            <w:pPr>
              <w:spacing w:before="240" w:line="0" w:lineRule="atLeast"/>
              <w:rPr>
                <w:rFonts w:ascii="Calibri" w:hAnsi="Calibri" w:cs="Calibri"/>
                <w:color w:val="222222"/>
                <w:lang w:val="pt-BR"/>
              </w:rPr>
            </w:pPr>
            <w:r>
              <w:rPr>
                <w:color w:val="222222"/>
                <w:lang w:val="pt"/>
              </w:rPr>
              <w:t>Espaço  apenas</w:t>
            </w:r>
            <w:r>
              <w:rPr>
                <w:lang w:val="pt"/>
              </w:rPr>
              <w:t xml:space="preserve"> para lavagem e </w:t>
            </w:r>
            <w:r>
              <w:rPr>
                <w:color w:val="222222"/>
                <w:lang w:val="pt"/>
              </w:rPr>
              <w:t>mudança</w:t>
            </w:r>
          </w:p>
        </w:tc>
      </w:tr>
    </w:tbl>
    <w:p w14:paraId="39079E6B" w14:textId="12C295C4" w:rsidR="004F469D" w:rsidRPr="00D441C4" w:rsidRDefault="004F469D" w:rsidP="004F469D">
      <w:pPr>
        <w:pStyle w:val="Prrafodelista"/>
        <w:numPr>
          <w:ilvl w:val="0"/>
          <w:numId w:val="1"/>
        </w:numPr>
        <w:spacing w:before="240"/>
        <w:rPr>
          <w:rFonts w:ascii="Calibri" w:hAnsi="Calibri" w:cs="Calibri"/>
          <w:color w:val="222222"/>
          <w:lang w:val="pt-BR"/>
        </w:rPr>
      </w:pPr>
      <w:r>
        <w:rPr>
          <w:color w:val="222222"/>
          <w:lang w:val="pt"/>
        </w:rPr>
        <w:t>T</w:t>
      </w:r>
      <w:r w:rsidRPr="004F469D">
        <w:rPr>
          <w:color w:val="222222"/>
          <w:lang w:val="pt"/>
        </w:rPr>
        <w:t>ransport por A/C Car de acordo com o itinerário :( Incluindo todas as transferências de chegada/partida, passeios turísticos, Motorista, Combustível, Imposto, Imposto sobre Pedágio)</w:t>
      </w:r>
    </w:p>
    <w:p w14:paraId="67CDB0CA" w14:textId="24C62E0B" w:rsidR="000C6558" w:rsidRPr="00D441C4" w:rsidRDefault="004F469D" w:rsidP="004F469D">
      <w:pPr>
        <w:jc w:val="both"/>
        <w:rPr>
          <w:lang w:val="pt-BR"/>
        </w:rPr>
      </w:pPr>
      <w:r>
        <w:rPr>
          <w:lang w:val="pt"/>
        </w:rPr>
        <w:t xml:space="preserve">2. </w:t>
      </w:r>
      <w:r>
        <w:rPr>
          <w:color w:val="222222"/>
          <w:lang w:val="pt"/>
        </w:rPr>
        <w:t>Guia durante o Passeio e visita à cidade.</w:t>
      </w:r>
    </w:p>
    <w:sectPr w:rsidR="000C6558" w:rsidRPr="00D4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508"/>
    <w:multiLevelType w:val="hybridMultilevel"/>
    <w:tmpl w:val="125249A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5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1"/>
    <w:rsid w:val="000C6558"/>
    <w:rsid w:val="004F469D"/>
    <w:rsid w:val="00573901"/>
    <w:rsid w:val="00955492"/>
    <w:rsid w:val="00D441C4"/>
    <w:rsid w:val="00D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1E2F"/>
  <w15:chartTrackingRefBased/>
  <w15:docId w15:val="{482EBDB2-04C2-4DBD-9B20-EC0A221A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1"/>
    <w:rPr>
      <w:lang w:val="en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6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4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Scornik</dc:creator>
  <cp:keywords/>
  <dc:description/>
  <cp:lastModifiedBy>Pablo Scornik</cp:lastModifiedBy>
  <cp:revision>1</cp:revision>
  <dcterms:created xsi:type="dcterms:W3CDTF">2022-11-09T18:24:00Z</dcterms:created>
  <dcterms:modified xsi:type="dcterms:W3CDTF">2022-11-09T18:29:00Z</dcterms:modified>
  <cp:category/>
</cp:coreProperties>
</file>