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22E" w:rsidRDefault="0045322E" w:rsidP="006C2F0E">
      <w:pPr>
        <w:pStyle w:val="ListParagraph"/>
        <w:numPr>
          <w:ilvl w:val="0"/>
          <w:numId w:val="21"/>
        </w:numPr>
        <w:rPr>
          <w:rFonts w:ascii="Arial" w:hAnsi="Arial"/>
        </w:rPr>
      </w:pPr>
      <w:r>
        <w:rPr>
          <w:rFonts w:ascii="Arial" w:hAnsi="Arial"/>
        </w:rPr>
        <w:t>In my humble opinion, NONE of these are adequate as a catholic, or universal intro to systems. I attempt here, by using these rarely used or unusual categories to show how diverse the relevant literature is – but it remains in a very fragmented state – exactly what SE and SS should be writing proposals to remedy. But all current efforts are also IMHO not even attempting this scale of integration, synthesis or unification needed.</w:t>
      </w:r>
    </w:p>
    <w:p w:rsidR="00DA671C" w:rsidRPr="006C2F0E" w:rsidRDefault="00DA671C" w:rsidP="00DA671C">
      <w:pPr>
        <w:pStyle w:val="ListParagraph"/>
        <w:numPr>
          <w:ilvl w:val="0"/>
          <w:numId w:val="21"/>
        </w:numPr>
        <w:rPr>
          <w:rFonts w:ascii="Arial" w:hAnsi="Arial"/>
        </w:rPr>
      </w:pPr>
      <w:r>
        <w:rPr>
          <w:rFonts w:ascii="Arial" w:hAnsi="Arial"/>
        </w:rPr>
        <w:t xml:space="preserve">Similar things can be said about ALL the SE texts and current Intro to Systems Courses I have witnessed, except, of course, the one I will first offer in our new Master’s in Systems Engineering Program at California State Polytechnic University in Jan, 2016. It is a Core Course (IME 510) that will attempt to summarize ALL of the current fragmented domains across the wide spectrum of systems studies and include a new “science” of systems integrative </w:t>
      </w:r>
      <w:proofErr w:type="gramStart"/>
      <w:r>
        <w:rPr>
          <w:rFonts w:ascii="Arial" w:hAnsi="Arial"/>
        </w:rPr>
        <w:t>framework which</w:t>
      </w:r>
      <w:proofErr w:type="gramEnd"/>
      <w:r>
        <w:rPr>
          <w:rFonts w:ascii="Arial" w:hAnsi="Arial"/>
        </w:rPr>
        <w:t xml:space="preserve"> I call the Systems Processes and Pathology Theory.</w:t>
      </w:r>
    </w:p>
    <w:p w:rsidR="0045322E" w:rsidRDefault="0045322E" w:rsidP="003431D0">
      <w:pPr>
        <w:rPr>
          <w:rFonts w:ascii="Arial" w:hAnsi="Arial"/>
          <w:b/>
          <w:sz w:val="32"/>
          <w:u w:val="single"/>
        </w:rPr>
      </w:pPr>
    </w:p>
    <w:p w:rsidR="003431D0" w:rsidRPr="006C2F0E" w:rsidRDefault="003431D0" w:rsidP="006C2F0E">
      <w:pPr>
        <w:pStyle w:val="ListParagraph"/>
        <w:numPr>
          <w:ilvl w:val="0"/>
          <w:numId w:val="20"/>
        </w:numPr>
        <w:rPr>
          <w:rFonts w:ascii="Arial" w:hAnsi="Arial"/>
          <w:b/>
          <w:sz w:val="32"/>
          <w:u w:val="single"/>
        </w:rPr>
      </w:pPr>
      <w:r w:rsidRPr="006C2F0E">
        <w:rPr>
          <w:rFonts w:ascii="Arial" w:hAnsi="Arial"/>
          <w:b/>
          <w:sz w:val="32"/>
          <w:u w:val="single"/>
        </w:rPr>
        <w:t xml:space="preserve">INTRODUCTORY TEXTS ON SYSTEMS, SYSTEMS </w:t>
      </w:r>
      <w:r w:rsidR="00934556" w:rsidRPr="006C2F0E">
        <w:rPr>
          <w:rFonts w:ascii="Arial" w:hAnsi="Arial"/>
          <w:b/>
          <w:sz w:val="32"/>
          <w:u w:val="single"/>
        </w:rPr>
        <w:t>SCIENCE, SYSTEMS THEORY, OR GENERAL SYSTEMS THEORY</w:t>
      </w:r>
    </w:p>
    <w:p w:rsidR="0045322E" w:rsidRDefault="0045322E" w:rsidP="003431D0">
      <w:pPr>
        <w:rPr>
          <w:rFonts w:ascii="Arial" w:hAnsi="Arial"/>
          <w:b/>
          <w:sz w:val="32"/>
          <w:u w:val="single"/>
        </w:rPr>
      </w:pPr>
    </w:p>
    <w:p w:rsidR="0045322E" w:rsidRDefault="00934556" w:rsidP="006C2F0E">
      <w:pPr>
        <w:pStyle w:val="ListParagraph"/>
        <w:numPr>
          <w:ilvl w:val="0"/>
          <w:numId w:val="21"/>
        </w:numPr>
        <w:rPr>
          <w:rFonts w:ascii="Arial" w:hAnsi="Arial"/>
        </w:rPr>
      </w:pPr>
      <w:r w:rsidRPr="006C2F0E">
        <w:rPr>
          <w:rFonts w:ascii="Arial" w:hAnsi="Arial"/>
        </w:rPr>
        <w:t xml:space="preserve">These include texts directly on systems science </w:t>
      </w:r>
      <w:r w:rsidR="00067CC0">
        <w:rPr>
          <w:rFonts w:ascii="Arial" w:hAnsi="Arial"/>
        </w:rPr>
        <w:t xml:space="preserve">or general systems theory </w:t>
      </w:r>
      <w:r w:rsidRPr="006C2F0E">
        <w:rPr>
          <w:rFonts w:ascii="Arial" w:hAnsi="Arial"/>
        </w:rPr>
        <w:t xml:space="preserve">or books that cover systems-related issues or tools from a generalized perspective. Some are from the engineering perspective, others from the social systems or business/management perspective, still others from the natural systems perspective. The theories that arise from each are not identical. Perhaps they should be </w:t>
      </w:r>
      <w:r w:rsidR="006C2F0E" w:rsidRPr="006C2F0E">
        <w:rPr>
          <w:rFonts w:ascii="Arial" w:hAnsi="Arial"/>
        </w:rPr>
        <w:t>sub-</w:t>
      </w:r>
      <w:r w:rsidRPr="006C2F0E">
        <w:rPr>
          <w:rFonts w:ascii="Arial" w:hAnsi="Arial"/>
        </w:rPr>
        <w:t>clustered as such to avoi</w:t>
      </w:r>
      <w:r w:rsidR="006C2F0E" w:rsidRPr="006C2F0E">
        <w:rPr>
          <w:rFonts w:ascii="Arial" w:hAnsi="Arial"/>
        </w:rPr>
        <w:t xml:space="preserve">d confusion, give some order to the entries, and because their coverage is typically from dramatically different tools or perspectives. </w:t>
      </w:r>
      <w:r w:rsidR="00067CC0">
        <w:rPr>
          <w:rFonts w:ascii="Arial" w:hAnsi="Arial"/>
        </w:rPr>
        <w:t>Notice they are not organized here in any order or priority</w:t>
      </w:r>
      <w:proofErr w:type="gramStart"/>
      <w:r w:rsidR="00067CC0">
        <w:rPr>
          <w:rFonts w:ascii="Arial" w:hAnsi="Arial"/>
        </w:rPr>
        <w:t>;</w:t>
      </w:r>
      <w:proofErr w:type="gramEnd"/>
      <w:r w:rsidR="00067CC0">
        <w:rPr>
          <w:rFonts w:ascii="Arial" w:hAnsi="Arial"/>
        </w:rPr>
        <w:t xml:space="preserve"> not even in chronological order. </w:t>
      </w:r>
      <w:r w:rsidR="006C2F0E" w:rsidRPr="006C2F0E">
        <w:rPr>
          <w:rFonts w:ascii="Arial" w:hAnsi="Arial"/>
        </w:rPr>
        <w:t xml:space="preserve">In my experience, </w:t>
      </w:r>
      <w:proofErr w:type="spellStart"/>
      <w:r w:rsidR="006C2F0E" w:rsidRPr="006C2F0E">
        <w:rPr>
          <w:rFonts w:ascii="Arial" w:hAnsi="Arial"/>
        </w:rPr>
        <w:t>SEs</w:t>
      </w:r>
      <w:proofErr w:type="spellEnd"/>
      <w:r w:rsidR="006C2F0E" w:rsidRPr="006C2F0E">
        <w:rPr>
          <w:rFonts w:ascii="Arial" w:hAnsi="Arial"/>
        </w:rPr>
        <w:t xml:space="preserve"> </w:t>
      </w:r>
      <w:proofErr w:type="gramStart"/>
      <w:r w:rsidR="006C2F0E" w:rsidRPr="006C2F0E">
        <w:rPr>
          <w:rFonts w:ascii="Arial" w:hAnsi="Arial"/>
        </w:rPr>
        <w:t>have</w:t>
      </w:r>
      <w:proofErr w:type="gramEnd"/>
      <w:r w:rsidR="006C2F0E" w:rsidRPr="006C2F0E">
        <w:rPr>
          <w:rFonts w:ascii="Arial" w:hAnsi="Arial"/>
        </w:rPr>
        <w:t xml:space="preserve"> some knowledge of a small number of these and others are completely unknown to them.</w:t>
      </w:r>
    </w:p>
    <w:p w:rsidR="003431D0" w:rsidRDefault="003431D0" w:rsidP="003431D0">
      <w:pPr>
        <w:rPr>
          <w:rFonts w:ascii="Arial" w:hAnsi="Arial"/>
        </w:rPr>
      </w:pPr>
    </w:p>
    <w:p w:rsidR="00DD752A" w:rsidRPr="005E6EC7" w:rsidRDefault="00DD752A" w:rsidP="00CC2186">
      <w:pPr>
        <w:pStyle w:val="Heading1"/>
        <w:numPr>
          <w:ilvl w:val="0"/>
          <w:numId w:val="1"/>
        </w:numPr>
        <w:rPr>
          <w:rFonts w:ascii="Arial" w:hAnsi="Arial"/>
          <w:i/>
          <w:sz w:val="28"/>
          <w:u w:val="single"/>
        </w:rPr>
      </w:pPr>
      <w:proofErr w:type="spellStart"/>
      <w:r w:rsidRPr="005E6EC7">
        <w:rPr>
          <w:rFonts w:ascii="Arial" w:hAnsi="Arial"/>
          <w:i/>
          <w:sz w:val="28"/>
          <w:u w:val="single"/>
        </w:rPr>
        <w:t>Bertalanffy</w:t>
      </w:r>
      <w:proofErr w:type="spellEnd"/>
      <w:r w:rsidRPr="005E6EC7">
        <w:rPr>
          <w:rFonts w:ascii="Arial" w:hAnsi="Arial"/>
          <w:i/>
          <w:sz w:val="28"/>
          <w:u w:val="single"/>
        </w:rPr>
        <w:t xml:space="preserve">, L., (1969) General Systems Theory: Foundations, Development, </w:t>
      </w:r>
      <w:proofErr w:type="gramStart"/>
      <w:r w:rsidRPr="005E6EC7">
        <w:rPr>
          <w:rFonts w:ascii="Arial" w:hAnsi="Arial"/>
          <w:i/>
          <w:sz w:val="28"/>
          <w:u w:val="single"/>
        </w:rPr>
        <w:t>Applications</w:t>
      </w:r>
      <w:proofErr w:type="gramEnd"/>
      <w:r w:rsidRPr="005E6EC7">
        <w:rPr>
          <w:rFonts w:ascii="Arial" w:hAnsi="Arial"/>
          <w:i/>
          <w:sz w:val="28"/>
          <w:u w:val="single"/>
        </w:rPr>
        <w:t xml:space="preserve">. </w:t>
      </w:r>
    </w:p>
    <w:p w:rsidR="005E6EC7" w:rsidRPr="005E6EC7" w:rsidRDefault="005E6EC7" w:rsidP="00CC2186">
      <w:pPr>
        <w:pStyle w:val="Heading1"/>
        <w:numPr>
          <w:ilvl w:val="0"/>
          <w:numId w:val="1"/>
        </w:numPr>
        <w:rPr>
          <w:rFonts w:ascii="Arial" w:hAnsi="Arial"/>
          <w:sz w:val="28"/>
        </w:rPr>
      </w:pPr>
      <w:r w:rsidRPr="005E6EC7">
        <w:rPr>
          <w:rFonts w:ascii="Arial" w:hAnsi="Arial"/>
          <w:sz w:val="28"/>
        </w:rPr>
        <w:t xml:space="preserve">Weiner, N. (196x) </w:t>
      </w:r>
      <w:r w:rsidRPr="005E6EC7">
        <w:rPr>
          <w:rFonts w:ascii="Arial" w:hAnsi="Arial"/>
          <w:sz w:val="28"/>
          <w:u w:val="single"/>
        </w:rPr>
        <w:t>Cybernetics</w:t>
      </w:r>
      <w:r w:rsidRPr="005E6EC7">
        <w:rPr>
          <w:rFonts w:ascii="Arial" w:hAnsi="Arial"/>
          <w:i/>
          <w:sz w:val="28"/>
          <w:u w:val="single"/>
        </w:rPr>
        <w:t>, 2</w:t>
      </w:r>
      <w:r w:rsidRPr="005E6EC7">
        <w:rPr>
          <w:rFonts w:ascii="Arial" w:hAnsi="Arial"/>
          <w:i/>
          <w:sz w:val="28"/>
          <w:u w:val="single"/>
          <w:vertAlign w:val="superscript"/>
        </w:rPr>
        <w:t>nd</w:t>
      </w:r>
      <w:r w:rsidRPr="005E6EC7">
        <w:rPr>
          <w:rFonts w:ascii="Arial" w:hAnsi="Arial"/>
          <w:i/>
          <w:sz w:val="28"/>
          <w:u w:val="single"/>
        </w:rPr>
        <w:t xml:space="preserve"> Edition: or the Control and Communication in the Animal and the Machine.</w:t>
      </w:r>
    </w:p>
    <w:p w:rsidR="005E6EC7" w:rsidRPr="005E6EC7" w:rsidRDefault="005E6EC7" w:rsidP="00CC2186">
      <w:pPr>
        <w:pStyle w:val="Heading1"/>
        <w:numPr>
          <w:ilvl w:val="0"/>
          <w:numId w:val="1"/>
        </w:numPr>
        <w:rPr>
          <w:rFonts w:ascii="Arial" w:hAnsi="Arial"/>
          <w:sz w:val="28"/>
        </w:rPr>
      </w:pPr>
      <w:proofErr w:type="gramStart"/>
      <w:r w:rsidRPr="005E6EC7">
        <w:rPr>
          <w:rFonts w:ascii="Arial" w:hAnsi="Arial"/>
          <w:sz w:val="28"/>
        </w:rPr>
        <w:t xml:space="preserve">Miller, J.G. (1978) </w:t>
      </w:r>
      <w:r w:rsidRPr="005E6EC7">
        <w:rPr>
          <w:rFonts w:ascii="Arial" w:hAnsi="Arial"/>
          <w:i/>
          <w:sz w:val="28"/>
          <w:u w:val="single"/>
        </w:rPr>
        <w:t>Living Systems.</w:t>
      </w:r>
      <w:proofErr w:type="gramEnd"/>
      <w:r w:rsidRPr="005E6EC7">
        <w:rPr>
          <w:rFonts w:ascii="Arial" w:hAnsi="Arial"/>
          <w:sz w:val="28"/>
        </w:rPr>
        <w:t xml:space="preserve"> </w:t>
      </w:r>
      <w:proofErr w:type="gramStart"/>
      <w:r w:rsidRPr="005E6EC7">
        <w:rPr>
          <w:rFonts w:ascii="Arial" w:hAnsi="Arial"/>
          <w:sz w:val="28"/>
        </w:rPr>
        <w:t>McGraw-Hill, 1102 pp.</w:t>
      </w:r>
      <w:proofErr w:type="gramEnd"/>
    </w:p>
    <w:p w:rsidR="005E6EC7" w:rsidRPr="005E6EC7" w:rsidRDefault="005E6EC7" w:rsidP="00CC2186">
      <w:pPr>
        <w:pStyle w:val="Heading1"/>
        <w:numPr>
          <w:ilvl w:val="0"/>
          <w:numId w:val="1"/>
        </w:numPr>
        <w:rPr>
          <w:rFonts w:ascii="Arial" w:hAnsi="Arial"/>
          <w:sz w:val="28"/>
        </w:rPr>
      </w:pPr>
      <w:proofErr w:type="spellStart"/>
      <w:r w:rsidRPr="005E6EC7">
        <w:rPr>
          <w:rFonts w:ascii="Arial" w:hAnsi="Arial"/>
          <w:sz w:val="28"/>
        </w:rPr>
        <w:t>Auyang</w:t>
      </w:r>
      <w:proofErr w:type="spellEnd"/>
      <w:r w:rsidRPr="005E6EC7">
        <w:rPr>
          <w:rFonts w:ascii="Arial" w:hAnsi="Arial"/>
          <w:sz w:val="28"/>
        </w:rPr>
        <w:t xml:space="preserve">, S.Y. (1998) </w:t>
      </w:r>
      <w:r w:rsidRPr="005E6EC7">
        <w:rPr>
          <w:rFonts w:ascii="Arial" w:hAnsi="Arial"/>
          <w:i/>
          <w:sz w:val="28"/>
          <w:u w:val="single"/>
        </w:rPr>
        <w:t>Foundations of Complex-System Theories: In Economics, Evolutionary Biology, and Statistical Physics.</w:t>
      </w:r>
      <w:r w:rsidRPr="005E6EC7">
        <w:rPr>
          <w:rFonts w:ascii="Arial" w:hAnsi="Arial"/>
          <w:sz w:val="28"/>
        </w:rPr>
        <w:t xml:space="preserve"> Cambridge U. Press, Cambridge, 394 pp.</w:t>
      </w:r>
    </w:p>
    <w:p w:rsidR="005E6EC7" w:rsidRPr="005E6EC7" w:rsidRDefault="005E6EC7" w:rsidP="00CC2186">
      <w:pPr>
        <w:pStyle w:val="Heading1"/>
        <w:numPr>
          <w:ilvl w:val="0"/>
          <w:numId w:val="1"/>
        </w:numPr>
        <w:rPr>
          <w:rFonts w:ascii="Arial" w:hAnsi="Arial"/>
          <w:sz w:val="28"/>
        </w:rPr>
      </w:pPr>
      <w:proofErr w:type="spellStart"/>
      <w:r w:rsidRPr="005E6EC7">
        <w:rPr>
          <w:rFonts w:ascii="Arial" w:hAnsi="Arial"/>
          <w:sz w:val="28"/>
        </w:rPr>
        <w:t>Checkland</w:t>
      </w:r>
      <w:proofErr w:type="spellEnd"/>
      <w:r w:rsidRPr="005E6EC7">
        <w:rPr>
          <w:rFonts w:ascii="Arial" w:hAnsi="Arial"/>
          <w:sz w:val="28"/>
        </w:rPr>
        <w:t xml:space="preserve">, P. (1999) </w:t>
      </w:r>
      <w:r w:rsidRPr="005E6EC7">
        <w:rPr>
          <w:rFonts w:ascii="Arial" w:hAnsi="Arial"/>
          <w:sz w:val="28"/>
          <w:u w:val="single"/>
        </w:rPr>
        <w:t>Systems Thinking, Systems Practice: A 30-Year Retrospective</w:t>
      </w:r>
      <w:r w:rsidRPr="005E6EC7">
        <w:rPr>
          <w:rFonts w:ascii="Arial" w:hAnsi="Arial"/>
          <w:sz w:val="28"/>
        </w:rPr>
        <w:t xml:space="preserve">. </w:t>
      </w:r>
    </w:p>
    <w:p w:rsidR="005E6EC7" w:rsidRPr="005E6EC7" w:rsidRDefault="005E6EC7" w:rsidP="00CC2186">
      <w:pPr>
        <w:pStyle w:val="Heading1"/>
        <w:numPr>
          <w:ilvl w:val="0"/>
          <w:numId w:val="1"/>
        </w:numPr>
        <w:rPr>
          <w:rFonts w:ascii="Arial" w:hAnsi="Arial"/>
          <w:sz w:val="28"/>
        </w:rPr>
      </w:pPr>
      <w:proofErr w:type="spellStart"/>
      <w:r w:rsidRPr="005E6EC7">
        <w:rPr>
          <w:rFonts w:ascii="Arial" w:hAnsi="Arial"/>
          <w:sz w:val="28"/>
        </w:rPr>
        <w:t>Iberall</w:t>
      </w:r>
      <w:proofErr w:type="spellEnd"/>
      <w:r w:rsidRPr="005E6EC7">
        <w:rPr>
          <w:rFonts w:ascii="Arial" w:hAnsi="Arial"/>
          <w:sz w:val="28"/>
        </w:rPr>
        <w:t xml:space="preserve">, A.S. (1972) </w:t>
      </w:r>
      <w:r w:rsidRPr="005E6EC7">
        <w:rPr>
          <w:rFonts w:ascii="Arial" w:hAnsi="Arial"/>
          <w:sz w:val="28"/>
          <w:u w:val="single"/>
        </w:rPr>
        <w:t>Towards A General Science of Viable Systems</w:t>
      </w:r>
      <w:r w:rsidRPr="005E6EC7">
        <w:rPr>
          <w:rFonts w:ascii="Arial" w:hAnsi="Arial"/>
          <w:sz w:val="28"/>
        </w:rPr>
        <w:t xml:space="preserve">. </w:t>
      </w:r>
      <w:proofErr w:type="gramStart"/>
      <w:r w:rsidRPr="005E6EC7">
        <w:rPr>
          <w:rFonts w:ascii="Arial" w:hAnsi="Arial"/>
          <w:sz w:val="28"/>
        </w:rPr>
        <w:t>McGraw-Hill, 414 pp.</w:t>
      </w:r>
      <w:proofErr w:type="gramEnd"/>
    </w:p>
    <w:p w:rsidR="00DD752A" w:rsidRPr="005E6EC7" w:rsidRDefault="00DD752A" w:rsidP="00CC2186">
      <w:pPr>
        <w:pStyle w:val="Heading1"/>
        <w:numPr>
          <w:ilvl w:val="0"/>
          <w:numId w:val="1"/>
        </w:numPr>
        <w:rPr>
          <w:rFonts w:ascii="Arial" w:hAnsi="Arial"/>
          <w:sz w:val="28"/>
        </w:rPr>
      </w:pPr>
      <w:r w:rsidRPr="005E6EC7">
        <w:rPr>
          <w:rFonts w:ascii="Arial" w:hAnsi="Arial"/>
          <w:sz w:val="28"/>
        </w:rPr>
        <w:t xml:space="preserve">Lin, Yi (1999) </w:t>
      </w:r>
      <w:r w:rsidRPr="005E6EC7">
        <w:rPr>
          <w:rFonts w:ascii="Arial" w:hAnsi="Arial"/>
          <w:i/>
          <w:sz w:val="28"/>
          <w:u w:val="single"/>
        </w:rPr>
        <w:t>General Systems Theory: A Mathematical Approach.</w:t>
      </w:r>
      <w:r w:rsidRPr="005E6EC7">
        <w:rPr>
          <w:rFonts w:ascii="Arial" w:hAnsi="Arial"/>
          <w:sz w:val="28"/>
        </w:rPr>
        <w:t xml:space="preserve"> IFSR Int’l Series on Systems Science and Engineering, </w:t>
      </w:r>
      <w:proofErr w:type="spellStart"/>
      <w:r w:rsidRPr="005E6EC7">
        <w:rPr>
          <w:rFonts w:ascii="Arial" w:hAnsi="Arial"/>
          <w:sz w:val="28"/>
        </w:rPr>
        <w:t>Vol</w:t>
      </w:r>
      <w:proofErr w:type="spellEnd"/>
      <w:r w:rsidRPr="005E6EC7">
        <w:rPr>
          <w:rFonts w:ascii="Arial" w:hAnsi="Arial"/>
          <w:sz w:val="28"/>
        </w:rPr>
        <w:t xml:space="preserve"> 12 (G. </w:t>
      </w:r>
      <w:proofErr w:type="spellStart"/>
      <w:r w:rsidRPr="005E6EC7">
        <w:rPr>
          <w:rFonts w:ascii="Arial" w:hAnsi="Arial"/>
          <w:sz w:val="28"/>
        </w:rPr>
        <w:t>Klir</w:t>
      </w:r>
      <w:proofErr w:type="spellEnd"/>
      <w:r w:rsidRPr="005E6EC7">
        <w:rPr>
          <w:rFonts w:ascii="Arial" w:hAnsi="Arial"/>
          <w:sz w:val="28"/>
        </w:rPr>
        <w:t xml:space="preserve">, Series Editor) </w:t>
      </w:r>
      <w:proofErr w:type="spellStart"/>
      <w:r w:rsidRPr="005E6EC7">
        <w:rPr>
          <w:rFonts w:ascii="Arial" w:hAnsi="Arial"/>
          <w:sz w:val="28"/>
        </w:rPr>
        <w:t>Kluwer</w:t>
      </w:r>
      <w:proofErr w:type="spellEnd"/>
      <w:r w:rsidRPr="005E6EC7">
        <w:rPr>
          <w:rFonts w:ascii="Arial" w:hAnsi="Arial"/>
          <w:sz w:val="28"/>
        </w:rPr>
        <w:t xml:space="preserve"> Academic/ Plenum, N.Y., 382 pp.</w:t>
      </w:r>
    </w:p>
    <w:p w:rsidR="003431D0" w:rsidRPr="005E6EC7" w:rsidRDefault="00934556" w:rsidP="00CC2186">
      <w:pPr>
        <w:pStyle w:val="Heading1"/>
        <w:numPr>
          <w:ilvl w:val="0"/>
          <w:numId w:val="1"/>
        </w:numPr>
        <w:rPr>
          <w:rFonts w:ascii="Arial" w:hAnsi="Arial"/>
          <w:sz w:val="28"/>
        </w:rPr>
      </w:pPr>
      <w:proofErr w:type="spellStart"/>
      <w:proofErr w:type="gramStart"/>
      <w:r w:rsidRPr="005E6EC7">
        <w:rPr>
          <w:rFonts w:ascii="Arial" w:hAnsi="Arial"/>
          <w:sz w:val="28"/>
        </w:rPr>
        <w:t>Klir</w:t>
      </w:r>
      <w:proofErr w:type="spellEnd"/>
      <w:r w:rsidRPr="005E6EC7">
        <w:rPr>
          <w:rFonts w:ascii="Arial" w:hAnsi="Arial"/>
          <w:sz w:val="28"/>
        </w:rPr>
        <w:t xml:space="preserve">, J. (2001) </w:t>
      </w:r>
      <w:r w:rsidRPr="005E6EC7">
        <w:rPr>
          <w:rFonts w:ascii="Arial" w:hAnsi="Arial"/>
          <w:sz w:val="28"/>
          <w:u w:val="single"/>
        </w:rPr>
        <w:t>Facets of Systems Science</w:t>
      </w:r>
      <w:r w:rsidRPr="005E6EC7">
        <w:rPr>
          <w:rFonts w:ascii="Arial" w:hAnsi="Arial"/>
          <w:sz w:val="28"/>
        </w:rPr>
        <w:t>, Springer, 748 pp.</w:t>
      </w:r>
      <w:proofErr w:type="gramEnd"/>
    </w:p>
    <w:p w:rsidR="003431D0" w:rsidRPr="005E6EC7" w:rsidRDefault="00934556" w:rsidP="00CC2186">
      <w:pPr>
        <w:pStyle w:val="Heading1"/>
        <w:numPr>
          <w:ilvl w:val="0"/>
          <w:numId w:val="1"/>
        </w:numPr>
        <w:rPr>
          <w:rFonts w:ascii="Arial" w:hAnsi="Arial"/>
          <w:sz w:val="28"/>
          <w:u w:val="single"/>
        </w:rPr>
      </w:pPr>
      <w:proofErr w:type="spellStart"/>
      <w:r w:rsidRPr="005E6EC7">
        <w:rPr>
          <w:rFonts w:ascii="Arial" w:hAnsi="Arial"/>
          <w:sz w:val="28"/>
        </w:rPr>
        <w:t>Klir</w:t>
      </w:r>
      <w:proofErr w:type="spellEnd"/>
      <w:r w:rsidRPr="005E6EC7">
        <w:rPr>
          <w:rFonts w:ascii="Arial" w:hAnsi="Arial"/>
          <w:sz w:val="28"/>
        </w:rPr>
        <w:t>, J.</w:t>
      </w:r>
      <w:r w:rsidRPr="005E6EC7">
        <w:rPr>
          <w:rFonts w:ascii="Arial" w:hAnsi="Arial"/>
          <w:sz w:val="28"/>
          <w:u w:val="single"/>
        </w:rPr>
        <w:t xml:space="preserve"> An Approach to General Systems Theory</w:t>
      </w:r>
    </w:p>
    <w:p w:rsidR="003431D0" w:rsidRPr="005E6EC7" w:rsidRDefault="00934556" w:rsidP="00CC2186">
      <w:pPr>
        <w:pStyle w:val="Heading1"/>
        <w:numPr>
          <w:ilvl w:val="0"/>
          <w:numId w:val="1"/>
        </w:numPr>
        <w:rPr>
          <w:rFonts w:ascii="Arial" w:hAnsi="Arial"/>
          <w:sz w:val="28"/>
        </w:rPr>
      </w:pPr>
      <w:proofErr w:type="spellStart"/>
      <w:r w:rsidRPr="005E6EC7">
        <w:rPr>
          <w:rFonts w:ascii="Arial" w:hAnsi="Arial"/>
          <w:sz w:val="28"/>
        </w:rPr>
        <w:t>Odum</w:t>
      </w:r>
      <w:proofErr w:type="spellEnd"/>
      <w:r w:rsidR="003431D0" w:rsidRPr="005E6EC7">
        <w:rPr>
          <w:rFonts w:ascii="Arial" w:hAnsi="Arial"/>
          <w:sz w:val="28"/>
        </w:rPr>
        <w:t>, H.T. (19xx</w:t>
      </w:r>
      <w:r w:rsidRPr="005E6EC7">
        <w:rPr>
          <w:rFonts w:ascii="Arial" w:hAnsi="Arial"/>
          <w:sz w:val="28"/>
        </w:rPr>
        <w:t xml:space="preserve">) </w:t>
      </w:r>
      <w:r w:rsidR="003431D0" w:rsidRPr="005E6EC7">
        <w:rPr>
          <w:rFonts w:ascii="Arial" w:hAnsi="Arial"/>
          <w:i/>
          <w:sz w:val="28"/>
          <w:u w:val="single"/>
        </w:rPr>
        <w:t>Ecological and General Systems: An Introduction to Systems Ecology, Revised Edition.</w:t>
      </w:r>
      <w:r w:rsidR="003431D0" w:rsidRPr="005E6EC7">
        <w:rPr>
          <w:rFonts w:ascii="Arial" w:hAnsi="Arial"/>
          <w:sz w:val="28"/>
        </w:rPr>
        <w:t xml:space="preserve"> Univ. Press, pp. but all </w:t>
      </w:r>
      <w:proofErr w:type="spellStart"/>
      <w:r w:rsidR="003431D0" w:rsidRPr="005E6EC7">
        <w:rPr>
          <w:rFonts w:ascii="Arial" w:hAnsi="Arial"/>
          <w:sz w:val="28"/>
        </w:rPr>
        <w:t>Odum</w:t>
      </w:r>
      <w:proofErr w:type="spellEnd"/>
      <w:r w:rsidR="003431D0" w:rsidRPr="005E6EC7">
        <w:rPr>
          <w:rFonts w:ascii="Arial" w:hAnsi="Arial"/>
          <w:sz w:val="28"/>
        </w:rPr>
        <w:t xml:space="preserve"> books are relevant such as </w:t>
      </w:r>
      <w:r w:rsidRPr="005E6EC7">
        <w:rPr>
          <w:rFonts w:ascii="Arial" w:hAnsi="Arial"/>
          <w:sz w:val="28"/>
          <w:u w:val="single"/>
        </w:rPr>
        <w:t>Modeling for All Scales: An Introduction to Systems Simulatio</w:t>
      </w:r>
      <w:r w:rsidR="003431D0" w:rsidRPr="005E6EC7">
        <w:rPr>
          <w:rFonts w:ascii="Arial" w:hAnsi="Arial"/>
          <w:sz w:val="28"/>
          <w:u w:val="single"/>
        </w:rPr>
        <w:t xml:space="preserve">n, </w:t>
      </w:r>
      <w:r w:rsidR="003431D0" w:rsidRPr="005E6EC7">
        <w:rPr>
          <w:rFonts w:ascii="Arial" w:hAnsi="Arial"/>
          <w:sz w:val="28"/>
        </w:rPr>
        <w:t xml:space="preserve">(1999); or </w:t>
      </w:r>
      <w:r w:rsidR="003431D0" w:rsidRPr="005E6EC7">
        <w:rPr>
          <w:rFonts w:ascii="Arial" w:hAnsi="Arial"/>
          <w:sz w:val="28"/>
          <w:u w:val="single"/>
        </w:rPr>
        <w:t xml:space="preserve">Environment, Power and Society, </w:t>
      </w:r>
      <w:r w:rsidR="003431D0" w:rsidRPr="005E6EC7">
        <w:rPr>
          <w:rFonts w:ascii="Arial" w:hAnsi="Arial"/>
          <w:sz w:val="28"/>
        </w:rPr>
        <w:t>(2007)</w:t>
      </w:r>
    </w:p>
    <w:p w:rsidR="003431D0" w:rsidRPr="005E6EC7" w:rsidRDefault="00934556" w:rsidP="00CC2186">
      <w:pPr>
        <w:pStyle w:val="Heading1"/>
        <w:numPr>
          <w:ilvl w:val="0"/>
          <w:numId w:val="1"/>
        </w:numPr>
        <w:rPr>
          <w:rFonts w:ascii="Arial" w:hAnsi="Arial"/>
          <w:sz w:val="28"/>
        </w:rPr>
      </w:pPr>
      <w:r w:rsidRPr="005E6EC7">
        <w:rPr>
          <w:rFonts w:ascii="Arial" w:hAnsi="Arial"/>
          <w:sz w:val="28"/>
        </w:rPr>
        <w:t xml:space="preserve">Warfield, J.N. (2006) </w:t>
      </w:r>
      <w:r w:rsidRPr="005E6EC7">
        <w:rPr>
          <w:rFonts w:ascii="Arial" w:hAnsi="Arial"/>
          <w:sz w:val="28"/>
          <w:u w:val="single"/>
        </w:rPr>
        <w:t>An Introduction to Systems Science.</w:t>
      </w:r>
      <w:r w:rsidRPr="005E6EC7">
        <w:rPr>
          <w:rFonts w:ascii="Arial" w:hAnsi="Arial"/>
          <w:sz w:val="28"/>
        </w:rPr>
        <w:t xml:space="preserve"> </w:t>
      </w:r>
    </w:p>
    <w:p w:rsidR="00DA671C" w:rsidRPr="005E6EC7" w:rsidRDefault="00DA671C" w:rsidP="00CC2186">
      <w:pPr>
        <w:pStyle w:val="Heading1"/>
        <w:numPr>
          <w:ilvl w:val="0"/>
          <w:numId w:val="1"/>
        </w:numPr>
        <w:rPr>
          <w:rFonts w:ascii="Arial" w:hAnsi="Arial"/>
          <w:sz w:val="28"/>
        </w:rPr>
      </w:pPr>
      <w:proofErr w:type="spellStart"/>
      <w:r w:rsidRPr="005E6EC7">
        <w:rPr>
          <w:rFonts w:ascii="Arial" w:hAnsi="Arial"/>
          <w:sz w:val="28"/>
        </w:rPr>
        <w:t>Skyttner</w:t>
      </w:r>
      <w:proofErr w:type="spellEnd"/>
      <w:r w:rsidRPr="005E6EC7">
        <w:rPr>
          <w:rFonts w:ascii="Arial" w:hAnsi="Arial"/>
          <w:sz w:val="28"/>
        </w:rPr>
        <w:t xml:space="preserve">, L. (2001) </w:t>
      </w:r>
      <w:r w:rsidRPr="005E6EC7">
        <w:rPr>
          <w:rFonts w:ascii="Arial" w:hAnsi="Arial"/>
          <w:i/>
          <w:sz w:val="28"/>
          <w:u w:val="single"/>
        </w:rPr>
        <w:t xml:space="preserve">General Systems Theory: Ideas and Applications. </w:t>
      </w:r>
      <w:proofErr w:type="gramStart"/>
      <w:r w:rsidRPr="005E6EC7">
        <w:rPr>
          <w:rFonts w:ascii="Arial" w:hAnsi="Arial"/>
          <w:sz w:val="28"/>
        </w:rPr>
        <w:t>World Scientific, 472 pp.</w:t>
      </w:r>
      <w:proofErr w:type="gramEnd"/>
    </w:p>
    <w:p w:rsidR="003431D0" w:rsidRPr="005E6EC7" w:rsidRDefault="00934556" w:rsidP="00CC2186">
      <w:pPr>
        <w:pStyle w:val="Heading1"/>
        <w:numPr>
          <w:ilvl w:val="0"/>
          <w:numId w:val="1"/>
        </w:numPr>
        <w:rPr>
          <w:rFonts w:ascii="Arial" w:hAnsi="Arial"/>
          <w:sz w:val="28"/>
        </w:rPr>
      </w:pPr>
      <w:proofErr w:type="spellStart"/>
      <w:r w:rsidRPr="005E6EC7">
        <w:rPr>
          <w:rFonts w:ascii="Arial" w:hAnsi="Arial"/>
          <w:sz w:val="28"/>
        </w:rPr>
        <w:t>Skyttner</w:t>
      </w:r>
      <w:proofErr w:type="spellEnd"/>
      <w:r w:rsidRPr="005E6EC7">
        <w:rPr>
          <w:rFonts w:ascii="Arial" w:hAnsi="Arial"/>
          <w:sz w:val="28"/>
        </w:rPr>
        <w:t xml:space="preserve">, L. (2006) </w:t>
      </w:r>
      <w:r w:rsidRPr="005E6EC7">
        <w:rPr>
          <w:rFonts w:ascii="Arial" w:hAnsi="Arial"/>
          <w:i/>
          <w:sz w:val="28"/>
          <w:u w:val="single"/>
        </w:rPr>
        <w:t>General Systems Theory: Problems, Perspectives, Practice,</w:t>
      </w:r>
      <w:r w:rsidRPr="005E6EC7">
        <w:rPr>
          <w:rFonts w:ascii="Arial" w:hAnsi="Arial"/>
          <w:sz w:val="28"/>
        </w:rPr>
        <w:t xml:space="preserve"> 2</w:t>
      </w:r>
      <w:r w:rsidRPr="005E6EC7">
        <w:rPr>
          <w:rFonts w:ascii="Arial" w:hAnsi="Arial"/>
          <w:sz w:val="28"/>
          <w:vertAlign w:val="superscript"/>
        </w:rPr>
        <w:t>nd</w:t>
      </w:r>
      <w:r w:rsidRPr="005E6EC7">
        <w:rPr>
          <w:rFonts w:ascii="Arial" w:hAnsi="Arial"/>
          <w:sz w:val="28"/>
        </w:rPr>
        <w:t xml:space="preserve"> Ed., World Scientific, </w:t>
      </w:r>
      <w:proofErr w:type="gramStart"/>
      <w:r w:rsidRPr="005E6EC7">
        <w:rPr>
          <w:rFonts w:ascii="Arial" w:hAnsi="Arial"/>
          <w:sz w:val="28"/>
        </w:rPr>
        <w:t>536</w:t>
      </w:r>
      <w:proofErr w:type="gramEnd"/>
      <w:r w:rsidRPr="005E6EC7">
        <w:rPr>
          <w:rFonts w:ascii="Arial" w:hAnsi="Arial"/>
          <w:sz w:val="28"/>
        </w:rPr>
        <w:t xml:space="preserve"> pp.</w:t>
      </w:r>
    </w:p>
    <w:p w:rsidR="004C13CB" w:rsidRPr="005E6EC7" w:rsidRDefault="004C13CB" w:rsidP="00CC2186">
      <w:pPr>
        <w:pStyle w:val="Heading1"/>
        <w:numPr>
          <w:ilvl w:val="0"/>
          <w:numId w:val="1"/>
        </w:numPr>
        <w:rPr>
          <w:rFonts w:ascii="Arial" w:hAnsi="Arial"/>
          <w:sz w:val="28"/>
        </w:rPr>
      </w:pPr>
      <w:r w:rsidRPr="005E6EC7">
        <w:rPr>
          <w:rFonts w:ascii="Arial" w:hAnsi="Arial"/>
          <w:sz w:val="28"/>
        </w:rPr>
        <w:t xml:space="preserve">Flood, R.L. &amp; E.R. Carson (1993) </w:t>
      </w:r>
      <w:r w:rsidRPr="005E6EC7">
        <w:rPr>
          <w:rFonts w:ascii="Arial" w:hAnsi="Arial"/>
          <w:i/>
          <w:sz w:val="28"/>
          <w:u w:val="single"/>
        </w:rPr>
        <w:t xml:space="preserve">Dealing with Complexity: An Introduction to the Theory and Application of Systems Science. </w:t>
      </w:r>
      <w:proofErr w:type="gramStart"/>
      <w:r w:rsidRPr="005E6EC7">
        <w:rPr>
          <w:rFonts w:ascii="Arial" w:hAnsi="Arial"/>
          <w:sz w:val="28"/>
        </w:rPr>
        <w:t>2</w:t>
      </w:r>
      <w:r w:rsidRPr="005E6EC7">
        <w:rPr>
          <w:rFonts w:ascii="Arial" w:hAnsi="Arial"/>
          <w:sz w:val="28"/>
          <w:vertAlign w:val="superscript"/>
        </w:rPr>
        <w:t>nd</w:t>
      </w:r>
      <w:r w:rsidRPr="005E6EC7">
        <w:rPr>
          <w:rFonts w:ascii="Arial" w:hAnsi="Arial"/>
          <w:sz w:val="28"/>
        </w:rPr>
        <w:t xml:space="preserve"> Edition, Plenum Press, N.Y., 280 pp.</w:t>
      </w:r>
      <w:proofErr w:type="gramEnd"/>
    </w:p>
    <w:p w:rsidR="003431D0" w:rsidRPr="005E6EC7" w:rsidRDefault="00934556" w:rsidP="00CC2186">
      <w:pPr>
        <w:pStyle w:val="Heading1"/>
        <w:numPr>
          <w:ilvl w:val="0"/>
          <w:numId w:val="1"/>
        </w:numPr>
        <w:rPr>
          <w:rFonts w:ascii="Arial" w:hAnsi="Arial"/>
          <w:sz w:val="28"/>
        </w:rPr>
      </w:pPr>
      <w:r w:rsidRPr="005E6EC7">
        <w:rPr>
          <w:rFonts w:ascii="Arial" w:hAnsi="Arial"/>
          <w:sz w:val="28"/>
        </w:rPr>
        <w:t xml:space="preserve">Meadows, D. (2008) </w:t>
      </w:r>
      <w:r w:rsidRPr="005E6EC7">
        <w:rPr>
          <w:rFonts w:ascii="Arial" w:hAnsi="Arial"/>
          <w:i/>
          <w:sz w:val="28"/>
          <w:u w:val="single"/>
        </w:rPr>
        <w:t xml:space="preserve">Thinking in Systems: A Primer. </w:t>
      </w:r>
      <w:r w:rsidRPr="005E6EC7">
        <w:rPr>
          <w:rFonts w:ascii="Arial" w:hAnsi="Arial"/>
          <w:sz w:val="28"/>
        </w:rPr>
        <w:t>Edited by Diana White, Sustainability Institute</w:t>
      </w:r>
    </w:p>
    <w:p w:rsidR="003431D0" w:rsidRPr="005E6EC7" w:rsidRDefault="00934556" w:rsidP="00CC2186">
      <w:pPr>
        <w:pStyle w:val="Heading1"/>
        <w:numPr>
          <w:ilvl w:val="0"/>
          <w:numId w:val="1"/>
        </w:numPr>
        <w:rPr>
          <w:rFonts w:ascii="Arial" w:hAnsi="Arial"/>
          <w:sz w:val="28"/>
        </w:rPr>
      </w:pPr>
      <w:r w:rsidRPr="005E6EC7">
        <w:rPr>
          <w:rFonts w:ascii="Arial" w:hAnsi="Arial"/>
          <w:sz w:val="28"/>
        </w:rPr>
        <w:t xml:space="preserve">Weinberg, G.M. () </w:t>
      </w:r>
      <w:r w:rsidRPr="005E6EC7">
        <w:rPr>
          <w:rFonts w:ascii="Arial" w:hAnsi="Arial"/>
          <w:sz w:val="28"/>
          <w:u w:val="single"/>
        </w:rPr>
        <w:t>An Introduction to General Systems Thinking</w:t>
      </w:r>
      <w:r w:rsidRPr="005E6EC7">
        <w:rPr>
          <w:rFonts w:ascii="Arial" w:hAnsi="Arial"/>
          <w:sz w:val="28"/>
        </w:rPr>
        <w:t xml:space="preserve">. </w:t>
      </w:r>
      <w:proofErr w:type="gramStart"/>
      <w:r w:rsidRPr="005E6EC7">
        <w:rPr>
          <w:rFonts w:ascii="Arial" w:hAnsi="Arial"/>
          <w:sz w:val="28"/>
        </w:rPr>
        <w:t>Silver Anniversary Edition</w:t>
      </w:r>
      <w:r w:rsidR="00DD752A" w:rsidRPr="005E6EC7">
        <w:rPr>
          <w:rFonts w:ascii="Arial" w:hAnsi="Arial"/>
          <w:sz w:val="28"/>
        </w:rPr>
        <w:t>.</w:t>
      </w:r>
      <w:proofErr w:type="gramEnd"/>
    </w:p>
    <w:p w:rsidR="003431D0" w:rsidRPr="005E6EC7" w:rsidRDefault="00934556" w:rsidP="00CC2186">
      <w:pPr>
        <w:pStyle w:val="Heading1"/>
        <w:numPr>
          <w:ilvl w:val="0"/>
          <w:numId w:val="1"/>
        </w:numPr>
        <w:rPr>
          <w:rFonts w:ascii="Arial" w:hAnsi="Arial"/>
          <w:sz w:val="28"/>
        </w:rPr>
      </w:pPr>
      <w:proofErr w:type="spellStart"/>
      <w:r w:rsidRPr="005E6EC7">
        <w:rPr>
          <w:rFonts w:ascii="Arial" w:hAnsi="Arial"/>
          <w:sz w:val="28"/>
        </w:rPr>
        <w:t>Senge</w:t>
      </w:r>
      <w:proofErr w:type="spellEnd"/>
      <w:r w:rsidRPr="005E6EC7">
        <w:rPr>
          <w:rFonts w:ascii="Arial" w:hAnsi="Arial"/>
          <w:sz w:val="28"/>
        </w:rPr>
        <w:t xml:space="preserve">, P.M. () </w:t>
      </w:r>
      <w:r w:rsidRPr="005E6EC7">
        <w:rPr>
          <w:rFonts w:ascii="Arial" w:hAnsi="Arial"/>
          <w:sz w:val="28"/>
          <w:u w:val="single"/>
        </w:rPr>
        <w:t xml:space="preserve">The Fifth Discipline: The Art &amp; Practice of the </w:t>
      </w:r>
    </w:p>
    <w:p w:rsidR="003431D0" w:rsidRPr="005E6EC7" w:rsidRDefault="00934556" w:rsidP="00CC2186">
      <w:pPr>
        <w:pStyle w:val="Heading1"/>
        <w:numPr>
          <w:ilvl w:val="0"/>
          <w:numId w:val="1"/>
        </w:numPr>
        <w:rPr>
          <w:rFonts w:ascii="Arial" w:hAnsi="Arial"/>
          <w:sz w:val="28"/>
        </w:rPr>
      </w:pPr>
      <w:proofErr w:type="spellStart"/>
      <w:r w:rsidRPr="005E6EC7">
        <w:rPr>
          <w:rFonts w:ascii="Arial" w:hAnsi="Arial"/>
          <w:sz w:val="28"/>
        </w:rPr>
        <w:t>Smitz</w:t>
      </w:r>
      <w:proofErr w:type="spellEnd"/>
      <w:r w:rsidRPr="005E6EC7">
        <w:rPr>
          <w:rFonts w:ascii="Arial" w:hAnsi="Arial"/>
          <w:sz w:val="28"/>
        </w:rPr>
        <w:t xml:space="preserve">, P. </w:t>
      </w:r>
      <w:r w:rsidRPr="005E6EC7">
        <w:rPr>
          <w:rFonts w:ascii="Arial" w:hAnsi="Arial"/>
          <w:sz w:val="28"/>
          <w:u w:val="single"/>
        </w:rPr>
        <w:t>Systems Thinking</w:t>
      </w:r>
    </w:p>
    <w:p w:rsidR="003431D0" w:rsidRPr="005E6EC7" w:rsidRDefault="00934556" w:rsidP="00CC2186">
      <w:pPr>
        <w:pStyle w:val="Heading1"/>
        <w:numPr>
          <w:ilvl w:val="0"/>
          <w:numId w:val="1"/>
        </w:numPr>
        <w:rPr>
          <w:rFonts w:ascii="Arial" w:hAnsi="Arial"/>
          <w:sz w:val="28"/>
        </w:rPr>
      </w:pPr>
      <w:proofErr w:type="gramStart"/>
      <w:r w:rsidRPr="005E6EC7">
        <w:rPr>
          <w:rFonts w:ascii="Arial" w:hAnsi="Arial"/>
          <w:sz w:val="28"/>
        </w:rPr>
        <w:t xml:space="preserve">Waddington, C.H. (1977) </w:t>
      </w:r>
      <w:r w:rsidRPr="00DA671C">
        <w:rPr>
          <w:rFonts w:ascii="Arial" w:hAnsi="Arial"/>
          <w:i/>
          <w:sz w:val="28"/>
          <w:u w:val="single"/>
        </w:rPr>
        <w:t>Tools for Thought.</w:t>
      </w:r>
      <w:proofErr w:type="gramEnd"/>
    </w:p>
    <w:p w:rsidR="003431D0" w:rsidRPr="005E6EC7" w:rsidRDefault="00934556" w:rsidP="00CC2186">
      <w:pPr>
        <w:pStyle w:val="Heading1"/>
        <w:numPr>
          <w:ilvl w:val="0"/>
          <w:numId w:val="1"/>
        </w:numPr>
        <w:rPr>
          <w:rFonts w:ascii="Arial" w:hAnsi="Arial"/>
          <w:sz w:val="28"/>
        </w:rPr>
      </w:pPr>
      <w:r w:rsidRPr="005E6EC7">
        <w:rPr>
          <w:rFonts w:ascii="Arial" w:hAnsi="Arial"/>
          <w:sz w:val="28"/>
        </w:rPr>
        <w:t xml:space="preserve">Laszlo, E. () </w:t>
      </w:r>
      <w:r w:rsidRPr="005E6EC7">
        <w:rPr>
          <w:rFonts w:ascii="Arial" w:hAnsi="Arial"/>
          <w:sz w:val="28"/>
          <w:u w:val="single"/>
        </w:rPr>
        <w:t>The Systems View of the World: A Holistic Vision</w:t>
      </w:r>
    </w:p>
    <w:p w:rsidR="003A0D83" w:rsidRPr="003A0D83" w:rsidRDefault="00934556" w:rsidP="00CC2186">
      <w:pPr>
        <w:pStyle w:val="Heading1"/>
        <w:numPr>
          <w:ilvl w:val="0"/>
          <w:numId w:val="1"/>
        </w:numPr>
        <w:rPr>
          <w:rFonts w:ascii="Arial" w:hAnsi="Arial"/>
          <w:sz w:val="28"/>
        </w:rPr>
      </w:pPr>
      <w:r w:rsidRPr="005E6EC7">
        <w:rPr>
          <w:rFonts w:ascii="Arial" w:hAnsi="Arial"/>
          <w:sz w:val="28"/>
        </w:rPr>
        <w:t xml:space="preserve">Wymore, Wayne (1993) </w:t>
      </w:r>
      <w:r w:rsidRPr="00DA671C">
        <w:rPr>
          <w:rFonts w:ascii="Arial" w:hAnsi="Arial" w:cs="Helvetica"/>
          <w:i/>
          <w:sz w:val="28"/>
          <w:szCs w:val="26"/>
          <w:u w:val="single"/>
        </w:rPr>
        <w:t>Model-Based Systems Engineering</w:t>
      </w:r>
      <w:r w:rsidRPr="005E6EC7">
        <w:rPr>
          <w:rFonts w:ascii="Arial" w:hAnsi="Arial" w:cs="Helvetica"/>
          <w:sz w:val="28"/>
          <w:szCs w:val="26"/>
        </w:rPr>
        <w:t>, CRC Press, Boca Raton.</w:t>
      </w:r>
    </w:p>
    <w:p w:rsidR="003A0D83" w:rsidRDefault="003A0D83" w:rsidP="00CC2186">
      <w:pPr>
        <w:pStyle w:val="Heading1"/>
        <w:numPr>
          <w:ilvl w:val="0"/>
          <w:numId w:val="1"/>
        </w:numPr>
        <w:rPr>
          <w:rFonts w:ascii="Arial" w:hAnsi="Arial"/>
          <w:sz w:val="28"/>
        </w:rPr>
      </w:pPr>
      <w:r>
        <w:rPr>
          <w:rFonts w:ascii="Arial" w:hAnsi="Arial"/>
          <w:sz w:val="28"/>
        </w:rPr>
        <w:t xml:space="preserve">Lawson, H. “Bud” (2010) </w:t>
      </w:r>
      <w:r w:rsidRPr="003A0D83">
        <w:rPr>
          <w:rFonts w:ascii="Arial" w:hAnsi="Arial"/>
          <w:i/>
          <w:sz w:val="28"/>
          <w:u w:val="single"/>
        </w:rPr>
        <w:t>A Journey Through the Systems Landscape</w:t>
      </w:r>
      <w:r>
        <w:rPr>
          <w:rFonts w:ascii="Arial" w:hAnsi="Arial"/>
          <w:sz w:val="28"/>
        </w:rPr>
        <w:t xml:space="preserve">. </w:t>
      </w:r>
      <w:proofErr w:type="gramStart"/>
      <w:r>
        <w:rPr>
          <w:rFonts w:ascii="Arial" w:hAnsi="Arial"/>
          <w:sz w:val="28"/>
        </w:rPr>
        <w:t>College Publications, London.</w:t>
      </w:r>
      <w:proofErr w:type="gramEnd"/>
      <w:r>
        <w:rPr>
          <w:rFonts w:ascii="Arial" w:hAnsi="Arial"/>
          <w:sz w:val="28"/>
        </w:rPr>
        <w:t xml:space="preserve"> 281 pp.</w:t>
      </w:r>
    </w:p>
    <w:p w:rsidR="003A0D83" w:rsidRDefault="003A0D83" w:rsidP="003A0D83">
      <w:pPr>
        <w:pStyle w:val="ListParagraph"/>
        <w:numPr>
          <w:ilvl w:val="0"/>
          <w:numId w:val="21"/>
        </w:numPr>
        <w:rPr>
          <w:rFonts w:ascii="Arial" w:hAnsi="Arial"/>
          <w:sz w:val="28"/>
        </w:rPr>
      </w:pPr>
      <w:r w:rsidRPr="003A0D83">
        <w:rPr>
          <w:rFonts w:ascii="Arial" w:hAnsi="Arial"/>
          <w:sz w:val="28"/>
        </w:rPr>
        <w:t>See especially Chapters 1 &amp; 2 for Intro to Systems.</w:t>
      </w:r>
    </w:p>
    <w:p w:rsidR="00D4624E" w:rsidRPr="00D4624E" w:rsidRDefault="003A0D83" w:rsidP="003A0D83">
      <w:pPr>
        <w:pStyle w:val="ListParagraph"/>
        <w:numPr>
          <w:ilvl w:val="0"/>
          <w:numId w:val="21"/>
        </w:numPr>
        <w:rPr>
          <w:rFonts w:ascii="Arial" w:hAnsi="Arial"/>
          <w:sz w:val="28"/>
        </w:rPr>
      </w:pPr>
      <w:r>
        <w:rPr>
          <w:rFonts w:ascii="Arial" w:hAnsi="Arial"/>
          <w:sz w:val="28"/>
        </w:rPr>
        <w:t xml:space="preserve">This book is from the currently limited worldview of Systems Engineering as </w:t>
      </w:r>
      <w:proofErr w:type="spellStart"/>
      <w:r>
        <w:rPr>
          <w:rFonts w:ascii="Arial" w:hAnsi="Arial"/>
          <w:sz w:val="28"/>
        </w:rPr>
        <w:t>Vol</w:t>
      </w:r>
      <w:proofErr w:type="spellEnd"/>
      <w:r>
        <w:rPr>
          <w:rFonts w:ascii="Arial" w:hAnsi="Arial"/>
          <w:sz w:val="28"/>
        </w:rPr>
        <w:t xml:space="preserve"> 1 of the new series, Systems Thinking and Systems </w:t>
      </w:r>
      <w:proofErr w:type="gramStart"/>
      <w:r>
        <w:rPr>
          <w:rFonts w:ascii="Arial" w:hAnsi="Arial"/>
          <w:sz w:val="28"/>
        </w:rPr>
        <w:t>Engineering which</w:t>
      </w:r>
      <w:proofErr w:type="gramEnd"/>
      <w:r>
        <w:rPr>
          <w:rFonts w:ascii="Arial" w:hAnsi="Arial"/>
          <w:sz w:val="28"/>
        </w:rPr>
        <w:t xml:space="preserve"> is </w:t>
      </w:r>
      <w:r>
        <w:rPr>
          <w:rFonts w:ascii="Arial" w:hAnsi="Arial" w:cs="Arial"/>
          <w:sz w:val="26"/>
          <w:szCs w:val="26"/>
        </w:rPr>
        <w:t xml:space="preserve">a cooperative enterprise between College Publications, the School of Systems and Enterprises at Stevens Institute of Technology and the </w:t>
      </w:r>
      <w:proofErr w:type="spellStart"/>
      <w:r>
        <w:rPr>
          <w:rFonts w:ascii="Arial" w:hAnsi="Arial" w:cs="Arial"/>
          <w:sz w:val="26"/>
          <w:szCs w:val="26"/>
        </w:rPr>
        <w:t>Bertalanffy</w:t>
      </w:r>
      <w:proofErr w:type="spellEnd"/>
      <w:r>
        <w:rPr>
          <w:rFonts w:ascii="Arial" w:hAnsi="Arial" w:cs="Arial"/>
          <w:sz w:val="26"/>
          <w:szCs w:val="26"/>
        </w:rPr>
        <w:t xml:space="preserve"> Center for the Study of Systems Science (BCSSS).</w:t>
      </w:r>
    </w:p>
    <w:p w:rsidR="003431D0" w:rsidRPr="005E6EC7" w:rsidRDefault="00934556" w:rsidP="00CC2186">
      <w:pPr>
        <w:pStyle w:val="Heading1"/>
        <w:numPr>
          <w:ilvl w:val="0"/>
          <w:numId w:val="1"/>
        </w:numPr>
        <w:rPr>
          <w:rFonts w:ascii="Arial" w:hAnsi="Arial"/>
          <w:sz w:val="28"/>
        </w:rPr>
      </w:pPr>
      <w:r w:rsidRPr="005E6EC7">
        <w:rPr>
          <w:rFonts w:ascii="Arial" w:hAnsi="Arial"/>
          <w:sz w:val="28"/>
        </w:rPr>
        <w:t xml:space="preserve">Capra, </w:t>
      </w:r>
      <w:proofErr w:type="spellStart"/>
      <w:r w:rsidRPr="005E6EC7">
        <w:rPr>
          <w:rFonts w:ascii="Arial" w:hAnsi="Arial"/>
          <w:sz w:val="28"/>
        </w:rPr>
        <w:t>Fritiof</w:t>
      </w:r>
      <w:proofErr w:type="spellEnd"/>
      <w:r w:rsidRPr="005E6EC7">
        <w:rPr>
          <w:rFonts w:ascii="Arial" w:hAnsi="Arial"/>
          <w:sz w:val="28"/>
        </w:rPr>
        <w:t xml:space="preserve"> () </w:t>
      </w:r>
      <w:r w:rsidRPr="005E6EC7">
        <w:rPr>
          <w:rFonts w:ascii="Arial" w:hAnsi="Arial"/>
          <w:sz w:val="28"/>
          <w:u w:val="single"/>
        </w:rPr>
        <w:t>Web of Life</w:t>
      </w:r>
    </w:p>
    <w:p w:rsidR="003431D0" w:rsidRPr="005E6EC7" w:rsidRDefault="00BC5079" w:rsidP="00CC2186">
      <w:pPr>
        <w:pStyle w:val="Heading1"/>
        <w:numPr>
          <w:ilvl w:val="0"/>
          <w:numId w:val="1"/>
        </w:numPr>
        <w:rPr>
          <w:rFonts w:ascii="Arial" w:hAnsi="Arial"/>
          <w:sz w:val="28"/>
        </w:rPr>
      </w:pPr>
      <w:r>
        <w:rPr>
          <w:rFonts w:ascii="Arial" w:hAnsi="Arial"/>
          <w:sz w:val="28"/>
        </w:rPr>
        <w:t>Fo</w:t>
      </w:r>
      <w:r w:rsidR="00934556" w:rsidRPr="005E6EC7">
        <w:rPr>
          <w:rFonts w:ascii="Arial" w:hAnsi="Arial"/>
          <w:sz w:val="28"/>
        </w:rPr>
        <w:t xml:space="preserve">rester () </w:t>
      </w:r>
      <w:r w:rsidR="00934556" w:rsidRPr="005E6EC7">
        <w:rPr>
          <w:rFonts w:ascii="Arial" w:hAnsi="Arial"/>
          <w:sz w:val="28"/>
          <w:u w:val="single"/>
        </w:rPr>
        <w:t>Systems Dynamics</w:t>
      </w:r>
    </w:p>
    <w:p w:rsidR="003431D0" w:rsidRPr="005E6EC7" w:rsidRDefault="00BC5079" w:rsidP="00CC2186">
      <w:pPr>
        <w:pStyle w:val="Heading1"/>
        <w:numPr>
          <w:ilvl w:val="0"/>
          <w:numId w:val="1"/>
        </w:numPr>
        <w:rPr>
          <w:rFonts w:ascii="Arial" w:hAnsi="Arial"/>
          <w:sz w:val="28"/>
        </w:rPr>
      </w:pPr>
      <w:r>
        <w:rPr>
          <w:rFonts w:ascii="Arial" w:hAnsi="Arial"/>
          <w:sz w:val="28"/>
        </w:rPr>
        <w:t>Von For</w:t>
      </w:r>
      <w:r w:rsidR="00934556" w:rsidRPr="005E6EC7">
        <w:rPr>
          <w:rFonts w:ascii="Arial" w:hAnsi="Arial"/>
          <w:sz w:val="28"/>
        </w:rPr>
        <w:t>r</w:t>
      </w:r>
      <w:r>
        <w:rPr>
          <w:rFonts w:ascii="Arial" w:hAnsi="Arial"/>
          <w:sz w:val="28"/>
        </w:rPr>
        <w:t>e</w:t>
      </w:r>
      <w:r w:rsidR="00934556" w:rsidRPr="005E6EC7">
        <w:rPr>
          <w:rFonts w:ascii="Arial" w:hAnsi="Arial"/>
          <w:sz w:val="28"/>
        </w:rPr>
        <w:t xml:space="preserve">ster, H. () </w:t>
      </w:r>
    </w:p>
    <w:p w:rsidR="003431D0" w:rsidRPr="005E6EC7" w:rsidRDefault="000659B3" w:rsidP="00CC2186">
      <w:pPr>
        <w:pStyle w:val="Heading1"/>
        <w:numPr>
          <w:ilvl w:val="0"/>
          <w:numId w:val="1"/>
        </w:numPr>
        <w:rPr>
          <w:rFonts w:ascii="Arial" w:hAnsi="Arial"/>
          <w:sz w:val="28"/>
        </w:rPr>
      </w:pPr>
      <w:r>
        <w:rPr>
          <w:rFonts w:ascii="Arial" w:hAnsi="Arial"/>
          <w:sz w:val="28"/>
        </w:rPr>
        <w:t xml:space="preserve">Hammond, D. (2003) </w:t>
      </w:r>
      <w:r w:rsidRPr="000659B3">
        <w:rPr>
          <w:rFonts w:ascii="Arial" w:hAnsi="Arial"/>
          <w:i/>
          <w:sz w:val="28"/>
          <w:u w:val="single"/>
        </w:rPr>
        <w:t>The Science of Synthesis: Exploring the Social Implications of General Systems Theory</w:t>
      </w:r>
      <w:r>
        <w:rPr>
          <w:rFonts w:ascii="Arial" w:hAnsi="Arial"/>
          <w:sz w:val="28"/>
        </w:rPr>
        <w:t xml:space="preserve">. </w:t>
      </w:r>
      <w:proofErr w:type="gramStart"/>
      <w:r>
        <w:rPr>
          <w:rFonts w:ascii="Arial" w:hAnsi="Arial"/>
          <w:sz w:val="28"/>
        </w:rPr>
        <w:t>University Press of Colorado</w:t>
      </w:r>
      <w:r w:rsidR="00D4624E">
        <w:rPr>
          <w:rFonts w:ascii="Arial" w:hAnsi="Arial"/>
          <w:sz w:val="28"/>
        </w:rPr>
        <w:t>, 304 pp.</w:t>
      </w:r>
      <w:proofErr w:type="gramEnd"/>
    </w:p>
    <w:p w:rsidR="00DA671C" w:rsidRPr="00DA671C" w:rsidRDefault="00D4624E" w:rsidP="003A0D83">
      <w:pPr>
        <w:pStyle w:val="ListParagraph"/>
        <w:numPr>
          <w:ilvl w:val="0"/>
          <w:numId w:val="21"/>
        </w:numPr>
        <w:rPr>
          <w:rFonts w:ascii="Arial" w:hAnsi="Arial"/>
          <w:sz w:val="28"/>
        </w:rPr>
      </w:pPr>
      <w:r>
        <w:rPr>
          <w:rFonts w:ascii="Arial" w:hAnsi="Arial" w:cs="Arial"/>
          <w:sz w:val="26"/>
          <w:szCs w:val="26"/>
        </w:rPr>
        <w:t xml:space="preserve">Mostly on the social history of five of the main Founders of the General Systems Theory movement of the 50’s, namely, </w:t>
      </w:r>
      <w:proofErr w:type="spellStart"/>
      <w:r>
        <w:rPr>
          <w:rFonts w:ascii="Arial" w:hAnsi="Arial" w:cs="Arial"/>
          <w:sz w:val="26"/>
          <w:szCs w:val="26"/>
        </w:rPr>
        <w:t>Bertalanffy</w:t>
      </w:r>
      <w:proofErr w:type="spellEnd"/>
      <w:r>
        <w:rPr>
          <w:rFonts w:ascii="Arial" w:hAnsi="Arial" w:cs="Arial"/>
          <w:sz w:val="26"/>
          <w:szCs w:val="26"/>
        </w:rPr>
        <w:t xml:space="preserve">, </w:t>
      </w:r>
      <w:proofErr w:type="spellStart"/>
      <w:r>
        <w:rPr>
          <w:rFonts w:ascii="Arial" w:hAnsi="Arial" w:cs="Arial"/>
          <w:sz w:val="26"/>
          <w:szCs w:val="26"/>
        </w:rPr>
        <w:t>Boulding</w:t>
      </w:r>
      <w:proofErr w:type="spellEnd"/>
      <w:r>
        <w:rPr>
          <w:rFonts w:ascii="Arial" w:hAnsi="Arial" w:cs="Arial"/>
          <w:sz w:val="26"/>
          <w:szCs w:val="26"/>
        </w:rPr>
        <w:t xml:space="preserve">, Gerard, Miller, and </w:t>
      </w:r>
      <w:proofErr w:type="spellStart"/>
      <w:r>
        <w:rPr>
          <w:rFonts w:ascii="Arial" w:hAnsi="Arial" w:cs="Arial"/>
          <w:sz w:val="26"/>
          <w:szCs w:val="26"/>
        </w:rPr>
        <w:t>Rapoport</w:t>
      </w:r>
      <w:proofErr w:type="spellEnd"/>
      <w:r>
        <w:rPr>
          <w:rFonts w:ascii="Arial" w:hAnsi="Arial" w:cs="Arial"/>
          <w:sz w:val="26"/>
          <w:szCs w:val="26"/>
        </w:rPr>
        <w:t>.</w:t>
      </w:r>
    </w:p>
    <w:p w:rsidR="00D4624E" w:rsidRPr="003A0D83" w:rsidRDefault="00DA671C" w:rsidP="003A0D83">
      <w:pPr>
        <w:pStyle w:val="ListParagraph"/>
        <w:numPr>
          <w:ilvl w:val="0"/>
          <w:numId w:val="21"/>
        </w:numPr>
        <w:rPr>
          <w:rFonts w:ascii="Arial" w:hAnsi="Arial"/>
          <w:sz w:val="28"/>
        </w:rPr>
      </w:pPr>
      <w:r>
        <w:rPr>
          <w:rFonts w:ascii="Arial" w:hAnsi="Arial" w:cs="Arial"/>
          <w:sz w:val="26"/>
          <w:szCs w:val="26"/>
        </w:rPr>
        <w:t>A good overview and easily readable account of the earliest ideas and efforts at researching a GST</w:t>
      </w:r>
    </w:p>
    <w:p w:rsidR="00067CC0" w:rsidRDefault="00934556" w:rsidP="00CC2186">
      <w:pPr>
        <w:pStyle w:val="Heading1"/>
        <w:numPr>
          <w:ilvl w:val="0"/>
          <w:numId w:val="1"/>
        </w:numPr>
        <w:rPr>
          <w:rFonts w:ascii="Arial" w:hAnsi="Arial"/>
          <w:sz w:val="28"/>
        </w:rPr>
      </w:pPr>
      <w:proofErr w:type="spellStart"/>
      <w:r w:rsidRPr="005E6EC7">
        <w:rPr>
          <w:rFonts w:ascii="Arial" w:hAnsi="Arial"/>
          <w:sz w:val="28"/>
        </w:rPr>
        <w:t>Mesarovic</w:t>
      </w:r>
      <w:proofErr w:type="spellEnd"/>
      <w:r w:rsidRPr="005E6EC7">
        <w:rPr>
          <w:rFonts w:ascii="Arial" w:hAnsi="Arial"/>
          <w:sz w:val="28"/>
        </w:rPr>
        <w:t>, M.D. (</w:t>
      </w:r>
      <w:r w:rsidR="00D4624E">
        <w:rPr>
          <w:rFonts w:ascii="Arial" w:hAnsi="Arial"/>
          <w:sz w:val="28"/>
        </w:rPr>
        <w:t>1975</w:t>
      </w:r>
      <w:r w:rsidRPr="005E6EC7">
        <w:rPr>
          <w:rFonts w:ascii="Arial" w:hAnsi="Arial"/>
          <w:sz w:val="28"/>
        </w:rPr>
        <w:t>)</w:t>
      </w:r>
      <w:r w:rsidR="00D4624E">
        <w:rPr>
          <w:rFonts w:ascii="Arial" w:hAnsi="Arial"/>
          <w:sz w:val="28"/>
        </w:rPr>
        <w:t xml:space="preserve"> </w:t>
      </w:r>
      <w:r w:rsidR="00D4624E" w:rsidRPr="00067CC0">
        <w:rPr>
          <w:rFonts w:ascii="Arial" w:hAnsi="Arial"/>
          <w:i/>
          <w:sz w:val="28"/>
          <w:u w:val="single"/>
        </w:rPr>
        <w:t>General Systems Theory: Mathematical Foundations.</w:t>
      </w:r>
      <w:r w:rsidR="00067CC0">
        <w:rPr>
          <w:rFonts w:ascii="Arial" w:hAnsi="Arial"/>
          <w:sz w:val="28"/>
        </w:rPr>
        <w:t xml:space="preserve"> </w:t>
      </w:r>
      <w:proofErr w:type="spellStart"/>
      <w:proofErr w:type="gramStart"/>
      <w:r w:rsidR="00067CC0">
        <w:rPr>
          <w:rFonts w:ascii="Arial" w:hAnsi="Arial"/>
          <w:sz w:val="28"/>
        </w:rPr>
        <w:t>Vol</w:t>
      </w:r>
      <w:proofErr w:type="spellEnd"/>
      <w:r w:rsidR="00067CC0">
        <w:rPr>
          <w:rFonts w:ascii="Arial" w:hAnsi="Arial"/>
          <w:sz w:val="28"/>
        </w:rPr>
        <w:t xml:space="preserve"> of the Mathematics in Science and Engineering Series.</w:t>
      </w:r>
      <w:proofErr w:type="gramEnd"/>
    </w:p>
    <w:p w:rsidR="003B7E8B" w:rsidRDefault="00707014" w:rsidP="00CC2186">
      <w:pPr>
        <w:pStyle w:val="Heading1"/>
        <w:numPr>
          <w:ilvl w:val="0"/>
          <w:numId w:val="1"/>
        </w:numPr>
        <w:rPr>
          <w:rFonts w:ascii="Arial" w:hAnsi="Arial"/>
          <w:sz w:val="28"/>
        </w:rPr>
      </w:pPr>
      <w:r w:rsidRPr="005E6EC7">
        <w:rPr>
          <w:rFonts w:ascii="Arial" w:hAnsi="Arial"/>
          <w:sz w:val="28"/>
        </w:rPr>
        <w:t xml:space="preserve">Mitchell, M., (2009) </w:t>
      </w:r>
      <w:r w:rsidRPr="005E6EC7">
        <w:rPr>
          <w:rFonts w:ascii="Arial" w:hAnsi="Arial"/>
          <w:i/>
          <w:sz w:val="28"/>
          <w:u w:val="single"/>
        </w:rPr>
        <w:t xml:space="preserve">Complexity: A Guided Tour. </w:t>
      </w:r>
      <w:r w:rsidRPr="005E6EC7">
        <w:rPr>
          <w:rFonts w:ascii="Arial" w:hAnsi="Arial"/>
          <w:sz w:val="28"/>
        </w:rPr>
        <w:t>Oxford Univ. Press, 349 pp.</w:t>
      </w:r>
    </w:p>
    <w:p w:rsidR="003431D0" w:rsidRPr="005E6EC7" w:rsidRDefault="003B7E8B" w:rsidP="00CC2186">
      <w:pPr>
        <w:pStyle w:val="Heading1"/>
        <w:numPr>
          <w:ilvl w:val="0"/>
          <w:numId w:val="1"/>
        </w:numPr>
        <w:rPr>
          <w:rFonts w:ascii="Arial" w:hAnsi="Arial"/>
          <w:sz w:val="28"/>
        </w:rPr>
      </w:pPr>
      <w:proofErr w:type="spellStart"/>
      <w:r>
        <w:rPr>
          <w:rFonts w:ascii="Arial" w:hAnsi="Arial"/>
          <w:sz w:val="28"/>
        </w:rPr>
        <w:t>Lineweaver</w:t>
      </w:r>
      <w:proofErr w:type="spellEnd"/>
      <w:r>
        <w:rPr>
          <w:rFonts w:ascii="Arial" w:hAnsi="Arial"/>
          <w:sz w:val="28"/>
        </w:rPr>
        <w:t xml:space="preserve">, C.H., P.C.W. Davies, M. Ruse (Ed’s)(2013) </w:t>
      </w:r>
      <w:r w:rsidRPr="003B7E8B">
        <w:rPr>
          <w:rFonts w:ascii="Arial" w:hAnsi="Arial"/>
          <w:i/>
          <w:sz w:val="28"/>
          <w:u w:val="single"/>
        </w:rPr>
        <w:t>Complexity and the Arrow of Time.</w:t>
      </w:r>
      <w:r>
        <w:rPr>
          <w:rFonts w:ascii="Arial" w:hAnsi="Arial"/>
          <w:sz w:val="28"/>
        </w:rPr>
        <w:t xml:space="preserve"> Cambridge Univ. Press, U.K., 357 pp.</w:t>
      </w:r>
    </w:p>
    <w:p w:rsidR="003431D0" w:rsidRPr="005E6EC7" w:rsidRDefault="003431D0" w:rsidP="003431D0">
      <w:pPr>
        <w:rPr>
          <w:rFonts w:ascii="Arial" w:hAnsi="Arial"/>
          <w:sz w:val="28"/>
        </w:rPr>
      </w:pPr>
    </w:p>
    <w:p w:rsidR="003431D0" w:rsidRPr="005E6EC7" w:rsidRDefault="003431D0" w:rsidP="003431D0">
      <w:pPr>
        <w:pStyle w:val="ListParagraph"/>
        <w:numPr>
          <w:ilvl w:val="0"/>
          <w:numId w:val="4"/>
        </w:numPr>
        <w:rPr>
          <w:rFonts w:ascii="Arial" w:hAnsi="Arial"/>
          <w:b/>
          <w:sz w:val="28"/>
          <w:u w:val="single"/>
        </w:rPr>
      </w:pPr>
      <w:r w:rsidRPr="005E6EC7">
        <w:rPr>
          <w:rFonts w:ascii="Arial" w:hAnsi="Arial"/>
          <w:b/>
          <w:sz w:val="28"/>
          <w:u w:val="single"/>
        </w:rPr>
        <w:t>AUTHOR OF THIS LIST: UPCOMING</w:t>
      </w:r>
    </w:p>
    <w:p w:rsidR="0045322E" w:rsidRPr="0045322E" w:rsidRDefault="0045322E" w:rsidP="0045322E">
      <w:pPr>
        <w:pStyle w:val="ListParagraph"/>
        <w:numPr>
          <w:ilvl w:val="0"/>
          <w:numId w:val="21"/>
        </w:numPr>
        <w:rPr>
          <w:rFonts w:ascii="Arial" w:hAnsi="Arial"/>
          <w:sz w:val="28"/>
        </w:rPr>
      </w:pPr>
      <w:r w:rsidRPr="0045322E">
        <w:rPr>
          <w:rFonts w:ascii="Arial" w:hAnsi="Arial"/>
          <w:sz w:val="28"/>
        </w:rPr>
        <w:t xml:space="preserve">These are in preparation and probably will be published in </w:t>
      </w:r>
      <w:r w:rsidR="00067CC0">
        <w:rPr>
          <w:rFonts w:ascii="Arial" w:hAnsi="Arial"/>
          <w:sz w:val="28"/>
        </w:rPr>
        <w:t>by various relevant</w:t>
      </w:r>
      <w:r w:rsidRPr="0045322E">
        <w:rPr>
          <w:rFonts w:ascii="Arial" w:hAnsi="Arial"/>
          <w:sz w:val="28"/>
        </w:rPr>
        <w:t xml:space="preserve"> book series </w:t>
      </w:r>
      <w:r w:rsidR="00067CC0">
        <w:rPr>
          <w:rFonts w:ascii="Arial" w:hAnsi="Arial"/>
          <w:sz w:val="28"/>
        </w:rPr>
        <w:t xml:space="preserve">like the one </w:t>
      </w:r>
      <w:r>
        <w:rPr>
          <w:rFonts w:ascii="Arial" w:hAnsi="Arial"/>
          <w:sz w:val="28"/>
        </w:rPr>
        <w:t xml:space="preserve">edited by “Bud” Lawson, College Publications, </w:t>
      </w:r>
      <w:r w:rsidR="00067CC0">
        <w:rPr>
          <w:rFonts w:ascii="Arial" w:hAnsi="Arial"/>
          <w:sz w:val="28"/>
        </w:rPr>
        <w:t>the Series on Systems Thinking and Systems Engineering.</w:t>
      </w:r>
    </w:p>
    <w:p w:rsidR="003431D0" w:rsidRPr="005E6EC7" w:rsidRDefault="003431D0" w:rsidP="003431D0">
      <w:pPr>
        <w:pStyle w:val="Heading1"/>
        <w:numPr>
          <w:ilvl w:val="0"/>
          <w:numId w:val="19"/>
        </w:numPr>
        <w:rPr>
          <w:rFonts w:ascii="Arial" w:hAnsi="Arial"/>
          <w:sz w:val="28"/>
        </w:rPr>
      </w:pPr>
      <w:proofErr w:type="spellStart"/>
      <w:proofErr w:type="gramStart"/>
      <w:r w:rsidRPr="005E6EC7">
        <w:rPr>
          <w:rFonts w:ascii="Arial" w:hAnsi="Arial"/>
          <w:sz w:val="28"/>
        </w:rPr>
        <w:t>Troncale</w:t>
      </w:r>
      <w:proofErr w:type="spellEnd"/>
      <w:r w:rsidRPr="005E6EC7">
        <w:rPr>
          <w:rFonts w:ascii="Arial" w:hAnsi="Arial"/>
          <w:sz w:val="28"/>
        </w:rPr>
        <w:t xml:space="preserve">, L. (1978) </w:t>
      </w:r>
      <w:r w:rsidRPr="005E6EC7">
        <w:rPr>
          <w:rFonts w:ascii="Arial" w:hAnsi="Arial"/>
          <w:i/>
          <w:sz w:val="28"/>
          <w:u w:val="single"/>
        </w:rPr>
        <w:t>Nature’s Enduring Patterns.</w:t>
      </w:r>
      <w:proofErr w:type="gramEnd"/>
      <w:r w:rsidRPr="005E6EC7">
        <w:rPr>
          <w:rFonts w:ascii="Arial" w:hAnsi="Arial"/>
          <w:i/>
          <w:sz w:val="28"/>
          <w:u w:val="single"/>
        </w:rPr>
        <w:t xml:space="preserve"> </w:t>
      </w:r>
      <w:proofErr w:type="spellStart"/>
      <w:proofErr w:type="gramStart"/>
      <w:r w:rsidRPr="005E6EC7">
        <w:rPr>
          <w:rFonts w:ascii="Arial" w:hAnsi="Arial"/>
          <w:sz w:val="28"/>
        </w:rPr>
        <w:t>Publ</w:t>
      </w:r>
      <w:proofErr w:type="spellEnd"/>
      <w:r w:rsidRPr="005E6EC7">
        <w:rPr>
          <w:rFonts w:ascii="Arial" w:hAnsi="Arial"/>
          <w:sz w:val="28"/>
        </w:rPr>
        <w:t xml:space="preserve"> by Institute for Advanced Systems Studies, California State Polytechnic Univ.</w:t>
      </w:r>
      <w:r w:rsidR="000659B3">
        <w:rPr>
          <w:rFonts w:ascii="Arial" w:hAnsi="Arial"/>
          <w:sz w:val="28"/>
        </w:rPr>
        <w:t>, 333 pp.</w:t>
      </w:r>
      <w:proofErr w:type="gramEnd"/>
    </w:p>
    <w:p w:rsidR="003431D0" w:rsidRPr="005E6EC7" w:rsidRDefault="003431D0" w:rsidP="003431D0">
      <w:pPr>
        <w:pStyle w:val="Heading1"/>
        <w:numPr>
          <w:ilvl w:val="0"/>
          <w:numId w:val="19"/>
        </w:numPr>
        <w:rPr>
          <w:rFonts w:ascii="Arial" w:hAnsi="Arial"/>
          <w:sz w:val="28"/>
        </w:rPr>
      </w:pPr>
      <w:proofErr w:type="spellStart"/>
      <w:r w:rsidRPr="005E6EC7">
        <w:rPr>
          <w:rFonts w:ascii="Arial" w:hAnsi="Arial"/>
          <w:sz w:val="28"/>
        </w:rPr>
        <w:t>Troncale</w:t>
      </w:r>
      <w:proofErr w:type="spellEnd"/>
      <w:r w:rsidRPr="005E6EC7">
        <w:rPr>
          <w:rFonts w:ascii="Arial" w:hAnsi="Arial"/>
          <w:sz w:val="28"/>
        </w:rPr>
        <w:t xml:space="preserve">, L. (2016) </w:t>
      </w:r>
      <w:r w:rsidRPr="005E6EC7">
        <w:rPr>
          <w:rFonts w:ascii="Arial" w:hAnsi="Arial"/>
          <w:i/>
          <w:sz w:val="28"/>
          <w:u w:val="single"/>
        </w:rPr>
        <w:t xml:space="preserve">Introduction to </w:t>
      </w:r>
      <w:r w:rsidR="006C2F0E">
        <w:rPr>
          <w:rFonts w:ascii="Arial" w:hAnsi="Arial"/>
          <w:i/>
          <w:sz w:val="28"/>
          <w:u w:val="single"/>
        </w:rPr>
        <w:t xml:space="preserve">Systems: </w:t>
      </w:r>
      <w:r w:rsidR="0045322E">
        <w:rPr>
          <w:rFonts w:ascii="Arial" w:hAnsi="Arial"/>
          <w:i/>
          <w:sz w:val="28"/>
          <w:u w:val="single"/>
        </w:rPr>
        <w:t>Towards A Foundational Science of Systems</w:t>
      </w:r>
    </w:p>
    <w:p w:rsidR="003431D0" w:rsidRPr="005E6EC7" w:rsidRDefault="003431D0" w:rsidP="003431D0">
      <w:pPr>
        <w:pStyle w:val="Heading1"/>
        <w:numPr>
          <w:ilvl w:val="0"/>
          <w:numId w:val="19"/>
        </w:numPr>
        <w:rPr>
          <w:rFonts w:ascii="Arial" w:hAnsi="Arial"/>
          <w:sz w:val="28"/>
        </w:rPr>
      </w:pPr>
      <w:proofErr w:type="spellStart"/>
      <w:r w:rsidRPr="005E6EC7">
        <w:rPr>
          <w:rFonts w:ascii="Arial" w:hAnsi="Arial"/>
          <w:sz w:val="28"/>
        </w:rPr>
        <w:t>Troncale</w:t>
      </w:r>
      <w:proofErr w:type="spellEnd"/>
      <w:r w:rsidRPr="005E6EC7">
        <w:rPr>
          <w:rFonts w:ascii="Arial" w:hAnsi="Arial"/>
          <w:sz w:val="28"/>
        </w:rPr>
        <w:t xml:space="preserve">, L. (2016) </w:t>
      </w:r>
      <w:r w:rsidRPr="005E6EC7">
        <w:rPr>
          <w:rFonts w:ascii="Arial" w:hAnsi="Arial"/>
          <w:i/>
          <w:sz w:val="28"/>
          <w:u w:val="single"/>
        </w:rPr>
        <w:t>Systems Processes Theory: The Other Theory of Everything.</w:t>
      </w:r>
      <w:r w:rsidRPr="005E6EC7">
        <w:rPr>
          <w:rFonts w:ascii="Arial" w:hAnsi="Arial"/>
          <w:sz w:val="28"/>
        </w:rPr>
        <w:t xml:space="preserve"> </w:t>
      </w:r>
    </w:p>
    <w:p w:rsidR="00067CC0" w:rsidRPr="00067CC0" w:rsidRDefault="003431D0" w:rsidP="003431D0">
      <w:pPr>
        <w:pStyle w:val="Heading1"/>
        <w:numPr>
          <w:ilvl w:val="0"/>
          <w:numId w:val="19"/>
        </w:numPr>
        <w:rPr>
          <w:rFonts w:ascii="Arial" w:hAnsi="Arial"/>
          <w:sz w:val="28"/>
          <w:u w:val="single"/>
        </w:rPr>
      </w:pPr>
      <w:proofErr w:type="spellStart"/>
      <w:proofErr w:type="gramStart"/>
      <w:r w:rsidRPr="005E6EC7">
        <w:rPr>
          <w:rFonts w:ascii="Arial" w:hAnsi="Arial"/>
          <w:sz w:val="28"/>
        </w:rPr>
        <w:t>Troncale</w:t>
      </w:r>
      <w:proofErr w:type="spellEnd"/>
      <w:r w:rsidRPr="005E6EC7">
        <w:rPr>
          <w:rFonts w:ascii="Arial" w:hAnsi="Arial"/>
          <w:sz w:val="28"/>
        </w:rPr>
        <w:t>, L. (2016)</w:t>
      </w:r>
      <w:r w:rsidRPr="005E6EC7">
        <w:rPr>
          <w:rFonts w:ascii="Arial" w:hAnsi="Arial"/>
          <w:sz w:val="28"/>
          <w:u w:val="single"/>
        </w:rPr>
        <w:t xml:space="preserve"> </w:t>
      </w:r>
      <w:r w:rsidRPr="005E6EC7">
        <w:rPr>
          <w:rFonts w:ascii="Arial" w:hAnsi="Arial"/>
          <w:i/>
          <w:sz w:val="28"/>
          <w:u w:val="single"/>
        </w:rPr>
        <w:t>Systems Processes Workbook.</w:t>
      </w:r>
      <w:proofErr w:type="gramEnd"/>
    </w:p>
    <w:p w:rsidR="003431D0" w:rsidRPr="005E6EC7" w:rsidRDefault="00067CC0" w:rsidP="003431D0">
      <w:pPr>
        <w:pStyle w:val="Heading1"/>
        <w:numPr>
          <w:ilvl w:val="0"/>
          <w:numId w:val="19"/>
        </w:numPr>
        <w:rPr>
          <w:rFonts w:ascii="Arial" w:hAnsi="Arial"/>
          <w:sz w:val="28"/>
          <w:u w:val="single"/>
        </w:rPr>
      </w:pPr>
      <w:proofErr w:type="spellStart"/>
      <w:proofErr w:type="gramStart"/>
      <w:r>
        <w:rPr>
          <w:rFonts w:ascii="Arial" w:hAnsi="Arial"/>
          <w:sz w:val="28"/>
        </w:rPr>
        <w:t>Troncale</w:t>
      </w:r>
      <w:proofErr w:type="spellEnd"/>
      <w:r>
        <w:rPr>
          <w:rFonts w:ascii="Arial" w:hAnsi="Arial"/>
          <w:sz w:val="28"/>
        </w:rPr>
        <w:t xml:space="preserve">, L. (who knows) </w:t>
      </w:r>
      <w:r w:rsidRPr="00067CC0">
        <w:rPr>
          <w:rFonts w:ascii="Arial" w:hAnsi="Arial"/>
          <w:i/>
          <w:sz w:val="28"/>
          <w:u w:val="single"/>
        </w:rPr>
        <w:t>Introduction to Systems Pathology.</w:t>
      </w:r>
      <w:proofErr w:type="gramEnd"/>
    </w:p>
    <w:p w:rsidR="003431D0" w:rsidRPr="005E6EC7" w:rsidRDefault="0045322E" w:rsidP="003431D0">
      <w:pPr>
        <w:pStyle w:val="Heading1"/>
        <w:numPr>
          <w:ilvl w:val="0"/>
          <w:numId w:val="19"/>
        </w:numPr>
        <w:rPr>
          <w:rFonts w:ascii="Arial" w:hAnsi="Arial"/>
          <w:sz w:val="28"/>
          <w:u w:val="single"/>
        </w:rPr>
      </w:pPr>
      <w:proofErr w:type="spellStart"/>
      <w:proofErr w:type="gramStart"/>
      <w:r>
        <w:rPr>
          <w:rFonts w:ascii="Arial" w:hAnsi="Arial"/>
          <w:sz w:val="28"/>
        </w:rPr>
        <w:t>Troncale</w:t>
      </w:r>
      <w:proofErr w:type="spellEnd"/>
      <w:r>
        <w:rPr>
          <w:rFonts w:ascii="Arial" w:hAnsi="Arial"/>
          <w:sz w:val="28"/>
        </w:rPr>
        <w:t>, L. (2017</w:t>
      </w:r>
      <w:r w:rsidR="003431D0" w:rsidRPr="005E6EC7">
        <w:rPr>
          <w:rFonts w:ascii="Arial" w:hAnsi="Arial"/>
          <w:sz w:val="28"/>
        </w:rPr>
        <w:t xml:space="preserve">) </w:t>
      </w:r>
      <w:r w:rsidR="003431D0" w:rsidRPr="005E6EC7">
        <w:rPr>
          <w:rFonts w:ascii="Arial" w:hAnsi="Arial"/>
          <w:i/>
          <w:sz w:val="28"/>
          <w:u w:val="single"/>
        </w:rPr>
        <w:t>Nature’s Enduring Patterns.</w:t>
      </w:r>
      <w:proofErr w:type="gramEnd"/>
      <w:r w:rsidR="003431D0" w:rsidRPr="005E6EC7">
        <w:rPr>
          <w:rFonts w:ascii="Arial" w:hAnsi="Arial"/>
          <w:sz w:val="28"/>
        </w:rPr>
        <w:t xml:space="preserve"> Revised Edition.</w:t>
      </w:r>
    </w:p>
    <w:p w:rsidR="003431D0" w:rsidRPr="003431D0" w:rsidRDefault="003431D0" w:rsidP="003431D0">
      <w:pPr>
        <w:rPr>
          <w:rFonts w:ascii="Arial" w:hAnsi="Arial"/>
          <w:b/>
          <w:sz w:val="32"/>
          <w:u w:val="single"/>
        </w:rPr>
      </w:pPr>
    </w:p>
    <w:p w:rsidR="003431D0" w:rsidRDefault="00934556" w:rsidP="003431D0">
      <w:pPr>
        <w:pStyle w:val="ListParagraph"/>
        <w:numPr>
          <w:ilvl w:val="0"/>
          <w:numId w:val="4"/>
        </w:numPr>
        <w:rPr>
          <w:rFonts w:ascii="Arial" w:hAnsi="Arial"/>
          <w:b/>
          <w:sz w:val="32"/>
          <w:u w:val="single"/>
        </w:rPr>
      </w:pPr>
      <w:r>
        <w:rPr>
          <w:rFonts w:ascii="Arial" w:hAnsi="Arial"/>
          <w:b/>
          <w:sz w:val="32"/>
          <w:u w:val="single"/>
        </w:rPr>
        <w:t>INTRODUCTION TO A SINGLE SYSTEMS TOPIC AREA BUT THAT MUST BE INCLUDED IN MORE GENERAL SYSTEMS DISCUSSIONS</w:t>
      </w:r>
      <w:r w:rsidR="006C2F0E">
        <w:rPr>
          <w:rFonts w:ascii="Arial" w:hAnsi="Arial"/>
          <w:b/>
          <w:sz w:val="32"/>
          <w:u w:val="single"/>
        </w:rPr>
        <w:t xml:space="preserve"> BECAUSE THAT TOPIC IS PART OF SYSTEMS THEORY</w:t>
      </w:r>
      <w:r w:rsidR="00DA671C">
        <w:rPr>
          <w:rFonts w:ascii="Arial" w:hAnsi="Arial"/>
          <w:b/>
          <w:sz w:val="32"/>
          <w:u w:val="single"/>
        </w:rPr>
        <w:t xml:space="preserve"> (IMHO)</w:t>
      </w:r>
    </w:p>
    <w:p w:rsidR="0045322E" w:rsidRDefault="0045322E" w:rsidP="003431D0">
      <w:pPr>
        <w:pStyle w:val="ListParagraph"/>
        <w:numPr>
          <w:ilvl w:val="0"/>
          <w:numId w:val="10"/>
        </w:numPr>
        <w:rPr>
          <w:rFonts w:ascii="Arial" w:hAnsi="Arial"/>
        </w:rPr>
      </w:pPr>
      <w:r>
        <w:rPr>
          <w:rFonts w:ascii="Arial" w:hAnsi="Arial"/>
        </w:rPr>
        <w:t>Again there are many more entries; these are just examples to illustrate the category.</w:t>
      </w:r>
    </w:p>
    <w:p w:rsidR="0045322E" w:rsidRDefault="0045322E" w:rsidP="003431D0">
      <w:pPr>
        <w:pStyle w:val="ListParagraph"/>
        <w:numPr>
          <w:ilvl w:val="0"/>
          <w:numId w:val="10"/>
        </w:numPr>
        <w:rPr>
          <w:rFonts w:ascii="Arial" w:hAnsi="Arial"/>
        </w:rPr>
      </w:pPr>
      <w:r w:rsidRPr="00AC0D10">
        <w:rPr>
          <w:rFonts w:ascii="Arial" w:hAnsi="Arial"/>
        </w:rPr>
        <w:t xml:space="preserve">Notice </w:t>
      </w:r>
      <w:r>
        <w:rPr>
          <w:rFonts w:ascii="Arial" w:hAnsi="Arial"/>
        </w:rPr>
        <w:t>that a similar list to this</w:t>
      </w:r>
      <w:r w:rsidRPr="00AC0D10">
        <w:rPr>
          <w:rFonts w:ascii="Arial" w:hAnsi="Arial"/>
        </w:rPr>
        <w:t xml:space="preserve"> one could be made up of either systems tools, techniques, and methodology, or on social systems science/systems management (not included here)</w:t>
      </w:r>
    </w:p>
    <w:p w:rsidR="003431D0" w:rsidRDefault="00934556" w:rsidP="003431D0">
      <w:pPr>
        <w:pStyle w:val="Heading1"/>
        <w:numPr>
          <w:ilvl w:val="0"/>
          <w:numId w:val="7"/>
        </w:numPr>
        <w:rPr>
          <w:rFonts w:ascii="Arial" w:hAnsi="Arial"/>
        </w:rPr>
      </w:pPr>
      <w:proofErr w:type="spellStart"/>
      <w:proofErr w:type="gramStart"/>
      <w:r>
        <w:rPr>
          <w:rFonts w:ascii="Arial" w:hAnsi="Arial"/>
        </w:rPr>
        <w:t>Gleick</w:t>
      </w:r>
      <w:proofErr w:type="spellEnd"/>
      <w:r>
        <w:rPr>
          <w:rFonts w:ascii="Arial" w:hAnsi="Arial"/>
        </w:rPr>
        <w:t>, J. () Chaos.</w:t>
      </w:r>
      <w:proofErr w:type="gramEnd"/>
      <w:r>
        <w:rPr>
          <w:rFonts w:ascii="Arial" w:hAnsi="Arial"/>
        </w:rPr>
        <w:t xml:space="preserve"> </w:t>
      </w:r>
    </w:p>
    <w:p w:rsidR="003431D0" w:rsidRDefault="00934556" w:rsidP="003431D0">
      <w:pPr>
        <w:pStyle w:val="Heading1"/>
        <w:numPr>
          <w:ilvl w:val="0"/>
          <w:numId w:val="7"/>
        </w:numPr>
        <w:rPr>
          <w:rFonts w:ascii="Arial" w:hAnsi="Arial"/>
        </w:rPr>
      </w:pPr>
      <w:r>
        <w:rPr>
          <w:rFonts w:ascii="Arial" w:hAnsi="Arial"/>
        </w:rPr>
        <w:t>Prigogine, I. ()</w:t>
      </w:r>
      <w:r w:rsidR="006C2F0E">
        <w:rPr>
          <w:rFonts w:ascii="Arial" w:hAnsi="Arial"/>
        </w:rPr>
        <w:t xml:space="preserve"> </w:t>
      </w:r>
      <w:r w:rsidR="003B7E8B">
        <w:rPr>
          <w:rFonts w:ascii="Arial" w:hAnsi="Arial"/>
        </w:rPr>
        <w:t xml:space="preserve">series on </w:t>
      </w:r>
      <w:r w:rsidR="006C2F0E">
        <w:rPr>
          <w:rFonts w:ascii="Arial" w:hAnsi="Arial"/>
        </w:rPr>
        <w:t>Non-Equilibrium Thermodynamics</w:t>
      </w:r>
    </w:p>
    <w:p w:rsidR="003431D0" w:rsidRDefault="00934556" w:rsidP="003431D0">
      <w:pPr>
        <w:pStyle w:val="Heading1"/>
        <w:numPr>
          <w:ilvl w:val="0"/>
          <w:numId w:val="7"/>
        </w:numPr>
        <w:rPr>
          <w:rFonts w:ascii="Arial" w:hAnsi="Arial"/>
        </w:rPr>
      </w:pPr>
      <w:r>
        <w:rPr>
          <w:rFonts w:ascii="Arial" w:hAnsi="Arial"/>
        </w:rPr>
        <w:t>Eigen, M. ()</w:t>
      </w:r>
      <w:r w:rsidR="006C2F0E">
        <w:rPr>
          <w:rFonts w:ascii="Arial" w:hAnsi="Arial"/>
        </w:rPr>
        <w:t xml:space="preserve"> </w:t>
      </w:r>
      <w:r w:rsidR="003B7E8B">
        <w:rPr>
          <w:rFonts w:ascii="Arial" w:hAnsi="Arial"/>
        </w:rPr>
        <w:t xml:space="preserve">series on </w:t>
      </w:r>
      <w:proofErr w:type="spellStart"/>
      <w:r w:rsidR="006C2F0E">
        <w:rPr>
          <w:rFonts w:ascii="Arial" w:hAnsi="Arial"/>
        </w:rPr>
        <w:t>Hypercycles</w:t>
      </w:r>
      <w:proofErr w:type="spellEnd"/>
    </w:p>
    <w:p w:rsidR="003431D0" w:rsidRDefault="00934556" w:rsidP="003431D0">
      <w:pPr>
        <w:pStyle w:val="Heading1"/>
        <w:numPr>
          <w:ilvl w:val="0"/>
          <w:numId w:val="7"/>
        </w:numPr>
        <w:rPr>
          <w:rFonts w:ascii="Arial" w:hAnsi="Arial"/>
        </w:rPr>
      </w:pPr>
      <w:proofErr w:type="spellStart"/>
      <w:r>
        <w:rPr>
          <w:rFonts w:ascii="Arial" w:hAnsi="Arial"/>
        </w:rPr>
        <w:t>Haken</w:t>
      </w:r>
      <w:proofErr w:type="spellEnd"/>
      <w:r>
        <w:rPr>
          <w:rFonts w:ascii="Arial" w:hAnsi="Arial"/>
        </w:rPr>
        <w:t>, H. ()</w:t>
      </w:r>
      <w:r w:rsidR="006C2F0E">
        <w:rPr>
          <w:rFonts w:ascii="Arial" w:hAnsi="Arial"/>
        </w:rPr>
        <w:t xml:space="preserve"> </w:t>
      </w:r>
      <w:r w:rsidR="0045322E">
        <w:rPr>
          <w:rFonts w:ascii="Arial" w:hAnsi="Arial"/>
        </w:rPr>
        <w:t xml:space="preserve">series of books on </w:t>
      </w:r>
      <w:r w:rsidR="006C2F0E">
        <w:rPr>
          <w:rFonts w:ascii="Arial" w:hAnsi="Arial"/>
        </w:rPr>
        <w:t>Synergy</w:t>
      </w:r>
    </w:p>
    <w:p w:rsidR="0045322E" w:rsidRDefault="00934556" w:rsidP="003431D0">
      <w:pPr>
        <w:pStyle w:val="Heading1"/>
        <w:numPr>
          <w:ilvl w:val="0"/>
          <w:numId w:val="7"/>
        </w:numPr>
        <w:rPr>
          <w:rFonts w:ascii="Arial" w:hAnsi="Arial"/>
        </w:rPr>
      </w:pPr>
      <w:r>
        <w:rPr>
          <w:rFonts w:ascii="Arial" w:hAnsi="Arial"/>
        </w:rPr>
        <w:t xml:space="preserve">Corning, P. () </w:t>
      </w:r>
      <w:r w:rsidR="0045322E">
        <w:rPr>
          <w:rFonts w:ascii="Arial" w:hAnsi="Arial"/>
        </w:rPr>
        <w:t xml:space="preserve">series of books on </w:t>
      </w:r>
      <w:r w:rsidRPr="0045322E">
        <w:rPr>
          <w:rFonts w:ascii="Arial" w:hAnsi="Arial"/>
        </w:rPr>
        <w:t>Synergy.</w:t>
      </w:r>
    </w:p>
    <w:p w:rsidR="00DA671C" w:rsidRDefault="0045322E" w:rsidP="003431D0">
      <w:pPr>
        <w:pStyle w:val="Heading1"/>
        <w:numPr>
          <w:ilvl w:val="0"/>
          <w:numId w:val="7"/>
        </w:numPr>
        <w:rPr>
          <w:rFonts w:ascii="Arial" w:hAnsi="Arial"/>
        </w:rPr>
      </w:pPr>
      <w:r>
        <w:rPr>
          <w:rFonts w:ascii="Arial" w:hAnsi="Arial"/>
        </w:rPr>
        <w:t>Mandelbrot, () series of books on Fractals</w:t>
      </w:r>
    </w:p>
    <w:p w:rsidR="00DA671C" w:rsidRPr="00DA671C" w:rsidRDefault="00DA671C" w:rsidP="00DA671C">
      <w:pPr>
        <w:pStyle w:val="Heading1"/>
        <w:numPr>
          <w:ilvl w:val="0"/>
          <w:numId w:val="7"/>
        </w:numPr>
        <w:rPr>
          <w:rFonts w:ascii="Arial" w:hAnsi="Arial"/>
        </w:rPr>
      </w:pPr>
      <w:proofErr w:type="spellStart"/>
      <w:proofErr w:type="gramStart"/>
      <w:r w:rsidRPr="00DA671C">
        <w:rPr>
          <w:rFonts w:ascii="Arial" w:hAnsi="Arial"/>
        </w:rPr>
        <w:t>Mesarovic</w:t>
      </w:r>
      <w:proofErr w:type="spellEnd"/>
      <w:r w:rsidRPr="00DA671C">
        <w:rPr>
          <w:rFonts w:ascii="Arial" w:hAnsi="Arial"/>
        </w:rPr>
        <w:t>, M.D. (1970) Theory of Hierarchical, Multi-Level Systems.</w:t>
      </w:r>
      <w:proofErr w:type="gramEnd"/>
      <w:r w:rsidRPr="00DA671C">
        <w:rPr>
          <w:rFonts w:ascii="Arial" w:hAnsi="Arial"/>
        </w:rPr>
        <w:t xml:space="preserve"> </w:t>
      </w:r>
    </w:p>
    <w:p w:rsidR="00DA671C" w:rsidRPr="00DA671C" w:rsidRDefault="00DA671C" w:rsidP="00DA671C">
      <w:pPr>
        <w:pStyle w:val="Heading1"/>
        <w:numPr>
          <w:ilvl w:val="0"/>
          <w:numId w:val="7"/>
        </w:numPr>
        <w:rPr>
          <w:rFonts w:ascii="Arial" w:hAnsi="Arial"/>
        </w:rPr>
      </w:pPr>
      <w:proofErr w:type="spellStart"/>
      <w:r w:rsidRPr="00DA671C">
        <w:rPr>
          <w:rFonts w:ascii="Arial" w:hAnsi="Arial"/>
        </w:rPr>
        <w:t>Mesarovic</w:t>
      </w:r>
      <w:proofErr w:type="spellEnd"/>
      <w:r w:rsidRPr="00DA671C">
        <w:rPr>
          <w:rFonts w:ascii="Arial" w:hAnsi="Arial"/>
        </w:rPr>
        <w:t xml:space="preserve">, M.D. (1968) </w:t>
      </w:r>
      <w:r w:rsidRPr="00DA671C">
        <w:rPr>
          <w:rFonts w:ascii="Arial" w:hAnsi="Arial"/>
          <w:i/>
          <w:u w:val="single"/>
        </w:rPr>
        <w:t>Systems Theory and Biology: Proceedings of the III Systems Symposium at Case Western Institute of Technology.</w:t>
      </w:r>
      <w:r w:rsidRPr="00DA671C">
        <w:rPr>
          <w:rFonts w:ascii="Arial" w:hAnsi="Arial"/>
        </w:rPr>
        <w:t xml:space="preserve"> </w:t>
      </w:r>
      <w:proofErr w:type="gramStart"/>
      <w:r w:rsidRPr="00DA671C">
        <w:rPr>
          <w:rFonts w:ascii="Arial" w:hAnsi="Arial"/>
        </w:rPr>
        <w:t>Springer, N.Y., 386 pp.</w:t>
      </w:r>
      <w:proofErr w:type="gramEnd"/>
    </w:p>
    <w:p w:rsidR="003431D0" w:rsidRPr="001E6EC7" w:rsidRDefault="003431D0" w:rsidP="003431D0">
      <w:pPr>
        <w:rPr>
          <w:rFonts w:ascii="Arial" w:hAnsi="Arial"/>
        </w:rPr>
      </w:pPr>
    </w:p>
    <w:p w:rsidR="003431D0" w:rsidRPr="00EF1763" w:rsidRDefault="00934556" w:rsidP="003431D0">
      <w:pPr>
        <w:pStyle w:val="ListParagraph"/>
        <w:numPr>
          <w:ilvl w:val="0"/>
          <w:numId w:val="4"/>
        </w:numPr>
        <w:rPr>
          <w:rFonts w:ascii="Arial" w:hAnsi="Arial"/>
          <w:b/>
          <w:sz w:val="32"/>
          <w:u w:val="single"/>
        </w:rPr>
      </w:pPr>
      <w:r w:rsidRPr="00EF1763">
        <w:rPr>
          <w:rFonts w:ascii="Arial" w:hAnsi="Arial"/>
          <w:b/>
          <w:sz w:val="32"/>
          <w:u w:val="single"/>
        </w:rPr>
        <w:t>INTRODUCTION TO NON-SYSTEMS DISCIPLINES THAT CONTAIN SIGNIFICANT SYSTEMS KNOWLEDGE</w:t>
      </w:r>
    </w:p>
    <w:p w:rsidR="003431D0" w:rsidRDefault="003431D0" w:rsidP="003431D0">
      <w:pPr>
        <w:rPr>
          <w:rFonts w:ascii="Arial" w:hAnsi="Arial"/>
        </w:rPr>
      </w:pPr>
    </w:p>
    <w:p w:rsidR="003431D0" w:rsidRPr="00563E53" w:rsidRDefault="00934556" w:rsidP="003431D0">
      <w:pPr>
        <w:pStyle w:val="ListParagraph"/>
        <w:numPr>
          <w:ilvl w:val="0"/>
          <w:numId w:val="11"/>
        </w:numPr>
        <w:rPr>
          <w:rFonts w:ascii="Arial" w:hAnsi="Arial"/>
        </w:rPr>
      </w:pPr>
      <w:r w:rsidRPr="00563E53">
        <w:rPr>
          <w:rFonts w:ascii="Arial" w:hAnsi="Arial"/>
        </w:rPr>
        <w:t>The following books are popular accounts of theories in physics, astronomy, and other sciences. But notice the annotations. Each includes significant entries on systems processes so can act as sources for knowledge on the essence of systems science or systems theory – that is – systems processes or how systems work in nature. So even if they do not contain the “systems” word in their title or chapter titles, they are important sources for systems science though usually entirely ignored by systems scientists.</w:t>
      </w:r>
    </w:p>
    <w:p w:rsidR="003431D0" w:rsidRPr="00563E53" w:rsidRDefault="00934556" w:rsidP="003431D0">
      <w:pPr>
        <w:pStyle w:val="ListParagraph"/>
        <w:numPr>
          <w:ilvl w:val="0"/>
          <w:numId w:val="11"/>
        </w:numPr>
        <w:rPr>
          <w:rFonts w:ascii="Arial" w:hAnsi="Arial"/>
        </w:rPr>
      </w:pPr>
      <w:r w:rsidRPr="00563E53">
        <w:rPr>
          <w:rFonts w:ascii="Arial" w:hAnsi="Arial"/>
        </w:rPr>
        <w:t>I have many in this category that are not listed here yet.</w:t>
      </w:r>
    </w:p>
    <w:p w:rsidR="003431D0" w:rsidRPr="00EF1763" w:rsidRDefault="00934556" w:rsidP="003431D0">
      <w:pPr>
        <w:pStyle w:val="Heading1"/>
        <w:numPr>
          <w:ilvl w:val="0"/>
          <w:numId w:val="8"/>
        </w:numPr>
        <w:rPr>
          <w:rFonts w:ascii="Arial" w:hAnsi="Arial"/>
        </w:rPr>
      </w:pPr>
      <w:proofErr w:type="spellStart"/>
      <w:r>
        <w:rPr>
          <w:rFonts w:ascii="Arial" w:hAnsi="Arial"/>
        </w:rPr>
        <w:t>Alon</w:t>
      </w:r>
      <w:proofErr w:type="spellEnd"/>
      <w:r>
        <w:rPr>
          <w:rFonts w:ascii="Arial" w:hAnsi="Arial"/>
        </w:rPr>
        <w:t xml:space="preserve">, U. () </w:t>
      </w:r>
      <w:r w:rsidRPr="007954DC">
        <w:rPr>
          <w:rFonts w:ascii="Arial" w:hAnsi="Arial"/>
          <w:u w:val="single"/>
        </w:rPr>
        <w:t>An Introduction to Systems Biology: Design Principles</w:t>
      </w:r>
    </w:p>
    <w:p w:rsidR="003431D0" w:rsidRDefault="00934556" w:rsidP="003431D0">
      <w:pPr>
        <w:pStyle w:val="Heading1"/>
        <w:numPr>
          <w:ilvl w:val="0"/>
          <w:numId w:val="8"/>
        </w:numPr>
        <w:rPr>
          <w:rFonts w:ascii="Arial" w:hAnsi="Arial"/>
        </w:rPr>
      </w:pPr>
      <w:proofErr w:type="gramStart"/>
      <w:r>
        <w:rPr>
          <w:rFonts w:ascii="Arial" w:hAnsi="Arial"/>
        </w:rPr>
        <w:t xml:space="preserve">Barrow, J.D. (2007) </w:t>
      </w:r>
      <w:r w:rsidRPr="00EF1763">
        <w:rPr>
          <w:rFonts w:ascii="Arial" w:hAnsi="Arial"/>
          <w:u w:val="single"/>
        </w:rPr>
        <w:t>New Theories of Everything</w:t>
      </w:r>
      <w:r>
        <w:rPr>
          <w:rFonts w:ascii="Arial" w:hAnsi="Arial"/>
        </w:rPr>
        <w:t>.</w:t>
      </w:r>
      <w:proofErr w:type="gramEnd"/>
      <w:r>
        <w:rPr>
          <w:rFonts w:ascii="Arial" w:hAnsi="Arial"/>
        </w:rPr>
        <w:t xml:space="preserve"> Oxford Univ. Press, 260 pp.</w:t>
      </w:r>
    </w:p>
    <w:p w:rsidR="003431D0" w:rsidRPr="00AC0D10" w:rsidRDefault="00934556" w:rsidP="003431D0">
      <w:pPr>
        <w:pStyle w:val="ListParagraph"/>
        <w:numPr>
          <w:ilvl w:val="0"/>
          <w:numId w:val="13"/>
        </w:numPr>
        <w:rPr>
          <w:rFonts w:ascii="Arial" w:hAnsi="Arial"/>
        </w:rPr>
      </w:pPr>
      <w:r w:rsidRPr="00AC0D10">
        <w:rPr>
          <w:rFonts w:ascii="Arial" w:hAnsi="Arial"/>
        </w:rPr>
        <w:t xml:space="preserve">Contains 28 entries in the Index on systems processes or topics per se including </w:t>
      </w:r>
      <w:proofErr w:type="spellStart"/>
      <w:r w:rsidRPr="00AC0D10">
        <w:rPr>
          <w:rFonts w:ascii="Arial" w:hAnsi="Arial"/>
        </w:rPr>
        <w:t>allometries</w:t>
      </w:r>
      <w:proofErr w:type="spellEnd"/>
      <w:r w:rsidRPr="00AC0D10">
        <w:rPr>
          <w:rFonts w:ascii="Arial" w:hAnsi="Arial"/>
        </w:rPr>
        <w:t xml:space="preserve"> (in text, not in Index), boundaries (4</w:t>
      </w:r>
      <w:r>
        <w:rPr>
          <w:rFonts w:ascii="Arial" w:hAnsi="Arial"/>
        </w:rPr>
        <w:t xml:space="preserve"> entries</w:t>
      </w:r>
      <w:r w:rsidRPr="00AC0D10">
        <w:rPr>
          <w:rFonts w:ascii="Arial" w:hAnsi="Arial"/>
        </w:rPr>
        <w:t>), complexity (2</w:t>
      </w:r>
      <w:r>
        <w:rPr>
          <w:rFonts w:ascii="Arial" w:hAnsi="Arial"/>
        </w:rPr>
        <w:t xml:space="preserve"> entries</w:t>
      </w:r>
      <w:r w:rsidRPr="00AC0D10">
        <w:rPr>
          <w:rFonts w:ascii="Arial" w:hAnsi="Arial"/>
        </w:rPr>
        <w:t xml:space="preserve">), chaos (3), death, duality, entropy/energy (3), fields, hierarchies (2), information, interactions, oscillations, self-criticality (in text, not in Index), stability (3), structure, and symmetry (4). There </w:t>
      </w:r>
      <w:proofErr w:type="gramStart"/>
      <w:r w:rsidRPr="00AC0D10">
        <w:rPr>
          <w:rFonts w:ascii="Arial" w:hAnsi="Arial"/>
        </w:rPr>
        <w:t>is</w:t>
      </w:r>
      <w:proofErr w:type="gramEnd"/>
      <w:r w:rsidRPr="00AC0D10">
        <w:rPr>
          <w:rFonts w:ascii="Arial" w:hAnsi="Arial"/>
        </w:rPr>
        <w:t xml:space="preserve"> also several discussions of unification attempts and issues</w:t>
      </w:r>
      <w:r>
        <w:rPr>
          <w:rFonts w:ascii="Arial" w:hAnsi="Arial"/>
        </w:rPr>
        <w:t>, but all</w:t>
      </w:r>
      <w:r w:rsidRPr="00AC0D10">
        <w:rPr>
          <w:rFonts w:ascii="Arial" w:hAnsi="Arial"/>
        </w:rPr>
        <w:t xml:space="preserve"> in the context of physics.</w:t>
      </w:r>
    </w:p>
    <w:p w:rsidR="003431D0" w:rsidRDefault="00934556" w:rsidP="003431D0">
      <w:pPr>
        <w:pStyle w:val="Heading1"/>
        <w:numPr>
          <w:ilvl w:val="0"/>
          <w:numId w:val="8"/>
        </w:numPr>
        <w:rPr>
          <w:rFonts w:ascii="Arial" w:hAnsi="Arial"/>
        </w:rPr>
      </w:pPr>
      <w:r>
        <w:rPr>
          <w:rFonts w:ascii="Arial" w:hAnsi="Arial"/>
        </w:rPr>
        <w:t xml:space="preserve">Carroll, S. (2010) </w:t>
      </w:r>
      <w:r w:rsidRPr="00EF1763">
        <w:rPr>
          <w:rFonts w:ascii="Arial" w:hAnsi="Arial"/>
          <w:u w:val="single"/>
        </w:rPr>
        <w:t>From Eternity to Here: The Quest for the Ultimate Theory of Time</w:t>
      </w:r>
      <w:r>
        <w:rPr>
          <w:rFonts w:ascii="Arial" w:hAnsi="Arial"/>
        </w:rPr>
        <w:t>. Penguin Group Pub</w:t>
      </w:r>
      <w:proofErr w:type="gramStart"/>
      <w:r>
        <w:rPr>
          <w:rFonts w:ascii="Arial" w:hAnsi="Arial"/>
        </w:rPr>
        <w:t>.,</w:t>
      </w:r>
      <w:proofErr w:type="gramEnd"/>
      <w:r>
        <w:rPr>
          <w:rFonts w:ascii="Arial" w:hAnsi="Arial"/>
        </w:rPr>
        <w:t xml:space="preserve"> 438 pp.</w:t>
      </w:r>
    </w:p>
    <w:p w:rsidR="003431D0" w:rsidRDefault="003431D0" w:rsidP="003431D0">
      <w:pPr>
        <w:rPr>
          <w:rFonts w:ascii="Arial" w:hAnsi="Arial"/>
        </w:rPr>
      </w:pPr>
    </w:p>
    <w:p w:rsidR="003431D0" w:rsidRDefault="00934556" w:rsidP="003431D0">
      <w:pPr>
        <w:pStyle w:val="ListParagraph"/>
        <w:numPr>
          <w:ilvl w:val="0"/>
          <w:numId w:val="4"/>
        </w:numPr>
        <w:rPr>
          <w:rFonts w:ascii="Arial" w:hAnsi="Arial"/>
          <w:b/>
          <w:sz w:val="32"/>
          <w:u w:val="single"/>
        </w:rPr>
      </w:pPr>
      <w:r>
        <w:rPr>
          <w:rFonts w:ascii="Arial" w:hAnsi="Arial"/>
          <w:b/>
          <w:sz w:val="32"/>
          <w:u w:val="single"/>
        </w:rPr>
        <w:t>APPLICATIONS TO SYSTEMS-LEVEL DESIGN</w:t>
      </w:r>
    </w:p>
    <w:p w:rsidR="003431D0" w:rsidRDefault="003431D0" w:rsidP="003431D0">
      <w:pPr>
        <w:rPr>
          <w:rFonts w:ascii="Arial" w:hAnsi="Arial"/>
          <w:b/>
          <w:sz w:val="32"/>
          <w:u w:val="single"/>
        </w:rPr>
      </w:pPr>
    </w:p>
    <w:p w:rsidR="003431D0" w:rsidRDefault="00934556" w:rsidP="003431D0">
      <w:pPr>
        <w:pStyle w:val="Heading1"/>
        <w:numPr>
          <w:ilvl w:val="0"/>
          <w:numId w:val="15"/>
        </w:numPr>
        <w:rPr>
          <w:rFonts w:ascii="Arial" w:hAnsi="Arial"/>
        </w:rPr>
      </w:pPr>
      <w:r>
        <w:rPr>
          <w:rFonts w:ascii="Arial" w:hAnsi="Arial"/>
        </w:rPr>
        <w:t xml:space="preserve">Jen, E. (Ed.) (2005) </w:t>
      </w:r>
      <w:r w:rsidRPr="002A3510">
        <w:rPr>
          <w:rFonts w:ascii="Arial" w:hAnsi="Arial"/>
          <w:u w:val="single"/>
        </w:rPr>
        <w:t>Robust Design: A Repertoire of Biological, Ecological, and Engineering Case Studies</w:t>
      </w:r>
      <w:r>
        <w:rPr>
          <w:rFonts w:ascii="Arial" w:hAnsi="Arial"/>
        </w:rPr>
        <w:t xml:space="preserve">. </w:t>
      </w:r>
      <w:proofErr w:type="gramStart"/>
      <w:r>
        <w:rPr>
          <w:rFonts w:ascii="Arial" w:hAnsi="Arial"/>
        </w:rPr>
        <w:t>Oxford University Press, Oxford, UK.</w:t>
      </w:r>
      <w:proofErr w:type="gramEnd"/>
      <w:r>
        <w:rPr>
          <w:rFonts w:ascii="Arial" w:hAnsi="Arial"/>
        </w:rPr>
        <w:t xml:space="preserve"> (One of the </w:t>
      </w:r>
      <w:proofErr w:type="spellStart"/>
      <w:r>
        <w:rPr>
          <w:rFonts w:ascii="Arial" w:hAnsi="Arial"/>
        </w:rPr>
        <w:t>Sante</w:t>
      </w:r>
      <w:proofErr w:type="spellEnd"/>
      <w:r>
        <w:rPr>
          <w:rFonts w:ascii="Arial" w:hAnsi="Arial"/>
        </w:rPr>
        <w:t xml:space="preserve"> Fe Institute’s Studies in the Science of Complexity)</w:t>
      </w:r>
      <w:proofErr w:type="gramStart"/>
      <w:r>
        <w:rPr>
          <w:rFonts w:ascii="Arial" w:hAnsi="Arial"/>
        </w:rPr>
        <w:t>, 295 pp.</w:t>
      </w:r>
      <w:proofErr w:type="gramEnd"/>
    </w:p>
    <w:p w:rsidR="00DA671C" w:rsidRDefault="00934556" w:rsidP="003431D0">
      <w:pPr>
        <w:pStyle w:val="Heading1"/>
        <w:numPr>
          <w:ilvl w:val="0"/>
          <w:numId w:val="15"/>
        </w:numPr>
        <w:rPr>
          <w:rFonts w:ascii="Arial" w:hAnsi="Arial"/>
        </w:rPr>
      </w:pPr>
      <w:r>
        <w:rPr>
          <w:rFonts w:ascii="Arial" w:hAnsi="Arial"/>
        </w:rPr>
        <w:t xml:space="preserve">Lyle, J.T. () </w:t>
      </w:r>
    </w:p>
    <w:p w:rsidR="00DA671C" w:rsidRDefault="00934556" w:rsidP="00DA671C">
      <w:pPr>
        <w:pStyle w:val="ListParagraph"/>
        <w:numPr>
          <w:ilvl w:val="0"/>
          <w:numId w:val="13"/>
        </w:numPr>
        <w:rPr>
          <w:rFonts w:ascii="Arial" w:hAnsi="Arial"/>
        </w:rPr>
      </w:pPr>
      <w:r w:rsidRPr="00DA671C">
        <w:rPr>
          <w:rFonts w:ascii="Arial" w:hAnsi="Arial"/>
        </w:rPr>
        <w:t xml:space="preserve">Last chapter on applications of general systems theory to </w:t>
      </w:r>
      <w:r w:rsidR="006C2F0E" w:rsidRPr="00DA671C">
        <w:rPr>
          <w:rFonts w:ascii="Arial" w:hAnsi="Arial"/>
        </w:rPr>
        <w:t>the new field of Regenerative S</w:t>
      </w:r>
      <w:r w:rsidRPr="00DA671C">
        <w:rPr>
          <w:rFonts w:ascii="Arial" w:hAnsi="Arial"/>
        </w:rPr>
        <w:t>tudies.</w:t>
      </w:r>
    </w:p>
    <w:p w:rsidR="003431D0" w:rsidRPr="00DA671C" w:rsidRDefault="006C2F0E" w:rsidP="00DA671C">
      <w:pPr>
        <w:pStyle w:val="ListParagraph"/>
        <w:numPr>
          <w:ilvl w:val="0"/>
          <w:numId w:val="13"/>
        </w:numPr>
        <w:rPr>
          <w:rFonts w:ascii="Arial" w:hAnsi="Arial"/>
        </w:rPr>
      </w:pPr>
      <w:r w:rsidRPr="00DA671C">
        <w:rPr>
          <w:rFonts w:ascii="Arial" w:hAnsi="Arial"/>
        </w:rPr>
        <w:t>Our university has an entire campus of independent buildings for Regenerative Studies.</w:t>
      </w:r>
      <w:r w:rsidR="00DA671C">
        <w:rPr>
          <w:rFonts w:ascii="Arial" w:hAnsi="Arial"/>
        </w:rPr>
        <w:t xml:space="preserve"> This phrase was an early recognition of the now more common, buzz-term Sustainability Studies.</w:t>
      </w:r>
    </w:p>
    <w:p w:rsidR="003431D0" w:rsidRDefault="003431D0" w:rsidP="003431D0">
      <w:pPr>
        <w:rPr>
          <w:rFonts w:ascii="Arial" w:hAnsi="Arial"/>
        </w:rPr>
      </w:pPr>
    </w:p>
    <w:p w:rsidR="003431D0" w:rsidRDefault="00934556" w:rsidP="003431D0">
      <w:pPr>
        <w:pStyle w:val="ListParagraph"/>
        <w:numPr>
          <w:ilvl w:val="0"/>
          <w:numId w:val="4"/>
        </w:numPr>
        <w:rPr>
          <w:rFonts w:ascii="Arial" w:hAnsi="Arial"/>
          <w:b/>
          <w:sz w:val="32"/>
          <w:u w:val="single"/>
        </w:rPr>
      </w:pPr>
      <w:r>
        <w:rPr>
          <w:rFonts w:ascii="Arial" w:hAnsi="Arial"/>
          <w:b/>
          <w:sz w:val="32"/>
          <w:u w:val="single"/>
        </w:rPr>
        <w:t>PERIODICAL SERIES</w:t>
      </w:r>
    </w:p>
    <w:p w:rsidR="003431D0" w:rsidRDefault="003431D0" w:rsidP="003431D0">
      <w:pPr>
        <w:rPr>
          <w:rFonts w:ascii="Arial" w:hAnsi="Arial"/>
          <w:b/>
          <w:sz w:val="32"/>
          <w:u w:val="single"/>
        </w:rPr>
      </w:pPr>
    </w:p>
    <w:p w:rsidR="003431D0" w:rsidRDefault="00DA671C" w:rsidP="003431D0">
      <w:pPr>
        <w:pStyle w:val="Heading1"/>
        <w:numPr>
          <w:ilvl w:val="0"/>
          <w:numId w:val="17"/>
        </w:numPr>
        <w:rPr>
          <w:rFonts w:ascii="Arial" w:hAnsi="Arial"/>
        </w:rPr>
      </w:pPr>
      <w:r>
        <w:rPr>
          <w:rFonts w:ascii="Arial" w:hAnsi="Arial"/>
        </w:rPr>
        <w:t>Entire 30</w:t>
      </w:r>
      <w:r w:rsidR="00934556">
        <w:rPr>
          <w:rFonts w:ascii="Arial" w:hAnsi="Arial"/>
        </w:rPr>
        <w:t xml:space="preserve"> Volumes of the </w:t>
      </w:r>
      <w:r w:rsidR="00934556" w:rsidRPr="001E6EC7">
        <w:rPr>
          <w:rFonts w:ascii="Arial" w:hAnsi="Arial"/>
          <w:u w:val="single"/>
        </w:rPr>
        <w:t>General Systems Yearbook</w:t>
      </w:r>
      <w:r>
        <w:rPr>
          <w:rFonts w:ascii="Arial" w:hAnsi="Arial"/>
          <w:u w:val="single"/>
        </w:rPr>
        <w:t xml:space="preserve"> </w:t>
      </w:r>
      <w:r w:rsidRPr="00DA671C">
        <w:rPr>
          <w:rFonts w:ascii="Arial" w:hAnsi="Arial"/>
        </w:rPr>
        <w:t>published by the ISSS</w:t>
      </w:r>
    </w:p>
    <w:p w:rsidR="003431D0" w:rsidRDefault="00DA671C" w:rsidP="003431D0">
      <w:pPr>
        <w:pStyle w:val="Heading1"/>
        <w:numPr>
          <w:ilvl w:val="0"/>
          <w:numId w:val="17"/>
        </w:numPr>
        <w:rPr>
          <w:rFonts w:ascii="Arial" w:hAnsi="Arial"/>
        </w:rPr>
      </w:pPr>
      <w:proofErr w:type="gramStart"/>
      <w:r>
        <w:rPr>
          <w:rFonts w:ascii="Arial" w:hAnsi="Arial"/>
        </w:rPr>
        <w:t>Entire 30-</w:t>
      </w:r>
      <w:r w:rsidR="00934556">
        <w:rPr>
          <w:rFonts w:ascii="Arial" w:hAnsi="Arial"/>
        </w:rPr>
        <w:t xml:space="preserve">year history of issues, </w:t>
      </w:r>
      <w:r w:rsidR="00934556" w:rsidRPr="00707014">
        <w:rPr>
          <w:rFonts w:ascii="Arial" w:hAnsi="Arial"/>
          <w:i/>
          <w:u w:val="single"/>
        </w:rPr>
        <w:t>International J. of General Systems.</w:t>
      </w:r>
      <w:proofErr w:type="gramEnd"/>
    </w:p>
    <w:p w:rsidR="003431D0" w:rsidRPr="00707014" w:rsidRDefault="00934556" w:rsidP="003431D0">
      <w:pPr>
        <w:pStyle w:val="Heading1"/>
        <w:numPr>
          <w:ilvl w:val="0"/>
          <w:numId w:val="17"/>
        </w:numPr>
        <w:rPr>
          <w:rFonts w:ascii="Arial" w:hAnsi="Arial"/>
          <w:i/>
          <w:u w:val="single"/>
        </w:rPr>
      </w:pPr>
      <w:r w:rsidRPr="00707014">
        <w:rPr>
          <w:rFonts w:ascii="Arial" w:hAnsi="Arial"/>
          <w:i/>
          <w:u w:val="single"/>
        </w:rPr>
        <w:t>Selected Issues of Behavioral Science, now Systems Research and Behavioral Science</w:t>
      </w:r>
    </w:p>
    <w:sectPr w:rsidR="003431D0" w:rsidRPr="00707014" w:rsidSect="00CC2186">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E6AE7"/>
    <w:multiLevelType w:val="hybridMultilevel"/>
    <w:tmpl w:val="BA7481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1A589D"/>
    <w:multiLevelType w:val="multilevel"/>
    <w:tmpl w:val="C6A8CF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E017EE8"/>
    <w:multiLevelType w:val="multilevel"/>
    <w:tmpl w:val="29F89D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F710EF6"/>
    <w:multiLevelType w:val="multilevel"/>
    <w:tmpl w:val="0D9C65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B205861"/>
    <w:multiLevelType w:val="multilevel"/>
    <w:tmpl w:val="0D9C65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C0C2B03"/>
    <w:multiLevelType w:val="hybridMultilevel"/>
    <w:tmpl w:val="810AFE4C"/>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B85601"/>
    <w:multiLevelType w:val="multilevel"/>
    <w:tmpl w:val="1ED08D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6680D8B"/>
    <w:multiLevelType w:val="hybridMultilevel"/>
    <w:tmpl w:val="FA90EA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B36B6D"/>
    <w:multiLevelType w:val="hybridMultilevel"/>
    <w:tmpl w:val="02584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252D78"/>
    <w:multiLevelType w:val="hybridMultilevel"/>
    <w:tmpl w:val="3A88CF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10014D"/>
    <w:multiLevelType w:val="hybridMultilevel"/>
    <w:tmpl w:val="0D9C6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A01987"/>
    <w:multiLevelType w:val="multilevel"/>
    <w:tmpl w:val="0D9C65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D3B21E5"/>
    <w:multiLevelType w:val="hybridMultilevel"/>
    <w:tmpl w:val="FC40E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3626CC"/>
    <w:multiLevelType w:val="hybridMultilevel"/>
    <w:tmpl w:val="1ED08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D50E99"/>
    <w:multiLevelType w:val="hybridMultilevel"/>
    <w:tmpl w:val="509E2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320FFF"/>
    <w:multiLevelType w:val="multilevel"/>
    <w:tmpl w:val="29F89D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9EF77DC"/>
    <w:multiLevelType w:val="hybridMultilevel"/>
    <w:tmpl w:val="C74661FE"/>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371927"/>
    <w:multiLevelType w:val="hybridMultilevel"/>
    <w:tmpl w:val="29F89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F84FF6"/>
    <w:multiLevelType w:val="hybridMultilevel"/>
    <w:tmpl w:val="A7BAF32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BFB4993"/>
    <w:multiLevelType w:val="hybridMultilevel"/>
    <w:tmpl w:val="C6A8C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6A0093"/>
    <w:multiLevelType w:val="hybridMultilevel"/>
    <w:tmpl w:val="8F4E1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20"/>
  </w:num>
  <w:num w:numId="4">
    <w:abstractNumId w:val="0"/>
  </w:num>
  <w:num w:numId="5">
    <w:abstractNumId w:val="3"/>
  </w:num>
  <w:num w:numId="6">
    <w:abstractNumId w:val="8"/>
  </w:num>
  <w:num w:numId="7">
    <w:abstractNumId w:val="13"/>
  </w:num>
  <w:num w:numId="8">
    <w:abstractNumId w:val="17"/>
  </w:num>
  <w:num w:numId="9">
    <w:abstractNumId w:val="6"/>
  </w:num>
  <w:num w:numId="10">
    <w:abstractNumId w:val="5"/>
  </w:num>
  <w:num w:numId="11">
    <w:abstractNumId w:val="9"/>
  </w:num>
  <w:num w:numId="12">
    <w:abstractNumId w:val="2"/>
  </w:num>
  <w:num w:numId="13">
    <w:abstractNumId w:val="16"/>
  </w:num>
  <w:num w:numId="14">
    <w:abstractNumId w:val="15"/>
  </w:num>
  <w:num w:numId="15">
    <w:abstractNumId w:val="19"/>
  </w:num>
  <w:num w:numId="16">
    <w:abstractNumId w:val="1"/>
  </w:num>
  <w:num w:numId="17">
    <w:abstractNumId w:val="14"/>
  </w:num>
  <w:num w:numId="18">
    <w:abstractNumId w:val="4"/>
  </w:num>
  <w:num w:numId="19">
    <w:abstractNumId w:val="12"/>
  </w:num>
  <w:num w:numId="20">
    <w:abstractNumId w:val="18"/>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outline"/>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C2186"/>
    <w:rsid w:val="000659B3"/>
    <w:rsid w:val="00067CC0"/>
    <w:rsid w:val="000B7201"/>
    <w:rsid w:val="001429D0"/>
    <w:rsid w:val="00225080"/>
    <w:rsid w:val="003431D0"/>
    <w:rsid w:val="003506E1"/>
    <w:rsid w:val="003A0D83"/>
    <w:rsid w:val="003B7E8B"/>
    <w:rsid w:val="00420923"/>
    <w:rsid w:val="0045322E"/>
    <w:rsid w:val="004C13CB"/>
    <w:rsid w:val="004C6566"/>
    <w:rsid w:val="005E6EC7"/>
    <w:rsid w:val="005F2DC9"/>
    <w:rsid w:val="006C2F0E"/>
    <w:rsid w:val="00703BCE"/>
    <w:rsid w:val="00707014"/>
    <w:rsid w:val="007126BF"/>
    <w:rsid w:val="007E4C75"/>
    <w:rsid w:val="00934556"/>
    <w:rsid w:val="00953CF8"/>
    <w:rsid w:val="009C52EB"/>
    <w:rsid w:val="00B1238D"/>
    <w:rsid w:val="00BC5079"/>
    <w:rsid w:val="00CC2186"/>
    <w:rsid w:val="00D2068B"/>
    <w:rsid w:val="00D4624E"/>
    <w:rsid w:val="00DA671C"/>
    <w:rsid w:val="00DD752A"/>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987"/>
  </w:style>
  <w:style w:type="paragraph" w:styleId="Heading1">
    <w:name w:val="heading 1"/>
    <w:basedOn w:val="Normal"/>
    <w:next w:val="Normal"/>
    <w:link w:val="Heading1Char"/>
    <w:uiPriority w:val="9"/>
    <w:qFormat/>
    <w:rsid w:val="00CC218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CC2186"/>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EF1763"/>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8</Pages>
  <Words>1299</Words>
  <Characters>7408</Characters>
  <Application>Microsoft Macintosh Word</Application>
  <DocSecurity>0</DocSecurity>
  <Lines>61</Lines>
  <Paragraphs>14</Paragraphs>
  <ScaleCrop>false</ScaleCrop>
  <Company>GSRDC</Company>
  <LinksUpToDate>false</LinksUpToDate>
  <CharactersWithSpaces>9097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 Troncale</dc:creator>
  <cp:keywords/>
  <cp:lastModifiedBy>Len Troncale</cp:lastModifiedBy>
  <cp:revision>11</cp:revision>
  <cp:lastPrinted>2015-05-30T19:22:00Z</cp:lastPrinted>
  <dcterms:created xsi:type="dcterms:W3CDTF">2015-05-01T04:10:00Z</dcterms:created>
  <dcterms:modified xsi:type="dcterms:W3CDTF">2015-05-31T03:39:00Z</dcterms:modified>
</cp:coreProperties>
</file>