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24C" w:rsidRPr="004F4C90" w:rsidRDefault="00FB024C" w:rsidP="0037165E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6F3B9A">
        <w:rPr>
          <w:rFonts w:ascii="Times New Roman" w:hAnsi="Times New Roman"/>
          <w:noProof/>
          <w:sz w:val="40"/>
          <w:szCs w:val="40"/>
          <w:lang w:eastAsia="it-IT"/>
        </w:rPr>
        <w:drawing>
          <wp:inline distT="0" distB="0" distL="0" distR="0">
            <wp:extent cx="914400" cy="867600"/>
            <wp:effectExtent l="0" t="0" r="0" b="8890"/>
            <wp:docPr id="2" name="Immagine 2" descr="Stemmapanew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temmapanewco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6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7215C">
        <w:rPr>
          <w:sz w:val="40"/>
          <w:szCs w:val="40"/>
        </w:rPr>
        <w:t xml:space="preserve">              </w:t>
      </w:r>
      <w:r w:rsidR="0090753F">
        <w:rPr>
          <w:sz w:val="40"/>
          <w:szCs w:val="40"/>
        </w:rPr>
        <w:t xml:space="preserve"> </w:t>
      </w:r>
      <w:r w:rsidR="00F565BA">
        <w:rPr>
          <w:sz w:val="40"/>
          <w:szCs w:val="40"/>
        </w:rPr>
        <w:t xml:space="preserve">    </w:t>
      </w:r>
      <w:r w:rsidR="006F3B9A" w:rsidRPr="004F4C90">
        <w:rPr>
          <w:rFonts w:ascii="Times New Roman" w:hAnsi="Times New Roman" w:cs="Times New Roman"/>
          <w:sz w:val="36"/>
          <w:szCs w:val="36"/>
        </w:rPr>
        <w:t>COMUNE DI PALERMO</w:t>
      </w:r>
    </w:p>
    <w:p w:rsidR="004F4C90" w:rsidRPr="004F4C90" w:rsidRDefault="0047215C" w:rsidP="0047215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</w:t>
      </w:r>
      <w:r w:rsidR="00F565BA">
        <w:rPr>
          <w:rFonts w:ascii="Times New Roman" w:hAnsi="Times New Roman" w:cs="Times New Roman"/>
          <w:sz w:val="40"/>
          <w:szCs w:val="40"/>
        </w:rPr>
        <w:t xml:space="preserve">  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4F4C90" w:rsidRPr="004F4C90">
        <w:rPr>
          <w:rFonts w:ascii="Times New Roman" w:hAnsi="Times New Roman" w:cs="Times New Roman"/>
          <w:sz w:val="32"/>
          <w:szCs w:val="32"/>
        </w:rPr>
        <w:t>Area dello Sviluppo Economico</w:t>
      </w:r>
    </w:p>
    <w:p w:rsidR="004F4C90" w:rsidRPr="004F4C90" w:rsidRDefault="007D2361" w:rsidP="0037165E">
      <w:pPr>
        <w:spacing w:after="0" w:line="240" w:lineRule="auto"/>
        <w:jc w:val="center"/>
        <w:rPr>
          <w:rFonts w:ascii="Garamond" w:hAnsi="Garamond"/>
          <w:sz w:val="32"/>
          <w:szCs w:val="32"/>
        </w:rPr>
      </w:pPr>
      <w:r w:rsidRPr="004F4C90">
        <w:rPr>
          <w:rFonts w:ascii="Garamond" w:hAnsi="Garamond"/>
          <w:b/>
          <w:sz w:val="32"/>
          <w:szCs w:val="32"/>
        </w:rPr>
        <w:t xml:space="preserve">       </w:t>
      </w:r>
      <w:r w:rsidR="004F4C90" w:rsidRPr="004F4C90">
        <w:rPr>
          <w:rFonts w:ascii="Garamond" w:hAnsi="Garamond"/>
          <w:sz w:val="32"/>
          <w:szCs w:val="32"/>
        </w:rPr>
        <w:t>Servizio Igiene,</w:t>
      </w:r>
      <w:r w:rsidR="004F4C90">
        <w:rPr>
          <w:rFonts w:ascii="Garamond" w:hAnsi="Garamond"/>
          <w:sz w:val="32"/>
          <w:szCs w:val="32"/>
        </w:rPr>
        <w:t xml:space="preserve"> </w:t>
      </w:r>
      <w:r w:rsidR="0037165E">
        <w:rPr>
          <w:rFonts w:ascii="Garamond" w:hAnsi="Garamond"/>
          <w:sz w:val="32"/>
          <w:szCs w:val="32"/>
        </w:rPr>
        <w:t>Sanità, Farmacie, b</w:t>
      </w:r>
      <w:r w:rsidR="004F4C90" w:rsidRPr="004F4C90">
        <w:rPr>
          <w:rFonts w:ascii="Garamond" w:hAnsi="Garamond"/>
          <w:sz w:val="32"/>
          <w:szCs w:val="32"/>
        </w:rPr>
        <w:t xml:space="preserve">enessere animale, </w:t>
      </w:r>
    </w:p>
    <w:p w:rsidR="005015C2" w:rsidRDefault="0037165E" w:rsidP="0037165E">
      <w:pPr>
        <w:spacing w:after="0" w:line="240" w:lineRule="auto"/>
        <w:jc w:val="center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M</w:t>
      </w:r>
      <w:r w:rsidR="004F4C90">
        <w:rPr>
          <w:rFonts w:ascii="Garamond" w:hAnsi="Garamond"/>
          <w:sz w:val="32"/>
          <w:szCs w:val="32"/>
        </w:rPr>
        <w:t>ercati G</w:t>
      </w:r>
      <w:r w:rsidR="004F4C90" w:rsidRPr="004F4C90">
        <w:rPr>
          <w:rFonts w:ascii="Garamond" w:hAnsi="Garamond"/>
          <w:sz w:val="32"/>
          <w:szCs w:val="32"/>
        </w:rPr>
        <w:t>enerali</w:t>
      </w:r>
      <w:r w:rsidR="007D2361" w:rsidRPr="004F4C90">
        <w:rPr>
          <w:rFonts w:ascii="Garamond" w:hAnsi="Garamond"/>
          <w:sz w:val="32"/>
          <w:szCs w:val="32"/>
        </w:rPr>
        <w:t xml:space="preserve">  </w:t>
      </w:r>
    </w:p>
    <w:p w:rsidR="004F4C90" w:rsidRPr="004F4C90" w:rsidRDefault="004F4C90" w:rsidP="0037165E">
      <w:pPr>
        <w:spacing w:after="0" w:line="240" w:lineRule="auto"/>
        <w:jc w:val="center"/>
        <w:rPr>
          <w:rFonts w:ascii="Garamond" w:hAnsi="Garamond"/>
          <w:sz w:val="26"/>
          <w:szCs w:val="26"/>
        </w:rPr>
      </w:pPr>
      <w:r w:rsidRPr="004F4C90">
        <w:rPr>
          <w:rFonts w:ascii="Garamond" w:hAnsi="Garamond"/>
          <w:sz w:val="26"/>
          <w:szCs w:val="26"/>
        </w:rPr>
        <w:t>Via Montalbo, 249</w:t>
      </w:r>
    </w:p>
    <w:p w:rsidR="004F4C90" w:rsidRPr="004F4C90" w:rsidRDefault="004F4C90" w:rsidP="0037165E">
      <w:pPr>
        <w:spacing w:after="0" w:line="240" w:lineRule="auto"/>
        <w:jc w:val="center"/>
        <w:rPr>
          <w:rFonts w:ascii="Garamond" w:hAnsi="Garamond"/>
          <w:sz w:val="26"/>
          <w:szCs w:val="26"/>
        </w:rPr>
      </w:pPr>
      <w:proofErr w:type="gramStart"/>
      <w:r w:rsidRPr="004F4C90">
        <w:rPr>
          <w:rFonts w:ascii="Garamond" w:hAnsi="Garamond"/>
          <w:sz w:val="26"/>
          <w:szCs w:val="26"/>
        </w:rPr>
        <w:t>e-mai</w:t>
      </w:r>
      <w:r>
        <w:rPr>
          <w:rFonts w:ascii="Garamond" w:hAnsi="Garamond"/>
          <w:sz w:val="26"/>
          <w:szCs w:val="26"/>
        </w:rPr>
        <w:t>l</w:t>
      </w:r>
      <w:proofErr w:type="gramEnd"/>
      <w:r w:rsidRPr="004F4C90">
        <w:rPr>
          <w:rFonts w:ascii="Garamond" w:hAnsi="Garamond"/>
          <w:sz w:val="26"/>
          <w:szCs w:val="26"/>
        </w:rPr>
        <w:t>: igienesanita@comune.palermo.it</w:t>
      </w:r>
    </w:p>
    <w:p w:rsidR="005015C2" w:rsidRPr="007B046C" w:rsidRDefault="005015C2" w:rsidP="005015C2">
      <w:pPr>
        <w:pStyle w:val="Corpotesto"/>
        <w:rPr>
          <w:lang w:eastAsia="it-IT"/>
        </w:rPr>
      </w:pPr>
    </w:p>
    <w:p w:rsidR="005015C2" w:rsidRPr="00963E5A" w:rsidRDefault="005015C2" w:rsidP="005015C2">
      <w:pPr>
        <w:pStyle w:val="a"/>
        <w:tabs>
          <w:tab w:val="left" w:leader="underscore" w:pos="3960"/>
          <w:tab w:val="left" w:leader="underscore" w:pos="6480"/>
        </w:tabs>
        <w:spacing w:after="0"/>
        <w:rPr>
          <w:rFonts w:ascii="Garamond" w:eastAsiaTheme="minorHAnsi" w:hAnsi="Garamond" w:cstheme="minorBidi"/>
          <w:b/>
          <w:sz w:val="26"/>
          <w:szCs w:val="26"/>
          <w:lang w:val="it-IT" w:eastAsia="en-US"/>
        </w:rPr>
      </w:pPr>
      <w:r w:rsidRPr="00963E5A">
        <w:rPr>
          <w:rFonts w:ascii="Garamond" w:eastAsiaTheme="minorHAnsi" w:hAnsi="Garamond" w:cstheme="minorBidi"/>
          <w:b/>
          <w:sz w:val="26"/>
          <w:szCs w:val="26"/>
          <w:lang w:val="it-IT" w:eastAsia="en-US"/>
        </w:rPr>
        <w:t>Ordinanza Sindacale n.</w:t>
      </w:r>
      <w:r w:rsidR="00AA3766">
        <w:rPr>
          <w:rFonts w:ascii="Garamond" w:eastAsiaTheme="minorHAnsi" w:hAnsi="Garamond" w:cstheme="minorBidi"/>
          <w:b/>
          <w:sz w:val="26"/>
          <w:szCs w:val="26"/>
          <w:lang w:val="it-IT" w:eastAsia="en-US"/>
        </w:rPr>
        <w:t xml:space="preserve">  </w:t>
      </w:r>
      <w:r w:rsidR="00194AE4">
        <w:rPr>
          <w:rFonts w:ascii="Garamond" w:eastAsiaTheme="minorHAnsi" w:hAnsi="Garamond" w:cstheme="minorBidi"/>
          <w:b/>
          <w:sz w:val="26"/>
          <w:szCs w:val="26"/>
          <w:lang w:val="it-IT" w:eastAsia="en-US"/>
        </w:rPr>
        <w:t>160</w:t>
      </w:r>
      <w:r w:rsidR="00AB1171">
        <w:rPr>
          <w:rFonts w:ascii="Garamond" w:eastAsiaTheme="minorHAnsi" w:hAnsi="Garamond" w:cstheme="minorBidi"/>
          <w:b/>
          <w:sz w:val="26"/>
          <w:szCs w:val="26"/>
          <w:lang w:val="it-IT" w:eastAsia="en-US"/>
        </w:rPr>
        <w:t>/OS</w:t>
      </w:r>
      <w:r w:rsidRPr="00963E5A">
        <w:rPr>
          <w:rFonts w:ascii="Garamond" w:eastAsiaTheme="minorHAnsi" w:hAnsi="Garamond" w:cstheme="minorBidi"/>
          <w:b/>
          <w:sz w:val="26"/>
          <w:szCs w:val="26"/>
          <w:lang w:val="it-IT" w:eastAsia="en-US"/>
        </w:rPr>
        <w:t xml:space="preserve"> del</w:t>
      </w:r>
      <w:r w:rsidR="00194AE4">
        <w:rPr>
          <w:rFonts w:ascii="Garamond" w:eastAsiaTheme="minorHAnsi" w:hAnsi="Garamond" w:cstheme="minorBidi"/>
          <w:b/>
          <w:sz w:val="26"/>
          <w:szCs w:val="26"/>
          <w:lang w:val="it-IT" w:eastAsia="en-US"/>
        </w:rPr>
        <w:t>lo</w:t>
      </w:r>
      <w:bookmarkStart w:id="0" w:name="_GoBack"/>
      <w:bookmarkEnd w:id="0"/>
      <w:r w:rsidR="00AA3766">
        <w:rPr>
          <w:rFonts w:ascii="Garamond" w:eastAsiaTheme="minorHAnsi" w:hAnsi="Garamond" w:cstheme="minorBidi"/>
          <w:b/>
          <w:sz w:val="26"/>
          <w:szCs w:val="26"/>
          <w:lang w:val="it-IT" w:eastAsia="en-US"/>
        </w:rPr>
        <w:t xml:space="preserve">  </w:t>
      </w:r>
      <w:r w:rsidR="00194AE4">
        <w:rPr>
          <w:rFonts w:ascii="Garamond" w:eastAsiaTheme="minorHAnsi" w:hAnsi="Garamond" w:cstheme="minorBidi"/>
          <w:b/>
          <w:sz w:val="26"/>
          <w:szCs w:val="26"/>
          <w:lang w:val="it-IT" w:eastAsia="en-US"/>
        </w:rPr>
        <w:t>08/08/2019</w:t>
      </w:r>
      <w:r w:rsidR="00AA3766">
        <w:rPr>
          <w:rFonts w:ascii="Garamond" w:eastAsiaTheme="minorHAnsi" w:hAnsi="Garamond" w:cstheme="minorBidi"/>
          <w:b/>
          <w:sz w:val="26"/>
          <w:szCs w:val="26"/>
          <w:lang w:val="it-IT" w:eastAsia="en-US"/>
        </w:rPr>
        <w:t xml:space="preserve">    </w:t>
      </w:r>
      <w:r w:rsidR="00AB1171">
        <w:rPr>
          <w:rFonts w:ascii="Garamond" w:eastAsiaTheme="minorHAnsi" w:hAnsi="Garamond" w:cstheme="minorBidi"/>
          <w:b/>
          <w:sz w:val="26"/>
          <w:szCs w:val="26"/>
          <w:lang w:val="it-IT" w:eastAsia="en-US"/>
        </w:rPr>
        <w:t xml:space="preserve"> </w:t>
      </w:r>
      <w:r w:rsidRPr="00963E5A">
        <w:rPr>
          <w:rFonts w:ascii="Garamond" w:eastAsiaTheme="minorHAnsi" w:hAnsi="Garamond" w:cstheme="minorBidi"/>
          <w:b/>
          <w:sz w:val="26"/>
          <w:szCs w:val="26"/>
          <w:lang w:val="it-IT" w:eastAsia="en-US"/>
        </w:rPr>
        <w:t xml:space="preserve"> </w:t>
      </w:r>
    </w:p>
    <w:p w:rsidR="007E5BE0" w:rsidRPr="007E5BE0" w:rsidRDefault="007E5BE0" w:rsidP="007E5BE0">
      <w:pPr>
        <w:pStyle w:val="Corpotesto"/>
      </w:pPr>
    </w:p>
    <w:p w:rsidR="00C25ACF" w:rsidRPr="00BA7A8C" w:rsidRDefault="00C25ACF" w:rsidP="00F92768">
      <w:pPr>
        <w:pStyle w:val="a"/>
        <w:tabs>
          <w:tab w:val="left" w:leader="underscore" w:pos="3960"/>
          <w:tab w:val="left" w:leader="underscore" w:pos="6480"/>
        </w:tabs>
        <w:spacing w:after="0"/>
        <w:jc w:val="both"/>
        <w:rPr>
          <w:rFonts w:ascii="Garamond" w:eastAsiaTheme="minorHAnsi" w:hAnsi="Garamond" w:cstheme="minorBidi"/>
          <w:sz w:val="26"/>
          <w:szCs w:val="26"/>
          <w:lang w:val="it-IT" w:eastAsia="en-US"/>
        </w:rPr>
      </w:pPr>
      <w:r w:rsidRPr="00BA7A8C">
        <w:rPr>
          <w:rFonts w:ascii="Garamond" w:eastAsiaTheme="minorHAnsi" w:hAnsi="Garamond" w:cstheme="minorBidi"/>
          <w:sz w:val="26"/>
          <w:szCs w:val="26"/>
          <w:lang w:val="it-IT" w:eastAsia="en-US"/>
        </w:rPr>
        <w:t xml:space="preserve">Oggetto: </w:t>
      </w:r>
      <w:r w:rsidR="00BA7A8C">
        <w:rPr>
          <w:rFonts w:ascii="Garamond" w:eastAsiaTheme="minorHAnsi" w:hAnsi="Garamond" w:cstheme="minorBidi"/>
          <w:sz w:val="26"/>
          <w:szCs w:val="26"/>
          <w:lang w:val="it-IT" w:eastAsia="en-US"/>
        </w:rPr>
        <w:t xml:space="preserve">Superamento valore limite di </w:t>
      </w:r>
      <w:proofErr w:type="spellStart"/>
      <w:r w:rsidR="00BA7A8C" w:rsidRPr="00BA7A8C">
        <w:rPr>
          <w:rFonts w:ascii="Garamond" w:eastAsiaTheme="minorHAnsi" w:hAnsi="Garamond" w:cstheme="minorBidi"/>
          <w:sz w:val="26"/>
          <w:szCs w:val="26"/>
          <w:lang w:val="it-IT" w:eastAsia="en-US"/>
        </w:rPr>
        <w:t>Ostreopsis</w:t>
      </w:r>
      <w:proofErr w:type="spellEnd"/>
      <w:r w:rsidR="00BA7A8C" w:rsidRPr="00BA7A8C">
        <w:rPr>
          <w:rFonts w:ascii="Garamond" w:eastAsiaTheme="minorHAnsi" w:hAnsi="Garamond" w:cstheme="minorBidi"/>
          <w:sz w:val="26"/>
          <w:szCs w:val="26"/>
          <w:lang w:val="it-IT" w:eastAsia="en-US"/>
        </w:rPr>
        <w:t xml:space="preserve"> </w:t>
      </w:r>
      <w:proofErr w:type="spellStart"/>
      <w:r w:rsidR="00BA7A8C" w:rsidRPr="00BA7A8C">
        <w:rPr>
          <w:rFonts w:ascii="Garamond" w:eastAsiaTheme="minorHAnsi" w:hAnsi="Garamond" w:cstheme="minorBidi"/>
          <w:sz w:val="26"/>
          <w:szCs w:val="26"/>
          <w:lang w:val="it-IT" w:eastAsia="en-US"/>
        </w:rPr>
        <w:t>cf</w:t>
      </w:r>
      <w:proofErr w:type="spellEnd"/>
      <w:r w:rsidR="00BA7A8C" w:rsidRPr="00BA7A8C">
        <w:rPr>
          <w:rFonts w:ascii="Garamond" w:eastAsiaTheme="minorHAnsi" w:hAnsi="Garamond" w:cstheme="minorBidi"/>
          <w:sz w:val="26"/>
          <w:szCs w:val="26"/>
          <w:lang w:val="it-IT" w:eastAsia="en-US"/>
        </w:rPr>
        <w:t xml:space="preserve">. </w:t>
      </w:r>
      <w:proofErr w:type="gramStart"/>
      <w:r w:rsidR="00BA7A8C" w:rsidRPr="00BA7A8C">
        <w:rPr>
          <w:rFonts w:ascii="Garamond" w:eastAsiaTheme="minorHAnsi" w:hAnsi="Garamond" w:cstheme="minorBidi"/>
          <w:sz w:val="26"/>
          <w:szCs w:val="26"/>
          <w:lang w:val="it-IT" w:eastAsia="en-US"/>
        </w:rPr>
        <w:t>ovata</w:t>
      </w:r>
      <w:proofErr w:type="gramEnd"/>
      <w:r w:rsidR="00BA7A8C">
        <w:rPr>
          <w:rFonts w:ascii="Garamond" w:eastAsiaTheme="minorHAnsi" w:hAnsi="Garamond" w:cstheme="minorBidi"/>
          <w:sz w:val="26"/>
          <w:szCs w:val="26"/>
          <w:lang w:val="it-IT" w:eastAsia="en-US"/>
        </w:rPr>
        <w:t xml:space="preserve">- </w:t>
      </w:r>
      <w:r w:rsidR="00EE3C70" w:rsidRPr="00BA7A8C">
        <w:rPr>
          <w:rFonts w:ascii="Garamond" w:eastAsiaTheme="minorHAnsi" w:hAnsi="Garamond" w:cstheme="minorBidi"/>
          <w:sz w:val="26"/>
          <w:szCs w:val="26"/>
          <w:lang w:val="it-IT" w:eastAsia="en-US"/>
        </w:rPr>
        <w:t xml:space="preserve">divieto </w:t>
      </w:r>
      <w:r w:rsidR="00BA7A8C">
        <w:rPr>
          <w:rFonts w:ascii="Garamond" w:eastAsiaTheme="minorHAnsi" w:hAnsi="Garamond" w:cstheme="minorBidi"/>
          <w:sz w:val="26"/>
          <w:szCs w:val="26"/>
          <w:lang w:val="it-IT" w:eastAsia="en-US"/>
        </w:rPr>
        <w:t xml:space="preserve">temporaneo </w:t>
      </w:r>
      <w:r w:rsidR="00EE3C70" w:rsidRPr="00BA7A8C">
        <w:rPr>
          <w:rFonts w:ascii="Garamond" w:eastAsiaTheme="minorHAnsi" w:hAnsi="Garamond" w:cstheme="minorBidi"/>
          <w:sz w:val="26"/>
          <w:szCs w:val="26"/>
          <w:lang w:val="it-IT" w:eastAsia="en-US"/>
        </w:rPr>
        <w:t xml:space="preserve">di balneazione località </w:t>
      </w:r>
      <w:proofErr w:type="spellStart"/>
      <w:r w:rsidR="00F76888">
        <w:rPr>
          <w:rFonts w:ascii="Garamond" w:eastAsiaTheme="minorHAnsi" w:hAnsi="Garamond" w:cstheme="minorBidi"/>
          <w:sz w:val="26"/>
          <w:szCs w:val="26"/>
          <w:lang w:val="it-IT" w:eastAsia="en-US"/>
        </w:rPr>
        <w:t>Barcarello</w:t>
      </w:r>
      <w:proofErr w:type="spellEnd"/>
      <w:r w:rsidR="00EE3C70" w:rsidRPr="00BA7A8C">
        <w:rPr>
          <w:rFonts w:ascii="Garamond" w:eastAsiaTheme="minorHAnsi" w:hAnsi="Garamond" w:cstheme="minorBidi"/>
          <w:sz w:val="26"/>
          <w:szCs w:val="26"/>
          <w:lang w:val="it-IT" w:eastAsia="en-US"/>
        </w:rPr>
        <w:t xml:space="preserve"> – P</w:t>
      </w:r>
      <w:r w:rsidR="00BA7A8C" w:rsidRPr="00BA7A8C">
        <w:rPr>
          <w:rFonts w:ascii="Garamond" w:eastAsiaTheme="minorHAnsi" w:hAnsi="Garamond" w:cstheme="minorBidi"/>
          <w:sz w:val="26"/>
          <w:szCs w:val="26"/>
          <w:lang w:val="it-IT" w:eastAsia="en-US"/>
        </w:rPr>
        <w:t>alermo</w:t>
      </w:r>
      <w:r w:rsidR="00BA7A8C">
        <w:rPr>
          <w:rFonts w:ascii="Garamond" w:eastAsiaTheme="minorHAnsi" w:hAnsi="Garamond" w:cstheme="minorBidi"/>
          <w:sz w:val="26"/>
          <w:szCs w:val="26"/>
          <w:lang w:val="it-IT" w:eastAsia="en-US"/>
        </w:rPr>
        <w:t>,</w:t>
      </w:r>
      <w:r w:rsidR="00EE3C70" w:rsidRPr="00BA7A8C">
        <w:rPr>
          <w:rFonts w:ascii="Garamond" w:eastAsiaTheme="minorHAnsi" w:hAnsi="Garamond" w:cstheme="minorBidi"/>
          <w:sz w:val="26"/>
          <w:szCs w:val="26"/>
          <w:lang w:val="it-IT" w:eastAsia="en-US"/>
        </w:rPr>
        <w:t xml:space="preserve"> </w:t>
      </w:r>
      <w:r w:rsidR="00BA7A8C">
        <w:rPr>
          <w:rFonts w:ascii="Garamond" w:eastAsiaTheme="minorHAnsi" w:hAnsi="Garamond" w:cstheme="minorBidi"/>
          <w:sz w:val="26"/>
          <w:szCs w:val="26"/>
          <w:lang w:val="it-IT" w:eastAsia="en-US"/>
        </w:rPr>
        <w:t>identificata</w:t>
      </w:r>
      <w:r w:rsidR="00EE3C70" w:rsidRPr="00BA7A8C">
        <w:rPr>
          <w:rFonts w:ascii="Garamond" w:eastAsiaTheme="minorHAnsi" w:hAnsi="Garamond" w:cstheme="minorBidi"/>
          <w:sz w:val="26"/>
          <w:szCs w:val="26"/>
          <w:lang w:val="it-IT" w:eastAsia="en-US"/>
        </w:rPr>
        <w:t xml:space="preserve"> con coordinate </w:t>
      </w:r>
      <w:proofErr w:type="spellStart"/>
      <w:r w:rsidR="00EE3C70" w:rsidRPr="00BA7A8C">
        <w:rPr>
          <w:rFonts w:ascii="Garamond" w:eastAsiaTheme="minorHAnsi" w:hAnsi="Garamond" w:cstheme="minorBidi"/>
          <w:sz w:val="26"/>
          <w:szCs w:val="26"/>
          <w:lang w:val="it-IT" w:eastAsia="en-US"/>
        </w:rPr>
        <w:t>Lat</w:t>
      </w:r>
      <w:proofErr w:type="spellEnd"/>
      <w:r w:rsidR="00EE3C70" w:rsidRPr="00BA7A8C">
        <w:rPr>
          <w:rFonts w:ascii="Garamond" w:eastAsiaTheme="minorHAnsi" w:hAnsi="Garamond" w:cstheme="minorBidi"/>
          <w:sz w:val="26"/>
          <w:szCs w:val="26"/>
          <w:lang w:val="it-IT" w:eastAsia="en-US"/>
        </w:rPr>
        <w:t xml:space="preserve">. </w:t>
      </w:r>
      <w:r w:rsidR="00E16F60">
        <w:rPr>
          <w:rFonts w:ascii="Garamond" w:eastAsiaTheme="minorHAnsi" w:hAnsi="Garamond" w:cstheme="minorBidi"/>
          <w:sz w:val="26"/>
          <w:szCs w:val="26"/>
          <w:lang w:val="it-IT" w:eastAsia="en-US"/>
        </w:rPr>
        <w:t>38,</w:t>
      </w:r>
      <w:r w:rsidR="004D0E1C">
        <w:rPr>
          <w:rFonts w:ascii="Garamond" w:eastAsiaTheme="minorHAnsi" w:hAnsi="Garamond" w:cstheme="minorBidi"/>
          <w:sz w:val="26"/>
          <w:szCs w:val="26"/>
          <w:lang w:val="it-IT" w:eastAsia="en-US"/>
        </w:rPr>
        <w:t>2</w:t>
      </w:r>
      <w:r w:rsidR="00F76888">
        <w:rPr>
          <w:rFonts w:ascii="Garamond" w:eastAsiaTheme="minorHAnsi" w:hAnsi="Garamond" w:cstheme="minorBidi"/>
          <w:sz w:val="26"/>
          <w:szCs w:val="26"/>
          <w:lang w:val="it-IT" w:eastAsia="en-US"/>
        </w:rPr>
        <w:t>1106</w:t>
      </w:r>
      <w:r w:rsidR="00EE3C70" w:rsidRPr="00BA7A8C">
        <w:rPr>
          <w:rFonts w:ascii="Garamond" w:eastAsiaTheme="minorHAnsi" w:hAnsi="Garamond" w:cstheme="minorBidi"/>
          <w:sz w:val="26"/>
          <w:szCs w:val="26"/>
          <w:lang w:val="it-IT" w:eastAsia="en-US"/>
        </w:rPr>
        <w:t xml:space="preserve"> N </w:t>
      </w:r>
      <w:r w:rsidR="00F94835">
        <w:rPr>
          <w:rFonts w:ascii="Garamond" w:eastAsiaTheme="minorHAnsi" w:hAnsi="Garamond" w:cstheme="minorBidi"/>
          <w:sz w:val="26"/>
          <w:szCs w:val="26"/>
          <w:lang w:val="it-IT" w:eastAsia="en-US"/>
        </w:rPr>
        <w:t xml:space="preserve">- </w:t>
      </w:r>
      <w:r w:rsidR="00EE3C70" w:rsidRPr="00BA7A8C">
        <w:rPr>
          <w:rFonts w:ascii="Garamond" w:eastAsiaTheme="minorHAnsi" w:hAnsi="Garamond" w:cstheme="minorBidi"/>
          <w:sz w:val="26"/>
          <w:szCs w:val="26"/>
          <w:lang w:val="it-IT" w:eastAsia="en-US"/>
        </w:rPr>
        <w:t>Long. 13</w:t>
      </w:r>
      <w:r w:rsidR="00BA7A8C" w:rsidRPr="00BA7A8C">
        <w:rPr>
          <w:rFonts w:ascii="Garamond" w:eastAsiaTheme="minorHAnsi" w:hAnsi="Garamond" w:cstheme="minorBidi"/>
          <w:sz w:val="26"/>
          <w:szCs w:val="26"/>
          <w:lang w:val="it-IT" w:eastAsia="en-US"/>
        </w:rPr>
        <w:t>,</w:t>
      </w:r>
      <w:r w:rsidR="00F76888">
        <w:rPr>
          <w:rFonts w:ascii="Garamond" w:eastAsiaTheme="minorHAnsi" w:hAnsi="Garamond" w:cstheme="minorBidi"/>
          <w:sz w:val="26"/>
          <w:szCs w:val="26"/>
          <w:lang w:val="it-IT" w:eastAsia="en-US"/>
        </w:rPr>
        <w:t>28767</w:t>
      </w:r>
      <w:r w:rsidR="00EE3C70" w:rsidRPr="00BA7A8C">
        <w:rPr>
          <w:rFonts w:ascii="Garamond" w:eastAsiaTheme="minorHAnsi" w:hAnsi="Garamond" w:cstheme="minorBidi"/>
          <w:sz w:val="26"/>
          <w:szCs w:val="26"/>
          <w:lang w:val="it-IT" w:eastAsia="en-US"/>
        </w:rPr>
        <w:t xml:space="preserve"> E</w:t>
      </w:r>
    </w:p>
    <w:p w:rsidR="00F92768" w:rsidRPr="005015C2" w:rsidRDefault="00F92768" w:rsidP="00F92768">
      <w:pPr>
        <w:pStyle w:val="Corpotesto"/>
        <w:rPr>
          <w:rFonts w:ascii="Garamond" w:hAnsi="Garamond"/>
          <w:sz w:val="26"/>
          <w:szCs w:val="26"/>
        </w:rPr>
      </w:pPr>
    </w:p>
    <w:p w:rsidR="002010AE" w:rsidRPr="005015C2" w:rsidRDefault="00712551" w:rsidP="004558D1">
      <w:pPr>
        <w:jc w:val="center"/>
        <w:rPr>
          <w:rFonts w:ascii="Garamond" w:hAnsi="Garamond"/>
          <w:b/>
          <w:sz w:val="26"/>
          <w:szCs w:val="26"/>
        </w:rPr>
      </w:pPr>
      <w:r w:rsidRPr="005015C2">
        <w:rPr>
          <w:rFonts w:ascii="Garamond" w:hAnsi="Garamond"/>
          <w:b/>
          <w:sz w:val="26"/>
          <w:szCs w:val="26"/>
        </w:rPr>
        <w:t xml:space="preserve">IL </w:t>
      </w:r>
      <w:r w:rsidR="0051396D">
        <w:rPr>
          <w:rFonts w:ascii="Garamond" w:hAnsi="Garamond"/>
          <w:b/>
          <w:sz w:val="26"/>
          <w:szCs w:val="26"/>
        </w:rPr>
        <w:t>DIRIGENTE</w:t>
      </w:r>
    </w:p>
    <w:p w:rsidR="00712551" w:rsidRDefault="00712551" w:rsidP="00B95813">
      <w:pPr>
        <w:tabs>
          <w:tab w:val="left" w:pos="3780"/>
          <w:tab w:val="left" w:pos="4680"/>
          <w:tab w:val="left" w:pos="5220"/>
        </w:tabs>
        <w:spacing w:line="360" w:lineRule="auto"/>
        <w:jc w:val="both"/>
        <w:rPr>
          <w:rFonts w:ascii="Garamond" w:hAnsi="Garamond"/>
          <w:sz w:val="26"/>
          <w:szCs w:val="26"/>
        </w:rPr>
      </w:pPr>
      <w:r w:rsidRPr="005015C2">
        <w:rPr>
          <w:rFonts w:ascii="Garamond" w:hAnsi="Garamond"/>
          <w:b/>
          <w:sz w:val="26"/>
          <w:szCs w:val="26"/>
        </w:rPr>
        <w:t xml:space="preserve">Vista </w:t>
      </w:r>
      <w:r w:rsidRPr="00702435">
        <w:rPr>
          <w:rFonts w:ascii="Garamond" w:hAnsi="Garamond"/>
          <w:sz w:val="26"/>
          <w:szCs w:val="26"/>
        </w:rPr>
        <w:t>la</w:t>
      </w:r>
      <w:r w:rsidRPr="005015C2">
        <w:rPr>
          <w:rFonts w:ascii="Garamond" w:hAnsi="Garamond"/>
          <w:sz w:val="26"/>
          <w:szCs w:val="26"/>
        </w:rPr>
        <w:t xml:space="preserve"> nota</w:t>
      </w:r>
      <w:r w:rsidR="007D45ED">
        <w:rPr>
          <w:rFonts w:ascii="Garamond" w:hAnsi="Garamond"/>
          <w:sz w:val="26"/>
          <w:szCs w:val="26"/>
        </w:rPr>
        <w:t xml:space="preserve"> </w:t>
      </w:r>
      <w:r w:rsidRPr="005015C2">
        <w:rPr>
          <w:rFonts w:ascii="Garamond" w:hAnsi="Garamond"/>
          <w:sz w:val="26"/>
          <w:szCs w:val="26"/>
        </w:rPr>
        <w:t>del</w:t>
      </w:r>
      <w:r w:rsidR="000A63A1">
        <w:rPr>
          <w:rFonts w:ascii="Garamond" w:hAnsi="Garamond"/>
          <w:sz w:val="26"/>
          <w:szCs w:val="26"/>
        </w:rPr>
        <w:t xml:space="preserve"> </w:t>
      </w:r>
      <w:r w:rsidR="00E16F60">
        <w:rPr>
          <w:rFonts w:ascii="Garamond" w:hAnsi="Garamond"/>
          <w:sz w:val="26"/>
          <w:szCs w:val="26"/>
        </w:rPr>
        <w:t>07</w:t>
      </w:r>
      <w:r w:rsidR="000A63A1">
        <w:rPr>
          <w:rFonts w:ascii="Garamond" w:hAnsi="Garamond"/>
          <w:sz w:val="26"/>
          <w:szCs w:val="26"/>
        </w:rPr>
        <w:t>/0</w:t>
      </w:r>
      <w:r w:rsidR="00E16F60">
        <w:rPr>
          <w:rFonts w:ascii="Garamond" w:hAnsi="Garamond"/>
          <w:sz w:val="26"/>
          <w:szCs w:val="26"/>
        </w:rPr>
        <w:t>8</w:t>
      </w:r>
      <w:r w:rsidR="000A63A1">
        <w:rPr>
          <w:rFonts w:ascii="Garamond" w:hAnsi="Garamond"/>
          <w:sz w:val="26"/>
          <w:szCs w:val="26"/>
        </w:rPr>
        <w:t>/2019</w:t>
      </w:r>
      <w:r w:rsidR="007D45ED">
        <w:rPr>
          <w:rFonts w:ascii="Garamond" w:hAnsi="Garamond"/>
          <w:sz w:val="26"/>
          <w:szCs w:val="26"/>
        </w:rPr>
        <w:t xml:space="preserve"> </w:t>
      </w:r>
      <w:proofErr w:type="spellStart"/>
      <w:r w:rsidR="000A63A1" w:rsidRPr="005015C2">
        <w:rPr>
          <w:rFonts w:ascii="Garamond" w:hAnsi="Garamond"/>
          <w:sz w:val="26"/>
          <w:szCs w:val="26"/>
        </w:rPr>
        <w:t>prot</w:t>
      </w:r>
      <w:proofErr w:type="spellEnd"/>
      <w:r w:rsidR="000A63A1" w:rsidRPr="005015C2">
        <w:rPr>
          <w:rFonts w:ascii="Garamond" w:hAnsi="Garamond"/>
          <w:sz w:val="26"/>
          <w:szCs w:val="26"/>
        </w:rPr>
        <w:t>. n</w:t>
      </w:r>
      <w:r w:rsidR="000A63A1">
        <w:rPr>
          <w:rFonts w:ascii="Garamond" w:hAnsi="Garamond"/>
          <w:sz w:val="26"/>
          <w:szCs w:val="26"/>
        </w:rPr>
        <w:t xml:space="preserve">. </w:t>
      </w:r>
      <w:r w:rsidR="00E16F60">
        <w:rPr>
          <w:rFonts w:ascii="Garamond" w:hAnsi="Garamond"/>
          <w:sz w:val="26"/>
          <w:szCs w:val="26"/>
        </w:rPr>
        <w:t>42350</w:t>
      </w:r>
      <w:r w:rsidR="00E44DD7" w:rsidRPr="005015C2">
        <w:rPr>
          <w:rFonts w:ascii="Garamond" w:hAnsi="Garamond"/>
          <w:sz w:val="26"/>
          <w:szCs w:val="26"/>
        </w:rPr>
        <w:t>, assunt</w:t>
      </w:r>
      <w:r w:rsidR="002C7276">
        <w:rPr>
          <w:rFonts w:ascii="Garamond" w:hAnsi="Garamond"/>
          <w:sz w:val="26"/>
          <w:szCs w:val="26"/>
        </w:rPr>
        <w:t>a agli atti d’ufficio in data</w:t>
      </w:r>
      <w:r w:rsidR="000A63A1">
        <w:rPr>
          <w:rFonts w:ascii="Garamond" w:hAnsi="Garamond"/>
          <w:sz w:val="26"/>
          <w:szCs w:val="26"/>
        </w:rPr>
        <w:t xml:space="preserve"> </w:t>
      </w:r>
      <w:r w:rsidR="00E16F60">
        <w:rPr>
          <w:rFonts w:ascii="Garamond" w:hAnsi="Garamond"/>
          <w:sz w:val="26"/>
          <w:szCs w:val="26"/>
        </w:rPr>
        <w:t>08</w:t>
      </w:r>
      <w:r w:rsidR="004243CC">
        <w:rPr>
          <w:rFonts w:ascii="Garamond" w:hAnsi="Garamond"/>
          <w:sz w:val="26"/>
          <w:szCs w:val="26"/>
        </w:rPr>
        <w:t>/0</w:t>
      </w:r>
      <w:r w:rsidR="00E16F60">
        <w:rPr>
          <w:rFonts w:ascii="Garamond" w:hAnsi="Garamond"/>
          <w:sz w:val="26"/>
          <w:szCs w:val="26"/>
        </w:rPr>
        <w:t>8</w:t>
      </w:r>
      <w:r w:rsidR="004243CC">
        <w:rPr>
          <w:rFonts w:ascii="Garamond" w:hAnsi="Garamond"/>
          <w:sz w:val="26"/>
          <w:szCs w:val="26"/>
        </w:rPr>
        <w:t>/2019</w:t>
      </w:r>
      <w:r w:rsidR="002C7276">
        <w:rPr>
          <w:rFonts w:ascii="Garamond" w:hAnsi="Garamond"/>
          <w:sz w:val="26"/>
          <w:szCs w:val="26"/>
        </w:rPr>
        <w:t xml:space="preserve"> </w:t>
      </w:r>
      <w:proofErr w:type="spellStart"/>
      <w:r w:rsidR="002C7276">
        <w:rPr>
          <w:rFonts w:ascii="Garamond" w:hAnsi="Garamond"/>
          <w:sz w:val="26"/>
          <w:szCs w:val="26"/>
        </w:rPr>
        <w:t>prot</w:t>
      </w:r>
      <w:proofErr w:type="spellEnd"/>
      <w:r w:rsidR="002C7276">
        <w:rPr>
          <w:rFonts w:ascii="Garamond" w:hAnsi="Garamond"/>
          <w:sz w:val="26"/>
          <w:szCs w:val="26"/>
        </w:rPr>
        <w:t>. n</w:t>
      </w:r>
      <w:r w:rsidR="004243CC">
        <w:rPr>
          <w:rFonts w:ascii="Garamond" w:hAnsi="Garamond"/>
          <w:sz w:val="26"/>
          <w:szCs w:val="26"/>
        </w:rPr>
        <w:t>.</w:t>
      </w:r>
      <w:r w:rsidR="00E16F60">
        <w:rPr>
          <w:rFonts w:ascii="Garamond" w:hAnsi="Garamond"/>
          <w:sz w:val="26"/>
          <w:szCs w:val="26"/>
        </w:rPr>
        <w:t>924451</w:t>
      </w:r>
      <w:r w:rsidR="00E44DD7" w:rsidRPr="005015C2">
        <w:rPr>
          <w:rFonts w:ascii="Garamond" w:hAnsi="Garamond"/>
          <w:sz w:val="26"/>
          <w:szCs w:val="26"/>
        </w:rPr>
        <w:t>,</w:t>
      </w:r>
      <w:r w:rsidRPr="005015C2">
        <w:rPr>
          <w:rFonts w:ascii="Garamond" w:hAnsi="Garamond"/>
          <w:sz w:val="26"/>
          <w:szCs w:val="26"/>
        </w:rPr>
        <w:t xml:space="preserve"> con la quale l’ARPA Sicilia – </w:t>
      </w:r>
      <w:r w:rsidR="00394F84" w:rsidRPr="005015C2">
        <w:rPr>
          <w:rFonts w:ascii="Garamond" w:hAnsi="Garamond"/>
          <w:sz w:val="26"/>
          <w:szCs w:val="26"/>
        </w:rPr>
        <w:t xml:space="preserve">Unità Operativa </w:t>
      </w:r>
      <w:r w:rsidR="00D74E19" w:rsidRPr="005015C2">
        <w:rPr>
          <w:rFonts w:ascii="Garamond" w:hAnsi="Garamond"/>
          <w:sz w:val="26"/>
          <w:szCs w:val="26"/>
        </w:rPr>
        <w:t>C</w:t>
      </w:r>
      <w:r w:rsidR="00394F84" w:rsidRPr="005015C2">
        <w:rPr>
          <w:rFonts w:ascii="Garamond" w:hAnsi="Garamond"/>
          <w:sz w:val="26"/>
          <w:szCs w:val="26"/>
        </w:rPr>
        <w:t xml:space="preserve">omplessa </w:t>
      </w:r>
      <w:r w:rsidRPr="005015C2">
        <w:rPr>
          <w:rFonts w:ascii="Garamond" w:hAnsi="Garamond"/>
          <w:sz w:val="26"/>
          <w:szCs w:val="26"/>
        </w:rPr>
        <w:t xml:space="preserve">ST3 </w:t>
      </w:r>
      <w:r w:rsidR="009940A6">
        <w:rPr>
          <w:rFonts w:ascii="Garamond" w:hAnsi="Garamond"/>
          <w:sz w:val="26"/>
          <w:szCs w:val="26"/>
        </w:rPr>
        <w:t xml:space="preserve">Laboratori di riferimento </w:t>
      </w:r>
      <w:r w:rsidR="00D74E19" w:rsidRPr="005015C2">
        <w:rPr>
          <w:rFonts w:ascii="Garamond" w:hAnsi="Garamond"/>
          <w:sz w:val="26"/>
          <w:szCs w:val="26"/>
        </w:rPr>
        <w:t>e Area M</w:t>
      </w:r>
      <w:r w:rsidRPr="005015C2">
        <w:rPr>
          <w:rFonts w:ascii="Garamond" w:hAnsi="Garamond"/>
          <w:sz w:val="26"/>
          <w:szCs w:val="26"/>
        </w:rPr>
        <w:t>are</w:t>
      </w:r>
      <w:r w:rsidR="00C51C01">
        <w:rPr>
          <w:rFonts w:ascii="Garamond" w:hAnsi="Garamond"/>
          <w:sz w:val="26"/>
          <w:szCs w:val="26"/>
        </w:rPr>
        <w:t>,</w:t>
      </w:r>
      <w:r w:rsidRPr="005015C2">
        <w:rPr>
          <w:rFonts w:ascii="Garamond" w:hAnsi="Garamond"/>
          <w:sz w:val="26"/>
          <w:szCs w:val="26"/>
        </w:rPr>
        <w:t xml:space="preserve"> h</w:t>
      </w:r>
      <w:r w:rsidR="00643FFF" w:rsidRPr="005015C2">
        <w:rPr>
          <w:rFonts w:ascii="Garamond" w:hAnsi="Garamond"/>
          <w:sz w:val="26"/>
          <w:szCs w:val="26"/>
        </w:rPr>
        <w:t xml:space="preserve">a comunicato </w:t>
      </w:r>
      <w:r w:rsidR="00786977">
        <w:rPr>
          <w:rFonts w:ascii="Garamond" w:hAnsi="Garamond"/>
          <w:sz w:val="26"/>
          <w:szCs w:val="26"/>
        </w:rPr>
        <w:t>l’esito dell’analisi effettuata</w:t>
      </w:r>
      <w:r w:rsidR="003377BB">
        <w:rPr>
          <w:rFonts w:ascii="Garamond" w:hAnsi="Garamond"/>
          <w:sz w:val="26"/>
          <w:szCs w:val="26"/>
        </w:rPr>
        <w:t xml:space="preserve"> in data </w:t>
      </w:r>
      <w:r w:rsidR="00E16F60">
        <w:rPr>
          <w:rFonts w:ascii="Garamond" w:hAnsi="Garamond"/>
          <w:sz w:val="26"/>
          <w:szCs w:val="26"/>
        </w:rPr>
        <w:t>06</w:t>
      </w:r>
      <w:r w:rsidR="004243CC">
        <w:rPr>
          <w:rFonts w:ascii="Garamond" w:hAnsi="Garamond"/>
          <w:sz w:val="26"/>
          <w:szCs w:val="26"/>
        </w:rPr>
        <w:t>/0</w:t>
      </w:r>
      <w:r w:rsidR="00E16F60">
        <w:rPr>
          <w:rFonts w:ascii="Garamond" w:hAnsi="Garamond"/>
          <w:sz w:val="26"/>
          <w:szCs w:val="26"/>
        </w:rPr>
        <w:t>8</w:t>
      </w:r>
      <w:r w:rsidR="004243CC">
        <w:rPr>
          <w:rFonts w:ascii="Garamond" w:hAnsi="Garamond"/>
          <w:sz w:val="26"/>
          <w:szCs w:val="26"/>
        </w:rPr>
        <w:t>/2019</w:t>
      </w:r>
      <w:r w:rsidR="00643FFF" w:rsidRPr="005015C2">
        <w:rPr>
          <w:rFonts w:ascii="Garamond" w:hAnsi="Garamond"/>
          <w:sz w:val="26"/>
          <w:szCs w:val="26"/>
        </w:rPr>
        <w:t xml:space="preserve"> nel campione di </w:t>
      </w:r>
      <w:r w:rsidRPr="005015C2">
        <w:rPr>
          <w:rFonts w:ascii="Garamond" w:hAnsi="Garamond"/>
          <w:sz w:val="26"/>
          <w:szCs w:val="26"/>
        </w:rPr>
        <w:t xml:space="preserve">acqua di mare prelevato </w:t>
      </w:r>
      <w:bookmarkStart w:id="1" w:name="_Hlk487664872"/>
      <w:r w:rsidRPr="005015C2">
        <w:rPr>
          <w:rFonts w:ascii="Garamond" w:hAnsi="Garamond"/>
          <w:sz w:val="26"/>
          <w:szCs w:val="26"/>
        </w:rPr>
        <w:t xml:space="preserve">presso </w:t>
      </w:r>
      <w:r w:rsidR="0061617C">
        <w:rPr>
          <w:rFonts w:ascii="Garamond" w:hAnsi="Garamond"/>
          <w:sz w:val="26"/>
          <w:szCs w:val="26"/>
        </w:rPr>
        <w:t xml:space="preserve">la </w:t>
      </w:r>
      <w:r w:rsidR="00D8438D" w:rsidRPr="005015C2">
        <w:rPr>
          <w:rFonts w:ascii="Garamond" w:hAnsi="Garamond"/>
          <w:sz w:val="26"/>
          <w:szCs w:val="26"/>
        </w:rPr>
        <w:t xml:space="preserve">località </w:t>
      </w:r>
      <w:proofErr w:type="spellStart"/>
      <w:r w:rsidR="00F76888">
        <w:rPr>
          <w:rFonts w:ascii="Garamond" w:hAnsi="Garamond"/>
          <w:sz w:val="26"/>
          <w:szCs w:val="26"/>
        </w:rPr>
        <w:t>Barcarello</w:t>
      </w:r>
      <w:proofErr w:type="spellEnd"/>
      <w:r w:rsidR="004243CC">
        <w:rPr>
          <w:rFonts w:ascii="Garamond" w:hAnsi="Garamond"/>
          <w:sz w:val="26"/>
          <w:szCs w:val="26"/>
        </w:rPr>
        <w:t xml:space="preserve"> </w:t>
      </w:r>
      <w:r w:rsidR="00E16F60">
        <w:rPr>
          <w:rFonts w:ascii="Garamond" w:hAnsi="Garamond"/>
          <w:sz w:val="26"/>
          <w:szCs w:val="26"/>
        </w:rPr>
        <w:t xml:space="preserve">- </w:t>
      </w:r>
      <w:r w:rsidR="00151D82" w:rsidRPr="005015C2">
        <w:rPr>
          <w:rFonts w:ascii="Garamond" w:hAnsi="Garamond"/>
          <w:sz w:val="26"/>
          <w:szCs w:val="26"/>
        </w:rPr>
        <w:t>PA</w:t>
      </w:r>
      <w:bookmarkEnd w:id="1"/>
      <w:r w:rsidR="003377BB">
        <w:rPr>
          <w:rFonts w:ascii="Garamond" w:hAnsi="Garamond"/>
          <w:sz w:val="26"/>
          <w:szCs w:val="26"/>
        </w:rPr>
        <w:t>,</w:t>
      </w:r>
      <w:r w:rsidR="001F1E7E" w:rsidRPr="005015C2">
        <w:rPr>
          <w:rFonts w:ascii="Garamond" w:hAnsi="Garamond"/>
          <w:sz w:val="26"/>
          <w:szCs w:val="26"/>
        </w:rPr>
        <w:t xml:space="preserve"> </w:t>
      </w:r>
      <w:r w:rsidR="002D070F">
        <w:rPr>
          <w:rFonts w:ascii="Garamond" w:hAnsi="Garamond"/>
          <w:sz w:val="26"/>
          <w:szCs w:val="26"/>
        </w:rPr>
        <w:t>identificata</w:t>
      </w:r>
      <w:r w:rsidR="00802B72" w:rsidRPr="005015C2">
        <w:rPr>
          <w:rFonts w:ascii="Garamond" w:hAnsi="Garamond"/>
          <w:sz w:val="26"/>
          <w:szCs w:val="26"/>
        </w:rPr>
        <w:t xml:space="preserve"> con </w:t>
      </w:r>
      <w:r w:rsidRPr="005015C2">
        <w:rPr>
          <w:rFonts w:ascii="Garamond" w:hAnsi="Garamond"/>
          <w:sz w:val="26"/>
          <w:szCs w:val="26"/>
        </w:rPr>
        <w:t>co</w:t>
      </w:r>
      <w:r w:rsidR="00F4630E" w:rsidRPr="005015C2">
        <w:rPr>
          <w:rFonts w:ascii="Garamond" w:hAnsi="Garamond"/>
          <w:sz w:val="26"/>
          <w:szCs w:val="26"/>
        </w:rPr>
        <w:t xml:space="preserve">ordinate </w:t>
      </w:r>
      <w:proofErr w:type="spellStart"/>
      <w:r w:rsidR="00F4630E" w:rsidRPr="005015C2">
        <w:rPr>
          <w:rFonts w:ascii="Garamond" w:hAnsi="Garamond"/>
          <w:sz w:val="26"/>
          <w:szCs w:val="26"/>
        </w:rPr>
        <w:t>Lat</w:t>
      </w:r>
      <w:proofErr w:type="spellEnd"/>
      <w:r w:rsidR="00F4630E" w:rsidRPr="005015C2">
        <w:rPr>
          <w:rFonts w:ascii="Garamond" w:hAnsi="Garamond"/>
          <w:sz w:val="26"/>
          <w:szCs w:val="26"/>
        </w:rPr>
        <w:t>.</w:t>
      </w:r>
      <w:r w:rsidR="004243CC" w:rsidRPr="004243CC">
        <w:rPr>
          <w:rFonts w:ascii="Garamond" w:hAnsi="Garamond"/>
          <w:sz w:val="26"/>
          <w:szCs w:val="26"/>
        </w:rPr>
        <w:t xml:space="preserve"> </w:t>
      </w:r>
      <w:r w:rsidR="004243CC" w:rsidRPr="00BA7A8C">
        <w:rPr>
          <w:rFonts w:ascii="Garamond" w:hAnsi="Garamond"/>
          <w:sz w:val="26"/>
          <w:szCs w:val="26"/>
        </w:rPr>
        <w:t>38,</w:t>
      </w:r>
      <w:r w:rsidR="00F76888">
        <w:rPr>
          <w:rFonts w:ascii="Garamond" w:hAnsi="Garamond"/>
          <w:sz w:val="26"/>
          <w:szCs w:val="26"/>
        </w:rPr>
        <w:t>21106</w:t>
      </w:r>
      <w:r w:rsidR="004243CC" w:rsidRPr="00BA7A8C">
        <w:rPr>
          <w:rFonts w:ascii="Garamond" w:hAnsi="Garamond"/>
          <w:sz w:val="26"/>
          <w:szCs w:val="26"/>
        </w:rPr>
        <w:t xml:space="preserve"> N </w:t>
      </w:r>
      <w:r w:rsidR="004243CC">
        <w:rPr>
          <w:rFonts w:ascii="Garamond" w:hAnsi="Garamond"/>
          <w:sz w:val="26"/>
          <w:szCs w:val="26"/>
        </w:rPr>
        <w:t xml:space="preserve">- </w:t>
      </w:r>
      <w:r w:rsidR="004243CC" w:rsidRPr="00BA7A8C">
        <w:rPr>
          <w:rFonts w:ascii="Garamond" w:hAnsi="Garamond"/>
          <w:sz w:val="26"/>
          <w:szCs w:val="26"/>
        </w:rPr>
        <w:t>Long. 13,</w:t>
      </w:r>
      <w:r w:rsidR="00F76888">
        <w:rPr>
          <w:rFonts w:ascii="Garamond" w:hAnsi="Garamond"/>
          <w:sz w:val="26"/>
          <w:szCs w:val="26"/>
        </w:rPr>
        <w:t>28767</w:t>
      </w:r>
      <w:r w:rsidR="004243CC" w:rsidRPr="00BA7A8C">
        <w:rPr>
          <w:rFonts w:ascii="Garamond" w:hAnsi="Garamond"/>
          <w:sz w:val="26"/>
          <w:szCs w:val="26"/>
        </w:rPr>
        <w:t xml:space="preserve"> E</w:t>
      </w:r>
      <w:r w:rsidR="002C7276">
        <w:rPr>
          <w:rFonts w:ascii="Garamond" w:hAnsi="Garamond"/>
          <w:sz w:val="26"/>
          <w:szCs w:val="26"/>
        </w:rPr>
        <w:t xml:space="preserve">, </w:t>
      </w:r>
      <w:r w:rsidR="001B20DE">
        <w:rPr>
          <w:rFonts w:ascii="Garamond" w:hAnsi="Garamond"/>
          <w:sz w:val="26"/>
          <w:szCs w:val="26"/>
        </w:rPr>
        <w:t xml:space="preserve">con la quale </w:t>
      </w:r>
      <w:r w:rsidR="003377BB">
        <w:rPr>
          <w:rFonts w:ascii="Garamond" w:hAnsi="Garamond"/>
          <w:sz w:val="26"/>
          <w:szCs w:val="26"/>
        </w:rPr>
        <w:t xml:space="preserve">è stata </w:t>
      </w:r>
      <w:r w:rsidR="001B20DE">
        <w:rPr>
          <w:rFonts w:ascii="Garamond" w:hAnsi="Garamond"/>
          <w:sz w:val="26"/>
          <w:szCs w:val="26"/>
        </w:rPr>
        <w:t xml:space="preserve">accertata </w:t>
      </w:r>
      <w:r w:rsidRPr="005015C2">
        <w:rPr>
          <w:rFonts w:ascii="Garamond" w:hAnsi="Garamond"/>
          <w:sz w:val="26"/>
          <w:szCs w:val="26"/>
        </w:rPr>
        <w:t>un</w:t>
      </w:r>
      <w:r w:rsidR="00E25B92" w:rsidRPr="005015C2">
        <w:rPr>
          <w:rFonts w:ascii="Garamond" w:hAnsi="Garamond"/>
          <w:sz w:val="26"/>
          <w:szCs w:val="26"/>
        </w:rPr>
        <w:t>a</w:t>
      </w:r>
      <w:r w:rsidRPr="005015C2">
        <w:rPr>
          <w:rFonts w:ascii="Garamond" w:hAnsi="Garamond"/>
          <w:sz w:val="26"/>
          <w:szCs w:val="26"/>
        </w:rPr>
        <w:t xml:space="preserve"> concentra</w:t>
      </w:r>
      <w:r w:rsidR="005946C7" w:rsidRPr="005015C2">
        <w:rPr>
          <w:rFonts w:ascii="Garamond" w:hAnsi="Garamond"/>
          <w:sz w:val="26"/>
          <w:szCs w:val="26"/>
        </w:rPr>
        <w:t xml:space="preserve">zione di </w:t>
      </w:r>
      <w:proofErr w:type="spellStart"/>
      <w:r w:rsidR="005946C7" w:rsidRPr="005015C2">
        <w:rPr>
          <w:rFonts w:ascii="Garamond" w:hAnsi="Garamond"/>
          <w:sz w:val="26"/>
          <w:szCs w:val="26"/>
        </w:rPr>
        <w:t>Ostreopsis</w:t>
      </w:r>
      <w:proofErr w:type="spellEnd"/>
      <w:r w:rsidR="005946C7" w:rsidRPr="005015C2">
        <w:rPr>
          <w:rFonts w:ascii="Garamond" w:hAnsi="Garamond"/>
          <w:sz w:val="26"/>
          <w:szCs w:val="26"/>
        </w:rPr>
        <w:t xml:space="preserve"> </w:t>
      </w:r>
      <w:proofErr w:type="spellStart"/>
      <w:r w:rsidR="005946C7" w:rsidRPr="005015C2">
        <w:rPr>
          <w:rFonts w:ascii="Garamond" w:hAnsi="Garamond"/>
          <w:sz w:val="26"/>
          <w:szCs w:val="26"/>
        </w:rPr>
        <w:t>cf</w:t>
      </w:r>
      <w:proofErr w:type="spellEnd"/>
      <w:r w:rsidR="005946C7" w:rsidRPr="005015C2">
        <w:rPr>
          <w:rFonts w:ascii="Garamond" w:hAnsi="Garamond"/>
          <w:sz w:val="26"/>
          <w:szCs w:val="26"/>
        </w:rPr>
        <w:t xml:space="preserve">. </w:t>
      </w:r>
      <w:proofErr w:type="gramStart"/>
      <w:r w:rsidR="005946C7" w:rsidRPr="005015C2">
        <w:rPr>
          <w:rFonts w:ascii="Garamond" w:hAnsi="Garamond"/>
          <w:sz w:val="26"/>
          <w:szCs w:val="26"/>
        </w:rPr>
        <w:t>ovata</w:t>
      </w:r>
      <w:proofErr w:type="gramEnd"/>
      <w:r w:rsidR="005946C7" w:rsidRPr="005015C2">
        <w:rPr>
          <w:rFonts w:ascii="Garamond" w:hAnsi="Garamond"/>
          <w:sz w:val="26"/>
          <w:szCs w:val="26"/>
        </w:rPr>
        <w:t xml:space="preserve"> </w:t>
      </w:r>
      <w:r w:rsidRPr="005015C2">
        <w:rPr>
          <w:rFonts w:ascii="Garamond" w:hAnsi="Garamond"/>
          <w:sz w:val="26"/>
          <w:szCs w:val="26"/>
        </w:rPr>
        <w:t xml:space="preserve">pari a </w:t>
      </w:r>
      <w:r w:rsidR="00F76888">
        <w:rPr>
          <w:rFonts w:ascii="Garamond" w:hAnsi="Garamond"/>
          <w:sz w:val="26"/>
          <w:szCs w:val="26"/>
        </w:rPr>
        <w:t>60</w:t>
      </w:r>
      <w:r w:rsidR="004243CC">
        <w:rPr>
          <w:rFonts w:ascii="Garamond" w:hAnsi="Garamond"/>
          <w:sz w:val="26"/>
          <w:szCs w:val="26"/>
        </w:rPr>
        <w:t>.</w:t>
      </w:r>
      <w:r w:rsidR="00F76888">
        <w:rPr>
          <w:rFonts w:ascii="Garamond" w:hAnsi="Garamond"/>
          <w:sz w:val="26"/>
          <w:szCs w:val="26"/>
        </w:rPr>
        <w:t>140</w:t>
      </w:r>
      <w:r w:rsidR="004243CC">
        <w:rPr>
          <w:rFonts w:ascii="Garamond" w:hAnsi="Garamond"/>
          <w:sz w:val="26"/>
          <w:szCs w:val="26"/>
        </w:rPr>
        <w:t xml:space="preserve"> </w:t>
      </w:r>
      <w:r w:rsidR="003634BC" w:rsidRPr="003634BC">
        <w:rPr>
          <w:rFonts w:ascii="Garamond" w:hAnsi="Garamond"/>
          <w:sz w:val="26"/>
          <w:szCs w:val="26"/>
        </w:rPr>
        <w:t xml:space="preserve">+/- </w:t>
      </w:r>
      <w:r w:rsidR="00F76888">
        <w:rPr>
          <w:rFonts w:ascii="Garamond" w:hAnsi="Garamond"/>
          <w:sz w:val="26"/>
          <w:szCs w:val="26"/>
        </w:rPr>
        <w:t>6</w:t>
      </w:r>
      <w:r w:rsidR="003634BC" w:rsidRPr="003634BC">
        <w:rPr>
          <w:rFonts w:ascii="Garamond" w:hAnsi="Garamond"/>
          <w:sz w:val="26"/>
          <w:szCs w:val="26"/>
        </w:rPr>
        <w:t>.</w:t>
      </w:r>
      <w:r w:rsidR="00F76888">
        <w:rPr>
          <w:rFonts w:ascii="Garamond" w:hAnsi="Garamond"/>
          <w:sz w:val="26"/>
          <w:szCs w:val="26"/>
        </w:rPr>
        <w:t>161</w:t>
      </w:r>
      <w:r w:rsidR="003634BC">
        <w:t xml:space="preserve"> </w:t>
      </w:r>
      <w:r w:rsidR="00702435">
        <w:rPr>
          <w:rFonts w:ascii="Garamond" w:hAnsi="Garamond"/>
          <w:sz w:val="26"/>
          <w:szCs w:val="26"/>
        </w:rPr>
        <w:t>cellule Litro,</w:t>
      </w:r>
      <w:r w:rsidRPr="005015C2">
        <w:rPr>
          <w:rFonts w:ascii="Garamond" w:hAnsi="Garamond"/>
          <w:sz w:val="26"/>
          <w:szCs w:val="26"/>
        </w:rPr>
        <w:t xml:space="preserve"> superiore al</w:t>
      </w:r>
      <w:r w:rsidR="00354340">
        <w:rPr>
          <w:rFonts w:ascii="Garamond" w:hAnsi="Garamond"/>
          <w:sz w:val="26"/>
          <w:szCs w:val="26"/>
        </w:rPr>
        <w:t xml:space="preserve"> valore limite </w:t>
      </w:r>
      <w:r w:rsidRPr="005015C2">
        <w:rPr>
          <w:rFonts w:ascii="Garamond" w:hAnsi="Garamond"/>
          <w:sz w:val="26"/>
          <w:szCs w:val="26"/>
        </w:rPr>
        <w:t xml:space="preserve">indicato nel </w:t>
      </w:r>
      <w:r w:rsidR="00207293" w:rsidRPr="005015C2">
        <w:rPr>
          <w:rFonts w:ascii="Garamond" w:hAnsi="Garamond"/>
          <w:sz w:val="26"/>
          <w:szCs w:val="26"/>
        </w:rPr>
        <w:t xml:space="preserve">Decreto Interministeriale del </w:t>
      </w:r>
      <w:r w:rsidRPr="005015C2">
        <w:rPr>
          <w:rFonts w:ascii="Garamond" w:hAnsi="Garamond"/>
          <w:sz w:val="26"/>
          <w:szCs w:val="26"/>
        </w:rPr>
        <w:t xml:space="preserve"> 30/03/201</w:t>
      </w:r>
      <w:r w:rsidR="00D8438D" w:rsidRPr="005015C2">
        <w:rPr>
          <w:rFonts w:ascii="Garamond" w:hAnsi="Garamond"/>
          <w:sz w:val="26"/>
          <w:szCs w:val="26"/>
        </w:rPr>
        <w:t>0</w:t>
      </w:r>
      <w:r w:rsidR="00EB0B12">
        <w:rPr>
          <w:rFonts w:ascii="Garamond" w:hAnsi="Garamond"/>
          <w:sz w:val="26"/>
          <w:szCs w:val="26"/>
        </w:rPr>
        <w:t>, co</w:t>
      </w:r>
      <w:r w:rsidR="00354340">
        <w:rPr>
          <w:rFonts w:ascii="Garamond" w:hAnsi="Garamond"/>
          <w:sz w:val="26"/>
          <w:szCs w:val="26"/>
        </w:rPr>
        <w:t>me modificato</w:t>
      </w:r>
      <w:r w:rsidR="00EB0B12">
        <w:rPr>
          <w:rFonts w:ascii="Garamond" w:hAnsi="Garamond"/>
          <w:sz w:val="26"/>
          <w:szCs w:val="26"/>
        </w:rPr>
        <w:t xml:space="preserve"> dal D.M 19 Aprile 2018</w:t>
      </w:r>
      <w:r w:rsidRPr="005015C2">
        <w:rPr>
          <w:rFonts w:ascii="Garamond" w:hAnsi="Garamond"/>
          <w:sz w:val="26"/>
          <w:szCs w:val="26"/>
        </w:rPr>
        <w:t xml:space="preserve">; </w:t>
      </w:r>
    </w:p>
    <w:p w:rsidR="007D45ED" w:rsidRDefault="007D45ED" w:rsidP="007D45ED">
      <w:pPr>
        <w:tabs>
          <w:tab w:val="left" w:pos="3780"/>
          <w:tab w:val="left" w:pos="4680"/>
          <w:tab w:val="left" w:pos="5220"/>
        </w:tabs>
        <w:spacing w:line="360" w:lineRule="auto"/>
        <w:jc w:val="both"/>
        <w:rPr>
          <w:rFonts w:ascii="Garamond" w:hAnsi="Garamond"/>
          <w:sz w:val="26"/>
          <w:szCs w:val="26"/>
        </w:rPr>
      </w:pPr>
      <w:r w:rsidRPr="005015C2">
        <w:rPr>
          <w:rFonts w:ascii="Garamond" w:hAnsi="Garamond"/>
          <w:b/>
          <w:sz w:val="26"/>
          <w:szCs w:val="26"/>
        </w:rPr>
        <w:t>Visto</w:t>
      </w:r>
      <w:r w:rsidRPr="005015C2">
        <w:rPr>
          <w:rFonts w:ascii="Garamond" w:hAnsi="Garamond"/>
          <w:sz w:val="26"/>
          <w:szCs w:val="26"/>
        </w:rPr>
        <w:t xml:space="preserve"> il Decreto Interministeriale del 30/03/2010</w:t>
      </w:r>
      <w:r w:rsidR="00977E8C">
        <w:rPr>
          <w:rFonts w:ascii="Garamond" w:hAnsi="Garamond"/>
          <w:sz w:val="26"/>
          <w:szCs w:val="26"/>
        </w:rPr>
        <w:t>, come modificato dal Decreto Interministeriale del 19 Aprile 2018,</w:t>
      </w:r>
      <w:r w:rsidRPr="005015C2"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 xml:space="preserve">che definisce </w:t>
      </w:r>
      <w:r w:rsidRPr="005015C2">
        <w:rPr>
          <w:rFonts w:ascii="Garamond" w:hAnsi="Garamond"/>
          <w:sz w:val="26"/>
          <w:szCs w:val="26"/>
        </w:rPr>
        <w:t xml:space="preserve">i criteri per determinare il divieto di balneazione, nonché </w:t>
      </w:r>
      <w:r>
        <w:rPr>
          <w:rFonts w:ascii="Garamond" w:hAnsi="Garamond"/>
          <w:sz w:val="26"/>
          <w:szCs w:val="26"/>
        </w:rPr>
        <w:t xml:space="preserve">le </w:t>
      </w:r>
      <w:r w:rsidRPr="005015C2">
        <w:rPr>
          <w:rFonts w:ascii="Garamond" w:hAnsi="Garamond"/>
          <w:sz w:val="26"/>
          <w:szCs w:val="26"/>
        </w:rPr>
        <w:t xml:space="preserve">modalità e </w:t>
      </w:r>
      <w:r>
        <w:rPr>
          <w:rFonts w:ascii="Garamond" w:hAnsi="Garamond"/>
          <w:sz w:val="26"/>
          <w:szCs w:val="26"/>
        </w:rPr>
        <w:t xml:space="preserve">le </w:t>
      </w:r>
      <w:r w:rsidRPr="005015C2">
        <w:rPr>
          <w:rFonts w:ascii="Garamond" w:hAnsi="Garamond"/>
          <w:sz w:val="26"/>
          <w:szCs w:val="26"/>
        </w:rPr>
        <w:t xml:space="preserve">specifiche tecniche per l’attuazione del </w:t>
      </w:r>
      <w:proofErr w:type="spellStart"/>
      <w:r w:rsidRPr="005015C2">
        <w:rPr>
          <w:rFonts w:ascii="Garamond" w:hAnsi="Garamond"/>
          <w:sz w:val="26"/>
          <w:szCs w:val="26"/>
        </w:rPr>
        <w:t>D</w:t>
      </w:r>
      <w:r>
        <w:rPr>
          <w:rFonts w:ascii="Garamond" w:hAnsi="Garamond"/>
          <w:sz w:val="26"/>
          <w:szCs w:val="26"/>
        </w:rPr>
        <w:t>.</w:t>
      </w:r>
      <w:r w:rsidRPr="005015C2">
        <w:rPr>
          <w:rFonts w:ascii="Garamond" w:hAnsi="Garamond"/>
          <w:sz w:val="26"/>
          <w:szCs w:val="26"/>
        </w:rPr>
        <w:t>lgs</w:t>
      </w:r>
      <w:proofErr w:type="spellEnd"/>
      <w:r w:rsidRPr="005015C2"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 xml:space="preserve">del </w:t>
      </w:r>
      <w:r w:rsidRPr="005015C2">
        <w:rPr>
          <w:rFonts w:ascii="Garamond" w:hAnsi="Garamond"/>
          <w:sz w:val="26"/>
          <w:szCs w:val="26"/>
        </w:rPr>
        <w:t>30/05/2008 n. 116, di recepimento della direttiva 2006/7/CE relativa alla gestione della qualità della balneazione;</w:t>
      </w:r>
    </w:p>
    <w:p w:rsidR="00852204" w:rsidRDefault="00852204" w:rsidP="007D45ED">
      <w:pPr>
        <w:tabs>
          <w:tab w:val="left" w:pos="3780"/>
          <w:tab w:val="left" w:pos="4680"/>
          <w:tab w:val="left" w:pos="5220"/>
        </w:tabs>
        <w:spacing w:line="360" w:lineRule="auto"/>
        <w:jc w:val="both"/>
        <w:rPr>
          <w:rFonts w:ascii="Garamond" w:hAnsi="Garamond"/>
          <w:sz w:val="26"/>
          <w:szCs w:val="26"/>
        </w:rPr>
      </w:pPr>
      <w:r w:rsidRPr="008E5D01">
        <w:rPr>
          <w:rFonts w:ascii="Garamond" w:hAnsi="Garamond"/>
          <w:b/>
          <w:sz w:val="26"/>
          <w:szCs w:val="26"/>
        </w:rPr>
        <w:t>Viste</w:t>
      </w:r>
      <w:r>
        <w:rPr>
          <w:rFonts w:ascii="Garamond" w:hAnsi="Garamond"/>
          <w:sz w:val="26"/>
          <w:szCs w:val="26"/>
        </w:rPr>
        <w:t xml:space="preserve"> le Linee Guida del Ministero della Salute (Rapporti </w:t>
      </w:r>
      <w:proofErr w:type="spellStart"/>
      <w:r>
        <w:rPr>
          <w:rFonts w:ascii="Garamond" w:hAnsi="Garamond"/>
          <w:sz w:val="26"/>
          <w:szCs w:val="26"/>
        </w:rPr>
        <w:t>Istisan</w:t>
      </w:r>
      <w:proofErr w:type="spellEnd"/>
      <w:r>
        <w:rPr>
          <w:rFonts w:ascii="Garamond" w:hAnsi="Garamond"/>
          <w:sz w:val="26"/>
          <w:szCs w:val="26"/>
        </w:rPr>
        <w:t xml:space="preserve"> 14/19) per la gestione delle fioriture algali negli ambienti marino-costieri in relazione alla balneazione e altre attività ricreative</w:t>
      </w:r>
      <w:r w:rsidR="00F356B8">
        <w:rPr>
          <w:rFonts w:ascii="Garamond" w:hAnsi="Garamond"/>
          <w:sz w:val="26"/>
          <w:szCs w:val="26"/>
        </w:rPr>
        <w:t>;</w:t>
      </w:r>
    </w:p>
    <w:p w:rsidR="007D45ED" w:rsidRPr="005015C2" w:rsidRDefault="007D45ED" w:rsidP="007D45ED">
      <w:pPr>
        <w:tabs>
          <w:tab w:val="left" w:pos="3780"/>
          <w:tab w:val="left" w:pos="4680"/>
          <w:tab w:val="left" w:pos="5220"/>
        </w:tabs>
        <w:spacing w:line="360" w:lineRule="auto"/>
        <w:jc w:val="both"/>
        <w:rPr>
          <w:rFonts w:ascii="Garamond" w:hAnsi="Garamond"/>
          <w:sz w:val="26"/>
          <w:szCs w:val="26"/>
        </w:rPr>
      </w:pPr>
      <w:r w:rsidRPr="005015C2">
        <w:rPr>
          <w:rFonts w:ascii="Garamond" w:hAnsi="Garamond"/>
          <w:b/>
          <w:sz w:val="26"/>
          <w:szCs w:val="26"/>
        </w:rPr>
        <w:t>Visto</w:t>
      </w:r>
      <w:r w:rsidRPr="005015C2">
        <w:rPr>
          <w:rFonts w:ascii="Garamond" w:hAnsi="Garamond"/>
          <w:sz w:val="26"/>
          <w:szCs w:val="26"/>
        </w:rPr>
        <w:t xml:space="preserve"> </w:t>
      </w:r>
      <w:bookmarkStart w:id="2" w:name="_Hlk487664424"/>
      <w:r>
        <w:rPr>
          <w:rFonts w:ascii="Garamond" w:hAnsi="Garamond"/>
          <w:sz w:val="26"/>
          <w:szCs w:val="26"/>
        </w:rPr>
        <w:t>i</w:t>
      </w:r>
      <w:r w:rsidRPr="005015C2">
        <w:rPr>
          <w:rFonts w:ascii="Garamond" w:hAnsi="Garamond"/>
          <w:sz w:val="26"/>
          <w:szCs w:val="26"/>
        </w:rPr>
        <w:t>l Decreto del</w:t>
      </w:r>
      <w:r>
        <w:rPr>
          <w:rFonts w:ascii="Garamond" w:hAnsi="Garamond"/>
          <w:sz w:val="26"/>
          <w:szCs w:val="26"/>
        </w:rPr>
        <w:t>l’Assessorato Regionale della Salute -</w:t>
      </w:r>
      <w:r w:rsidRPr="005015C2">
        <w:rPr>
          <w:rFonts w:ascii="Garamond" w:hAnsi="Garamond"/>
          <w:sz w:val="26"/>
          <w:szCs w:val="26"/>
        </w:rPr>
        <w:t xml:space="preserve"> Dipartimento Attività Sanitarie e Os</w:t>
      </w:r>
      <w:r>
        <w:rPr>
          <w:rFonts w:ascii="Garamond" w:hAnsi="Garamond"/>
          <w:sz w:val="26"/>
          <w:szCs w:val="26"/>
        </w:rPr>
        <w:t>servatorio Epidemiologico n.421 del 19/03</w:t>
      </w:r>
      <w:r w:rsidRPr="005015C2">
        <w:rPr>
          <w:rFonts w:ascii="Garamond" w:hAnsi="Garamond"/>
          <w:sz w:val="26"/>
          <w:szCs w:val="26"/>
        </w:rPr>
        <w:t>/201</w:t>
      </w:r>
      <w:bookmarkEnd w:id="2"/>
      <w:r>
        <w:rPr>
          <w:rFonts w:ascii="Garamond" w:hAnsi="Garamond"/>
          <w:sz w:val="26"/>
          <w:szCs w:val="26"/>
        </w:rPr>
        <w:t>8</w:t>
      </w:r>
      <w:r w:rsidRPr="005015C2">
        <w:rPr>
          <w:rFonts w:ascii="Garamond" w:hAnsi="Garamond"/>
          <w:sz w:val="26"/>
          <w:szCs w:val="26"/>
        </w:rPr>
        <w:t>, in particolare l’art. 14, che richiama gli obblighi dell’Amministrazione Comunale in tema di fioriture algali;</w:t>
      </w:r>
    </w:p>
    <w:p w:rsidR="00712551" w:rsidRDefault="007D45ED" w:rsidP="00B95813">
      <w:pPr>
        <w:tabs>
          <w:tab w:val="left" w:pos="3780"/>
          <w:tab w:val="left" w:pos="4680"/>
          <w:tab w:val="left" w:pos="5220"/>
        </w:tabs>
        <w:spacing w:line="360" w:lineRule="auto"/>
        <w:jc w:val="both"/>
        <w:rPr>
          <w:rFonts w:ascii="Garamond" w:hAnsi="Garamond"/>
          <w:sz w:val="26"/>
          <w:szCs w:val="26"/>
        </w:rPr>
      </w:pPr>
      <w:r w:rsidRPr="005015C2">
        <w:rPr>
          <w:rFonts w:ascii="Garamond" w:hAnsi="Garamond"/>
          <w:b/>
          <w:sz w:val="26"/>
          <w:szCs w:val="26"/>
        </w:rPr>
        <w:t>Vista</w:t>
      </w:r>
      <w:r w:rsidRPr="005015C2">
        <w:rPr>
          <w:rFonts w:ascii="Garamond" w:hAnsi="Garamond"/>
          <w:sz w:val="26"/>
          <w:szCs w:val="26"/>
        </w:rPr>
        <w:t xml:space="preserve"> la Circolare </w:t>
      </w:r>
      <w:proofErr w:type="spellStart"/>
      <w:r>
        <w:rPr>
          <w:rFonts w:ascii="Garamond" w:hAnsi="Garamond"/>
          <w:sz w:val="26"/>
          <w:szCs w:val="26"/>
        </w:rPr>
        <w:t>inter</w:t>
      </w:r>
      <w:r w:rsidRPr="005015C2">
        <w:rPr>
          <w:rFonts w:ascii="Garamond" w:hAnsi="Garamond"/>
          <w:sz w:val="26"/>
          <w:szCs w:val="26"/>
        </w:rPr>
        <w:t>assessoriale</w:t>
      </w:r>
      <w:proofErr w:type="spellEnd"/>
      <w:r w:rsidRPr="005015C2">
        <w:rPr>
          <w:rFonts w:ascii="Garamond" w:hAnsi="Garamond"/>
          <w:sz w:val="26"/>
          <w:szCs w:val="26"/>
        </w:rPr>
        <w:t xml:space="preserve"> Sanità-Territorio ed Ambiente n.1216 del 6 Luglio 2007 concernente</w:t>
      </w:r>
      <w:r>
        <w:rPr>
          <w:rFonts w:ascii="Garamond" w:hAnsi="Garamond"/>
          <w:sz w:val="26"/>
          <w:szCs w:val="26"/>
        </w:rPr>
        <w:t xml:space="preserve"> </w:t>
      </w:r>
      <w:r w:rsidRPr="005015C2">
        <w:rPr>
          <w:rFonts w:ascii="Garamond" w:hAnsi="Garamond"/>
          <w:sz w:val="26"/>
          <w:szCs w:val="26"/>
        </w:rPr>
        <w:t>”Emergenza fioritura algale presso i litorali marino-costieri: linee di indirizzo sanitarie, attivazione del sistema di allerta e programma di monitoraggio ricognitivo-analitico”</w:t>
      </w:r>
      <w:r w:rsidR="00C22FD2">
        <w:rPr>
          <w:rFonts w:ascii="Garamond" w:hAnsi="Garamond"/>
          <w:sz w:val="26"/>
          <w:szCs w:val="26"/>
        </w:rPr>
        <w:t xml:space="preserve">, </w:t>
      </w:r>
      <w:r w:rsidR="00C22FD2">
        <w:rPr>
          <w:rFonts w:ascii="Garamond" w:hAnsi="Garamond"/>
          <w:sz w:val="26"/>
          <w:szCs w:val="26"/>
        </w:rPr>
        <w:lastRenderedPageBreak/>
        <w:t>che prevede al punto 5</w:t>
      </w:r>
      <w:r w:rsidR="00DB21DD" w:rsidRPr="005015C2">
        <w:rPr>
          <w:rFonts w:ascii="Garamond" w:hAnsi="Garamond"/>
          <w:sz w:val="26"/>
          <w:szCs w:val="26"/>
        </w:rPr>
        <w:t xml:space="preserve"> </w:t>
      </w:r>
      <w:r w:rsidR="0085179E" w:rsidRPr="005015C2">
        <w:rPr>
          <w:rFonts w:ascii="Garamond" w:hAnsi="Garamond"/>
          <w:sz w:val="26"/>
          <w:szCs w:val="26"/>
        </w:rPr>
        <w:t xml:space="preserve">che </w:t>
      </w:r>
      <w:r w:rsidR="00A914B3" w:rsidRPr="005015C2">
        <w:rPr>
          <w:rFonts w:ascii="Garamond" w:hAnsi="Garamond"/>
          <w:sz w:val="26"/>
          <w:szCs w:val="26"/>
        </w:rPr>
        <w:t>l’ARPA</w:t>
      </w:r>
      <w:r w:rsidR="004772B2" w:rsidRPr="005015C2">
        <w:rPr>
          <w:rFonts w:ascii="Garamond" w:hAnsi="Garamond"/>
          <w:sz w:val="26"/>
          <w:szCs w:val="26"/>
        </w:rPr>
        <w:t>,</w:t>
      </w:r>
      <w:r w:rsidR="00A914B3" w:rsidRPr="005015C2">
        <w:rPr>
          <w:rFonts w:ascii="Garamond" w:hAnsi="Garamond"/>
          <w:sz w:val="26"/>
          <w:szCs w:val="26"/>
        </w:rPr>
        <w:t xml:space="preserve"> </w:t>
      </w:r>
      <w:r w:rsidR="0085179E" w:rsidRPr="005015C2">
        <w:rPr>
          <w:rFonts w:ascii="Garamond" w:hAnsi="Garamond"/>
          <w:sz w:val="26"/>
          <w:szCs w:val="26"/>
        </w:rPr>
        <w:t xml:space="preserve">al termine </w:t>
      </w:r>
      <w:r w:rsidR="00BD4403" w:rsidRPr="005015C2">
        <w:rPr>
          <w:rFonts w:ascii="Garamond" w:hAnsi="Garamond"/>
          <w:sz w:val="26"/>
          <w:szCs w:val="26"/>
        </w:rPr>
        <w:t xml:space="preserve">delle operazioni di monitoraggio e prelevamento </w:t>
      </w:r>
      <w:r w:rsidR="00006002">
        <w:rPr>
          <w:rFonts w:ascii="Garamond" w:hAnsi="Garamond"/>
          <w:sz w:val="26"/>
          <w:szCs w:val="26"/>
        </w:rPr>
        <w:t xml:space="preserve">dei </w:t>
      </w:r>
      <w:r w:rsidR="00BD4403" w:rsidRPr="005015C2">
        <w:rPr>
          <w:rFonts w:ascii="Garamond" w:hAnsi="Garamond"/>
          <w:sz w:val="26"/>
          <w:szCs w:val="26"/>
        </w:rPr>
        <w:t>campioni</w:t>
      </w:r>
      <w:r w:rsidR="004772B2" w:rsidRPr="005015C2">
        <w:rPr>
          <w:rFonts w:ascii="Garamond" w:hAnsi="Garamond"/>
          <w:sz w:val="26"/>
          <w:szCs w:val="26"/>
        </w:rPr>
        <w:t>,</w:t>
      </w:r>
      <w:r w:rsidR="00457248" w:rsidRPr="005015C2">
        <w:rPr>
          <w:rFonts w:ascii="Garamond" w:hAnsi="Garamond"/>
          <w:sz w:val="26"/>
          <w:szCs w:val="26"/>
        </w:rPr>
        <w:t xml:space="preserve"> d</w:t>
      </w:r>
      <w:r w:rsidR="00006002">
        <w:rPr>
          <w:rFonts w:ascii="Garamond" w:hAnsi="Garamond"/>
          <w:sz w:val="26"/>
          <w:szCs w:val="26"/>
        </w:rPr>
        <w:t>eve</w:t>
      </w:r>
      <w:r w:rsidR="00457248" w:rsidRPr="005015C2">
        <w:rPr>
          <w:rFonts w:ascii="Garamond" w:hAnsi="Garamond"/>
          <w:sz w:val="26"/>
          <w:szCs w:val="26"/>
        </w:rPr>
        <w:t xml:space="preserve"> </w:t>
      </w:r>
      <w:r w:rsidR="00B817C0" w:rsidRPr="005015C2">
        <w:rPr>
          <w:rFonts w:ascii="Garamond" w:hAnsi="Garamond"/>
          <w:sz w:val="26"/>
          <w:szCs w:val="26"/>
        </w:rPr>
        <w:t xml:space="preserve">indicare </w:t>
      </w:r>
      <w:r w:rsidR="00435BE7" w:rsidRPr="005015C2">
        <w:rPr>
          <w:rFonts w:ascii="Garamond" w:hAnsi="Garamond"/>
          <w:sz w:val="26"/>
          <w:szCs w:val="26"/>
        </w:rPr>
        <w:t>al Sindaco</w:t>
      </w:r>
      <w:r w:rsidR="00377482" w:rsidRPr="005015C2">
        <w:rPr>
          <w:rFonts w:ascii="Garamond" w:hAnsi="Garamond"/>
          <w:sz w:val="26"/>
          <w:szCs w:val="26"/>
        </w:rPr>
        <w:t xml:space="preserve"> </w:t>
      </w:r>
      <w:r w:rsidR="00BD4403" w:rsidRPr="005015C2">
        <w:rPr>
          <w:rFonts w:ascii="Garamond" w:hAnsi="Garamond"/>
          <w:sz w:val="26"/>
          <w:szCs w:val="26"/>
        </w:rPr>
        <w:t>la zona</w:t>
      </w:r>
      <w:r w:rsidR="009E4040" w:rsidRPr="005015C2">
        <w:rPr>
          <w:rFonts w:ascii="Garamond" w:hAnsi="Garamond"/>
          <w:sz w:val="26"/>
          <w:szCs w:val="26"/>
        </w:rPr>
        <w:t xml:space="preserve"> </w:t>
      </w:r>
      <w:r w:rsidR="00BD4403" w:rsidRPr="005015C2">
        <w:rPr>
          <w:rFonts w:ascii="Garamond" w:hAnsi="Garamond"/>
          <w:sz w:val="26"/>
          <w:szCs w:val="26"/>
        </w:rPr>
        <w:t>interessata dal fenomeno, ai fini del</w:t>
      </w:r>
      <w:r w:rsidR="00C22FD2">
        <w:rPr>
          <w:rFonts w:ascii="Garamond" w:hAnsi="Garamond"/>
          <w:sz w:val="26"/>
          <w:szCs w:val="26"/>
        </w:rPr>
        <w:t>l’installazione dei cartelli di avviso a</w:t>
      </w:r>
      <w:r w:rsidR="00BD4403" w:rsidRPr="005015C2">
        <w:rPr>
          <w:rFonts w:ascii="Garamond" w:hAnsi="Garamond"/>
          <w:sz w:val="26"/>
          <w:szCs w:val="26"/>
        </w:rPr>
        <w:t>lla popolazio</w:t>
      </w:r>
      <w:r w:rsidR="009B583A" w:rsidRPr="005015C2">
        <w:rPr>
          <w:rFonts w:ascii="Garamond" w:hAnsi="Garamond"/>
          <w:sz w:val="26"/>
          <w:szCs w:val="26"/>
        </w:rPr>
        <w:t>n</w:t>
      </w:r>
      <w:r w:rsidR="00435BE7" w:rsidRPr="005015C2">
        <w:rPr>
          <w:rFonts w:ascii="Garamond" w:hAnsi="Garamond"/>
          <w:sz w:val="26"/>
          <w:szCs w:val="26"/>
        </w:rPr>
        <w:t>e,</w:t>
      </w:r>
      <w:r w:rsidR="00B817C0" w:rsidRPr="005015C2">
        <w:rPr>
          <w:rFonts w:ascii="Garamond" w:hAnsi="Garamond"/>
          <w:sz w:val="26"/>
          <w:szCs w:val="26"/>
        </w:rPr>
        <w:t xml:space="preserve"> </w:t>
      </w:r>
      <w:r w:rsidR="00006002">
        <w:rPr>
          <w:rFonts w:ascii="Garamond" w:hAnsi="Garamond"/>
          <w:sz w:val="26"/>
          <w:szCs w:val="26"/>
        </w:rPr>
        <w:t xml:space="preserve">che potranno </w:t>
      </w:r>
      <w:r w:rsidR="00FA1A10" w:rsidRPr="005015C2">
        <w:rPr>
          <w:rFonts w:ascii="Garamond" w:hAnsi="Garamond"/>
          <w:sz w:val="26"/>
          <w:szCs w:val="26"/>
        </w:rPr>
        <w:t>essere rimossi</w:t>
      </w:r>
      <w:r w:rsidR="000E55E5">
        <w:rPr>
          <w:rFonts w:ascii="Garamond" w:hAnsi="Garamond"/>
          <w:sz w:val="26"/>
          <w:szCs w:val="26"/>
        </w:rPr>
        <w:t xml:space="preserve"> qualora </w:t>
      </w:r>
      <w:r w:rsidR="00B817C0" w:rsidRPr="005015C2">
        <w:rPr>
          <w:rFonts w:ascii="Garamond" w:hAnsi="Garamond"/>
          <w:sz w:val="26"/>
          <w:szCs w:val="26"/>
        </w:rPr>
        <w:t>i</w:t>
      </w:r>
      <w:r w:rsidR="00FA1A10" w:rsidRPr="005015C2">
        <w:rPr>
          <w:rFonts w:ascii="Garamond" w:hAnsi="Garamond"/>
          <w:sz w:val="26"/>
          <w:szCs w:val="26"/>
        </w:rPr>
        <w:t xml:space="preserve"> risulta</w:t>
      </w:r>
      <w:r w:rsidR="00B817C0" w:rsidRPr="005015C2">
        <w:rPr>
          <w:rFonts w:ascii="Garamond" w:hAnsi="Garamond"/>
          <w:sz w:val="26"/>
          <w:szCs w:val="26"/>
        </w:rPr>
        <w:t>ti</w:t>
      </w:r>
      <w:r w:rsidR="00FA1A10" w:rsidRPr="005015C2">
        <w:rPr>
          <w:rFonts w:ascii="Garamond" w:hAnsi="Garamond"/>
          <w:sz w:val="26"/>
          <w:szCs w:val="26"/>
        </w:rPr>
        <w:t xml:space="preserve"> </w:t>
      </w:r>
      <w:r w:rsidR="000E55E5">
        <w:rPr>
          <w:rFonts w:ascii="Garamond" w:hAnsi="Garamond"/>
          <w:sz w:val="26"/>
          <w:szCs w:val="26"/>
        </w:rPr>
        <w:t>di ulteriori an</w:t>
      </w:r>
      <w:r w:rsidR="00FA1A10" w:rsidRPr="005015C2">
        <w:rPr>
          <w:rFonts w:ascii="Garamond" w:hAnsi="Garamond"/>
          <w:sz w:val="26"/>
          <w:szCs w:val="26"/>
        </w:rPr>
        <w:t xml:space="preserve">alisi </w:t>
      </w:r>
      <w:r w:rsidR="000E55E5">
        <w:rPr>
          <w:rFonts w:ascii="Garamond" w:hAnsi="Garamond"/>
          <w:sz w:val="26"/>
          <w:szCs w:val="26"/>
        </w:rPr>
        <w:t>confermino v</w:t>
      </w:r>
      <w:r w:rsidR="00FA1A10" w:rsidRPr="005015C2">
        <w:rPr>
          <w:rFonts w:ascii="Garamond" w:hAnsi="Garamond"/>
          <w:sz w:val="26"/>
          <w:szCs w:val="26"/>
        </w:rPr>
        <w:t>alori inferiori al limite indi</w:t>
      </w:r>
      <w:r w:rsidR="00B817C0" w:rsidRPr="005015C2">
        <w:rPr>
          <w:rFonts w:ascii="Garamond" w:hAnsi="Garamond"/>
          <w:sz w:val="26"/>
          <w:szCs w:val="26"/>
        </w:rPr>
        <w:t>cato</w:t>
      </w:r>
      <w:r w:rsidR="00FA1A10" w:rsidRPr="005015C2">
        <w:rPr>
          <w:rFonts w:ascii="Garamond" w:hAnsi="Garamond"/>
          <w:sz w:val="26"/>
          <w:szCs w:val="26"/>
        </w:rPr>
        <w:t xml:space="preserve"> dalle linee guida ministeriali;</w:t>
      </w:r>
    </w:p>
    <w:p w:rsidR="00A9074B" w:rsidRPr="005015C2" w:rsidRDefault="00712551" w:rsidP="00881D17">
      <w:pPr>
        <w:tabs>
          <w:tab w:val="left" w:pos="3780"/>
          <w:tab w:val="left" w:pos="4680"/>
          <w:tab w:val="left" w:pos="5220"/>
        </w:tabs>
        <w:spacing w:line="360" w:lineRule="auto"/>
        <w:jc w:val="both"/>
        <w:rPr>
          <w:rFonts w:ascii="Garamond" w:hAnsi="Garamond"/>
          <w:sz w:val="26"/>
          <w:szCs w:val="26"/>
        </w:rPr>
      </w:pPr>
      <w:r w:rsidRPr="005015C2">
        <w:rPr>
          <w:rFonts w:ascii="Garamond" w:hAnsi="Garamond"/>
          <w:b/>
          <w:sz w:val="26"/>
          <w:szCs w:val="26"/>
        </w:rPr>
        <w:t>Propone,</w:t>
      </w:r>
      <w:r w:rsidRPr="005015C2">
        <w:rPr>
          <w:rFonts w:ascii="Garamond" w:hAnsi="Garamond" w:cs="Arial"/>
          <w:b/>
          <w:sz w:val="26"/>
          <w:szCs w:val="26"/>
        </w:rPr>
        <w:t xml:space="preserve"> </w:t>
      </w:r>
      <w:r w:rsidRPr="005015C2">
        <w:rPr>
          <w:rFonts w:ascii="Garamond" w:hAnsi="Garamond"/>
          <w:sz w:val="26"/>
          <w:szCs w:val="26"/>
        </w:rPr>
        <w:t>al fine di tutelare la salute p</w:t>
      </w:r>
      <w:r w:rsidR="00324237" w:rsidRPr="005015C2">
        <w:rPr>
          <w:rFonts w:ascii="Garamond" w:hAnsi="Garamond"/>
          <w:sz w:val="26"/>
          <w:szCs w:val="26"/>
        </w:rPr>
        <w:t>ubblica</w:t>
      </w:r>
      <w:r w:rsidRPr="005015C2">
        <w:rPr>
          <w:rFonts w:ascii="Garamond" w:hAnsi="Garamond"/>
          <w:sz w:val="26"/>
          <w:szCs w:val="26"/>
        </w:rPr>
        <w:t xml:space="preserve">, </w:t>
      </w:r>
      <w:r w:rsidR="00245E1D">
        <w:rPr>
          <w:rFonts w:ascii="Garamond" w:hAnsi="Garamond"/>
          <w:sz w:val="26"/>
          <w:szCs w:val="26"/>
        </w:rPr>
        <w:t xml:space="preserve">di adottare </w:t>
      </w:r>
      <w:r w:rsidR="00EE3C70">
        <w:rPr>
          <w:rFonts w:ascii="Garamond" w:hAnsi="Garamond"/>
          <w:sz w:val="26"/>
          <w:szCs w:val="26"/>
        </w:rPr>
        <w:t>il divieto di balneazione temporaneo</w:t>
      </w:r>
      <w:r w:rsidR="00404E7E">
        <w:rPr>
          <w:rFonts w:ascii="Garamond" w:hAnsi="Garamond"/>
          <w:sz w:val="26"/>
          <w:szCs w:val="26"/>
        </w:rPr>
        <w:t>,</w:t>
      </w:r>
      <w:r w:rsidR="00EE3C70">
        <w:rPr>
          <w:rFonts w:ascii="Garamond" w:hAnsi="Garamond"/>
          <w:sz w:val="26"/>
          <w:szCs w:val="26"/>
        </w:rPr>
        <w:t xml:space="preserve"> </w:t>
      </w:r>
      <w:r w:rsidR="00EE3C70" w:rsidRPr="005015C2">
        <w:rPr>
          <w:rFonts w:ascii="Garamond" w:hAnsi="Garamond"/>
          <w:sz w:val="26"/>
          <w:szCs w:val="26"/>
        </w:rPr>
        <w:t xml:space="preserve">nel tratto di mare identificato con coordinate </w:t>
      </w:r>
      <w:proofErr w:type="spellStart"/>
      <w:r w:rsidR="00EE3C70" w:rsidRPr="005015C2">
        <w:rPr>
          <w:rFonts w:ascii="Garamond" w:hAnsi="Garamond"/>
          <w:sz w:val="26"/>
          <w:szCs w:val="26"/>
        </w:rPr>
        <w:t>Lat</w:t>
      </w:r>
      <w:proofErr w:type="spellEnd"/>
      <w:r w:rsidR="00EE3C70" w:rsidRPr="005015C2">
        <w:rPr>
          <w:rFonts w:ascii="Garamond" w:hAnsi="Garamond"/>
          <w:sz w:val="26"/>
          <w:szCs w:val="26"/>
        </w:rPr>
        <w:t xml:space="preserve">. </w:t>
      </w:r>
      <w:r w:rsidR="0097537D" w:rsidRPr="00BA7A8C">
        <w:rPr>
          <w:rFonts w:ascii="Garamond" w:hAnsi="Garamond"/>
          <w:sz w:val="26"/>
          <w:szCs w:val="26"/>
        </w:rPr>
        <w:t>38,</w:t>
      </w:r>
      <w:r w:rsidR="00F76888">
        <w:rPr>
          <w:rFonts w:ascii="Garamond" w:hAnsi="Garamond"/>
          <w:sz w:val="26"/>
          <w:szCs w:val="26"/>
        </w:rPr>
        <w:t>21106</w:t>
      </w:r>
      <w:r w:rsidR="0097537D" w:rsidRPr="00BA7A8C">
        <w:rPr>
          <w:rFonts w:ascii="Garamond" w:hAnsi="Garamond"/>
          <w:sz w:val="26"/>
          <w:szCs w:val="26"/>
        </w:rPr>
        <w:t xml:space="preserve"> N </w:t>
      </w:r>
      <w:r w:rsidR="0097537D">
        <w:rPr>
          <w:rFonts w:ascii="Garamond" w:hAnsi="Garamond"/>
          <w:sz w:val="26"/>
          <w:szCs w:val="26"/>
        </w:rPr>
        <w:t xml:space="preserve">- </w:t>
      </w:r>
      <w:r w:rsidR="0097537D" w:rsidRPr="00BA7A8C">
        <w:rPr>
          <w:rFonts w:ascii="Garamond" w:hAnsi="Garamond"/>
          <w:sz w:val="26"/>
          <w:szCs w:val="26"/>
        </w:rPr>
        <w:t>Long. 13,</w:t>
      </w:r>
      <w:r w:rsidR="00F76888">
        <w:rPr>
          <w:rFonts w:ascii="Garamond" w:hAnsi="Garamond"/>
          <w:sz w:val="26"/>
          <w:szCs w:val="26"/>
        </w:rPr>
        <w:t>28767</w:t>
      </w:r>
      <w:r w:rsidR="0097537D" w:rsidRPr="00BA7A8C">
        <w:rPr>
          <w:rFonts w:ascii="Garamond" w:hAnsi="Garamond"/>
          <w:sz w:val="26"/>
          <w:szCs w:val="26"/>
        </w:rPr>
        <w:t xml:space="preserve"> E</w:t>
      </w:r>
      <w:r w:rsidR="0097537D" w:rsidRPr="005015C2">
        <w:rPr>
          <w:rFonts w:ascii="Garamond" w:hAnsi="Garamond"/>
          <w:sz w:val="26"/>
          <w:szCs w:val="26"/>
        </w:rPr>
        <w:t xml:space="preserve"> </w:t>
      </w:r>
      <w:r w:rsidR="00EE3C70" w:rsidRPr="005015C2">
        <w:rPr>
          <w:rFonts w:ascii="Garamond" w:hAnsi="Garamond"/>
          <w:sz w:val="26"/>
          <w:szCs w:val="26"/>
        </w:rPr>
        <w:t xml:space="preserve">località </w:t>
      </w:r>
      <w:proofErr w:type="spellStart"/>
      <w:r w:rsidR="00F76888">
        <w:rPr>
          <w:rFonts w:ascii="Garamond" w:hAnsi="Garamond"/>
          <w:sz w:val="26"/>
          <w:szCs w:val="26"/>
        </w:rPr>
        <w:t>Barcarello</w:t>
      </w:r>
      <w:proofErr w:type="spellEnd"/>
      <w:r w:rsidR="00EE3C70">
        <w:rPr>
          <w:rFonts w:ascii="Garamond" w:hAnsi="Garamond"/>
          <w:sz w:val="26"/>
          <w:szCs w:val="26"/>
        </w:rPr>
        <w:t xml:space="preserve"> –</w:t>
      </w:r>
      <w:r w:rsidR="00513710">
        <w:rPr>
          <w:rFonts w:ascii="Garamond" w:hAnsi="Garamond"/>
          <w:sz w:val="26"/>
          <w:szCs w:val="26"/>
        </w:rPr>
        <w:t>Palermo</w:t>
      </w:r>
      <w:r w:rsidR="00EE3C70">
        <w:rPr>
          <w:rFonts w:ascii="Garamond" w:hAnsi="Garamond"/>
          <w:sz w:val="26"/>
          <w:szCs w:val="26"/>
        </w:rPr>
        <w:t xml:space="preserve">, fino a nuova disposizione, a causa della presenza di </w:t>
      </w:r>
      <w:proofErr w:type="spellStart"/>
      <w:r w:rsidR="00EE3C70" w:rsidRPr="005015C2">
        <w:rPr>
          <w:rFonts w:ascii="Garamond" w:hAnsi="Garamond"/>
          <w:sz w:val="26"/>
          <w:szCs w:val="26"/>
        </w:rPr>
        <w:t>Ostreopsis</w:t>
      </w:r>
      <w:proofErr w:type="spellEnd"/>
      <w:r w:rsidR="00EE3C70" w:rsidRPr="005015C2">
        <w:rPr>
          <w:rFonts w:ascii="Garamond" w:hAnsi="Garamond"/>
          <w:sz w:val="26"/>
          <w:szCs w:val="26"/>
        </w:rPr>
        <w:t xml:space="preserve"> </w:t>
      </w:r>
      <w:proofErr w:type="spellStart"/>
      <w:r w:rsidR="00EE3C70" w:rsidRPr="005015C2">
        <w:rPr>
          <w:rFonts w:ascii="Garamond" w:hAnsi="Garamond"/>
          <w:sz w:val="26"/>
          <w:szCs w:val="26"/>
        </w:rPr>
        <w:t>cf</w:t>
      </w:r>
      <w:proofErr w:type="spellEnd"/>
      <w:r w:rsidR="00EE3C70" w:rsidRPr="005015C2">
        <w:rPr>
          <w:rFonts w:ascii="Garamond" w:hAnsi="Garamond"/>
          <w:sz w:val="26"/>
          <w:szCs w:val="26"/>
        </w:rPr>
        <w:t xml:space="preserve">. </w:t>
      </w:r>
      <w:proofErr w:type="gramStart"/>
      <w:r w:rsidR="00EE3C70" w:rsidRPr="005015C2">
        <w:rPr>
          <w:rFonts w:ascii="Garamond" w:hAnsi="Garamond"/>
          <w:sz w:val="26"/>
          <w:szCs w:val="26"/>
        </w:rPr>
        <w:t>ovata</w:t>
      </w:r>
      <w:proofErr w:type="gramEnd"/>
      <w:r w:rsidR="00EE3C70" w:rsidRPr="005015C2">
        <w:rPr>
          <w:rFonts w:ascii="Garamond" w:hAnsi="Garamond"/>
          <w:sz w:val="26"/>
          <w:szCs w:val="26"/>
        </w:rPr>
        <w:t xml:space="preserve"> superiore al</w:t>
      </w:r>
      <w:r w:rsidR="00EE3C70">
        <w:rPr>
          <w:rFonts w:ascii="Garamond" w:hAnsi="Garamond"/>
          <w:sz w:val="26"/>
          <w:szCs w:val="26"/>
        </w:rPr>
        <w:t xml:space="preserve"> valore limite </w:t>
      </w:r>
      <w:r w:rsidR="00EE3C70" w:rsidRPr="005015C2">
        <w:rPr>
          <w:rFonts w:ascii="Garamond" w:hAnsi="Garamond"/>
          <w:sz w:val="26"/>
          <w:szCs w:val="26"/>
        </w:rPr>
        <w:t>indicato nel Decreto Interministeriale del 30/03/2010</w:t>
      </w:r>
      <w:r w:rsidR="00EE3C70">
        <w:rPr>
          <w:rFonts w:ascii="Garamond" w:hAnsi="Garamond"/>
          <w:sz w:val="26"/>
          <w:szCs w:val="26"/>
        </w:rPr>
        <w:t xml:space="preserve">, come modificato dal D.M 19 Aprile 2018, e </w:t>
      </w:r>
      <w:r w:rsidRPr="005015C2">
        <w:rPr>
          <w:rFonts w:ascii="Garamond" w:hAnsi="Garamond"/>
          <w:sz w:val="26"/>
          <w:szCs w:val="26"/>
        </w:rPr>
        <w:t>disporre che l’AMAT, coadiuvata dall</w:t>
      </w:r>
      <w:r w:rsidR="00B82BB6" w:rsidRPr="005015C2">
        <w:rPr>
          <w:rFonts w:ascii="Garamond" w:hAnsi="Garamond"/>
          <w:sz w:val="26"/>
          <w:szCs w:val="26"/>
        </w:rPr>
        <w:t xml:space="preserve">a Polizia Municipale, </w:t>
      </w:r>
      <w:r w:rsidR="001A15DB" w:rsidRPr="005015C2">
        <w:rPr>
          <w:rFonts w:ascii="Garamond" w:hAnsi="Garamond"/>
          <w:sz w:val="26"/>
          <w:szCs w:val="26"/>
        </w:rPr>
        <w:t>provveda</w:t>
      </w:r>
      <w:r w:rsidRPr="005015C2">
        <w:rPr>
          <w:rFonts w:ascii="Garamond" w:hAnsi="Garamond"/>
          <w:sz w:val="26"/>
          <w:szCs w:val="26"/>
        </w:rPr>
        <w:t xml:space="preserve"> </w:t>
      </w:r>
      <w:r w:rsidR="00EE3C70">
        <w:rPr>
          <w:rFonts w:ascii="Garamond" w:hAnsi="Garamond"/>
          <w:sz w:val="26"/>
          <w:szCs w:val="26"/>
        </w:rPr>
        <w:t>alla delimitazione</w:t>
      </w:r>
      <w:r w:rsidR="00E528A3">
        <w:rPr>
          <w:rFonts w:ascii="Garamond" w:hAnsi="Garamond"/>
          <w:sz w:val="26"/>
          <w:szCs w:val="26"/>
        </w:rPr>
        <w:t xml:space="preserve"> della zona interessata mediante appositi cartelli riportanti</w:t>
      </w:r>
      <w:r w:rsidR="00FC73FB" w:rsidRPr="005015C2">
        <w:rPr>
          <w:rFonts w:ascii="Garamond" w:hAnsi="Garamond"/>
          <w:sz w:val="26"/>
          <w:szCs w:val="26"/>
        </w:rPr>
        <w:t xml:space="preserve"> la</w:t>
      </w:r>
      <w:r w:rsidR="00E27973" w:rsidRPr="005015C2">
        <w:rPr>
          <w:rFonts w:ascii="Garamond" w:hAnsi="Garamond"/>
          <w:sz w:val="26"/>
          <w:szCs w:val="26"/>
        </w:rPr>
        <w:t xml:space="preserve"> dicitura</w:t>
      </w:r>
      <w:r w:rsidR="00FC73FB" w:rsidRPr="005015C2">
        <w:rPr>
          <w:rFonts w:ascii="Garamond" w:hAnsi="Garamond"/>
          <w:sz w:val="26"/>
          <w:szCs w:val="26"/>
        </w:rPr>
        <w:t>:</w:t>
      </w:r>
      <w:bookmarkStart w:id="3" w:name="_Hlk487678727"/>
      <w:r w:rsidR="00E528A3">
        <w:rPr>
          <w:rFonts w:ascii="Garamond" w:hAnsi="Garamond"/>
          <w:sz w:val="26"/>
          <w:szCs w:val="26"/>
        </w:rPr>
        <w:t xml:space="preserve"> </w:t>
      </w:r>
      <w:r w:rsidR="00E27973" w:rsidRPr="00BB2FDA">
        <w:rPr>
          <w:rFonts w:ascii="Garamond" w:hAnsi="Garamond"/>
          <w:sz w:val="26"/>
          <w:szCs w:val="26"/>
        </w:rPr>
        <w:t>“</w:t>
      </w:r>
      <w:r w:rsidR="00E528A3" w:rsidRPr="00BB2FDA">
        <w:rPr>
          <w:rFonts w:ascii="Garamond" w:hAnsi="Garamond"/>
          <w:sz w:val="26"/>
          <w:szCs w:val="26"/>
        </w:rPr>
        <w:t>Divieto temporaneo di balneazione-</w:t>
      </w:r>
      <w:r w:rsidR="00E27973" w:rsidRPr="00BB2FDA">
        <w:rPr>
          <w:rFonts w:ascii="Garamond" w:hAnsi="Garamond"/>
          <w:sz w:val="26"/>
          <w:szCs w:val="26"/>
        </w:rPr>
        <w:t xml:space="preserve"> zona sottoposta a controllo analitico per fioritura algale. In attesa dei risultati analitici si consiglia di non sostare nelle immediate vicinanze”.</w:t>
      </w:r>
      <w:r w:rsidR="00C33216" w:rsidRPr="005015C2">
        <w:rPr>
          <w:rFonts w:ascii="Garamond" w:hAnsi="Garamond"/>
          <w:sz w:val="26"/>
          <w:szCs w:val="26"/>
        </w:rPr>
        <w:t xml:space="preserve"> </w:t>
      </w:r>
      <w:bookmarkEnd w:id="3"/>
    </w:p>
    <w:p w:rsidR="00A9074B" w:rsidRPr="005015C2" w:rsidRDefault="005C2DD6" w:rsidP="00881D17">
      <w:pPr>
        <w:tabs>
          <w:tab w:val="left" w:pos="3780"/>
          <w:tab w:val="left" w:pos="4680"/>
          <w:tab w:val="left" w:pos="5220"/>
        </w:tabs>
        <w:spacing w:after="0" w:line="240" w:lineRule="auto"/>
        <w:ind w:firstLine="539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ab/>
      </w:r>
      <w:r>
        <w:rPr>
          <w:rFonts w:ascii="Garamond" w:hAnsi="Garamond"/>
          <w:b/>
          <w:sz w:val="26"/>
          <w:szCs w:val="26"/>
        </w:rPr>
        <w:tab/>
      </w:r>
      <w:r>
        <w:rPr>
          <w:rFonts w:ascii="Garamond" w:hAnsi="Garamond"/>
          <w:b/>
          <w:sz w:val="26"/>
          <w:szCs w:val="26"/>
        </w:rPr>
        <w:tab/>
      </w:r>
      <w:r>
        <w:rPr>
          <w:rFonts w:ascii="Garamond" w:hAnsi="Garamond"/>
          <w:b/>
          <w:sz w:val="26"/>
          <w:szCs w:val="26"/>
        </w:rPr>
        <w:tab/>
        <w:t xml:space="preserve">       </w:t>
      </w:r>
      <w:r w:rsidR="00AA3766">
        <w:rPr>
          <w:rFonts w:ascii="Garamond" w:hAnsi="Garamond"/>
          <w:b/>
          <w:sz w:val="26"/>
          <w:szCs w:val="26"/>
        </w:rPr>
        <w:t xml:space="preserve">     </w:t>
      </w:r>
      <w:r w:rsidR="00501E8B" w:rsidRPr="005015C2">
        <w:rPr>
          <w:rFonts w:ascii="Garamond" w:hAnsi="Garamond"/>
          <w:b/>
          <w:sz w:val="26"/>
          <w:szCs w:val="26"/>
        </w:rPr>
        <w:t xml:space="preserve">     </w:t>
      </w:r>
      <w:r w:rsidR="00577B91" w:rsidRPr="005015C2">
        <w:rPr>
          <w:rFonts w:ascii="Garamond" w:hAnsi="Garamond"/>
          <w:b/>
          <w:sz w:val="26"/>
          <w:szCs w:val="26"/>
        </w:rPr>
        <w:t xml:space="preserve"> </w:t>
      </w:r>
      <w:r w:rsidR="00A9074B" w:rsidRPr="005015C2">
        <w:rPr>
          <w:rFonts w:ascii="Garamond" w:hAnsi="Garamond"/>
          <w:sz w:val="26"/>
          <w:szCs w:val="26"/>
        </w:rPr>
        <w:t xml:space="preserve">Il </w:t>
      </w:r>
      <w:r w:rsidR="005015C2">
        <w:rPr>
          <w:rFonts w:ascii="Garamond" w:hAnsi="Garamond"/>
          <w:sz w:val="26"/>
          <w:szCs w:val="26"/>
        </w:rPr>
        <w:t>Dirigente</w:t>
      </w:r>
    </w:p>
    <w:p w:rsidR="00C77A1B" w:rsidRDefault="00577B91" w:rsidP="00881D17">
      <w:pPr>
        <w:tabs>
          <w:tab w:val="left" w:pos="3780"/>
          <w:tab w:val="left" w:pos="4680"/>
          <w:tab w:val="left" w:pos="5220"/>
        </w:tabs>
        <w:spacing w:after="0" w:line="240" w:lineRule="auto"/>
        <w:ind w:firstLine="539"/>
        <w:jc w:val="both"/>
        <w:rPr>
          <w:rFonts w:ascii="Garamond" w:hAnsi="Garamond"/>
          <w:sz w:val="26"/>
          <w:szCs w:val="26"/>
        </w:rPr>
      </w:pPr>
      <w:r w:rsidRPr="005015C2">
        <w:rPr>
          <w:rFonts w:ascii="Garamond" w:hAnsi="Garamond"/>
          <w:sz w:val="26"/>
          <w:szCs w:val="26"/>
        </w:rPr>
        <w:tab/>
      </w:r>
      <w:r w:rsidRPr="005015C2">
        <w:rPr>
          <w:rFonts w:ascii="Garamond" w:hAnsi="Garamond"/>
          <w:sz w:val="26"/>
          <w:szCs w:val="26"/>
        </w:rPr>
        <w:tab/>
      </w:r>
      <w:r w:rsidRPr="005015C2">
        <w:rPr>
          <w:rFonts w:ascii="Garamond" w:hAnsi="Garamond"/>
          <w:sz w:val="26"/>
          <w:szCs w:val="26"/>
        </w:rPr>
        <w:tab/>
      </w:r>
      <w:r w:rsidRPr="005015C2">
        <w:rPr>
          <w:rFonts w:ascii="Garamond" w:hAnsi="Garamond"/>
          <w:sz w:val="26"/>
          <w:szCs w:val="26"/>
        </w:rPr>
        <w:tab/>
      </w:r>
      <w:r w:rsidR="00501E8B" w:rsidRPr="005015C2">
        <w:rPr>
          <w:rFonts w:ascii="Garamond" w:hAnsi="Garamond"/>
          <w:sz w:val="26"/>
          <w:szCs w:val="26"/>
        </w:rPr>
        <w:t xml:space="preserve">           </w:t>
      </w:r>
      <w:r w:rsidR="004558D1">
        <w:rPr>
          <w:rFonts w:ascii="Garamond" w:hAnsi="Garamond"/>
          <w:sz w:val="26"/>
          <w:szCs w:val="26"/>
        </w:rPr>
        <w:t xml:space="preserve">   </w:t>
      </w:r>
      <w:proofErr w:type="spellStart"/>
      <w:r w:rsidR="004558D1">
        <w:rPr>
          <w:rFonts w:ascii="Garamond" w:hAnsi="Garamond"/>
          <w:sz w:val="26"/>
          <w:szCs w:val="26"/>
        </w:rPr>
        <w:t>D.ssa</w:t>
      </w:r>
      <w:proofErr w:type="spellEnd"/>
      <w:r w:rsidR="004558D1">
        <w:rPr>
          <w:rFonts w:ascii="Garamond" w:hAnsi="Garamond"/>
          <w:sz w:val="26"/>
          <w:szCs w:val="26"/>
        </w:rPr>
        <w:t xml:space="preserve"> Alfonsa Arena</w:t>
      </w:r>
    </w:p>
    <w:p w:rsidR="00C56E4B" w:rsidRPr="005015C2" w:rsidRDefault="00C56E4B" w:rsidP="00881D17">
      <w:pPr>
        <w:tabs>
          <w:tab w:val="left" w:pos="3780"/>
          <w:tab w:val="left" w:pos="4680"/>
          <w:tab w:val="left" w:pos="5220"/>
        </w:tabs>
        <w:spacing w:after="0" w:line="240" w:lineRule="auto"/>
        <w:ind w:firstLine="539"/>
        <w:jc w:val="both"/>
        <w:rPr>
          <w:rFonts w:ascii="Garamond" w:hAnsi="Garamond"/>
          <w:sz w:val="26"/>
          <w:szCs w:val="26"/>
        </w:rPr>
      </w:pPr>
    </w:p>
    <w:p w:rsidR="00577B91" w:rsidRPr="005015C2" w:rsidRDefault="00577B91" w:rsidP="00F92768">
      <w:pPr>
        <w:tabs>
          <w:tab w:val="left" w:pos="3780"/>
          <w:tab w:val="left" w:pos="4680"/>
          <w:tab w:val="left" w:pos="5220"/>
        </w:tabs>
        <w:spacing w:after="0" w:line="240" w:lineRule="auto"/>
        <w:jc w:val="both"/>
        <w:rPr>
          <w:rFonts w:ascii="Garamond" w:hAnsi="Garamond"/>
          <w:sz w:val="26"/>
          <w:szCs w:val="26"/>
        </w:rPr>
      </w:pPr>
    </w:p>
    <w:p w:rsidR="00094ED6" w:rsidRPr="005015C2" w:rsidRDefault="00094ED6" w:rsidP="004705D3">
      <w:pPr>
        <w:tabs>
          <w:tab w:val="left" w:pos="3780"/>
          <w:tab w:val="left" w:pos="4680"/>
          <w:tab w:val="left" w:pos="5220"/>
        </w:tabs>
        <w:spacing w:after="0" w:line="360" w:lineRule="auto"/>
        <w:ind w:firstLine="539"/>
        <w:jc w:val="center"/>
        <w:rPr>
          <w:rFonts w:ascii="Garamond" w:hAnsi="Garamond"/>
          <w:b/>
          <w:sz w:val="26"/>
          <w:szCs w:val="26"/>
        </w:rPr>
      </w:pPr>
      <w:r w:rsidRPr="005015C2">
        <w:rPr>
          <w:rFonts w:ascii="Garamond" w:hAnsi="Garamond"/>
          <w:b/>
          <w:sz w:val="26"/>
          <w:szCs w:val="26"/>
        </w:rPr>
        <w:t>L’</w:t>
      </w:r>
      <w:r w:rsidR="004705D3" w:rsidRPr="005015C2">
        <w:rPr>
          <w:rFonts w:ascii="Garamond" w:hAnsi="Garamond"/>
          <w:b/>
          <w:sz w:val="26"/>
          <w:szCs w:val="26"/>
        </w:rPr>
        <w:t>ASSESSORE</w:t>
      </w:r>
    </w:p>
    <w:p w:rsidR="00577B91" w:rsidRPr="005015C2" w:rsidRDefault="00C77A1B" w:rsidP="00C77A1B">
      <w:pPr>
        <w:tabs>
          <w:tab w:val="left" w:pos="3780"/>
          <w:tab w:val="left" w:pos="4680"/>
          <w:tab w:val="left" w:pos="5220"/>
        </w:tabs>
        <w:spacing w:after="0" w:line="360" w:lineRule="auto"/>
        <w:jc w:val="both"/>
        <w:rPr>
          <w:rFonts w:ascii="Garamond" w:hAnsi="Garamond"/>
          <w:sz w:val="26"/>
          <w:szCs w:val="26"/>
        </w:rPr>
      </w:pPr>
      <w:r w:rsidRPr="005015C2">
        <w:rPr>
          <w:rFonts w:ascii="Garamond" w:hAnsi="Garamond"/>
          <w:sz w:val="26"/>
          <w:szCs w:val="26"/>
        </w:rPr>
        <w:t>Condivisa la superiore proposta e ravvisata l’inderogabile esigenza di tutelare la salute pubblica</w:t>
      </w:r>
      <w:r w:rsidR="00577B91" w:rsidRPr="005015C2">
        <w:rPr>
          <w:rFonts w:ascii="Garamond" w:hAnsi="Garamond"/>
          <w:sz w:val="26"/>
          <w:szCs w:val="26"/>
        </w:rPr>
        <w:t>.</w:t>
      </w:r>
    </w:p>
    <w:p w:rsidR="00712551" w:rsidRPr="005015C2" w:rsidRDefault="00C77A1B" w:rsidP="00C77A1B">
      <w:pPr>
        <w:tabs>
          <w:tab w:val="left" w:pos="7020"/>
        </w:tabs>
        <w:spacing w:after="0"/>
        <w:jc w:val="center"/>
        <w:rPr>
          <w:rFonts w:ascii="Garamond" w:hAnsi="Garamond"/>
          <w:sz w:val="26"/>
          <w:szCs w:val="26"/>
        </w:rPr>
      </w:pPr>
      <w:r w:rsidRPr="005015C2">
        <w:rPr>
          <w:rFonts w:ascii="Garamond" w:hAnsi="Garamond"/>
          <w:sz w:val="26"/>
          <w:szCs w:val="26"/>
        </w:rPr>
        <w:t xml:space="preserve">                                                                </w:t>
      </w:r>
      <w:r w:rsidR="005C2DD6">
        <w:rPr>
          <w:rFonts w:ascii="Garamond" w:hAnsi="Garamond"/>
          <w:sz w:val="26"/>
          <w:szCs w:val="26"/>
        </w:rPr>
        <w:t xml:space="preserve">   </w:t>
      </w:r>
      <w:r w:rsidR="00AA3766">
        <w:rPr>
          <w:rFonts w:ascii="Garamond" w:hAnsi="Garamond"/>
          <w:sz w:val="26"/>
          <w:szCs w:val="26"/>
        </w:rPr>
        <w:t xml:space="preserve">   </w:t>
      </w:r>
      <w:r w:rsidR="00C56E4B">
        <w:rPr>
          <w:rFonts w:ascii="Garamond" w:hAnsi="Garamond"/>
          <w:sz w:val="26"/>
          <w:szCs w:val="26"/>
        </w:rPr>
        <w:t xml:space="preserve">   </w:t>
      </w:r>
      <w:r w:rsidR="004B03AC">
        <w:rPr>
          <w:rFonts w:ascii="Garamond" w:hAnsi="Garamond"/>
          <w:sz w:val="26"/>
          <w:szCs w:val="26"/>
        </w:rPr>
        <w:t xml:space="preserve"> </w:t>
      </w:r>
      <w:r w:rsidRPr="005015C2">
        <w:rPr>
          <w:rFonts w:ascii="Garamond" w:hAnsi="Garamond"/>
          <w:sz w:val="26"/>
          <w:szCs w:val="26"/>
        </w:rPr>
        <w:t>L’Assessore</w:t>
      </w:r>
      <w:r w:rsidR="00AC2698" w:rsidRPr="005015C2">
        <w:rPr>
          <w:rFonts w:ascii="Garamond" w:hAnsi="Garamond"/>
          <w:sz w:val="26"/>
          <w:szCs w:val="26"/>
        </w:rPr>
        <w:t xml:space="preserve"> </w:t>
      </w:r>
    </w:p>
    <w:p w:rsidR="00C56E4B" w:rsidRDefault="00C77A1B" w:rsidP="00C77A1B">
      <w:pPr>
        <w:tabs>
          <w:tab w:val="left" w:pos="7020"/>
        </w:tabs>
        <w:spacing w:after="0"/>
        <w:jc w:val="center"/>
        <w:rPr>
          <w:rFonts w:ascii="Garamond" w:hAnsi="Garamond"/>
          <w:sz w:val="26"/>
          <w:szCs w:val="26"/>
        </w:rPr>
      </w:pPr>
      <w:r w:rsidRPr="005015C2">
        <w:rPr>
          <w:rFonts w:ascii="Garamond" w:hAnsi="Garamond"/>
          <w:sz w:val="26"/>
          <w:szCs w:val="26"/>
        </w:rPr>
        <w:t xml:space="preserve">        </w:t>
      </w:r>
      <w:r w:rsidR="00FD6747">
        <w:rPr>
          <w:rFonts w:ascii="Garamond" w:hAnsi="Garamond"/>
          <w:sz w:val="26"/>
          <w:szCs w:val="26"/>
        </w:rPr>
        <w:t xml:space="preserve">                                                           </w:t>
      </w:r>
      <w:r w:rsidR="00C56E4B">
        <w:rPr>
          <w:rFonts w:ascii="Garamond" w:hAnsi="Garamond"/>
          <w:sz w:val="26"/>
          <w:szCs w:val="26"/>
        </w:rPr>
        <w:t xml:space="preserve">        </w:t>
      </w:r>
      <w:r w:rsidR="004B03AC">
        <w:rPr>
          <w:rFonts w:ascii="Garamond" w:hAnsi="Garamond"/>
          <w:sz w:val="26"/>
          <w:szCs w:val="26"/>
        </w:rPr>
        <w:t xml:space="preserve"> </w:t>
      </w:r>
      <w:r w:rsidR="00FD6747">
        <w:rPr>
          <w:rFonts w:ascii="Garamond" w:hAnsi="Garamond"/>
          <w:sz w:val="26"/>
          <w:szCs w:val="26"/>
        </w:rPr>
        <w:t xml:space="preserve">Leopoldo </w:t>
      </w:r>
      <w:proofErr w:type="spellStart"/>
      <w:r w:rsidR="00FD6747">
        <w:rPr>
          <w:rFonts w:ascii="Garamond" w:hAnsi="Garamond"/>
          <w:sz w:val="26"/>
          <w:szCs w:val="26"/>
        </w:rPr>
        <w:t>Piampiano</w:t>
      </w:r>
      <w:proofErr w:type="spellEnd"/>
      <w:r w:rsidRPr="005015C2">
        <w:rPr>
          <w:rFonts w:ascii="Garamond" w:hAnsi="Garamond"/>
          <w:sz w:val="26"/>
          <w:szCs w:val="26"/>
        </w:rPr>
        <w:t xml:space="preserve">      </w:t>
      </w:r>
    </w:p>
    <w:p w:rsidR="00C77A1B" w:rsidRPr="005015C2" w:rsidRDefault="00C77A1B" w:rsidP="00C77A1B">
      <w:pPr>
        <w:tabs>
          <w:tab w:val="left" w:pos="7020"/>
        </w:tabs>
        <w:spacing w:after="0"/>
        <w:jc w:val="center"/>
        <w:rPr>
          <w:rFonts w:ascii="Garamond" w:hAnsi="Garamond"/>
          <w:sz w:val="26"/>
          <w:szCs w:val="26"/>
        </w:rPr>
      </w:pPr>
      <w:r w:rsidRPr="005015C2">
        <w:rPr>
          <w:rFonts w:ascii="Garamond" w:hAnsi="Garamond"/>
          <w:sz w:val="26"/>
          <w:szCs w:val="26"/>
        </w:rPr>
        <w:t xml:space="preserve">                        </w:t>
      </w:r>
      <w:r w:rsidR="005C2A16">
        <w:rPr>
          <w:rFonts w:ascii="Garamond" w:hAnsi="Garamond"/>
          <w:sz w:val="26"/>
          <w:szCs w:val="26"/>
        </w:rPr>
        <w:t xml:space="preserve">     </w:t>
      </w:r>
    </w:p>
    <w:p w:rsidR="00AC2698" w:rsidRPr="005015C2" w:rsidRDefault="00AC2698" w:rsidP="00712551">
      <w:pPr>
        <w:tabs>
          <w:tab w:val="left" w:pos="7020"/>
        </w:tabs>
        <w:jc w:val="center"/>
        <w:rPr>
          <w:rFonts w:ascii="Garamond" w:hAnsi="Garamond" w:cs="Arial"/>
          <w:b/>
          <w:sz w:val="26"/>
          <w:szCs w:val="26"/>
          <w:lang w:val="fr-FR"/>
        </w:rPr>
      </w:pPr>
    </w:p>
    <w:p w:rsidR="00712551" w:rsidRPr="005015C2" w:rsidRDefault="00712551" w:rsidP="00881D17">
      <w:pPr>
        <w:tabs>
          <w:tab w:val="left" w:pos="3780"/>
          <w:tab w:val="left" w:pos="4680"/>
          <w:tab w:val="left" w:pos="5220"/>
        </w:tabs>
        <w:spacing w:after="0" w:line="360" w:lineRule="auto"/>
        <w:ind w:firstLine="539"/>
        <w:jc w:val="center"/>
        <w:rPr>
          <w:rFonts w:ascii="Garamond" w:hAnsi="Garamond"/>
          <w:b/>
          <w:sz w:val="26"/>
          <w:szCs w:val="26"/>
        </w:rPr>
      </w:pPr>
      <w:r w:rsidRPr="005015C2">
        <w:rPr>
          <w:rFonts w:ascii="Garamond" w:hAnsi="Garamond"/>
          <w:b/>
          <w:sz w:val="26"/>
          <w:szCs w:val="26"/>
        </w:rPr>
        <w:t>IL SINDACO</w:t>
      </w:r>
    </w:p>
    <w:p w:rsidR="007D09EF" w:rsidRDefault="00712551" w:rsidP="00B93588">
      <w:pPr>
        <w:tabs>
          <w:tab w:val="left" w:pos="7020"/>
        </w:tabs>
        <w:spacing w:after="0" w:line="240" w:lineRule="auto"/>
        <w:jc w:val="both"/>
        <w:rPr>
          <w:rFonts w:ascii="Garamond" w:hAnsi="Garamond"/>
          <w:sz w:val="26"/>
          <w:szCs w:val="26"/>
        </w:rPr>
      </w:pPr>
      <w:r w:rsidRPr="005015C2">
        <w:rPr>
          <w:rFonts w:ascii="Garamond" w:hAnsi="Garamond"/>
          <w:sz w:val="26"/>
          <w:szCs w:val="26"/>
        </w:rPr>
        <w:t>Vista e condivisa la superiore proposta;</w:t>
      </w:r>
    </w:p>
    <w:p w:rsidR="009C367A" w:rsidRPr="005015C2" w:rsidRDefault="009C367A" w:rsidP="00B93588">
      <w:pPr>
        <w:tabs>
          <w:tab w:val="left" w:pos="7020"/>
        </w:tabs>
        <w:spacing w:after="0" w:line="240" w:lineRule="auto"/>
        <w:jc w:val="both"/>
        <w:rPr>
          <w:rFonts w:ascii="Garamond" w:hAnsi="Garamond"/>
          <w:sz w:val="26"/>
          <w:szCs w:val="26"/>
        </w:rPr>
      </w:pPr>
    </w:p>
    <w:p w:rsidR="007D09EF" w:rsidRDefault="00712551" w:rsidP="00B93588">
      <w:pPr>
        <w:tabs>
          <w:tab w:val="left" w:pos="7020"/>
        </w:tabs>
        <w:spacing w:after="0" w:line="240" w:lineRule="auto"/>
        <w:jc w:val="both"/>
        <w:rPr>
          <w:rFonts w:ascii="Garamond" w:hAnsi="Garamond"/>
          <w:sz w:val="26"/>
          <w:szCs w:val="26"/>
        </w:rPr>
      </w:pPr>
      <w:r w:rsidRPr="005015C2">
        <w:rPr>
          <w:rFonts w:ascii="Garamond" w:hAnsi="Garamond"/>
          <w:sz w:val="26"/>
          <w:szCs w:val="26"/>
        </w:rPr>
        <w:t>Ravvisata l’inderogabile esigenza di tutelare la salute pubblica;</w:t>
      </w:r>
    </w:p>
    <w:p w:rsidR="009C367A" w:rsidRPr="005015C2" w:rsidRDefault="009C367A" w:rsidP="00B93588">
      <w:pPr>
        <w:tabs>
          <w:tab w:val="left" w:pos="7020"/>
        </w:tabs>
        <w:spacing w:after="0" w:line="240" w:lineRule="auto"/>
        <w:jc w:val="both"/>
        <w:rPr>
          <w:rFonts w:ascii="Garamond" w:hAnsi="Garamond"/>
          <w:sz w:val="26"/>
          <w:szCs w:val="26"/>
        </w:rPr>
      </w:pPr>
    </w:p>
    <w:p w:rsidR="00712551" w:rsidRPr="005015C2" w:rsidRDefault="00712551" w:rsidP="00B93588">
      <w:pPr>
        <w:tabs>
          <w:tab w:val="left" w:pos="7020"/>
        </w:tabs>
        <w:spacing w:after="0" w:line="240" w:lineRule="auto"/>
        <w:jc w:val="both"/>
        <w:rPr>
          <w:rFonts w:ascii="Garamond" w:hAnsi="Garamond"/>
          <w:sz w:val="26"/>
          <w:szCs w:val="26"/>
        </w:rPr>
      </w:pPr>
      <w:r w:rsidRPr="005015C2">
        <w:rPr>
          <w:rFonts w:ascii="Garamond" w:hAnsi="Garamond"/>
          <w:sz w:val="26"/>
          <w:szCs w:val="26"/>
        </w:rPr>
        <w:t xml:space="preserve">Visto l’art.50 </w:t>
      </w:r>
      <w:r w:rsidR="007D622C" w:rsidRPr="005015C2">
        <w:rPr>
          <w:rFonts w:ascii="Garamond" w:hAnsi="Garamond"/>
          <w:sz w:val="26"/>
          <w:szCs w:val="26"/>
        </w:rPr>
        <w:t>comma</w:t>
      </w:r>
      <w:r w:rsidR="007D09EF">
        <w:rPr>
          <w:rFonts w:ascii="Garamond" w:hAnsi="Garamond"/>
          <w:sz w:val="26"/>
          <w:szCs w:val="26"/>
        </w:rPr>
        <w:t xml:space="preserve"> </w:t>
      </w:r>
      <w:r w:rsidR="007D622C" w:rsidRPr="005015C2">
        <w:rPr>
          <w:rFonts w:ascii="Garamond" w:hAnsi="Garamond"/>
          <w:sz w:val="26"/>
          <w:szCs w:val="26"/>
        </w:rPr>
        <w:t xml:space="preserve">4 </w:t>
      </w:r>
      <w:r w:rsidR="00357CF1">
        <w:rPr>
          <w:rFonts w:ascii="Garamond" w:hAnsi="Garamond"/>
          <w:sz w:val="26"/>
          <w:szCs w:val="26"/>
        </w:rPr>
        <w:t>del D.L.gs N. 267/00.</w:t>
      </w:r>
      <w:r w:rsidRPr="005015C2">
        <w:rPr>
          <w:rFonts w:ascii="Garamond" w:hAnsi="Garamond"/>
          <w:sz w:val="26"/>
          <w:szCs w:val="26"/>
        </w:rPr>
        <w:t xml:space="preserve"> </w:t>
      </w:r>
    </w:p>
    <w:p w:rsidR="00F356B8" w:rsidRPr="005015C2" w:rsidRDefault="00712551" w:rsidP="00F356B8">
      <w:pPr>
        <w:tabs>
          <w:tab w:val="left" w:pos="3780"/>
          <w:tab w:val="left" w:pos="4680"/>
          <w:tab w:val="left" w:pos="5220"/>
        </w:tabs>
        <w:spacing w:before="480" w:line="240" w:lineRule="auto"/>
        <w:jc w:val="center"/>
        <w:rPr>
          <w:rFonts w:ascii="Garamond" w:hAnsi="Garamond"/>
          <w:b/>
          <w:sz w:val="26"/>
          <w:szCs w:val="26"/>
        </w:rPr>
      </w:pPr>
      <w:r w:rsidRPr="005015C2">
        <w:rPr>
          <w:rFonts w:ascii="Garamond" w:hAnsi="Garamond"/>
          <w:b/>
          <w:sz w:val="26"/>
          <w:szCs w:val="26"/>
        </w:rPr>
        <w:t>ORDINA</w:t>
      </w:r>
    </w:p>
    <w:p w:rsidR="00E928E2" w:rsidRDefault="00E928E2" w:rsidP="00187065">
      <w:pPr>
        <w:tabs>
          <w:tab w:val="left" w:pos="3780"/>
          <w:tab w:val="left" w:pos="4680"/>
          <w:tab w:val="left" w:pos="5220"/>
        </w:tabs>
        <w:spacing w:after="0" w:line="360" w:lineRule="auto"/>
        <w:jc w:val="both"/>
        <w:rPr>
          <w:rFonts w:ascii="Garamond" w:hAnsi="Garamond"/>
          <w:sz w:val="26"/>
          <w:szCs w:val="26"/>
        </w:rPr>
      </w:pPr>
      <w:proofErr w:type="gramStart"/>
      <w:r>
        <w:rPr>
          <w:rFonts w:ascii="Garamond" w:hAnsi="Garamond"/>
          <w:sz w:val="26"/>
          <w:szCs w:val="26"/>
        </w:rPr>
        <w:t>il</w:t>
      </w:r>
      <w:proofErr w:type="gramEnd"/>
      <w:r>
        <w:rPr>
          <w:rFonts w:ascii="Garamond" w:hAnsi="Garamond"/>
          <w:sz w:val="26"/>
          <w:szCs w:val="26"/>
        </w:rPr>
        <w:t xml:space="preserve"> divieto </w:t>
      </w:r>
      <w:r w:rsidR="005B6E25">
        <w:rPr>
          <w:rFonts w:ascii="Garamond" w:hAnsi="Garamond"/>
          <w:sz w:val="26"/>
          <w:szCs w:val="26"/>
        </w:rPr>
        <w:t xml:space="preserve">temporaneo </w:t>
      </w:r>
      <w:r>
        <w:rPr>
          <w:rFonts w:ascii="Garamond" w:hAnsi="Garamond"/>
          <w:sz w:val="26"/>
          <w:szCs w:val="26"/>
        </w:rPr>
        <w:t xml:space="preserve">di balneazione  </w:t>
      </w:r>
      <w:r w:rsidRPr="005015C2">
        <w:rPr>
          <w:rFonts w:ascii="Garamond" w:hAnsi="Garamond"/>
          <w:sz w:val="26"/>
          <w:szCs w:val="26"/>
        </w:rPr>
        <w:t xml:space="preserve">nel tratto di mare identificato con coordinate </w:t>
      </w:r>
      <w:proofErr w:type="spellStart"/>
      <w:r w:rsidRPr="005015C2">
        <w:rPr>
          <w:rFonts w:ascii="Garamond" w:hAnsi="Garamond"/>
          <w:sz w:val="26"/>
          <w:szCs w:val="26"/>
        </w:rPr>
        <w:t>Lat</w:t>
      </w:r>
      <w:proofErr w:type="spellEnd"/>
      <w:r w:rsidRPr="005015C2">
        <w:rPr>
          <w:rFonts w:ascii="Garamond" w:hAnsi="Garamond"/>
          <w:sz w:val="26"/>
          <w:szCs w:val="26"/>
        </w:rPr>
        <w:t xml:space="preserve">. </w:t>
      </w:r>
      <w:r w:rsidR="00EA659A" w:rsidRPr="00BA7A8C">
        <w:rPr>
          <w:rFonts w:ascii="Garamond" w:hAnsi="Garamond"/>
          <w:sz w:val="26"/>
          <w:szCs w:val="26"/>
        </w:rPr>
        <w:t>38,</w:t>
      </w:r>
      <w:r w:rsidR="00F76888">
        <w:rPr>
          <w:rFonts w:ascii="Garamond" w:hAnsi="Garamond"/>
          <w:sz w:val="26"/>
          <w:szCs w:val="26"/>
        </w:rPr>
        <w:t>21106</w:t>
      </w:r>
      <w:r w:rsidR="00EA659A" w:rsidRPr="00BA7A8C">
        <w:rPr>
          <w:rFonts w:ascii="Garamond" w:hAnsi="Garamond"/>
          <w:sz w:val="26"/>
          <w:szCs w:val="26"/>
        </w:rPr>
        <w:t xml:space="preserve"> N </w:t>
      </w:r>
      <w:r w:rsidR="00EA659A">
        <w:rPr>
          <w:rFonts w:ascii="Garamond" w:hAnsi="Garamond"/>
          <w:sz w:val="26"/>
          <w:szCs w:val="26"/>
        </w:rPr>
        <w:t xml:space="preserve">- </w:t>
      </w:r>
      <w:r w:rsidR="00EA659A" w:rsidRPr="00BA7A8C">
        <w:rPr>
          <w:rFonts w:ascii="Garamond" w:hAnsi="Garamond"/>
          <w:sz w:val="26"/>
          <w:szCs w:val="26"/>
        </w:rPr>
        <w:t>Long. 13,</w:t>
      </w:r>
      <w:r w:rsidR="00F76888">
        <w:rPr>
          <w:rFonts w:ascii="Garamond" w:hAnsi="Garamond"/>
          <w:sz w:val="26"/>
          <w:szCs w:val="26"/>
        </w:rPr>
        <w:t>28767</w:t>
      </w:r>
      <w:r w:rsidR="00EA659A" w:rsidRPr="00BA7A8C">
        <w:rPr>
          <w:rFonts w:ascii="Garamond" w:hAnsi="Garamond"/>
          <w:sz w:val="26"/>
          <w:szCs w:val="26"/>
        </w:rPr>
        <w:t xml:space="preserve"> E</w:t>
      </w:r>
      <w:r w:rsidR="00EA659A">
        <w:rPr>
          <w:rFonts w:ascii="Garamond" w:hAnsi="Garamond"/>
          <w:sz w:val="26"/>
          <w:szCs w:val="26"/>
        </w:rPr>
        <w:t xml:space="preserve">, </w:t>
      </w:r>
      <w:r w:rsidR="00EA659A" w:rsidRPr="005015C2">
        <w:rPr>
          <w:rFonts w:ascii="Garamond" w:hAnsi="Garamond"/>
          <w:sz w:val="26"/>
          <w:szCs w:val="26"/>
        </w:rPr>
        <w:t xml:space="preserve">località </w:t>
      </w:r>
      <w:proofErr w:type="spellStart"/>
      <w:r w:rsidR="00F76888">
        <w:rPr>
          <w:rFonts w:ascii="Garamond" w:hAnsi="Garamond"/>
          <w:sz w:val="26"/>
          <w:szCs w:val="26"/>
        </w:rPr>
        <w:t>Barcarello</w:t>
      </w:r>
      <w:proofErr w:type="spellEnd"/>
      <w:r w:rsidR="00EA659A">
        <w:rPr>
          <w:rFonts w:ascii="Garamond" w:hAnsi="Garamond"/>
          <w:sz w:val="26"/>
          <w:szCs w:val="26"/>
        </w:rPr>
        <w:t xml:space="preserve"> –Palermo</w:t>
      </w:r>
      <w:r w:rsidR="005B6E25">
        <w:rPr>
          <w:rFonts w:ascii="Garamond" w:hAnsi="Garamond"/>
          <w:sz w:val="26"/>
          <w:szCs w:val="26"/>
        </w:rPr>
        <w:t>,</w:t>
      </w:r>
      <w:r w:rsidR="00EA659A"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 xml:space="preserve">fino a nuova disposizione, a causa della presenza di </w:t>
      </w:r>
      <w:proofErr w:type="spellStart"/>
      <w:r w:rsidRPr="005015C2">
        <w:rPr>
          <w:rFonts w:ascii="Garamond" w:hAnsi="Garamond"/>
          <w:sz w:val="26"/>
          <w:szCs w:val="26"/>
        </w:rPr>
        <w:t>Ostreopsis</w:t>
      </w:r>
      <w:proofErr w:type="spellEnd"/>
      <w:r w:rsidRPr="005015C2">
        <w:rPr>
          <w:rFonts w:ascii="Garamond" w:hAnsi="Garamond"/>
          <w:sz w:val="26"/>
          <w:szCs w:val="26"/>
        </w:rPr>
        <w:t xml:space="preserve"> </w:t>
      </w:r>
      <w:proofErr w:type="spellStart"/>
      <w:r w:rsidRPr="005015C2">
        <w:rPr>
          <w:rFonts w:ascii="Garamond" w:hAnsi="Garamond"/>
          <w:sz w:val="26"/>
          <w:szCs w:val="26"/>
        </w:rPr>
        <w:t>cf</w:t>
      </w:r>
      <w:proofErr w:type="spellEnd"/>
      <w:r w:rsidRPr="005015C2">
        <w:rPr>
          <w:rFonts w:ascii="Garamond" w:hAnsi="Garamond"/>
          <w:sz w:val="26"/>
          <w:szCs w:val="26"/>
        </w:rPr>
        <w:t xml:space="preserve">. </w:t>
      </w:r>
      <w:proofErr w:type="gramStart"/>
      <w:r w:rsidRPr="005015C2">
        <w:rPr>
          <w:rFonts w:ascii="Garamond" w:hAnsi="Garamond"/>
          <w:sz w:val="26"/>
          <w:szCs w:val="26"/>
        </w:rPr>
        <w:t>ovata</w:t>
      </w:r>
      <w:proofErr w:type="gramEnd"/>
      <w:r w:rsidRPr="005015C2">
        <w:rPr>
          <w:rFonts w:ascii="Garamond" w:hAnsi="Garamond"/>
          <w:sz w:val="26"/>
          <w:szCs w:val="26"/>
        </w:rPr>
        <w:t xml:space="preserve"> superiore al</w:t>
      </w:r>
      <w:r>
        <w:rPr>
          <w:rFonts w:ascii="Garamond" w:hAnsi="Garamond"/>
          <w:sz w:val="26"/>
          <w:szCs w:val="26"/>
        </w:rPr>
        <w:t xml:space="preserve"> valore limite </w:t>
      </w:r>
      <w:r w:rsidRPr="005015C2">
        <w:rPr>
          <w:rFonts w:ascii="Garamond" w:hAnsi="Garamond"/>
          <w:sz w:val="26"/>
          <w:szCs w:val="26"/>
        </w:rPr>
        <w:t>indicato nel Decreto Interministeriale del  30/03/2010</w:t>
      </w:r>
      <w:r>
        <w:rPr>
          <w:rFonts w:ascii="Garamond" w:hAnsi="Garamond"/>
          <w:sz w:val="26"/>
          <w:szCs w:val="26"/>
        </w:rPr>
        <w:t xml:space="preserve">, come modificato dal D.M 19 Aprile 2018, e </w:t>
      </w:r>
      <w:r w:rsidRPr="005015C2">
        <w:rPr>
          <w:rFonts w:ascii="Garamond" w:hAnsi="Garamond"/>
          <w:sz w:val="26"/>
          <w:szCs w:val="26"/>
        </w:rPr>
        <w:t>dispo</w:t>
      </w:r>
      <w:r w:rsidR="00A9054C">
        <w:rPr>
          <w:rFonts w:ascii="Garamond" w:hAnsi="Garamond"/>
          <w:sz w:val="26"/>
          <w:szCs w:val="26"/>
        </w:rPr>
        <w:t>ne</w:t>
      </w:r>
      <w:r w:rsidRPr="005015C2">
        <w:rPr>
          <w:rFonts w:ascii="Garamond" w:hAnsi="Garamond"/>
          <w:sz w:val="26"/>
          <w:szCs w:val="26"/>
        </w:rPr>
        <w:t xml:space="preserve"> che l’AMAT, coadiuvata dalla Polizia Municipale, provveda </w:t>
      </w:r>
      <w:r>
        <w:rPr>
          <w:rFonts w:ascii="Garamond" w:hAnsi="Garamond"/>
          <w:sz w:val="26"/>
          <w:szCs w:val="26"/>
        </w:rPr>
        <w:t>alla delimitazione della zona interessata mediante appositi cartelli riportanti</w:t>
      </w:r>
      <w:r w:rsidRPr="005015C2">
        <w:rPr>
          <w:rFonts w:ascii="Garamond" w:hAnsi="Garamond"/>
          <w:sz w:val="26"/>
          <w:szCs w:val="26"/>
        </w:rPr>
        <w:t xml:space="preserve"> la dicitura:</w:t>
      </w:r>
      <w:r>
        <w:rPr>
          <w:rFonts w:ascii="Garamond" w:hAnsi="Garamond"/>
          <w:sz w:val="26"/>
          <w:szCs w:val="26"/>
        </w:rPr>
        <w:t xml:space="preserve"> </w:t>
      </w:r>
      <w:r w:rsidRPr="00BB2FDA">
        <w:rPr>
          <w:rFonts w:ascii="Garamond" w:hAnsi="Garamond"/>
          <w:sz w:val="26"/>
          <w:szCs w:val="26"/>
        </w:rPr>
        <w:t xml:space="preserve">“Divieto temporaneo di balneazione- zona sottoposta a controllo </w:t>
      </w:r>
      <w:r w:rsidRPr="00BB2FDA">
        <w:rPr>
          <w:rFonts w:ascii="Garamond" w:hAnsi="Garamond"/>
          <w:sz w:val="26"/>
          <w:szCs w:val="26"/>
        </w:rPr>
        <w:lastRenderedPageBreak/>
        <w:t>analitico per fioritura algale. In attesa dei risultati analitici si consiglia di non sostare nelle immediate vicinanze”.</w:t>
      </w:r>
    </w:p>
    <w:p w:rsidR="00747353" w:rsidRPr="005015C2" w:rsidRDefault="00881D17" w:rsidP="00187065">
      <w:pPr>
        <w:tabs>
          <w:tab w:val="left" w:pos="3780"/>
          <w:tab w:val="left" w:pos="4680"/>
          <w:tab w:val="left" w:pos="5220"/>
        </w:tabs>
        <w:spacing w:after="0" w:line="360" w:lineRule="auto"/>
        <w:jc w:val="both"/>
        <w:rPr>
          <w:rFonts w:ascii="Garamond" w:hAnsi="Garamond"/>
          <w:sz w:val="26"/>
          <w:szCs w:val="26"/>
        </w:rPr>
      </w:pPr>
      <w:r w:rsidRPr="005015C2">
        <w:rPr>
          <w:rFonts w:ascii="Garamond" w:hAnsi="Garamond"/>
          <w:sz w:val="26"/>
          <w:szCs w:val="26"/>
        </w:rPr>
        <w:t xml:space="preserve">Detti cartelli dovranno rimanere affissi fino a quando l’ARPA Sicilia avrà comunicato </w:t>
      </w:r>
      <w:r w:rsidR="0069231D" w:rsidRPr="005015C2">
        <w:rPr>
          <w:rFonts w:ascii="Garamond" w:hAnsi="Garamond"/>
          <w:sz w:val="26"/>
          <w:szCs w:val="26"/>
        </w:rPr>
        <w:t>gli esiti</w:t>
      </w:r>
      <w:r w:rsidR="004C0FEE" w:rsidRPr="005015C2">
        <w:rPr>
          <w:rFonts w:ascii="Garamond" w:hAnsi="Garamond"/>
          <w:sz w:val="26"/>
          <w:szCs w:val="26"/>
        </w:rPr>
        <w:t xml:space="preserve"> analitici c</w:t>
      </w:r>
      <w:r w:rsidR="00DD5EA9" w:rsidRPr="005015C2">
        <w:rPr>
          <w:rFonts w:ascii="Garamond" w:hAnsi="Garamond"/>
          <w:sz w:val="26"/>
          <w:szCs w:val="26"/>
        </w:rPr>
        <w:t xml:space="preserve">he confermano </w:t>
      </w:r>
      <w:r w:rsidRPr="005015C2">
        <w:rPr>
          <w:rFonts w:ascii="Garamond" w:hAnsi="Garamond"/>
          <w:sz w:val="26"/>
          <w:szCs w:val="26"/>
        </w:rPr>
        <w:t xml:space="preserve">valori </w:t>
      </w:r>
      <w:r w:rsidR="000321F2" w:rsidRPr="005015C2">
        <w:rPr>
          <w:rFonts w:ascii="Garamond" w:hAnsi="Garamond"/>
          <w:sz w:val="26"/>
          <w:szCs w:val="26"/>
        </w:rPr>
        <w:t>inferiori al limite di soglia previsto</w:t>
      </w:r>
      <w:r w:rsidRPr="005015C2">
        <w:rPr>
          <w:rFonts w:ascii="Garamond" w:hAnsi="Garamond"/>
          <w:sz w:val="26"/>
          <w:szCs w:val="26"/>
        </w:rPr>
        <w:t xml:space="preserve"> dalla normativa. Sarà cura dell’</w:t>
      </w:r>
      <w:r w:rsidR="007E6998" w:rsidRPr="005015C2">
        <w:rPr>
          <w:rFonts w:ascii="Garamond" w:hAnsi="Garamond"/>
          <w:sz w:val="26"/>
          <w:szCs w:val="26"/>
        </w:rPr>
        <w:t>ARPA</w:t>
      </w:r>
      <w:r w:rsidR="00712551" w:rsidRPr="005015C2">
        <w:rPr>
          <w:rFonts w:ascii="Garamond" w:hAnsi="Garamond"/>
          <w:sz w:val="26"/>
          <w:szCs w:val="26"/>
        </w:rPr>
        <w:t xml:space="preserve"> </w:t>
      </w:r>
      <w:r w:rsidR="004C0FEE" w:rsidRPr="005015C2">
        <w:rPr>
          <w:rFonts w:ascii="Garamond" w:hAnsi="Garamond"/>
          <w:sz w:val="26"/>
          <w:szCs w:val="26"/>
        </w:rPr>
        <w:t xml:space="preserve">Sicilia </w:t>
      </w:r>
      <w:r w:rsidR="00712551" w:rsidRPr="005015C2">
        <w:rPr>
          <w:rFonts w:ascii="Garamond" w:hAnsi="Garamond"/>
          <w:sz w:val="26"/>
          <w:szCs w:val="26"/>
        </w:rPr>
        <w:t>informare l</w:t>
      </w:r>
      <w:r w:rsidR="00B457A9">
        <w:rPr>
          <w:rFonts w:ascii="Garamond" w:hAnsi="Garamond"/>
          <w:sz w:val="26"/>
          <w:szCs w:val="26"/>
        </w:rPr>
        <w:t>’</w:t>
      </w:r>
      <w:r w:rsidR="00712551" w:rsidRPr="005015C2">
        <w:rPr>
          <w:rFonts w:ascii="Garamond" w:hAnsi="Garamond"/>
          <w:sz w:val="26"/>
          <w:szCs w:val="26"/>
        </w:rPr>
        <w:t>Amministrazione</w:t>
      </w:r>
      <w:r w:rsidR="00B457A9">
        <w:rPr>
          <w:rFonts w:ascii="Garamond" w:hAnsi="Garamond"/>
          <w:sz w:val="26"/>
          <w:szCs w:val="26"/>
        </w:rPr>
        <w:t xml:space="preserve"> Comunale</w:t>
      </w:r>
      <w:r w:rsidR="00712551" w:rsidRPr="005015C2">
        <w:rPr>
          <w:rFonts w:ascii="Garamond" w:hAnsi="Garamond"/>
          <w:sz w:val="26"/>
          <w:szCs w:val="26"/>
        </w:rPr>
        <w:t xml:space="preserve"> in merito alle risultanze di </w:t>
      </w:r>
      <w:r w:rsidR="0057173F">
        <w:rPr>
          <w:rFonts w:ascii="Garamond" w:hAnsi="Garamond"/>
          <w:sz w:val="26"/>
          <w:szCs w:val="26"/>
        </w:rPr>
        <w:t>dette analisi per l’emissione dei</w:t>
      </w:r>
      <w:r w:rsidR="00712551" w:rsidRPr="005015C2">
        <w:rPr>
          <w:rFonts w:ascii="Garamond" w:hAnsi="Garamond"/>
          <w:sz w:val="26"/>
          <w:szCs w:val="26"/>
        </w:rPr>
        <w:t xml:space="preserve"> provvedimenti di competenza e</w:t>
      </w:r>
      <w:r w:rsidR="0057173F">
        <w:rPr>
          <w:rFonts w:ascii="Garamond" w:hAnsi="Garamond"/>
          <w:sz w:val="26"/>
          <w:szCs w:val="26"/>
        </w:rPr>
        <w:t xml:space="preserve"> per </w:t>
      </w:r>
      <w:r w:rsidR="00B457A9">
        <w:rPr>
          <w:rFonts w:ascii="Garamond" w:hAnsi="Garamond"/>
          <w:sz w:val="26"/>
          <w:szCs w:val="26"/>
        </w:rPr>
        <w:t xml:space="preserve">la </w:t>
      </w:r>
      <w:r w:rsidR="00712551" w:rsidRPr="005015C2">
        <w:rPr>
          <w:rFonts w:ascii="Garamond" w:hAnsi="Garamond"/>
          <w:sz w:val="26"/>
          <w:szCs w:val="26"/>
        </w:rPr>
        <w:t>rimozione dei cartelli per cessata emergenza.</w:t>
      </w:r>
    </w:p>
    <w:p w:rsidR="00881D17" w:rsidRPr="005015C2" w:rsidRDefault="00881D17" w:rsidP="00187065">
      <w:pPr>
        <w:tabs>
          <w:tab w:val="left" w:pos="3780"/>
          <w:tab w:val="left" w:pos="4680"/>
          <w:tab w:val="left" w:pos="5220"/>
        </w:tabs>
        <w:spacing w:after="0" w:line="360" w:lineRule="auto"/>
        <w:jc w:val="both"/>
        <w:rPr>
          <w:rFonts w:ascii="Garamond" w:hAnsi="Garamond"/>
          <w:sz w:val="26"/>
          <w:szCs w:val="26"/>
        </w:rPr>
      </w:pPr>
      <w:r w:rsidRPr="005015C2">
        <w:rPr>
          <w:rFonts w:ascii="Garamond" w:hAnsi="Garamond"/>
          <w:b/>
          <w:sz w:val="26"/>
          <w:szCs w:val="26"/>
        </w:rPr>
        <w:tab/>
      </w:r>
      <w:r w:rsidR="00B379D4" w:rsidRPr="005015C2">
        <w:rPr>
          <w:rFonts w:ascii="Garamond" w:hAnsi="Garamond"/>
          <w:b/>
          <w:sz w:val="26"/>
          <w:szCs w:val="26"/>
        </w:rPr>
        <w:tab/>
      </w:r>
      <w:r w:rsidR="00B379D4" w:rsidRPr="005015C2">
        <w:rPr>
          <w:rFonts w:ascii="Garamond" w:hAnsi="Garamond"/>
          <w:b/>
          <w:sz w:val="26"/>
          <w:szCs w:val="26"/>
        </w:rPr>
        <w:tab/>
      </w:r>
      <w:r w:rsidR="00B379D4" w:rsidRPr="005015C2">
        <w:rPr>
          <w:rFonts w:ascii="Garamond" w:hAnsi="Garamond"/>
          <w:b/>
          <w:sz w:val="26"/>
          <w:szCs w:val="26"/>
        </w:rPr>
        <w:tab/>
      </w:r>
      <w:r w:rsidRPr="005015C2">
        <w:rPr>
          <w:rFonts w:ascii="Garamond" w:hAnsi="Garamond"/>
          <w:b/>
          <w:sz w:val="26"/>
          <w:szCs w:val="26"/>
        </w:rPr>
        <w:tab/>
      </w:r>
      <w:r w:rsidRPr="005015C2">
        <w:rPr>
          <w:rFonts w:ascii="Garamond" w:hAnsi="Garamond"/>
          <w:b/>
          <w:sz w:val="26"/>
          <w:szCs w:val="26"/>
        </w:rPr>
        <w:tab/>
      </w:r>
      <w:r w:rsidRPr="005015C2">
        <w:rPr>
          <w:rFonts w:ascii="Garamond" w:hAnsi="Garamond"/>
          <w:b/>
          <w:sz w:val="26"/>
          <w:szCs w:val="26"/>
        </w:rPr>
        <w:tab/>
      </w:r>
    </w:p>
    <w:p w:rsidR="00881D17" w:rsidRPr="005015C2" w:rsidRDefault="00B379D4" w:rsidP="00737CAA">
      <w:pPr>
        <w:tabs>
          <w:tab w:val="left" w:pos="3780"/>
          <w:tab w:val="left" w:pos="4680"/>
          <w:tab w:val="left" w:pos="5220"/>
        </w:tabs>
        <w:spacing w:after="0" w:line="240" w:lineRule="auto"/>
        <w:jc w:val="both"/>
        <w:rPr>
          <w:rFonts w:ascii="Garamond" w:hAnsi="Garamond"/>
          <w:sz w:val="26"/>
          <w:szCs w:val="26"/>
        </w:rPr>
      </w:pPr>
      <w:r w:rsidRPr="005015C2">
        <w:rPr>
          <w:rFonts w:ascii="Garamond" w:hAnsi="Garamond"/>
          <w:b/>
          <w:sz w:val="26"/>
          <w:szCs w:val="26"/>
        </w:rPr>
        <w:tab/>
      </w:r>
      <w:r w:rsidRPr="005015C2">
        <w:rPr>
          <w:rFonts w:ascii="Garamond" w:hAnsi="Garamond"/>
          <w:b/>
          <w:sz w:val="26"/>
          <w:szCs w:val="26"/>
        </w:rPr>
        <w:tab/>
      </w:r>
      <w:r w:rsidRPr="005015C2">
        <w:rPr>
          <w:rFonts w:ascii="Garamond" w:hAnsi="Garamond"/>
          <w:b/>
          <w:sz w:val="26"/>
          <w:szCs w:val="26"/>
        </w:rPr>
        <w:tab/>
      </w:r>
      <w:r w:rsidRPr="005015C2">
        <w:rPr>
          <w:rFonts w:ascii="Garamond" w:hAnsi="Garamond"/>
          <w:b/>
          <w:sz w:val="26"/>
          <w:szCs w:val="26"/>
        </w:rPr>
        <w:tab/>
      </w:r>
      <w:r w:rsidR="00AA3766">
        <w:rPr>
          <w:rFonts w:ascii="Garamond" w:hAnsi="Garamond"/>
          <w:b/>
          <w:sz w:val="26"/>
          <w:szCs w:val="26"/>
        </w:rPr>
        <w:t xml:space="preserve">         </w:t>
      </w:r>
      <w:r w:rsidRPr="005015C2">
        <w:rPr>
          <w:rFonts w:ascii="Garamond" w:hAnsi="Garamond"/>
          <w:sz w:val="26"/>
          <w:szCs w:val="26"/>
        </w:rPr>
        <w:t>Il Sindaco</w:t>
      </w:r>
    </w:p>
    <w:p w:rsidR="00737CAA" w:rsidRPr="005015C2" w:rsidRDefault="00737CAA" w:rsidP="00737CAA">
      <w:pPr>
        <w:tabs>
          <w:tab w:val="left" w:pos="3780"/>
          <w:tab w:val="left" w:pos="4680"/>
          <w:tab w:val="left" w:pos="5220"/>
        </w:tabs>
        <w:spacing w:after="0" w:line="240" w:lineRule="auto"/>
        <w:jc w:val="both"/>
        <w:rPr>
          <w:rFonts w:ascii="Garamond" w:hAnsi="Garamond"/>
          <w:sz w:val="26"/>
          <w:szCs w:val="26"/>
        </w:rPr>
      </w:pPr>
      <w:r w:rsidRPr="005015C2">
        <w:rPr>
          <w:rFonts w:ascii="Garamond" w:hAnsi="Garamond"/>
          <w:sz w:val="26"/>
          <w:szCs w:val="26"/>
        </w:rPr>
        <w:tab/>
      </w:r>
      <w:r w:rsidRPr="005015C2">
        <w:rPr>
          <w:rFonts w:ascii="Garamond" w:hAnsi="Garamond"/>
          <w:sz w:val="26"/>
          <w:szCs w:val="26"/>
        </w:rPr>
        <w:tab/>
      </w:r>
      <w:r w:rsidRPr="005015C2">
        <w:rPr>
          <w:rFonts w:ascii="Garamond" w:hAnsi="Garamond"/>
          <w:sz w:val="26"/>
          <w:szCs w:val="26"/>
        </w:rPr>
        <w:tab/>
      </w:r>
      <w:r w:rsidRPr="005015C2">
        <w:rPr>
          <w:rFonts w:ascii="Garamond" w:hAnsi="Garamond"/>
          <w:sz w:val="26"/>
          <w:szCs w:val="26"/>
        </w:rPr>
        <w:tab/>
        <w:t>Prof. Leoluca Orlando</w:t>
      </w:r>
    </w:p>
    <w:p w:rsidR="00FB024C" w:rsidRPr="005015C2" w:rsidRDefault="00B379D4" w:rsidP="00EF24F9">
      <w:pPr>
        <w:tabs>
          <w:tab w:val="left" w:pos="3780"/>
          <w:tab w:val="left" w:pos="4680"/>
          <w:tab w:val="left" w:pos="5220"/>
        </w:tabs>
        <w:spacing w:line="360" w:lineRule="auto"/>
        <w:jc w:val="both"/>
        <w:rPr>
          <w:rFonts w:ascii="Garamond" w:hAnsi="Garamond"/>
          <w:b/>
          <w:sz w:val="26"/>
          <w:szCs w:val="26"/>
        </w:rPr>
      </w:pPr>
      <w:r w:rsidRPr="005015C2">
        <w:rPr>
          <w:rFonts w:ascii="Garamond" w:hAnsi="Garamond"/>
          <w:b/>
          <w:sz w:val="26"/>
          <w:szCs w:val="26"/>
        </w:rPr>
        <w:tab/>
      </w:r>
      <w:r w:rsidRPr="005015C2">
        <w:rPr>
          <w:rFonts w:ascii="Garamond" w:hAnsi="Garamond"/>
          <w:b/>
          <w:sz w:val="26"/>
          <w:szCs w:val="26"/>
        </w:rPr>
        <w:tab/>
      </w:r>
      <w:r w:rsidRPr="005015C2">
        <w:rPr>
          <w:rFonts w:ascii="Garamond" w:hAnsi="Garamond"/>
          <w:b/>
          <w:sz w:val="26"/>
          <w:szCs w:val="26"/>
        </w:rPr>
        <w:tab/>
      </w:r>
    </w:p>
    <w:p w:rsidR="00FB024C" w:rsidRPr="005015C2" w:rsidRDefault="00FB024C">
      <w:pPr>
        <w:rPr>
          <w:rFonts w:ascii="Garamond" w:hAnsi="Garamond"/>
          <w:sz w:val="26"/>
          <w:szCs w:val="26"/>
        </w:rPr>
      </w:pPr>
    </w:p>
    <w:p w:rsidR="00FB024C" w:rsidRPr="005015C2" w:rsidRDefault="00FB024C">
      <w:pPr>
        <w:rPr>
          <w:rFonts w:ascii="Garamond" w:hAnsi="Garamond"/>
          <w:sz w:val="26"/>
          <w:szCs w:val="26"/>
        </w:rPr>
      </w:pPr>
    </w:p>
    <w:p w:rsidR="007D09EF" w:rsidRPr="005015C2" w:rsidRDefault="007D09EF">
      <w:pPr>
        <w:rPr>
          <w:rFonts w:ascii="Garamond" w:hAnsi="Garamond"/>
          <w:sz w:val="26"/>
          <w:szCs w:val="26"/>
        </w:rPr>
      </w:pPr>
    </w:p>
    <w:sectPr w:rsidR="007D09EF" w:rsidRPr="005015C2" w:rsidSect="003B645F">
      <w:headerReference w:type="default" r:id="rId8"/>
      <w:pgSz w:w="11906" w:h="16838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938" w:rsidRDefault="00F12938" w:rsidP="00EF6A15">
      <w:pPr>
        <w:spacing w:after="0" w:line="240" w:lineRule="auto"/>
      </w:pPr>
      <w:r>
        <w:separator/>
      </w:r>
    </w:p>
  </w:endnote>
  <w:endnote w:type="continuationSeparator" w:id="0">
    <w:p w:rsidR="00F12938" w:rsidRDefault="00F12938" w:rsidP="00EF6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938" w:rsidRDefault="00F12938" w:rsidP="00EF6A15">
      <w:pPr>
        <w:spacing w:after="0" w:line="240" w:lineRule="auto"/>
      </w:pPr>
      <w:r>
        <w:separator/>
      </w:r>
    </w:p>
  </w:footnote>
  <w:footnote w:type="continuationSeparator" w:id="0">
    <w:p w:rsidR="00F12938" w:rsidRDefault="00F12938" w:rsidP="00EF6A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A15" w:rsidRDefault="00EF6A15">
    <w:pPr>
      <w:pStyle w:val="Intestazione"/>
    </w:pPr>
  </w:p>
  <w:p w:rsidR="00EF6A15" w:rsidRDefault="00EF6A1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FEF"/>
    <w:rsid w:val="00003FB4"/>
    <w:rsid w:val="00006002"/>
    <w:rsid w:val="00025C96"/>
    <w:rsid w:val="00027761"/>
    <w:rsid w:val="000321F2"/>
    <w:rsid w:val="0004556D"/>
    <w:rsid w:val="00057B43"/>
    <w:rsid w:val="00060250"/>
    <w:rsid w:val="0007697A"/>
    <w:rsid w:val="00094D86"/>
    <w:rsid w:val="00094ED6"/>
    <w:rsid w:val="000A63A1"/>
    <w:rsid w:val="000C266B"/>
    <w:rsid w:val="000D0E28"/>
    <w:rsid w:val="000E55E5"/>
    <w:rsid w:val="00107350"/>
    <w:rsid w:val="00116EF1"/>
    <w:rsid w:val="0012428F"/>
    <w:rsid w:val="00146BDA"/>
    <w:rsid w:val="001479BA"/>
    <w:rsid w:val="00151D82"/>
    <w:rsid w:val="001570B2"/>
    <w:rsid w:val="00187065"/>
    <w:rsid w:val="00194AE4"/>
    <w:rsid w:val="001A15DB"/>
    <w:rsid w:val="001B20DE"/>
    <w:rsid w:val="001C3491"/>
    <w:rsid w:val="001E437E"/>
    <w:rsid w:val="001F1E7E"/>
    <w:rsid w:val="001F7378"/>
    <w:rsid w:val="002010AE"/>
    <w:rsid w:val="00202173"/>
    <w:rsid w:val="00202285"/>
    <w:rsid w:val="00202D3B"/>
    <w:rsid w:val="00207293"/>
    <w:rsid w:val="002121DD"/>
    <w:rsid w:val="00215A82"/>
    <w:rsid w:val="00215D02"/>
    <w:rsid w:val="00221021"/>
    <w:rsid w:val="00245E1D"/>
    <w:rsid w:val="00247174"/>
    <w:rsid w:val="00255555"/>
    <w:rsid w:val="00271321"/>
    <w:rsid w:val="00297BC1"/>
    <w:rsid w:val="002A4B2C"/>
    <w:rsid w:val="002C25C8"/>
    <w:rsid w:val="002C3442"/>
    <w:rsid w:val="002C7276"/>
    <w:rsid w:val="002D070F"/>
    <w:rsid w:val="002F5AE4"/>
    <w:rsid w:val="003024A2"/>
    <w:rsid w:val="00306DE0"/>
    <w:rsid w:val="00317EE9"/>
    <w:rsid w:val="00324237"/>
    <w:rsid w:val="00327A37"/>
    <w:rsid w:val="0033247D"/>
    <w:rsid w:val="003377BB"/>
    <w:rsid w:val="00354340"/>
    <w:rsid w:val="00357CF1"/>
    <w:rsid w:val="003634BC"/>
    <w:rsid w:val="00364F03"/>
    <w:rsid w:val="0037165E"/>
    <w:rsid w:val="003739BE"/>
    <w:rsid w:val="00373AD6"/>
    <w:rsid w:val="00374AD5"/>
    <w:rsid w:val="00377482"/>
    <w:rsid w:val="00385894"/>
    <w:rsid w:val="00394F84"/>
    <w:rsid w:val="003B51DE"/>
    <w:rsid w:val="003B645F"/>
    <w:rsid w:val="003C13FE"/>
    <w:rsid w:val="003D2D18"/>
    <w:rsid w:val="003D5CC3"/>
    <w:rsid w:val="003E5154"/>
    <w:rsid w:val="003F25F6"/>
    <w:rsid w:val="00404E7E"/>
    <w:rsid w:val="004243CC"/>
    <w:rsid w:val="0042756A"/>
    <w:rsid w:val="00435BE7"/>
    <w:rsid w:val="004558D1"/>
    <w:rsid w:val="00457248"/>
    <w:rsid w:val="00457DAB"/>
    <w:rsid w:val="004705D3"/>
    <w:rsid w:val="0047215C"/>
    <w:rsid w:val="0047463B"/>
    <w:rsid w:val="004746E9"/>
    <w:rsid w:val="00475BD4"/>
    <w:rsid w:val="004772B2"/>
    <w:rsid w:val="00484AA4"/>
    <w:rsid w:val="00487FFB"/>
    <w:rsid w:val="004A654B"/>
    <w:rsid w:val="004B03AC"/>
    <w:rsid w:val="004B207F"/>
    <w:rsid w:val="004C0FEE"/>
    <w:rsid w:val="004D0E1C"/>
    <w:rsid w:val="004D1FEF"/>
    <w:rsid w:val="004F4C90"/>
    <w:rsid w:val="005015C2"/>
    <w:rsid w:val="00501E8B"/>
    <w:rsid w:val="00513710"/>
    <w:rsid w:val="0051396D"/>
    <w:rsid w:val="005147F2"/>
    <w:rsid w:val="00523283"/>
    <w:rsid w:val="0053180F"/>
    <w:rsid w:val="00550BBC"/>
    <w:rsid w:val="0057173F"/>
    <w:rsid w:val="00577B91"/>
    <w:rsid w:val="005946C7"/>
    <w:rsid w:val="005A336A"/>
    <w:rsid w:val="005A5FF0"/>
    <w:rsid w:val="005B500B"/>
    <w:rsid w:val="005B6E25"/>
    <w:rsid w:val="005C2A16"/>
    <w:rsid w:val="005C2DD6"/>
    <w:rsid w:val="005C2E02"/>
    <w:rsid w:val="00603212"/>
    <w:rsid w:val="0061617C"/>
    <w:rsid w:val="0063445F"/>
    <w:rsid w:val="00643FFF"/>
    <w:rsid w:val="0064722F"/>
    <w:rsid w:val="0069231D"/>
    <w:rsid w:val="00693202"/>
    <w:rsid w:val="006C1738"/>
    <w:rsid w:val="006E0597"/>
    <w:rsid w:val="006F28D5"/>
    <w:rsid w:val="006F3B9A"/>
    <w:rsid w:val="00702435"/>
    <w:rsid w:val="00712551"/>
    <w:rsid w:val="00714EEA"/>
    <w:rsid w:val="00721CFE"/>
    <w:rsid w:val="007260CC"/>
    <w:rsid w:val="00731B3A"/>
    <w:rsid w:val="00737CAA"/>
    <w:rsid w:val="00747353"/>
    <w:rsid w:val="00772620"/>
    <w:rsid w:val="00786977"/>
    <w:rsid w:val="007A0DBE"/>
    <w:rsid w:val="007A3526"/>
    <w:rsid w:val="007B564A"/>
    <w:rsid w:val="007D09EF"/>
    <w:rsid w:val="007D2361"/>
    <w:rsid w:val="007D277F"/>
    <w:rsid w:val="007D45ED"/>
    <w:rsid w:val="007D622C"/>
    <w:rsid w:val="007E4C4F"/>
    <w:rsid w:val="007E5BE0"/>
    <w:rsid w:val="007E63C4"/>
    <w:rsid w:val="007E6998"/>
    <w:rsid w:val="00802B72"/>
    <w:rsid w:val="0085179E"/>
    <w:rsid w:val="00852204"/>
    <w:rsid w:val="00862812"/>
    <w:rsid w:val="008767A4"/>
    <w:rsid w:val="0087769E"/>
    <w:rsid w:val="00881D17"/>
    <w:rsid w:val="008C07CC"/>
    <w:rsid w:val="008D70EA"/>
    <w:rsid w:val="008E5D01"/>
    <w:rsid w:val="008E5E91"/>
    <w:rsid w:val="0090753F"/>
    <w:rsid w:val="00930A7F"/>
    <w:rsid w:val="00945574"/>
    <w:rsid w:val="009516E8"/>
    <w:rsid w:val="00960DE9"/>
    <w:rsid w:val="0097537D"/>
    <w:rsid w:val="00977E8C"/>
    <w:rsid w:val="009940A6"/>
    <w:rsid w:val="009A4EEC"/>
    <w:rsid w:val="009B583A"/>
    <w:rsid w:val="009C367A"/>
    <w:rsid w:val="009E09A4"/>
    <w:rsid w:val="009E4040"/>
    <w:rsid w:val="009F3A2D"/>
    <w:rsid w:val="00A138E1"/>
    <w:rsid w:val="00A22895"/>
    <w:rsid w:val="00A402C5"/>
    <w:rsid w:val="00A9054C"/>
    <w:rsid w:val="00A9074B"/>
    <w:rsid w:val="00A914B3"/>
    <w:rsid w:val="00AA3766"/>
    <w:rsid w:val="00AB1171"/>
    <w:rsid w:val="00AC2698"/>
    <w:rsid w:val="00AD0929"/>
    <w:rsid w:val="00B01FAF"/>
    <w:rsid w:val="00B30EB0"/>
    <w:rsid w:val="00B379D4"/>
    <w:rsid w:val="00B457A9"/>
    <w:rsid w:val="00B817C0"/>
    <w:rsid w:val="00B82BB6"/>
    <w:rsid w:val="00B93588"/>
    <w:rsid w:val="00B95813"/>
    <w:rsid w:val="00BA3486"/>
    <w:rsid w:val="00BA7A8C"/>
    <w:rsid w:val="00BB1AD4"/>
    <w:rsid w:val="00BB2FDA"/>
    <w:rsid w:val="00BD4403"/>
    <w:rsid w:val="00C01E30"/>
    <w:rsid w:val="00C22FD2"/>
    <w:rsid w:val="00C25ACF"/>
    <w:rsid w:val="00C32E9B"/>
    <w:rsid w:val="00C33216"/>
    <w:rsid w:val="00C40941"/>
    <w:rsid w:val="00C51C01"/>
    <w:rsid w:val="00C56E4B"/>
    <w:rsid w:val="00C66FBB"/>
    <w:rsid w:val="00C67993"/>
    <w:rsid w:val="00C718D7"/>
    <w:rsid w:val="00C77A1B"/>
    <w:rsid w:val="00CB2380"/>
    <w:rsid w:val="00CC5C32"/>
    <w:rsid w:val="00CD36C0"/>
    <w:rsid w:val="00CD6751"/>
    <w:rsid w:val="00CD78F2"/>
    <w:rsid w:val="00CE0EE4"/>
    <w:rsid w:val="00CE38EC"/>
    <w:rsid w:val="00CE47AA"/>
    <w:rsid w:val="00CF476F"/>
    <w:rsid w:val="00D02212"/>
    <w:rsid w:val="00D236AD"/>
    <w:rsid w:val="00D3538A"/>
    <w:rsid w:val="00D559D2"/>
    <w:rsid w:val="00D72491"/>
    <w:rsid w:val="00D74E19"/>
    <w:rsid w:val="00D810A7"/>
    <w:rsid w:val="00D8438D"/>
    <w:rsid w:val="00DA582A"/>
    <w:rsid w:val="00DB21DD"/>
    <w:rsid w:val="00DD5EA9"/>
    <w:rsid w:val="00E16F60"/>
    <w:rsid w:val="00E20C06"/>
    <w:rsid w:val="00E25B92"/>
    <w:rsid w:val="00E25F4E"/>
    <w:rsid w:val="00E27973"/>
    <w:rsid w:val="00E42DD6"/>
    <w:rsid w:val="00E44DD7"/>
    <w:rsid w:val="00E528A3"/>
    <w:rsid w:val="00E6525B"/>
    <w:rsid w:val="00E75063"/>
    <w:rsid w:val="00E928E2"/>
    <w:rsid w:val="00EA0603"/>
    <w:rsid w:val="00EA659A"/>
    <w:rsid w:val="00EB0B12"/>
    <w:rsid w:val="00EB6935"/>
    <w:rsid w:val="00EC5F91"/>
    <w:rsid w:val="00EE3C70"/>
    <w:rsid w:val="00EE73A1"/>
    <w:rsid w:val="00EF24F9"/>
    <w:rsid w:val="00EF6A15"/>
    <w:rsid w:val="00F10121"/>
    <w:rsid w:val="00F11088"/>
    <w:rsid w:val="00F11C04"/>
    <w:rsid w:val="00F12938"/>
    <w:rsid w:val="00F1510B"/>
    <w:rsid w:val="00F16A0A"/>
    <w:rsid w:val="00F356B8"/>
    <w:rsid w:val="00F4630E"/>
    <w:rsid w:val="00F50569"/>
    <w:rsid w:val="00F53B23"/>
    <w:rsid w:val="00F565BA"/>
    <w:rsid w:val="00F6075E"/>
    <w:rsid w:val="00F76888"/>
    <w:rsid w:val="00F770A3"/>
    <w:rsid w:val="00F92768"/>
    <w:rsid w:val="00F94835"/>
    <w:rsid w:val="00FA1A10"/>
    <w:rsid w:val="00FA765C"/>
    <w:rsid w:val="00FB024C"/>
    <w:rsid w:val="00FC73FB"/>
    <w:rsid w:val="00FD6747"/>
    <w:rsid w:val="00FE6321"/>
    <w:rsid w:val="00FF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5A1B617-C53E-485E-A960-F1591EB88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7769E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0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0603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EF6A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6A15"/>
  </w:style>
  <w:style w:type="paragraph" w:styleId="Pidipagina">
    <w:name w:val="footer"/>
    <w:basedOn w:val="Normale"/>
    <w:link w:val="PidipaginaCarattere"/>
    <w:uiPriority w:val="99"/>
    <w:unhideWhenUsed/>
    <w:rsid w:val="00EF6A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6A15"/>
  </w:style>
  <w:style w:type="paragraph" w:customStyle="1" w:styleId="a">
    <w:basedOn w:val="Normale"/>
    <w:next w:val="Corpotesto"/>
    <w:rsid w:val="0071255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71255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125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8D356-102A-4BCC-B3B6-261CB9A74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 Viola</dc:creator>
  <cp:keywords/>
  <dc:description/>
  <cp:lastModifiedBy>Anna Maria Viola</cp:lastModifiedBy>
  <cp:revision>2</cp:revision>
  <cp:lastPrinted>2019-08-08T08:44:00Z</cp:lastPrinted>
  <dcterms:created xsi:type="dcterms:W3CDTF">2019-08-08T13:18:00Z</dcterms:created>
  <dcterms:modified xsi:type="dcterms:W3CDTF">2019-08-08T13:18:00Z</dcterms:modified>
</cp:coreProperties>
</file>