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DD67" w14:textId="77777777" w:rsidR="00AC62D5" w:rsidRDefault="00F22B5F" w:rsidP="00AC62D5">
      <w:pPr>
        <w:keepNext/>
        <w:pBdr>
          <w:bottom w:val="single" w:sz="12" w:space="1" w:color="auto"/>
        </w:pBdr>
        <w:spacing w:before="120"/>
        <w:jc w:val="center"/>
        <w:outlineLvl w:val="1"/>
        <w:rPr>
          <w:rFonts w:cs="Arial"/>
          <w:sz w:val="16"/>
          <w:szCs w:val="16"/>
        </w:rPr>
      </w:pPr>
      <w:r>
        <w:rPr>
          <w:rFonts w:cs="Arial"/>
          <w:noProof/>
          <w:sz w:val="16"/>
          <w:szCs w:val="16"/>
        </w:rPr>
        <w:drawing>
          <wp:anchor distT="36576" distB="36576" distL="36576" distR="36576" simplePos="0" relativeHeight="251657216" behindDoc="1" locked="0" layoutInCell="1" allowOverlap="1" wp14:anchorId="6C659C96" wp14:editId="11352A38">
            <wp:simplePos x="0" y="0"/>
            <wp:positionH relativeFrom="column">
              <wp:posOffset>-866775</wp:posOffset>
            </wp:positionH>
            <wp:positionV relativeFrom="paragraph">
              <wp:posOffset>-377190</wp:posOffset>
            </wp:positionV>
            <wp:extent cx="859790" cy="829310"/>
            <wp:effectExtent l="19050" t="0" r="0" b="0"/>
            <wp:wrapNone/>
            <wp:docPr id="2" name="Picture 2"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seal"/>
                    <pic:cNvPicPr>
                      <a:picLocks noChangeAspect="1" noChangeArrowheads="1"/>
                    </pic:cNvPicPr>
                  </pic:nvPicPr>
                  <pic:blipFill>
                    <a:blip r:embed="rId8" cstate="print">
                      <a:lum bright="70000" contrast="-70000"/>
                      <a:grayscl/>
                    </a:blip>
                    <a:srcRect/>
                    <a:stretch>
                      <a:fillRect/>
                    </a:stretch>
                  </pic:blipFill>
                  <pic:spPr bwMode="auto">
                    <a:xfrm>
                      <a:off x="0" y="0"/>
                      <a:ext cx="859790" cy="829310"/>
                    </a:xfrm>
                    <a:prstGeom prst="rect">
                      <a:avLst/>
                    </a:prstGeom>
                    <a:noFill/>
                    <a:ln w="9525">
                      <a:noFill/>
                      <a:miter lim="800000"/>
                      <a:headEnd/>
                      <a:tailEnd/>
                    </a:ln>
                    <a:effectLst/>
                  </pic:spPr>
                </pic:pic>
              </a:graphicData>
            </a:graphic>
          </wp:anchor>
        </w:drawing>
      </w:r>
      <w:r w:rsidR="00FB71ED">
        <w:rPr>
          <w:rFonts w:cs="Arial"/>
          <w:sz w:val="16"/>
          <w:szCs w:val="16"/>
        </w:rPr>
        <w:t>If you have questions regarding the ag</w:t>
      </w:r>
      <w:r w:rsidR="000D4B37">
        <w:rPr>
          <w:rFonts w:cs="Arial"/>
          <w:sz w:val="16"/>
          <w:szCs w:val="16"/>
        </w:rPr>
        <w:t>enda, contact Natural Resource Manager</w:t>
      </w:r>
      <w:r w:rsidR="00FB71ED">
        <w:rPr>
          <w:rFonts w:cs="Arial"/>
          <w:sz w:val="16"/>
          <w:szCs w:val="16"/>
        </w:rPr>
        <w:t xml:space="preserve"> Teresa Gallagher @ 203.924.555 x</w:t>
      </w:r>
      <w:r w:rsidR="007E6A91">
        <w:rPr>
          <w:rFonts w:cs="Arial"/>
          <w:sz w:val="16"/>
          <w:szCs w:val="16"/>
        </w:rPr>
        <w:t>1</w:t>
      </w:r>
      <w:r w:rsidR="00FB71ED">
        <w:rPr>
          <w:rFonts w:cs="Arial"/>
          <w:sz w:val="16"/>
          <w:szCs w:val="16"/>
        </w:rPr>
        <w:t>315</w:t>
      </w:r>
    </w:p>
    <w:p w14:paraId="1A5CABBC" w14:textId="77777777" w:rsidR="00AC62D5" w:rsidRDefault="00AC62D5" w:rsidP="001B25CC">
      <w:pPr>
        <w:rPr>
          <w:rFonts w:cs="Arial"/>
          <w:color w:val="222222"/>
          <w:shd w:val="clear" w:color="auto" w:fill="FFFFFF"/>
        </w:rPr>
      </w:pPr>
    </w:p>
    <w:p w14:paraId="703513C0" w14:textId="245B922E" w:rsidR="00344BC3" w:rsidRPr="00317450" w:rsidRDefault="00C05C6D" w:rsidP="00F34ECB">
      <w:pPr>
        <w:rPr>
          <w:rFonts w:cs="Arial"/>
          <w:color w:val="222222"/>
          <w:sz w:val="20"/>
          <w:shd w:val="clear" w:color="auto" w:fill="FFFFFF"/>
        </w:rPr>
      </w:pPr>
      <w:r>
        <w:rPr>
          <w:rFonts w:cs="Arial"/>
          <w:color w:val="222222"/>
          <w:sz w:val="20"/>
          <w:shd w:val="clear" w:color="auto" w:fill="FFFFFF"/>
        </w:rPr>
        <w:t>In accord with</w:t>
      </w:r>
      <w:r w:rsidR="00F34ECB" w:rsidRPr="00317450">
        <w:rPr>
          <w:rFonts w:cs="Arial"/>
          <w:color w:val="222222"/>
          <w:sz w:val="20"/>
          <w:shd w:val="clear" w:color="auto" w:fill="FFFFFF"/>
        </w:rPr>
        <w:t xml:space="preserve"> the Governor’s Executive Orders</w:t>
      </w:r>
      <w:r>
        <w:rPr>
          <w:rFonts w:cs="Arial"/>
          <w:color w:val="222222"/>
          <w:sz w:val="20"/>
          <w:shd w:val="clear" w:color="auto" w:fill="FFFFFF"/>
        </w:rPr>
        <w:t xml:space="preserve"> for COVID-19</w:t>
      </w:r>
      <w:r w:rsidR="00F34ECB" w:rsidRPr="00317450">
        <w:rPr>
          <w:rFonts w:cs="Arial"/>
          <w:color w:val="222222"/>
          <w:sz w:val="20"/>
          <w:shd w:val="clear" w:color="auto" w:fill="FFFFFF"/>
        </w:rPr>
        <w:t xml:space="preserve">, this meeting will be held via video teleconference on the </w:t>
      </w:r>
      <w:r w:rsidR="00660D38" w:rsidRPr="00317450">
        <w:rPr>
          <w:rFonts w:cs="Arial"/>
          <w:color w:val="222222"/>
          <w:sz w:val="20"/>
          <w:shd w:val="clear" w:color="auto" w:fill="FFFFFF"/>
        </w:rPr>
        <w:t>Z</w:t>
      </w:r>
      <w:r w:rsidR="00F34ECB" w:rsidRPr="00317450">
        <w:rPr>
          <w:rFonts w:cs="Arial"/>
          <w:color w:val="222222"/>
          <w:sz w:val="20"/>
          <w:shd w:val="clear" w:color="auto" w:fill="FFFFFF"/>
        </w:rPr>
        <w:t>oom platform,</w:t>
      </w:r>
      <w:r>
        <w:rPr>
          <w:rFonts w:cs="Arial"/>
          <w:color w:val="222222"/>
          <w:sz w:val="20"/>
          <w:shd w:val="clear" w:color="auto" w:fill="FFFFFF"/>
        </w:rPr>
        <w:t xml:space="preserve"> but also</w:t>
      </w:r>
      <w:r w:rsidR="003E1E14">
        <w:rPr>
          <w:rFonts w:cs="Arial"/>
          <w:color w:val="222222"/>
          <w:sz w:val="20"/>
          <w:shd w:val="clear" w:color="auto" w:fill="FFFFFF"/>
        </w:rPr>
        <w:t>, barring inclement weather,</w:t>
      </w:r>
      <w:r>
        <w:rPr>
          <w:rFonts w:cs="Arial"/>
          <w:color w:val="222222"/>
          <w:sz w:val="20"/>
          <w:shd w:val="clear" w:color="auto" w:fill="FFFFFF"/>
        </w:rPr>
        <w:t xml:space="preserve"> physically </w:t>
      </w:r>
      <w:r w:rsidR="00F762B9">
        <w:rPr>
          <w:rFonts w:cs="Arial"/>
          <w:color w:val="222222"/>
          <w:sz w:val="20"/>
          <w:shd w:val="clear" w:color="auto" w:fill="FFFFFF"/>
        </w:rPr>
        <w:t xml:space="preserve">at the </w:t>
      </w:r>
      <w:r w:rsidR="00F34ECB" w:rsidRPr="00317450">
        <w:rPr>
          <w:rFonts w:cs="Arial"/>
          <w:color w:val="222222"/>
          <w:sz w:val="20"/>
          <w:shd w:val="clear" w:color="auto" w:fill="FFFFFF"/>
        </w:rPr>
        <w:t>meeting place</w:t>
      </w:r>
      <w:r w:rsidR="00F762B9">
        <w:rPr>
          <w:rFonts w:cs="Arial"/>
          <w:color w:val="222222"/>
          <w:sz w:val="20"/>
          <w:shd w:val="clear" w:color="auto" w:fill="FFFFFF"/>
        </w:rPr>
        <w:t xml:space="preserve"> of the </w:t>
      </w:r>
      <w:r>
        <w:rPr>
          <w:rFonts w:cs="Arial"/>
          <w:color w:val="222222"/>
          <w:sz w:val="20"/>
          <w:shd w:val="clear" w:color="auto" w:fill="FFFFFF"/>
        </w:rPr>
        <w:t>City</w:t>
      </w:r>
      <w:r w:rsidR="003E1E14">
        <w:rPr>
          <w:rFonts w:cs="Arial"/>
          <w:color w:val="222222"/>
          <w:sz w:val="20"/>
          <w:shd w:val="clear" w:color="auto" w:fill="FFFFFF"/>
        </w:rPr>
        <w:t xml:space="preserve"> of Shelton</w:t>
      </w:r>
      <w:r>
        <w:rPr>
          <w:rFonts w:cs="Arial"/>
          <w:color w:val="222222"/>
          <w:sz w:val="20"/>
          <w:shd w:val="clear" w:color="auto" w:fill="FFFFFF"/>
        </w:rPr>
        <w:t xml:space="preserve"> parcel known as the “MAS” property, accessed from the end of Walnut Avenue</w:t>
      </w:r>
      <w:r w:rsidR="00F34ECB" w:rsidRPr="00317450">
        <w:rPr>
          <w:rFonts w:cs="Arial"/>
          <w:color w:val="222222"/>
          <w:sz w:val="20"/>
          <w:shd w:val="clear" w:color="auto" w:fill="FFFFFF"/>
        </w:rPr>
        <w:t xml:space="preserve">.  The meeting will be streamed live </w:t>
      </w:r>
      <w:r w:rsidR="00660D38" w:rsidRPr="00317450">
        <w:rPr>
          <w:rFonts w:cs="Arial"/>
          <w:color w:val="222222"/>
          <w:sz w:val="20"/>
          <w:shd w:val="clear" w:color="auto" w:fill="FFFFFF"/>
        </w:rPr>
        <w:t xml:space="preserve">for viewing </w:t>
      </w:r>
      <w:r w:rsidR="00F34ECB" w:rsidRPr="00317450">
        <w:rPr>
          <w:rFonts w:cs="Arial"/>
          <w:color w:val="222222"/>
          <w:sz w:val="20"/>
          <w:shd w:val="clear" w:color="auto" w:fill="FFFFFF"/>
        </w:rPr>
        <w:t>on the Conservation Commission’s YouTube channel.</w:t>
      </w:r>
    </w:p>
    <w:p w14:paraId="3F439F64" w14:textId="77777777" w:rsidR="00344BC3" w:rsidRPr="00317450" w:rsidRDefault="00D73415" w:rsidP="00344BC3">
      <w:pPr>
        <w:jc w:val="center"/>
        <w:rPr>
          <w:rFonts w:cs="Arial"/>
          <w:color w:val="222222"/>
          <w:sz w:val="20"/>
          <w:shd w:val="clear" w:color="auto" w:fill="FFFFFF"/>
        </w:rPr>
      </w:pPr>
      <w:hyperlink r:id="rId9" w:history="1">
        <w:r w:rsidR="00344BC3" w:rsidRPr="00317450">
          <w:rPr>
            <w:rStyle w:val="Hyperlink"/>
            <w:rFonts w:cs="Arial"/>
            <w:sz w:val="20"/>
            <w:shd w:val="clear" w:color="auto" w:fill="FFFFFF"/>
          </w:rPr>
          <w:t>https://www.youtube.com/channel/UCdNSokFtzuiCjBd7QeASEXw</w:t>
        </w:r>
      </w:hyperlink>
    </w:p>
    <w:p w14:paraId="204695DF" w14:textId="77777777" w:rsidR="00344BC3" w:rsidRPr="00317450" w:rsidRDefault="00344BC3" w:rsidP="00F34ECB">
      <w:pPr>
        <w:rPr>
          <w:rFonts w:cs="Arial"/>
          <w:color w:val="222222"/>
          <w:sz w:val="20"/>
          <w:shd w:val="clear" w:color="auto" w:fill="FFFFFF"/>
        </w:rPr>
      </w:pPr>
    </w:p>
    <w:p w14:paraId="4EF05DFC" w14:textId="213F00EF" w:rsidR="000A6A37" w:rsidRDefault="00F34ECB" w:rsidP="00317450">
      <w:pPr>
        <w:spacing w:after="120"/>
        <w:rPr>
          <w:rFonts w:cs="Arial"/>
          <w:color w:val="222222"/>
          <w:sz w:val="20"/>
          <w:shd w:val="clear" w:color="auto" w:fill="FFFFFF"/>
        </w:rPr>
      </w:pPr>
      <w:r w:rsidRPr="00317450">
        <w:rPr>
          <w:rFonts w:cs="Arial"/>
          <w:color w:val="222222"/>
          <w:sz w:val="20"/>
          <w:shd w:val="clear" w:color="auto" w:fill="FFFFFF"/>
        </w:rPr>
        <w:t xml:space="preserve">All relevant materials are available via links embedded within this agenda.  Those wishing to speak live </w:t>
      </w:r>
      <w:r w:rsidR="00660D38" w:rsidRPr="00317450">
        <w:rPr>
          <w:rFonts w:cs="Arial"/>
          <w:color w:val="222222"/>
          <w:sz w:val="20"/>
          <w:shd w:val="clear" w:color="auto" w:fill="FFFFFF"/>
        </w:rPr>
        <w:t xml:space="preserve">during the public portion </w:t>
      </w:r>
      <w:r w:rsidRPr="00317450">
        <w:rPr>
          <w:rFonts w:cs="Arial"/>
          <w:color w:val="222222"/>
          <w:sz w:val="20"/>
          <w:shd w:val="clear" w:color="auto" w:fill="FFFFFF"/>
        </w:rPr>
        <w:t xml:space="preserve">via </w:t>
      </w:r>
      <w:r w:rsidR="00660D38" w:rsidRPr="00317450">
        <w:rPr>
          <w:rFonts w:cs="Arial"/>
          <w:color w:val="222222"/>
          <w:sz w:val="20"/>
          <w:shd w:val="clear" w:color="auto" w:fill="FFFFFF"/>
        </w:rPr>
        <w:t>Z</w:t>
      </w:r>
      <w:r w:rsidRPr="00317450">
        <w:rPr>
          <w:rFonts w:cs="Arial"/>
          <w:color w:val="222222"/>
          <w:sz w:val="20"/>
          <w:shd w:val="clear" w:color="auto" w:fill="FFFFFF"/>
        </w:rPr>
        <w:t xml:space="preserve">oom should </w:t>
      </w:r>
      <w:r w:rsidR="00660D38" w:rsidRPr="00317450">
        <w:rPr>
          <w:rFonts w:cs="Arial"/>
          <w:color w:val="222222"/>
          <w:sz w:val="20"/>
          <w:shd w:val="clear" w:color="auto" w:fill="FFFFFF"/>
        </w:rPr>
        <w:t xml:space="preserve">take note of access information below.  Please </w:t>
      </w:r>
      <w:r w:rsidRPr="00317450">
        <w:rPr>
          <w:rFonts w:cs="Arial"/>
          <w:color w:val="222222"/>
          <w:sz w:val="20"/>
          <w:shd w:val="clear" w:color="auto" w:fill="FFFFFF"/>
        </w:rPr>
        <w:t xml:space="preserve">contact the Chairman </w:t>
      </w:r>
      <w:r w:rsidR="00660D38" w:rsidRPr="00317450">
        <w:rPr>
          <w:rFonts w:cs="Arial"/>
          <w:color w:val="222222"/>
          <w:sz w:val="20"/>
          <w:shd w:val="clear" w:color="auto" w:fill="FFFFFF"/>
        </w:rPr>
        <w:t xml:space="preserve">to indicate you wish to speak, so that you can be let into the Zoom meeting from the </w:t>
      </w:r>
      <w:r w:rsidR="00931EAF" w:rsidRPr="00317450">
        <w:rPr>
          <w:rFonts w:cs="Arial"/>
          <w:color w:val="222222"/>
          <w:sz w:val="20"/>
          <w:shd w:val="clear" w:color="auto" w:fill="FFFFFF"/>
        </w:rPr>
        <w:t>W</w:t>
      </w:r>
      <w:r w:rsidR="00660D38" w:rsidRPr="00317450">
        <w:rPr>
          <w:rFonts w:cs="Arial"/>
          <w:color w:val="222222"/>
          <w:sz w:val="20"/>
          <w:shd w:val="clear" w:color="auto" w:fill="FFFFFF"/>
        </w:rPr>
        <w:t xml:space="preserve">aiting </w:t>
      </w:r>
      <w:r w:rsidR="00931EAF" w:rsidRPr="00317450">
        <w:rPr>
          <w:rFonts w:cs="Arial"/>
          <w:color w:val="222222"/>
          <w:sz w:val="20"/>
          <w:shd w:val="clear" w:color="auto" w:fill="FFFFFF"/>
        </w:rPr>
        <w:t>R</w:t>
      </w:r>
      <w:r w:rsidR="00660D38" w:rsidRPr="00317450">
        <w:rPr>
          <w:rFonts w:cs="Arial"/>
          <w:color w:val="222222"/>
          <w:sz w:val="20"/>
          <w:shd w:val="clear" w:color="auto" w:fill="FFFFFF"/>
        </w:rPr>
        <w:t>oom.</w:t>
      </w:r>
      <w:r w:rsidRPr="00317450">
        <w:rPr>
          <w:rFonts w:cs="Arial"/>
          <w:color w:val="222222"/>
          <w:sz w:val="20"/>
          <w:shd w:val="clear" w:color="auto" w:fill="FFFFFF"/>
        </w:rPr>
        <w:t xml:space="preserve">  Those wishing to provide written comment should do so 24hrs beforehand.</w:t>
      </w:r>
    </w:p>
    <w:p w14:paraId="0913A1AD" w14:textId="27712C50" w:rsidR="00C05C6D" w:rsidRDefault="00C05C6D" w:rsidP="00317450">
      <w:pPr>
        <w:spacing w:after="120"/>
        <w:rPr>
          <w:rFonts w:cs="Arial"/>
          <w:color w:val="222222"/>
          <w:sz w:val="20"/>
          <w:shd w:val="clear" w:color="auto" w:fill="FFFFFF"/>
        </w:rPr>
      </w:pPr>
      <w:r>
        <w:rPr>
          <w:rFonts w:cs="Arial"/>
          <w:color w:val="222222"/>
          <w:sz w:val="20"/>
          <w:shd w:val="clear" w:color="auto" w:fill="FFFFFF"/>
        </w:rPr>
        <w:t xml:space="preserve">NOTE: This </w:t>
      </w:r>
      <w:proofErr w:type="gramStart"/>
      <w:r>
        <w:rPr>
          <w:rFonts w:cs="Arial"/>
          <w:color w:val="222222"/>
          <w:sz w:val="20"/>
          <w:shd w:val="clear" w:color="auto" w:fill="FFFFFF"/>
        </w:rPr>
        <w:t>live-stream</w:t>
      </w:r>
      <w:proofErr w:type="gramEnd"/>
      <w:r>
        <w:rPr>
          <w:rFonts w:cs="Arial"/>
          <w:color w:val="222222"/>
          <w:sz w:val="20"/>
          <w:shd w:val="clear" w:color="auto" w:fill="FFFFFF"/>
        </w:rPr>
        <w:t xml:space="preserve"> will occur from an outdoor field location, and may be impacted by signal degradation in the forested area.  The location is a </w:t>
      </w:r>
      <w:proofErr w:type="gramStart"/>
      <w:r>
        <w:rPr>
          <w:rFonts w:cs="Arial"/>
          <w:color w:val="222222"/>
          <w:sz w:val="20"/>
          <w:shd w:val="clear" w:color="auto" w:fill="FFFFFF"/>
        </w:rPr>
        <w:t>City</w:t>
      </w:r>
      <w:proofErr w:type="gramEnd"/>
      <w:r>
        <w:rPr>
          <w:rFonts w:cs="Arial"/>
          <w:color w:val="222222"/>
          <w:sz w:val="20"/>
          <w:shd w:val="clear" w:color="auto" w:fill="FFFFFF"/>
        </w:rPr>
        <w:t xml:space="preserve">-owned parcel of public land, and physical </w:t>
      </w:r>
      <w:r w:rsidR="003E1E14">
        <w:rPr>
          <w:rFonts w:cs="Arial"/>
          <w:color w:val="222222"/>
          <w:sz w:val="20"/>
          <w:shd w:val="clear" w:color="auto" w:fill="FFFFFF"/>
        </w:rPr>
        <w:t xml:space="preserve">on-site </w:t>
      </w:r>
      <w:r>
        <w:rPr>
          <w:rFonts w:cs="Arial"/>
          <w:color w:val="222222"/>
          <w:sz w:val="20"/>
          <w:shd w:val="clear" w:color="auto" w:fill="FFFFFF"/>
        </w:rPr>
        <w:t>participation is an option.</w:t>
      </w:r>
    </w:p>
    <w:p w14:paraId="643DAB34" w14:textId="77777777" w:rsidR="00C05C6D" w:rsidRDefault="00CE09FB" w:rsidP="00C05C6D">
      <w:pPr>
        <w:ind w:firstLine="720"/>
        <w:rPr>
          <w:rFonts w:cs="Arial"/>
          <w:color w:val="222222"/>
          <w:sz w:val="20"/>
          <w:shd w:val="clear" w:color="auto" w:fill="FFFFFF"/>
        </w:rPr>
      </w:pPr>
      <w:r w:rsidRPr="00CE09FB">
        <w:rPr>
          <w:rFonts w:cs="Arial"/>
          <w:color w:val="222222"/>
          <w:sz w:val="20"/>
          <w:shd w:val="clear" w:color="auto" w:fill="FFFFFF"/>
        </w:rPr>
        <w:t>Topic: Shelton Conservation Commission 2021-07-07</w:t>
      </w:r>
    </w:p>
    <w:p w14:paraId="41512B7D" w14:textId="77777777" w:rsidR="00C05C6D" w:rsidRDefault="00CE09FB" w:rsidP="00C05C6D">
      <w:pPr>
        <w:ind w:firstLine="720"/>
        <w:rPr>
          <w:rFonts w:cs="Arial"/>
          <w:color w:val="222222"/>
          <w:sz w:val="20"/>
          <w:shd w:val="clear" w:color="auto" w:fill="FFFFFF"/>
        </w:rPr>
      </w:pPr>
      <w:r w:rsidRPr="00CE09FB">
        <w:rPr>
          <w:rFonts w:cs="Arial"/>
          <w:color w:val="222222"/>
          <w:sz w:val="20"/>
          <w:shd w:val="clear" w:color="auto" w:fill="FFFFFF"/>
        </w:rPr>
        <w:t xml:space="preserve">Time: Jul 7, </w:t>
      </w:r>
      <w:proofErr w:type="gramStart"/>
      <w:r w:rsidRPr="00CE09FB">
        <w:rPr>
          <w:rFonts w:cs="Arial"/>
          <w:color w:val="222222"/>
          <w:sz w:val="20"/>
          <w:shd w:val="clear" w:color="auto" w:fill="FFFFFF"/>
        </w:rPr>
        <w:t>2021</w:t>
      </w:r>
      <w:proofErr w:type="gramEnd"/>
      <w:r w:rsidRPr="00CE09FB">
        <w:rPr>
          <w:rFonts w:cs="Arial"/>
          <w:color w:val="222222"/>
          <w:sz w:val="20"/>
          <w:shd w:val="clear" w:color="auto" w:fill="FFFFFF"/>
        </w:rPr>
        <w:t xml:space="preserve"> 07:00 PM Eastern Time (US and Canada)</w:t>
      </w:r>
    </w:p>
    <w:p w14:paraId="501F2FF3" w14:textId="62E1202E" w:rsidR="00C05C6D" w:rsidRDefault="00C05C6D" w:rsidP="00C05C6D">
      <w:pPr>
        <w:ind w:firstLine="720"/>
        <w:rPr>
          <w:rFonts w:cs="Arial"/>
          <w:color w:val="222222"/>
          <w:sz w:val="20"/>
          <w:shd w:val="clear" w:color="auto" w:fill="FFFFFF"/>
        </w:rPr>
      </w:pPr>
      <w:hyperlink r:id="rId10" w:history="1">
        <w:r w:rsidRPr="007E4B03">
          <w:rPr>
            <w:rStyle w:val="Hyperlink"/>
            <w:rFonts w:cs="Arial"/>
            <w:sz w:val="20"/>
            <w:shd w:val="clear" w:color="auto" w:fill="FFFFFF"/>
          </w:rPr>
          <w:t>https://zoom.us/j/98879942074?pwd=c2JDbnBhWlgzNHp4cnQ0NE5DQkpLQT09</w:t>
        </w:r>
      </w:hyperlink>
    </w:p>
    <w:p w14:paraId="475C6075" w14:textId="77777777" w:rsidR="00C05C6D" w:rsidRDefault="00CE09FB" w:rsidP="00C05C6D">
      <w:pPr>
        <w:ind w:firstLine="720"/>
        <w:rPr>
          <w:rFonts w:cs="Arial"/>
          <w:color w:val="222222"/>
          <w:sz w:val="20"/>
          <w:shd w:val="clear" w:color="auto" w:fill="FFFFFF"/>
        </w:rPr>
      </w:pPr>
      <w:r w:rsidRPr="00CE09FB">
        <w:rPr>
          <w:rFonts w:cs="Arial"/>
          <w:color w:val="222222"/>
          <w:sz w:val="20"/>
          <w:shd w:val="clear" w:color="auto" w:fill="FFFFFF"/>
        </w:rPr>
        <w:t>Meeting ID: 988 7994 2074</w:t>
      </w:r>
    </w:p>
    <w:p w14:paraId="4681B32E" w14:textId="56925890" w:rsidR="00CE09FB" w:rsidRPr="00317450" w:rsidRDefault="00CE09FB" w:rsidP="00C05C6D">
      <w:pPr>
        <w:ind w:firstLine="720"/>
        <w:rPr>
          <w:rFonts w:cs="Arial"/>
          <w:color w:val="222222"/>
          <w:sz w:val="20"/>
          <w:shd w:val="clear" w:color="auto" w:fill="FFFFFF"/>
        </w:rPr>
      </w:pPr>
      <w:r w:rsidRPr="00CE09FB">
        <w:rPr>
          <w:rFonts w:cs="Arial"/>
          <w:color w:val="222222"/>
          <w:sz w:val="20"/>
          <w:shd w:val="clear" w:color="auto" w:fill="FFFFFF"/>
        </w:rPr>
        <w:t>Passcode: 021899</w:t>
      </w:r>
    </w:p>
    <w:p w14:paraId="5ACD55D1" w14:textId="77777777" w:rsidR="00D546D7" w:rsidRDefault="00D546D7" w:rsidP="007B09A7">
      <w:pPr>
        <w:rPr>
          <w:rFonts w:cs="Arial"/>
          <w:color w:val="222222"/>
          <w:shd w:val="clear" w:color="auto" w:fill="FFFFFF"/>
        </w:rPr>
      </w:pPr>
    </w:p>
    <w:p w14:paraId="12621D7A" w14:textId="77777777" w:rsidR="00CF421D" w:rsidRPr="006C00B8" w:rsidRDefault="007B09A7" w:rsidP="007B09A7">
      <w:pPr>
        <w:rPr>
          <w:rFonts w:cs="Arial"/>
          <w:color w:val="222222"/>
          <w:sz w:val="22"/>
          <w:shd w:val="clear" w:color="auto" w:fill="FFFFFF"/>
        </w:rPr>
      </w:pPr>
      <w:r w:rsidRPr="006C00B8">
        <w:rPr>
          <w:rFonts w:cs="Arial"/>
          <w:color w:val="222222"/>
          <w:sz w:val="22"/>
          <w:shd w:val="clear" w:color="auto" w:fill="FFFFFF"/>
        </w:rPr>
        <w:t>This is</w:t>
      </w:r>
      <w:r w:rsidR="000A3285">
        <w:rPr>
          <w:rFonts w:cs="Arial"/>
          <w:color w:val="222222"/>
          <w:sz w:val="22"/>
          <w:shd w:val="clear" w:color="auto" w:fill="FFFFFF"/>
        </w:rPr>
        <w:t xml:space="preserve"> a</w:t>
      </w:r>
      <w:r w:rsidRPr="006C00B8">
        <w:rPr>
          <w:rFonts w:cs="Arial"/>
          <w:color w:val="222222"/>
          <w:sz w:val="22"/>
          <w:shd w:val="clear" w:color="auto" w:fill="FFFFFF"/>
        </w:rPr>
        <w:t xml:space="preserve"> </w:t>
      </w:r>
      <w:r w:rsidR="00A1002C" w:rsidRPr="006C00B8">
        <w:rPr>
          <w:rFonts w:cs="Arial"/>
          <w:color w:val="222222"/>
          <w:sz w:val="22"/>
          <w:shd w:val="clear" w:color="auto" w:fill="FFFFFF"/>
        </w:rPr>
        <w:t xml:space="preserve">“Regular” </w:t>
      </w:r>
      <w:r w:rsidR="00CF421D" w:rsidRPr="006C00B8">
        <w:rPr>
          <w:rFonts w:cs="Arial"/>
          <w:color w:val="222222"/>
          <w:sz w:val="22"/>
          <w:shd w:val="clear" w:color="auto" w:fill="FFFFFF"/>
        </w:rPr>
        <w:t>meeting</w:t>
      </w:r>
      <w:r w:rsidR="00A1002C" w:rsidRPr="006C00B8">
        <w:rPr>
          <w:rFonts w:cs="Arial"/>
          <w:color w:val="222222"/>
          <w:sz w:val="22"/>
          <w:shd w:val="clear" w:color="auto" w:fill="FFFFFF"/>
        </w:rPr>
        <w:t>, scheduled with the City Clerk at start of the calendar year</w:t>
      </w:r>
      <w:r w:rsidR="00331CEA" w:rsidRPr="006C00B8">
        <w:rPr>
          <w:rFonts w:cs="Arial"/>
          <w:color w:val="222222"/>
          <w:sz w:val="22"/>
          <w:shd w:val="clear" w:color="auto" w:fill="FFFFFF"/>
        </w:rPr>
        <w:t>.</w:t>
      </w:r>
    </w:p>
    <w:p w14:paraId="59119009" w14:textId="77777777" w:rsidR="00C94875" w:rsidRPr="00891FA2" w:rsidRDefault="008F5628" w:rsidP="003B30BB">
      <w:pPr>
        <w:pStyle w:val="ListParagraph"/>
        <w:numPr>
          <w:ilvl w:val="0"/>
          <w:numId w:val="40"/>
        </w:numPr>
        <w:contextualSpacing w:val="0"/>
        <w:rPr>
          <w:rFonts w:cs="Arial"/>
          <w:color w:val="222222"/>
          <w:sz w:val="22"/>
          <w:shd w:val="clear" w:color="auto" w:fill="FFFFFF"/>
        </w:rPr>
      </w:pPr>
      <w:r w:rsidRPr="00891FA2">
        <w:rPr>
          <w:rFonts w:cs="Arial"/>
          <w:color w:val="222222"/>
          <w:sz w:val="22"/>
          <w:shd w:val="clear" w:color="auto" w:fill="FFFFFF"/>
        </w:rPr>
        <w:t xml:space="preserve">7:00PM </w:t>
      </w:r>
      <w:r w:rsidR="00891FA2">
        <w:rPr>
          <w:rFonts w:cs="Arial"/>
          <w:color w:val="222222"/>
          <w:sz w:val="22"/>
          <w:shd w:val="clear" w:color="auto" w:fill="FFFFFF"/>
        </w:rPr>
        <w:t xml:space="preserve">/ </w:t>
      </w:r>
      <w:r w:rsidR="006C00B8" w:rsidRPr="00891FA2">
        <w:rPr>
          <w:rFonts w:cs="Arial"/>
          <w:color w:val="222222"/>
          <w:sz w:val="22"/>
          <w:shd w:val="clear" w:color="auto" w:fill="FFFFFF"/>
        </w:rPr>
        <w:t>Call to Order / Pledge of Allegiance</w:t>
      </w:r>
      <w:r w:rsidRPr="00891FA2">
        <w:rPr>
          <w:rFonts w:cs="Arial"/>
          <w:color w:val="222222"/>
          <w:sz w:val="22"/>
          <w:shd w:val="clear" w:color="auto" w:fill="FFFFFF"/>
        </w:rPr>
        <w:t xml:space="preserve"> / </w:t>
      </w:r>
      <w:r w:rsidR="00C94875" w:rsidRPr="00891FA2">
        <w:rPr>
          <w:rFonts w:cs="Arial"/>
          <w:color w:val="222222"/>
          <w:sz w:val="22"/>
          <w:shd w:val="clear" w:color="auto" w:fill="FFFFFF"/>
        </w:rPr>
        <w:t>Public Portion</w:t>
      </w:r>
    </w:p>
    <w:p w14:paraId="11CF8463" w14:textId="1403F9FE" w:rsidR="00B507E7" w:rsidRDefault="00ED5ED6" w:rsidP="00536960">
      <w:pPr>
        <w:pStyle w:val="ListParagraph"/>
        <w:numPr>
          <w:ilvl w:val="0"/>
          <w:numId w:val="40"/>
        </w:numPr>
        <w:contextualSpacing w:val="0"/>
        <w:rPr>
          <w:rFonts w:cs="Arial"/>
          <w:color w:val="222222"/>
          <w:sz w:val="22"/>
          <w:shd w:val="clear" w:color="auto" w:fill="FFFFFF"/>
        </w:rPr>
      </w:pPr>
      <w:r w:rsidRPr="006C00B8">
        <w:rPr>
          <w:rFonts w:cs="Arial"/>
          <w:color w:val="222222"/>
          <w:sz w:val="22"/>
          <w:shd w:val="clear" w:color="auto" w:fill="FFFFFF"/>
        </w:rPr>
        <w:t xml:space="preserve">Approval of Minutes from </w:t>
      </w:r>
      <w:r w:rsidR="00C05C6D">
        <w:rPr>
          <w:rFonts w:cs="Arial"/>
          <w:color w:val="222222"/>
          <w:sz w:val="22"/>
          <w:shd w:val="clear" w:color="auto" w:fill="FFFFFF"/>
        </w:rPr>
        <w:t>June 2</w:t>
      </w:r>
      <w:r w:rsidR="000C25F8" w:rsidRPr="006C00B8">
        <w:rPr>
          <w:rFonts w:cs="Arial"/>
          <w:color w:val="222222"/>
          <w:sz w:val="22"/>
          <w:shd w:val="clear" w:color="auto" w:fill="FFFFFF"/>
        </w:rPr>
        <w:t>,</w:t>
      </w:r>
      <w:r w:rsidR="00B507E7" w:rsidRPr="006C00B8">
        <w:rPr>
          <w:rFonts w:cs="Arial"/>
          <w:color w:val="222222"/>
          <w:sz w:val="22"/>
          <w:shd w:val="clear" w:color="auto" w:fill="FFFFFF"/>
        </w:rPr>
        <w:t xml:space="preserve"> 2021</w:t>
      </w:r>
    </w:p>
    <w:p w14:paraId="779A2F28" w14:textId="4A913F4D" w:rsidR="00C05C6D" w:rsidRDefault="00C05C6D" w:rsidP="00C05C6D">
      <w:pPr>
        <w:pStyle w:val="ListParagraph"/>
        <w:numPr>
          <w:ilvl w:val="1"/>
          <w:numId w:val="40"/>
        </w:numPr>
        <w:contextualSpacing w:val="0"/>
        <w:rPr>
          <w:rFonts w:cs="Arial"/>
          <w:color w:val="222222"/>
          <w:sz w:val="22"/>
          <w:shd w:val="clear" w:color="auto" w:fill="FFFFFF"/>
        </w:rPr>
      </w:pPr>
      <w:r>
        <w:rPr>
          <w:rFonts w:cs="Arial"/>
          <w:color w:val="222222"/>
          <w:sz w:val="22"/>
          <w:shd w:val="clear" w:color="auto" w:fill="FFFFFF"/>
        </w:rPr>
        <w:t>City has not posted the minutes on City Website</w:t>
      </w:r>
      <w:r w:rsidR="00380A2F">
        <w:rPr>
          <w:rFonts w:cs="Arial"/>
          <w:color w:val="222222"/>
          <w:sz w:val="22"/>
          <w:shd w:val="clear" w:color="auto" w:fill="FFFFFF"/>
        </w:rPr>
        <w:t xml:space="preserve"> as of preparation of </w:t>
      </w:r>
      <w:proofErr w:type="gramStart"/>
      <w:r w:rsidR="00380A2F">
        <w:rPr>
          <w:rFonts w:cs="Arial"/>
          <w:color w:val="222222"/>
          <w:sz w:val="22"/>
          <w:shd w:val="clear" w:color="auto" w:fill="FFFFFF"/>
        </w:rPr>
        <w:t>agenda</w:t>
      </w:r>
      <w:proofErr w:type="gramEnd"/>
    </w:p>
    <w:p w14:paraId="7B046DA6" w14:textId="4971CA09" w:rsidR="00C05C6D" w:rsidRDefault="00B022B1" w:rsidP="00C05C6D">
      <w:pPr>
        <w:pStyle w:val="ListParagraph"/>
        <w:numPr>
          <w:ilvl w:val="1"/>
          <w:numId w:val="40"/>
        </w:numPr>
        <w:contextualSpacing w:val="0"/>
        <w:rPr>
          <w:rFonts w:cs="Arial"/>
          <w:color w:val="222222"/>
          <w:sz w:val="22"/>
          <w:shd w:val="clear" w:color="auto" w:fill="FFFFFF"/>
        </w:rPr>
      </w:pPr>
      <w:r>
        <w:rPr>
          <w:rFonts w:cs="Arial"/>
          <w:color w:val="222222"/>
          <w:sz w:val="22"/>
          <w:shd w:val="clear" w:color="auto" w:fill="FFFFFF"/>
        </w:rPr>
        <w:t>E</w:t>
      </w:r>
      <w:r w:rsidR="00C05C6D">
        <w:rPr>
          <w:rFonts w:cs="Arial"/>
          <w:color w:val="222222"/>
          <w:sz w:val="22"/>
          <w:shd w:val="clear" w:color="auto" w:fill="FFFFFF"/>
        </w:rPr>
        <w:t xml:space="preserve">mail </w:t>
      </w:r>
      <w:r>
        <w:rPr>
          <w:rFonts w:cs="Arial"/>
          <w:color w:val="222222"/>
          <w:sz w:val="22"/>
          <w:shd w:val="clear" w:color="auto" w:fill="FFFFFF"/>
        </w:rPr>
        <w:t>of June 3</w:t>
      </w:r>
      <w:r w:rsidRPr="00B022B1">
        <w:rPr>
          <w:rFonts w:cs="Arial"/>
          <w:color w:val="222222"/>
          <w:sz w:val="22"/>
          <w:shd w:val="clear" w:color="auto" w:fill="FFFFFF"/>
          <w:vertAlign w:val="superscript"/>
        </w:rPr>
        <w:t>rd</w:t>
      </w:r>
      <w:r>
        <w:rPr>
          <w:rFonts w:cs="Arial"/>
          <w:color w:val="222222"/>
          <w:sz w:val="22"/>
          <w:shd w:val="clear" w:color="auto" w:fill="FFFFFF"/>
        </w:rPr>
        <w:t xml:space="preserve"> </w:t>
      </w:r>
      <w:r w:rsidR="00C05C6D">
        <w:rPr>
          <w:rFonts w:cs="Arial"/>
          <w:color w:val="222222"/>
          <w:sz w:val="22"/>
          <w:shd w:val="clear" w:color="auto" w:fill="FFFFFF"/>
        </w:rPr>
        <w:t xml:space="preserve">which </w:t>
      </w:r>
      <w:r w:rsidR="00380A2F">
        <w:rPr>
          <w:rFonts w:cs="Arial"/>
          <w:color w:val="222222"/>
          <w:sz w:val="22"/>
          <w:shd w:val="clear" w:color="auto" w:fill="FFFFFF"/>
        </w:rPr>
        <w:t>submitted</w:t>
      </w:r>
      <w:r w:rsidR="00C05C6D">
        <w:rPr>
          <w:rFonts w:cs="Arial"/>
          <w:color w:val="222222"/>
          <w:sz w:val="22"/>
          <w:shd w:val="clear" w:color="auto" w:fill="FFFFFF"/>
        </w:rPr>
        <w:t xml:space="preserve"> minutes</w:t>
      </w:r>
      <w:r>
        <w:rPr>
          <w:rFonts w:cs="Arial"/>
          <w:color w:val="222222"/>
          <w:sz w:val="22"/>
          <w:shd w:val="clear" w:color="auto" w:fill="FFFFFF"/>
        </w:rPr>
        <w:t xml:space="preserve"> for posting on City </w:t>
      </w:r>
      <w:proofErr w:type="gramStart"/>
      <w:r>
        <w:rPr>
          <w:rFonts w:cs="Arial"/>
          <w:color w:val="222222"/>
          <w:sz w:val="22"/>
          <w:shd w:val="clear" w:color="auto" w:fill="FFFFFF"/>
        </w:rPr>
        <w:t>Website</w:t>
      </w:r>
      <w:proofErr w:type="gramEnd"/>
    </w:p>
    <w:p w14:paraId="628180D1" w14:textId="4442DC39" w:rsidR="00C05C6D" w:rsidRDefault="00C05C6D" w:rsidP="00380A2F">
      <w:pPr>
        <w:pStyle w:val="ListParagraph"/>
        <w:numPr>
          <w:ilvl w:val="2"/>
          <w:numId w:val="40"/>
        </w:numPr>
        <w:ind w:left="1440" w:hanging="180"/>
        <w:contextualSpacing w:val="0"/>
        <w:rPr>
          <w:rFonts w:cs="Arial"/>
          <w:color w:val="222222"/>
          <w:sz w:val="22"/>
          <w:shd w:val="clear" w:color="auto" w:fill="FFFFFF"/>
        </w:rPr>
      </w:pPr>
      <w:hyperlink r:id="rId11" w:history="1">
        <w:r w:rsidRPr="007E4B03">
          <w:rPr>
            <w:rStyle w:val="Hyperlink"/>
            <w:rFonts w:cs="Arial"/>
            <w:sz w:val="22"/>
            <w:shd w:val="clear" w:color="auto" w:fill="FFFFFF"/>
          </w:rPr>
          <w:t>https://groups.google.com/g/sheltonc</w:t>
        </w:r>
        <w:r w:rsidRPr="007E4B03">
          <w:rPr>
            <w:rStyle w:val="Hyperlink"/>
            <w:rFonts w:cs="Arial"/>
            <w:sz w:val="22"/>
            <w:shd w:val="clear" w:color="auto" w:fill="FFFFFF"/>
          </w:rPr>
          <w:t>c</w:t>
        </w:r>
        <w:r w:rsidRPr="007E4B03">
          <w:rPr>
            <w:rStyle w:val="Hyperlink"/>
            <w:rFonts w:cs="Arial"/>
            <w:sz w:val="22"/>
            <w:shd w:val="clear" w:color="auto" w:fill="FFFFFF"/>
          </w:rPr>
          <w:t>/c/p0GcgRAdCh0/m/uUr2rXAmAQAJ?pli=1</w:t>
        </w:r>
      </w:hyperlink>
    </w:p>
    <w:p w14:paraId="361F3200" w14:textId="77777777" w:rsidR="006C00B8" w:rsidRDefault="007E0216" w:rsidP="000A6A37">
      <w:pPr>
        <w:pStyle w:val="ListParagraph"/>
        <w:numPr>
          <w:ilvl w:val="0"/>
          <w:numId w:val="40"/>
        </w:numPr>
        <w:contextualSpacing w:val="0"/>
        <w:rPr>
          <w:rFonts w:cs="Arial"/>
          <w:color w:val="222222"/>
          <w:sz w:val="22"/>
          <w:shd w:val="clear" w:color="auto" w:fill="FFFFFF"/>
        </w:rPr>
      </w:pPr>
      <w:r w:rsidRPr="006C00B8">
        <w:rPr>
          <w:rFonts w:cs="Arial"/>
          <w:color w:val="222222"/>
          <w:sz w:val="22"/>
          <w:shd w:val="clear" w:color="auto" w:fill="FFFFFF"/>
        </w:rPr>
        <w:t>Natural Resource Manager</w:t>
      </w:r>
    </w:p>
    <w:p w14:paraId="65CDFE98" w14:textId="77777777" w:rsidR="008F5628" w:rsidRPr="008F5628" w:rsidRDefault="006C00B8" w:rsidP="006C00B8">
      <w:pPr>
        <w:pStyle w:val="ListParagraph"/>
        <w:numPr>
          <w:ilvl w:val="1"/>
          <w:numId w:val="40"/>
        </w:numPr>
        <w:contextualSpacing w:val="0"/>
        <w:rPr>
          <w:rFonts w:cs="Arial"/>
          <w:color w:val="222222"/>
          <w:sz w:val="22"/>
          <w:shd w:val="clear" w:color="auto" w:fill="FFFFFF"/>
        </w:rPr>
      </w:pPr>
      <w:r>
        <w:rPr>
          <w:sz w:val="22"/>
        </w:rPr>
        <w:t xml:space="preserve">Pine Lake Open Space </w:t>
      </w:r>
      <w:r w:rsidR="008F5628">
        <w:rPr>
          <w:sz w:val="22"/>
        </w:rPr>
        <w:t>(south side of Shelton Ave)</w:t>
      </w:r>
      <w:r w:rsidR="00654334">
        <w:rPr>
          <w:sz w:val="22"/>
        </w:rPr>
        <w:t xml:space="preserve"> Remove brush - Update</w:t>
      </w:r>
    </w:p>
    <w:p w14:paraId="2AACE9D5" w14:textId="77777777" w:rsidR="000A6A37" w:rsidRPr="006C00B8" w:rsidRDefault="000A6A37" w:rsidP="000A6A37">
      <w:pPr>
        <w:pStyle w:val="ListParagraph"/>
        <w:numPr>
          <w:ilvl w:val="0"/>
          <w:numId w:val="40"/>
        </w:numPr>
        <w:contextualSpacing w:val="0"/>
        <w:rPr>
          <w:rFonts w:cs="Arial"/>
          <w:color w:val="222222"/>
          <w:sz w:val="22"/>
          <w:shd w:val="clear" w:color="auto" w:fill="FFFFFF"/>
        </w:rPr>
      </w:pPr>
      <w:r w:rsidRPr="006C00B8">
        <w:rPr>
          <w:rFonts w:cs="Arial"/>
          <w:color w:val="222222"/>
          <w:sz w:val="22"/>
          <w:shd w:val="clear" w:color="auto" w:fill="FFFFFF"/>
        </w:rPr>
        <w:t>Trails Committee Report, Barn Status – Bill Dyer</w:t>
      </w:r>
    </w:p>
    <w:p w14:paraId="46935756" w14:textId="501E0CA1" w:rsidR="000D6F9C" w:rsidRPr="006C00B8" w:rsidRDefault="000D6F9C" w:rsidP="000A6A37">
      <w:pPr>
        <w:pStyle w:val="ListParagraph"/>
        <w:numPr>
          <w:ilvl w:val="0"/>
          <w:numId w:val="40"/>
        </w:numPr>
        <w:contextualSpacing w:val="0"/>
        <w:rPr>
          <w:rFonts w:cs="Arial"/>
          <w:color w:val="222222"/>
          <w:sz w:val="22"/>
          <w:shd w:val="clear" w:color="auto" w:fill="FFFFFF"/>
        </w:rPr>
      </w:pPr>
      <w:r w:rsidRPr="006C00B8">
        <w:rPr>
          <w:rFonts w:cs="Arial"/>
          <w:color w:val="222222"/>
          <w:sz w:val="22"/>
          <w:shd w:val="clear" w:color="auto" w:fill="FFFFFF"/>
        </w:rPr>
        <w:t>Shelton Canal Locks project with SEDC</w:t>
      </w:r>
      <w:r w:rsidR="000A6A37" w:rsidRPr="006C00B8">
        <w:rPr>
          <w:rFonts w:cs="Arial"/>
          <w:color w:val="222222"/>
          <w:sz w:val="22"/>
          <w:shd w:val="clear" w:color="auto" w:fill="FFFFFF"/>
        </w:rPr>
        <w:t xml:space="preserve"> </w:t>
      </w:r>
      <w:r w:rsidR="00380A2F">
        <w:rPr>
          <w:rFonts w:cs="Arial"/>
          <w:color w:val="222222"/>
          <w:sz w:val="22"/>
          <w:shd w:val="clear" w:color="auto" w:fill="FFFFFF"/>
        </w:rPr>
        <w:t>–</w:t>
      </w:r>
      <w:r w:rsidR="000A6A37" w:rsidRPr="006C00B8">
        <w:rPr>
          <w:rFonts w:cs="Arial"/>
          <w:color w:val="222222"/>
          <w:sz w:val="22"/>
          <w:shd w:val="clear" w:color="auto" w:fill="FFFFFF"/>
        </w:rPr>
        <w:t xml:space="preserve"> </w:t>
      </w:r>
      <w:r w:rsidR="00380A2F">
        <w:rPr>
          <w:rFonts w:cs="Arial"/>
          <w:color w:val="222222"/>
          <w:sz w:val="22"/>
          <w:shd w:val="clear" w:color="auto" w:fill="FFFFFF"/>
        </w:rPr>
        <w:t>Ed McCreery</w:t>
      </w:r>
    </w:p>
    <w:p w14:paraId="1D8A589C" w14:textId="77777777" w:rsidR="00ED5ED6" w:rsidRDefault="00ED5ED6" w:rsidP="003B30BB">
      <w:pPr>
        <w:pStyle w:val="ListParagraph"/>
        <w:numPr>
          <w:ilvl w:val="0"/>
          <w:numId w:val="40"/>
        </w:numPr>
        <w:contextualSpacing w:val="0"/>
        <w:rPr>
          <w:rFonts w:cs="Arial"/>
          <w:color w:val="222222"/>
          <w:sz w:val="22"/>
          <w:shd w:val="clear" w:color="auto" w:fill="FFFFFF"/>
        </w:rPr>
      </w:pPr>
      <w:r w:rsidRPr="006C00B8">
        <w:rPr>
          <w:rFonts w:cs="Arial"/>
          <w:color w:val="222222"/>
          <w:sz w:val="22"/>
          <w:shd w:val="clear" w:color="auto" w:fill="FFFFFF"/>
        </w:rPr>
        <w:t xml:space="preserve">Review </w:t>
      </w:r>
      <w:r w:rsidR="00022510" w:rsidRPr="006C00B8">
        <w:rPr>
          <w:rFonts w:cs="Arial"/>
          <w:color w:val="222222"/>
          <w:sz w:val="22"/>
          <w:shd w:val="clear" w:color="auto" w:fill="FFFFFF"/>
        </w:rPr>
        <w:t xml:space="preserve">/ Update </w:t>
      </w:r>
      <w:r w:rsidRPr="006C00B8">
        <w:rPr>
          <w:rFonts w:cs="Arial"/>
          <w:color w:val="222222"/>
          <w:sz w:val="22"/>
          <w:shd w:val="clear" w:color="auto" w:fill="FFFFFF"/>
        </w:rPr>
        <w:t>PZC or IWC Applications for Subdivisions and/or Development</w:t>
      </w:r>
    </w:p>
    <w:p w14:paraId="5F760E65" w14:textId="2BD768D6" w:rsidR="00171EE3" w:rsidRDefault="00171EE3" w:rsidP="00171EE3">
      <w:pPr>
        <w:pStyle w:val="ListParagraph"/>
        <w:numPr>
          <w:ilvl w:val="1"/>
          <w:numId w:val="40"/>
        </w:numPr>
        <w:contextualSpacing w:val="0"/>
        <w:rPr>
          <w:rFonts w:cs="Arial"/>
          <w:color w:val="222222"/>
          <w:sz w:val="22"/>
          <w:shd w:val="clear" w:color="auto" w:fill="FFFFFF"/>
        </w:rPr>
      </w:pPr>
      <w:r>
        <w:rPr>
          <w:rFonts w:cs="Arial"/>
          <w:color w:val="222222"/>
          <w:sz w:val="22"/>
          <w:shd w:val="clear" w:color="auto" w:fill="FFFFFF"/>
        </w:rPr>
        <w:t xml:space="preserve">Non pending per </w:t>
      </w:r>
      <w:proofErr w:type="spellStart"/>
      <w:r>
        <w:rPr>
          <w:rFonts w:cs="Arial"/>
          <w:color w:val="222222"/>
          <w:sz w:val="22"/>
          <w:shd w:val="clear" w:color="auto" w:fill="FFFFFF"/>
        </w:rPr>
        <w:t>AlexR</w:t>
      </w:r>
      <w:proofErr w:type="spellEnd"/>
      <w:r>
        <w:rPr>
          <w:rFonts w:cs="Arial"/>
          <w:color w:val="222222"/>
          <w:sz w:val="22"/>
          <w:shd w:val="clear" w:color="auto" w:fill="FFFFFF"/>
        </w:rPr>
        <w:t xml:space="preserve"> on Jun1.</w:t>
      </w:r>
    </w:p>
    <w:p w14:paraId="01DDA640" w14:textId="61735DF3" w:rsidR="00380A2F" w:rsidRDefault="00380A2F" w:rsidP="00380A2F">
      <w:pPr>
        <w:pStyle w:val="ListParagraph"/>
        <w:numPr>
          <w:ilvl w:val="0"/>
          <w:numId w:val="40"/>
        </w:numPr>
        <w:contextualSpacing w:val="0"/>
        <w:rPr>
          <w:rFonts w:cs="Arial"/>
          <w:color w:val="222222"/>
          <w:sz w:val="22"/>
          <w:shd w:val="clear" w:color="auto" w:fill="FFFFFF"/>
        </w:rPr>
      </w:pPr>
      <w:r>
        <w:rPr>
          <w:rFonts w:cs="Arial"/>
          <w:color w:val="222222"/>
          <w:sz w:val="22"/>
          <w:shd w:val="clear" w:color="auto" w:fill="FFFFFF"/>
        </w:rPr>
        <w:t xml:space="preserve">Site walk of </w:t>
      </w:r>
      <w:r w:rsidR="003E1E14">
        <w:rPr>
          <w:rFonts w:cs="Arial"/>
          <w:color w:val="222222"/>
          <w:sz w:val="22"/>
          <w:shd w:val="clear" w:color="auto" w:fill="FFFFFF"/>
        </w:rPr>
        <w:t>“</w:t>
      </w:r>
      <w:r>
        <w:rPr>
          <w:rFonts w:cs="Arial"/>
          <w:color w:val="222222"/>
          <w:sz w:val="22"/>
          <w:shd w:val="clear" w:color="auto" w:fill="FFFFFF"/>
        </w:rPr>
        <w:t>MAS</w:t>
      </w:r>
      <w:r w:rsidR="003E1E14">
        <w:rPr>
          <w:rFonts w:cs="Arial"/>
          <w:color w:val="222222"/>
          <w:sz w:val="22"/>
          <w:shd w:val="clear" w:color="auto" w:fill="FFFFFF"/>
        </w:rPr>
        <w:t>”</w:t>
      </w:r>
      <w:r>
        <w:rPr>
          <w:rFonts w:cs="Arial"/>
          <w:color w:val="222222"/>
          <w:sz w:val="22"/>
          <w:shd w:val="clear" w:color="auto" w:fill="FFFFFF"/>
        </w:rPr>
        <w:t xml:space="preserve"> property</w:t>
      </w:r>
      <w:r w:rsidR="003E1E14">
        <w:rPr>
          <w:rFonts w:cs="Arial"/>
          <w:color w:val="222222"/>
          <w:sz w:val="22"/>
          <w:shd w:val="clear" w:color="auto" w:fill="FFFFFF"/>
        </w:rPr>
        <w:t>.</w:t>
      </w:r>
    </w:p>
    <w:p w14:paraId="48FAE062" w14:textId="1FD3E257" w:rsidR="003E1E14" w:rsidRDefault="000F5C9C" w:rsidP="000F5C9C">
      <w:pPr>
        <w:pStyle w:val="ListParagraph"/>
        <w:numPr>
          <w:ilvl w:val="1"/>
          <w:numId w:val="40"/>
        </w:numPr>
        <w:contextualSpacing w:val="0"/>
        <w:rPr>
          <w:rFonts w:cs="Arial"/>
          <w:color w:val="222222"/>
          <w:sz w:val="22"/>
          <w:shd w:val="clear" w:color="auto" w:fill="FFFFFF"/>
        </w:rPr>
      </w:pPr>
      <w:r w:rsidRPr="000F5C9C">
        <w:rPr>
          <w:rFonts w:cs="Arial"/>
          <w:color w:val="222222"/>
          <w:sz w:val="22"/>
          <w:shd w:val="clear" w:color="auto" w:fill="FFFFFF"/>
        </w:rPr>
        <w:t>Map of “Constitution Boulevard Extension”, prepared by DeCarlo &amp; Doll for City of Shelton, 2021Mar</w:t>
      </w:r>
      <w:r>
        <w:rPr>
          <w:rFonts w:cs="Arial"/>
          <w:color w:val="222222"/>
          <w:sz w:val="22"/>
          <w:shd w:val="clear" w:color="auto" w:fill="FFFFFF"/>
        </w:rPr>
        <w:t>:</w:t>
      </w:r>
      <w:r w:rsidRPr="000F5C9C">
        <w:rPr>
          <w:rFonts w:cs="Arial"/>
          <w:color w:val="222222"/>
          <w:sz w:val="22"/>
          <w:shd w:val="clear" w:color="auto" w:fill="FFFFFF"/>
        </w:rPr>
        <w:t xml:space="preserve"> </w:t>
      </w:r>
      <w:hyperlink r:id="rId12" w:history="1">
        <w:r w:rsidRPr="000F5C9C">
          <w:rPr>
            <w:rStyle w:val="Hyperlink"/>
            <w:rFonts w:cs="Arial"/>
            <w:sz w:val="22"/>
            <w:shd w:val="clear" w:color="auto" w:fill="FFFFFF"/>
          </w:rPr>
          <w:t>https://bit.ly/2SIra3Q</w:t>
        </w:r>
      </w:hyperlink>
      <w:r>
        <w:rPr>
          <w:rFonts w:cs="Arial"/>
          <w:color w:val="222222"/>
          <w:sz w:val="22"/>
          <w:shd w:val="clear" w:color="auto" w:fill="FFFFFF"/>
        </w:rPr>
        <w:t>, Same map with topography overlaid and adjacent parcels with structures:</w:t>
      </w:r>
      <w:r w:rsidR="00380A2F">
        <w:rPr>
          <w:rFonts w:cs="Arial"/>
          <w:color w:val="222222"/>
          <w:sz w:val="22"/>
          <w:shd w:val="clear" w:color="auto" w:fill="FFFFFF"/>
        </w:rPr>
        <w:t xml:space="preserve"> </w:t>
      </w:r>
      <w:hyperlink r:id="rId13" w:history="1">
        <w:r w:rsidR="003E1E14" w:rsidRPr="007E4B03">
          <w:rPr>
            <w:rStyle w:val="Hyperlink"/>
            <w:rFonts w:cs="Arial"/>
            <w:sz w:val="22"/>
            <w:shd w:val="clear" w:color="auto" w:fill="FFFFFF"/>
          </w:rPr>
          <w:t>https://bit.ly/3</w:t>
        </w:r>
        <w:r w:rsidR="003E1E14" w:rsidRPr="007E4B03">
          <w:rPr>
            <w:rStyle w:val="Hyperlink"/>
            <w:rFonts w:cs="Arial"/>
            <w:sz w:val="22"/>
            <w:shd w:val="clear" w:color="auto" w:fill="FFFFFF"/>
          </w:rPr>
          <w:t>h</w:t>
        </w:r>
        <w:r w:rsidR="003E1E14" w:rsidRPr="007E4B03">
          <w:rPr>
            <w:rStyle w:val="Hyperlink"/>
            <w:rFonts w:cs="Arial"/>
            <w:sz w:val="22"/>
            <w:shd w:val="clear" w:color="auto" w:fill="FFFFFF"/>
          </w:rPr>
          <w:t>AKDfs</w:t>
        </w:r>
      </w:hyperlink>
    </w:p>
    <w:p w14:paraId="4D686BFB" w14:textId="11685002" w:rsidR="00380A2F" w:rsidRDefault="003E1E14" w:rsidP="00380A2F">
      <w:pPr>
        <w:pStyle w:val="ListParagraph"/>
        <w:numPr>
          <w:ilvl w:val="1"/>
          <w:numId w:val="40"/>
        </w:numPr>
        <w:contextualSpacing w:val="0"/>
        <w:rPr>
          <w:rFonts w:cs="Arial"/>
          <w:color w:val="222222"/>
          <w:sz w:val="22"/>
          <w:shd w:val="clear" w:color="auto" w:fill="FFFFFF"/>
        </w:rPr>
      </w:pPr>
      <w:r>
        <w:rPr>
          <w:rFonts w:cs="Arial"/>
          <w:color w:val="222222"/>
          <w:sz w:val="22"/>
          <w:shd w:val="clear" w:color="auto" w:fill="FFFFFF"/>
        </w:rPr>
        <w:t xml:space="preserve">Map of </w:t>
      </w:r>
      <w:r w:rsidR="00E143E8">
        <w:rPr>
          <w:rFonts w:cs="Arial"/>
          <w:color w:val="222222"/>
          <w:sz w:val="22"/>
          <w:shd w:val="clear" w:color="auto" w:fill="FFFFFF"/>
        </w:rPr>
        <w:t xml:space="preserve">“Closure Certification As-Built, Historic Landfill”, prepared by </w:t>
      </w:r>
      <w:proofErr w:type="spellStart"/>
      <w:r w:rsidR="00E143E8">
        <w:rPr>
          <w:rFonts w:cs="Arial"/>
          <w:color w:val="222222"/>
          <w:sz w:val="22"/>
          <w:shd w:val="clear" w:color="auto" w:fill="FFFFFF"/>
        </w:rPr>
        <w:t>Nafis</w:t>
      </w:r>
      <w:proofErr w:type="spellEnd"/>
      <w:r w:rsidR="00E143E8">
        <w:rPr>
          <w:rFonts w:cs="Arial"/>
          <w:color w:val="222222"/>
          <w:sz w:val="22"/>
          <w:shd w:val="clear" w:color="auto" w:fill="FFFFFF"/>
        </w:rPr>
        <w:t xml:space="preserve"> &amp; Young Engineers, 2011Nov30</w:t>
      </w:r>
      <w:r w:rsidR="000F5C9C">
        <w:rPr>
          <w:rFonts w:cs="Arial"/>
          <w:color w:val="222222"/>
          <w:sz w:val="22"/>
          <w:shd w:val="clear" w:color="auto" w:fill="FFFFFF"/>
        </w:rPr>
        <w:t>:</w:t>
      </w:r>
      <w:r w:rsidR="00E143E8">
        <w:rPr>
          <w:rFonts w:cs="Arial"/>
          <w:color w:val="222222"/>
          <w:sz w:val="22"/>
          <w:shd w:val="clear" w:color="auto" w:fill="FFFFFF"/>
        </w:rPr>
        <w:t xml:space="preserve"> </w:t>
      </w:r>
      <w:hyperlink r:id="rId14" w:history="1">
        <w:r w:rsidR="00E143E8" w:rsidRPr="007E4B03">
          <w:rPr>
            <w:rStyle w:val="Hyperlink"/>
            <w:rFonts w:cs="Arial"/>
            <w:sz w:val="22"/>
            <w:shd w:val="clear" w:color="auto" w:fill="FFFFFF"/>
          </w:rPr>
          <w:t>https://bit.ly/3AhDNnz</w:t>
        </w:r>
      </w:hyperlink>
    </w:p>
    <w:p w14:paraId="5FE6E614" w14:textId="513AC900" w:rsidR="00E143E8" w:rsidRDefault="00E143E8" w:rsidP="00380A2F">
      <w:pPr>
        <w:pStyle w:val="ListParagraph"/>
        <w:numPr>
          <w:ilvl w:val="1"/>
          <w:numId w:val="40"/>
        </w:numPr>
        <w:contextualSpacing w:val="0"/>
        <w:rPr>
          <w:rFonts w:cs="Arial"/>
          <w:color w:val="222222"/>
          <w:sz w:val="22"/>
          <w:shd w:val="clear" w:color="auto" w:fill="FFFFFF"/>
        </w:rPr>
      </w:pPr>
      <w:r>
        <w:rPr>
          <w:rFonts w:cs="Arial"/>
          <w:color w:val="222222"/>
          <w:sz w:val="22"/>
          <w:shd w:val="clear" w:color="auto" w:fill="FFFFFF"/>
        </w:rPr>
        <w:t xml:space="preserve">Photos of site-walk by Teresa Gallagher in 2011: </w:t>
      </w:r>
      <w:hyperlink r:id="rId15" w:history="1">
        <w:r w:rsidRPr="007E4B03">
          <w:rPr>
            <w:rStyle w:val="Hyperlink"/>
            <w:rFonts w:cs="Arial"/>
            <w:sz w:val="22"/>
            <w:shd w:val="clear" w:color="auto" w:fill="FFFFFF"/>
          </w:rPr>
          <w:t>https://bit.ly/3jBkK1B</w:t>
        </w:r>
      </w:hyperlink>
    </w:p>
    <w:p w14:paraId="531846E3" w14:textId="7452097F" w:rsidR="000F5C9C" w:rsidRPr="000F5C9C" w:rsidRDefault="00E143E8" w:rsidP="000F5C9C">
      <w:pPr>
        <w:pStyle w:val="ListParagraph"/>
        <w:numPr>
          <w:ilvl w:val="1"/>
          <w:numId w:val="40"/>
        </w:numPr>
        <w:contextualSpacing w:val="0"/>
        <w:rPr>
          <w:rFonts w:cs="Arial"/>
          <w:color w:val="222222"/>
          <w:sz w:val="22"/>
          <w:shd w:val="clear" w:color="auto" w:fill="FFFFFF"/>
        </w:rPr>
      </w:pPr>
      <w:r>
        <w:rPr>
          <w:rFonts w:cs="Arial"/>
          <w:color w:val="222222"/>
          <w:sz w:val="22"/>
          <w:shd w:val="clear" w:color="auto" w:fill="FFFFFF"/>
        </w:rPr>
        <w:t>Mas Property Development Concept, prepared by Guedes Associates Inc</w:t>
      </w:r>
      <w:r w:rsidR="000F5C9C">
        <w:rPr>
          <w:rFonts w:cs="Arial"/>
          <w:color w:val="222222"/>
          <w:sz w:val="22"/>
          <w:shd w:val="clear" w:color="auto" w:fill="FFFFFF"/>
        </w:rPr>
        <w:t xml:space="preserve"> for Primrose Companies, 2021Mar22: </w:t>
      </w:r>
      <w:hyperlink r:id="rId16" w:history="1">
        <w:r w:rsidR="000F5C9C" w:rsidRPr="007E4B03">
          <w:rPr>
            <w:rStyle w:val="Hyperlink"/>
            <w:rFonts w:cs="Arial"/>
            <w:sz w:val="22"/>
            <w:shd w:val="clear" w:color="auto" w:fill="FFFFFF"/>
          </w:rPr>
          <w:t>https://bit.ly/2V4DGeT</w:t>
        </w:r>
      </w:hyperlink>
    </w:p>
    <w:p w14:paraId="5260F360" w14:textId="1CF3B017" w:rsidR="004D1B1F" w:rsidRPr="000F5C9C" w:rsidRDefault="00FD7A13" w:rsidP="000F5C9C">
      <w:pPr>
        <w:pStyle w:val="ListParagraph"/>
        <w:numPr>
          <w:ilvl w:val="0"/>
          <w:numId w:val="40"/>
        </w:numPr>
        <w:contextualSpacing w:val="0"/>
        <w:rPr>
          <w:rFonts w:cs="Arial"/>
          <w:color w:val="222222"/>
          <w:sz w:val="22"/>
          <w:shd w:val="clear" w:color="auto" w:fill="FFFFFF"/>
        </w:rPr>
      </w:pPr>
      <w:r w:rsidRPr="008F5628">
        <w:rPr>
          <w:rFonts w:cs="Arial"/>
          <w:color w:val="222222"/>
          <w:sz w:val="22"/>
          <w:shd w:val="clear" w:color="auto" w:fill="FFFFFF"/>
        </w:rPr>
        <w:t>Comments by Members</w:t>
      </w:r>
      <w:r w:rsidR="008F5628" w:rsidRPr="008F5628">
        <w:rPr>
          <w:rFonts w:cs="Arial"/>
          <w:color w:val="222222"/>
          <w:sz w:val="22"/>
          <w:shd w:val="clear" w:color="auto" w:fill="FFFFFF"/>
        </w:rPr>
        <w:t xml:space="preserve"> / </w:t>
      </w:r>
      <w:r w:rsidR="00B77B79" w:rsidRPr="008F5628">
        <w:rPr>
          <w:rFonts w:cs="Arial"/>
          <w:color w:val="222222"/>
          <w:sz w:val="22"/>
          <w:shd w:val="clear" w:color="auto" w:fill="FFFFFF"/>
        </w:rPr>
        <w:t>Adjournment</w:t>
      </w:r>
    </w:p>
    <w:sectPr w:rsidR="004D1B1F" w:rsidRPr="000F5C9C" w:rsidSect="00511118">
      <w:headerReference w:type="default" r:id="rId17"/>
      <w:footerReference w:type="default" r:id="rId18"/>
      <w:pgSz w:w="12240" w:h="15840" w:code="1"/>
      <w:pgMar w:top="1267" w:right="1080" w:bottom="3600" w:left="1800" w:header="274"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C3734" w14:textId="77777777" w:rsidR="00D73415" w:rsidRDefault="00D73415">
      <w:r>
        <w:separator/>
      </w:r>
    </w:p>
  </w:endnote>
  <w:endnote w:type="continuationSeparator" w:id="0">
    <w:p w14:paraId="2CF2331C" w14:textId="77777777" w:rsidR="00D73415" w:rsidRDefault="00D73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5863" w14:textId="77777777" w:rsidR="00FB71ED" w:rsidRDefault="00FB71ED" w:rsidP="003105D7">
    <w:pPr>
      <w:keepNext/>
      <w:ind w:left="-1440" w:right="-540"/>
      <w:outlineLvl w:val="1"/>
      <w:rPr>
        <w:rFonts w:ascii="Arial Narrow" w:hAnsi="Arial Narrow"/>
      </w:rPr>
    </w:pPr>
    <w:r>
      <w:rPr>
        <w:rFonts w:ascii="Arial Narrow" w:hAnsi="Arial Narrow"/>
        <w:b/>
        <w:sz w:val="16"/>
      </w:rPr>
      <w:t>Minutes</w:t>
    </w:r>
    <w:r>
      <w:rPr>
        <w:rFonts w:ascii="Arial Narrow" w:hAnsi="Arial Narrow"/>
        <w:sz w:val="16"/>
      </w:rPr>
      <w:t>:</w:t>
    </w:r>
    <w:r>
      <w:rPr>
        <w:rFonts w:ascii="Arial Narrow" w:hAnsi="Arial Narrow"/>
      </w:rPr>
      <w:t xml:space="preserve"> </w:t>
    </w:r>
    <w:r>
      <w:rPr>
        <w:rFonts w:ascii="Arial Narrow" w:hAnsi="Arial Narrow"/>
        <w:sz w:val="16"/>
      </w:rPr>
      <w:t xml:space="preserve">Paper format is available within 7days from the City Clerk’s office and digitally via the City website at </w:t>
    </w:r>
    <w:hyperlink r:id="rId1" w:history="1">
      <w:r>
        <w:rPr>
          <w:rStyle w:val="Hyperlink"/>
          <w:rFonts w:ascii="Arial Narrow" w:hAnsi="Arial Narrow" w:cs="Arial"/>
          <w:sz w:val="16"/>
          <w:szCs w:val="16"/>
        </w:rPr>
        <w:t>www.sheltonconservation.org</w:t>
      </w:r>
    </w:hyperlink>
    <w:r>
      <w:rPr>
        <w:rFonts w:ascii="Arial Narrow" w:hAnsi="Arial Narrow"/>
        <w:sz w:val="16"/>
      </w:rPr>
      <w:t>.  Public access to the internet is available at all local public libraries.  Audio of meetings are available at City Clerk’s office, depository of the official record.  City website is convenience only.</w:t>
    </w:r>
    <w:r>
      <w:rPr>
        <w:rFonts w:ascii="Arial Narrow" w:hAnsi="Arial Narrow"/>
        <w:sz w:val="16"/>
      </w:rPr>
      <w:br/>
    </w:r>
    <w:r>
      <w:rPr>
        <w:rFonts w:ascii="Arial Narrow" w:hAnsi="Arial Narrow"/>
        <w:b/>
        <w:bCs/>
        <w:sz w:val="16"/>
      </w:rPr>
      <w:t>Agendas:</w:t>
    </w:r>
    <w:r>
      <w:rPr>
        <w:rFonts w:ascii="Arial Narrow" w:hAnsi="Arial Narrow"/>
        <w:sz w:val="16"/>
      </w:rPr>
      <w:t xml:space="preserve"> Members of the public may request to receive agendas via direct email, or may view draft and final agendas via the Google Group in real time (see below). </w:t>
    </w:r>
  </w:p>
  <w:p w14:paraId="4B00D403" w14:textId="77777777" w:rsidR="00FB71ED" w:rsidRDefault="00FB71ED" w:rsidP="003105D7">
    <w:pPr>
      <w:keepNext/>
      <w:ind w:left="-1440" w:right="-540"/>
      <w:outlineLvl w:val="1"/>
      <w:rPr>
        <w:rFonts w:ascii="Arial Narrow" w:hAnsi="Arial Narrow" w:cs="Arial"/>
        <w:sz w:val="16"/>
        <w:szCs w:val="16"/>
      </w:rPr>
    </w:pPr>
    <w:r>
      <w:rPr>
        <w:rFonts w:ascii="Arial Narrow" w:hAnsi="Arial Narrow" w:cs="Arial"/>
        <w:b/>
        <w:sz w:val="16"/>
        <w:szCs w:val="16"/>
      </w:rPr>
      <w:t>Public Portion</w:t>
    </w:r>
    <w:r>
      <w:rPr>
        <w:rFonts w:ascii="Arial Narrow" w:hAnsi="Arial Narrow" w:cs="Arial"/>
        <w:sz w:val="16"/>
        <w:szCs w:val="16"/>
      </w:rPr>
      <w:t xml:space="preserve">: To help our meetings run smoothly, if you plan to speak on the record during the public portion, please provide your name and address to the clerk for accurate entry in our minutes in addition to stating it for our tape before addressing the commission.  The Chairman reserves the right to limit speakers to three minutes.  Public attending to observe the meeting but not speaking on the record </w:t>
    </w:r>
    <w:r>
      <w:rPr>
        <w:rFonts w:ascii="Arial Narrow" w:hAnsi="Arial Narrow" w:cs="Arial"/>
        <w:sz w:val="16"/>
        <w:szCs w:val="16"/>
        <w:u w:val="single"/>
      </w:rPr>
      <w:t>do not</w:t>
    </w:r>
    <w:r>
      <w:rPr>
        <w:rFonts w:ascii="Arial Narrow" w:hAnsi="Arial Narrow" w:cs="Arial"/>
        <w:sz w:val="16"/>
        <w:szCs w:val="16"/>
      </w:rPr>
      <w:t xml:space="preserve"> have to provide any info.</w:t>
    </w:r>
  </w:p>
  <w:p w14:paraId="79D24F47" w14:textId="77777777" w:rsidR="00FB71ED" w:rsidRDefault="00FB71ED" w:rsidP="003105D7">
    <w:pPr>
      <w:keepNext/>
      <w:ind w:left="-1440" w:right="-540"/>
      <w:outlineLvl w:val="1"/>
      <w:rPr>
        <w:rFonts w:ascii="Arial Narrow" w:hAnsi="Arial Narrow" w:cs="Arial"/>
        <w:sz w:val="16"/>
        <w:szCs w:val="16"/>
      </w:rPr>
    </w:pPr>
    <w:r>
      <w:rPr>
        <w:rFonts w:ascii="Arial Narrow" w:hAnsi="Arial Narrow" w:cs="Arial"/>
        <w:b/>
        <w:sz w:val="16"/>
        <w:szCs w:val="16"/>
      </w:rPr>
      <w:t>Comments to Media</w:t>
    </w:r>
    <w:r>
      <w:rPr>
        <w:rFonts w:ascii="Arial Narrow" w:hAnsi="Arial Narrow" w:cs="Arial"/>
        <w:sz w:val="16"/>
        <w:szCs w:val="16"/>
      </w:rPr>
      <w:t xml:space="preserve">: The Chairman publishes all his comments and responses to media via a web-log for reporting more fully on a subject matter at: </w:t>
    </w:r>
    <w:hyperlink r:id="rId2" w:history="1">
      <w:r>
        <w:rPr>
          <w:rStyle w:val="Hyperlink"/>
          <w:rFonts w:ascii="Arial Narrow" w:hAnsi="Arial Narrow" w:cs="Arial"/>
          <w:sz w:val="16"/>
          <w:szCs w:val="16"/>
        </w:rPr>
        <w:t>http://sheltoncc.blogspot.com/</w:t>
      </w:r>
    </w:hyperlink>
    <w:r>
      <w:rPr>
        <w:rFonts w:ascii="Arial Narrow" w:hAnsi="Arial Narrow" w:cs="Arial"/>
        <w:sz w:val="16"/>
        <w:szCs w:val="16"/>
      </w:rPr>
      <w:t xml:space="preserve">   Exclusive stories by reporters are respected with direct responses not posted till after a story appears in their publication.</w:t>
    </w:r>
  </w:p>
  <w:p w14:paraId="14384EFB" w14:textId="77777777" w:rsidR="00FB71ED" w:rsidRDefault="00FB71ED" w:rsidP="003105D7">
    <w:pPr>
      <w:keepNext/>
      <w:ind w:left="-1440" w:right="-540"/>
      <w:outlineLvl w:val="1"/>
      <w:rPr>
        <w:rFonts w:ascii="Arial Narrow" w:hAnsi="Arial Narrow"/>
        <w:sz w:val="16"/>
        <w:szCs w:val="16"/>
      </w:rPr>
    </w:pPr>
    <w:r>
      <w:rPr>
        <w:rFonts w:ascii="Arial Narrow" w:hAnsi="Arial Narrow" w:cs="Arial"/>
        <w:b/>
        <w:sz w:val="16"/>
        <w:szCs w:val="16"/>
      </w:rPr>
      <w:t xml:space="preserve">Google Group:  </w:t>
    </w:r>
    <w:r>
      <w:rPr>
        <w:rFonts w:ascii="Arial Narrow" w:hAnsi="Arial Narrow" w:cs="Arial"/>
        <w:sz w:val="16"/>
        <w:szCs w:val="20"/>
      </w:rPr>
      <w:t>The</w:t>
    </w:r>
    <w:r>
      <w:rPr>
        <w:rFonts w:ascii="Arial Narrow" w:hAnsi="Arial Narrow" w:cs="Arial"/>
        <w:sz w:val="20"/>
        <w:szCs w:val="20"/>
      </w:rPr>
      <w:t xml:space="preserve"> </w:t>
    </w:r>
    <w:r>
      <w:rPr>
        <w:rFonts w:ascii="Arial Narrow" w:hAnsi="Arial Narrow" w:cs="Arial"/>
        <w:sz w:val="16"/>
        <w:szCs w:val="20"/>
      </w:rPr>
      <w:t xml:space="preserve">Conservation Commission requires timely communication to function effectively.  One example is to exchange notes of open space violations or observations witnessed in the field by Commissioners and our Conservation Agent staff person.  Prompt communication of information can be done via assorted electronic methods.  Electronic communications can contain pictures, video, audio and text.  </w:t>
    </w:r>
    <w:r>
      <w:rPr>
        <w:rFonts w:ascii="Arial Narrow" w:hAnsi="Arial Narrow" w:cs="Arial"/>
        <w:sz w:val="16"/>
        <w:szCs w:val="20"/>
        <w:u w:val="single"/>
      </w:rPr>
      <w:t>This posting shall serve as advance notice to the public on how to stay informed of and have access to such electronic communications</w:t>
    </w:r>
    <w:r>
      <w:rPr>
        <w:rFonts w:ascii="Arial Narrow" w:hAnsi="Arial Narrow" w:cs="Arial"/>
        <w:sz w:val="16"/>
        <w:szCs w:val="20"/>
      </w:rPr>
      <w:t xml:space="preserve">.  In taking a pro-active approach to support open government, the Commission tested successfully (started in 2004) and has actively used (since 2006) a service Google refers to as their “groups” service.  The Conservation Commission has created an electronic “group” within which members may publish for viewing by other members, or the public, electronic communications by Commissioners.  The virtual location for these publications is on the internet at: </w:t>
    </w:r>
    <w:hyperlink r:id="rId3" w:history="1">
      <w:r>
        <w:rPr>
          <w:rStyle w:val="Hyperlink"/>
          <w:rFonts w:ascii="Arial Narrow" w:hAnsi="Arial Narrow" w:cs="Arial"/>
          <w:sz w:val="16"/>
          <w:szCs w:val="20"/>
        </w:rPr>
        <w:t>http://groups.google.com/group/sheltoncc</w:t>
      </w:r>
    </w:hyperlink>
    <w:r>
      <w:rPr>
        <w:rFonts w:ascii="Arial Narrow" w:hAnsi="Arial Narrow" w:cs="Arial"/>
        <w:sz w:val="16"/>
        <w:szCs w:val="20"/>
      </w:rPr>
      <w:t xml:space="preserve">.  </w:t>
    </w:r>
    <w:r>
      <w:rPr>
        <w:rFonts w:ascii="Arial Narrow" w:hAnsi="Arial Narrow" w:cs="Arial"/>
        <w:sz w:val="16"/>
        <w:szCs w:val="16"/>
      </w:rPr>
      <w:t>T</w:t>
    </w:r>
    <w:r>
      <w:rPr>
        <w:rFonts w:ascii="Arial Narrow" w:hAnsi="Arial Narrow"/>
        <w:sz w:val="16"/>
        <w:szCs w:val="16"/>
      </w:rPr>
      <w:t>here is no registration required to view any communications published.  They can be viewed on any device that connects to the internet and uses a browser.  This includes computers, personal digital assistants and phones. Internet access is available privately from various providers via telephone lines, cable television lines, and wireless radio signals.  If one does not have private access to the internet, it is available freely at all public libraries.  This process also promotes access and knowledge to our activities by the disabled who perhaps find it difficult to attend our meetings physically.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0000E" w14:textId="77777777" w:rsidR="00D73415" w:rsidRDefault="00D73415">
      <w:r>
        <w:separator/>
      </w:r>
    </w:p>
  </w:footnote>
  <w:footnote w:type="continuationSeparator" w:id="0">
    <w:p w14:paraId="3872AF9F" w14:textId="77777777" w:rsidR="00D73415" w:rsidRDefault="00D73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3F88" w14:textId="77777777" w:rsidR="00FB71ED" w:rsidRDefault="00FB71ED" w:rsidP="00342D97">
    <w:pPr>
      <w:keepNext/>
      <w:tabs>
        <w:tab w:val="center" w:pos="4320"/>
        <w:tab w:val="right" w:pos="8550"/>
      </w:tabs>
      <w:outlineLvl w:val="1"/>
      <w:rPr>
        <w:rFonts w:cs="Arial"/>
        <w:sz w:val="16"/>
        <w:szCs w:val="16"/>
      </w:rPr>
    </w:pPr>
    <w:r>
      <w:rPr>
        <w:rFonts w:cs="Arial"/>
        <w:sz w:val="22"/>
        <w:szCs w:val="20"/>
      </w:rPr>
      <w:tab/>
      <w:t xml:space="preserve">City of </w:t>
    </w:r>
    <w:smartTag w:uri="urn:schemas-microsoft-com:office:smarttags" w:element="place">
      <w:smartTag w:uri="urn:schemas-microsoft-com:office:smarttags" w:element="City">
        <w:r>
          <w:rPr>
            <w:rFonts w:cs="Arial"/>
            <w:sz w:val="22"/>
            <w:szCs w:val="20"/>
          </w:rPr>
          <w:t>Shelton</w:t>
        </w:r>
      </w:smartTag>
    </w:smartTag>
    <w:r>
      <w:rPr>
        <w:rFonts w:cs="Arial"/>
        <w:sz w:val="22"/>
        <w:szCs w:val="20"/>
      </w:rPr>
      <w:t>, Conservation Commission</w:t>
    </w:r>
    <w:r>
      <w:rPr>
        <w:rFonts w:cs="Arial"/>
        <w:sz w:val="22"/>
        <w:szCs w:val="20"/>
      </w:rPr>
      <w:tab/>
    </w:r>
    <w:r>
      <w:rPr>
        <w:rFonts w:cs="Arial"/>
        <w:sz w:val="16"/>
        <w:szCs w:val="16"/>
      </w:rPr>
      <w:t xml:space="preserve">Page </w:t>
    </w:r>
    <w:r w:rsidR="00AC4C64">
      <w:rPr>
        <w:rFonts w:cs="Arial"/>
        <w:sz w:val="16"/>
        <w:szCs w:val="16"/>
      </w:rPr>
      <w:fldChar w:fldCharType="begin"/>
    </w:r>
    <w:r>
      <w:rPr>
        <w:rFonts w:cs="Arial"/>
        <w:sz w:val="16"/>
        <w:szCs w:val="16"/>
      </w:rPr>
      <w:instrText xml:space="preserve"> PAGE </w:instrText>
    </w:r>
    <w:r w:rsidR="00AC4C64">
      <w:rPr>
        <w:rFonts w:cs="Arial"/>
        <w:sz w:val="16"/>
        <w:szCs w:val="16"/>
      </w:rPr>
      <w:fldChar w:fldCharType="separate"/>
    </w:r>
    <w:r w:rsidR="00F762B9">
      <w:rPr>
        <w:rFonts w:cs="Arial"/>
        <w:noProof/>
        <w:sz w:val="16"/>
        <w:szCs w:val="16"/>
      </w:rPr>
      <w:t>1</w:t>
    </w:r>
    <w:r w:rsidR="00AC4C64">
      <w:rPr>
        <w:rFonts w:cs="Arial"/>
        <w:sz w:val="16"/>
        <w:szCs w:val="16"/>
      </w:rPr>
      <w:fldChar w:fldCharType="end"/>
    </w:r>
    <w:r>
      <w:rPr>
        <w:rFonts w:cs="Arial"/>
        <w:sz w:val="16"/>
        <w:szCs w:val="16"/>
      </w:rPr>
      <w:t xml:space="preserve"> of </w:t>
    </w:r>
    <w:r w:rsidR="00AC4C64">
      <w:rPr>
        <w:rFonts w:cs="Arial"/>
        <w:sz w:val="16"/>
        <w:szCs w:val="16"/>
      </w:rPr>
      <w:fldChar w:fldCharType="begin"/>
    </w:r>
    <w:r>
      <w:rPr>
        <w:rFonts w:cs="Arial"/>
        <w:sz w:val="16"/>
        <w:szCs w:val="16"/>
      </w:rPr>
      <w:instrText xml:space="preserve"> NUMPAGES </w:instrText>
    </w:r>
    <w:r w:rsidR="00AC4C64">
      <w:rPr>
        <w:rFonts w:cs="Arial"/>
        <w:sz w:val="16"/>
        <w:szCs w:val="16"/>
      </w:rPr>
      <w:fldChar w:fldCharType="separate"/>
    </w:r>
    <w:r w:rsidR="00F762B9">
      <w:rPr>
        <w:rFonts w:cs="Arial"/>
        <w:noProof/>
        <w:sz w:val="16"/>
        <w:szCs w:val="16"/>
      </w:rPr>
      <w:t>1</w:t>
    </w:r>
    <w:r w:rsidR="00AC4C64">
      <w:rPr>
        <w:rFonts w:cs="Arial"/>
        <w:sz w:val="16"/>
        <w:szCs w:val="16"/>
      </w:rPr>
      <w:fldChar w:fldCharType="end"/>
    </w:r>
  </w:p>
  <w:p w14:paraId="11001016" w14:textId="77777777" w:rsidR="00FB71ED" w:rsidRDefault="00FB71ED">
    <w:pPr>
      <w:keepNext/>
      <w:tabs>
        <w:tab w:val="center" w:pos="4320"/>
        <w:tab w:val="right" w:pos="8550"/>
      </w:tabs>
      <w:jc w:val="center"/>
      <w:outlineLvl w:val="1"/>
      <w:rPr>
        <w:rFonts w:cs="Arial"/>
        <w:sz w:val="20"/>
        <w:szCs w:val="20"/>
      </w:rPr>
    </w:pPr>
    <w:r>
      <w:rPr>
        <w:rFonts w:cs="Arial"/>
        <w:sz w:val="20"/>
        <w:szCs w:val="16"/>
      </w:rPr>
      <w:t xml:space="preserve">                www.sheltonconservation.org</w:t>
    </w:r>
    <w:r>
      <w:rPr>
        <w:rFonts w:cs="Arial"/>
        <w:sz w:val="20"/>
        <w:szCs w:val="20"/>
      </w:rPr>
      <w:tab/>
    </w:r>
  </w:p>
  <w:p w14:paraId="4A75E100" w14:textId="2B0A457D" w:rsidR="00FB71ED" w:rsidRPr="00A020BD" w:rsidRDefault="00FB71ED">
    <w:pPr>
      <w:keepNext/>
      <w:tabs>
        <w:tab w:val="center" w:pos="4320"/>
        <w:tab w:val="right" w:pos="8550"/>
      </w:tabs>
      <w:jc w:val="center"/>
      <w:outlineLvl w:val="1"/>
      <w:rPr>
        <w:rFonts w:cs="Arial"/>
        <w:color w:val="000000"/>
        <w:sz w:val="22"/>
        <w:szCs w:val="20"/>
      </w:rPr>
    </w:pPr>
    <w:r>
      <w:rPr>
        <w:rFonts w:cs="Arial"/>
        <w:sz w:val="22"/>
        <w:szCs w:val="20"/>
      </w:rPr>
      <w:t>Agenda</w:t>
    </w:r>
    <w:r w:rsidR="004C2805">
      <w:rPr>
        <w:rFonts w:cs="Arial"/>
        <w:sz w:val="22"/>
        <w:szCs w:val="20"/>
      </w:rPr>
      <w:t xml:space="preserve"> for</w:t>
    </w:r>
    <w:r w:rsidR="005D03E3">
      <w:rPr>
        <w:rFonts w:cs="Arial"/>
        <w:sz w:val="22"/>
        <w:szCs w:val="20"/>
      </w:rPr>
      <w:t xml:space="preserve"> </w:t>
    </w:r>
    <w:r w:rsidR="00F22F72">
      <w:rPr>
        <w:rFonts w:cs="Arial"/>
        <w:sz w:val="22"/>
        <w:szCs w:val="20"/>
      </w:rPr>
      <w:t>REGULAR</w:t>
    </w:r>
    <w:r w:rsidR="00660D38">
      <w:rPr>
        <w:rFonts w:cs="Arial"/>
        <w:sz w:val="22"/>
        <w:szCs w:val="20"/>
      </w:rPr>
      <w:t xml:space="preserve"> </w:t>
    </w:r>
    <w:r w:rsidR="005D03E3">
      <w:rPr>
        <w:rFonts w:cs="Arial"/>
        <w:sz w:val="22"/>
        <w:szCs w:val="20"/>
      </w:rPr>
      <w:t>Meeting o</w:t>
    </w:r>
    <w:r w:rsidR="006B54C6">
      <w:rPr>
        <w:rFonts w:cs="Arial"/>
        <w:sz w:val="22"/>
        <w:szCs w:val="20"/>
      </w:rPr>
      <w:t xml:space="preserve">f </w:t>
    </w:r>
    <w:r w:rsidR="00F22F72">
      <w:rPr>
        <w:rFonts w:cs="Arial"/>
        <w:sz w:val="22"/>
        <w:szCs w:val="20"/>
      </w:rPr>
      <w:t xml:space="preserve">Wednesday </w:t>
    </w:r>
    <w:r w:rsidR="00654334">
      <w:rPr>
        <w:rFonts w:cs="Arial"/>
        <w:sz w:val="22"/>
        <w:szCs w:val="20"/>
      </w:rPr>
      <w:t>Ju</w:t>
    </w:r>
    <w:r w:rsidR="004A1510">
      <w:rPr>
        <w:rFonts w:cs="Arial"/>
        <w:sz w:val="22"/>
        <w:szCs w:val="20"/>
      </w:rPr>
      <w:t>ly</w:t>
    </w:r>
    <w:r w:rsidR="00654334">
      <w:rPr>
        <w:rFonts w:cs="Arial"/>
        <w:sz w:val="22"/>
        <w:szCs w:val="20"/>
      </w:rPr>
      <w:t xml:space="preserve"> </w:t>
    </w:r>
    <w:r w:rsidR="00CE09FB">
      <w:rPr>
        <w:rFonts w:cs="Arial"/>
        <w:sz w:val="22"/>
        <w:szCs w:val="20"/>
      </w:rPr>
      <w:t>7</w:t>
    </w:r>
    <w:r w:rsidR="003B59D7">
      <w:rPr>
        <w:rFonts w:cs="Arial"/>
        <w:sz w:val="22"/>
        <w:szCs w:val="20"/>
      </w:rPr>
      <w:t xml:space="preserve">, </w:t>
    </w:r>
    <w:proofErr w:type="gramStart"/>
    <w:r w:rsidR="003B59D7">
      <w:rPr>
        <w:rFonts w:cs="Arial"/>
        <w:sz w:val="22"/>
        <w:szCs w:val="20"/>
      </w:rPr>
      <w:t>20</w:t>
    </w:r>
    <w:r w:rsidR="00F22B5F">
      <w:rPr>
        <w:rFonts w:cs="Arial"/>
        <w:sz w:val="22"/>
        <w:szCs w:val="20"/>
      </w:rPr>
      <w:t>2</w:t>
    </w:r>
    <w:r w:rsidR="00660D38">
      <w:rPr>
        <w:rFonts w:cs="Arial"/>
        <w:sz w:val="22"/>
        <w:szCs w:val="20"/>
      </w:rPr>
      <w:t>1</w:t>
    </w:r>
    <w:proofErr w:type="gramEnd"/>
    <w:r w:rsidR="008E7847">
      <w:rPr>
        <w:rFonts w:cs="Arial"/>
        <w:sz w:val="22"/>
        <w:szCs w:val="20"/>
      </w:rPr>
      <w:t xml:space="preserve"> at </w:t>
    </w:r>
    <w:r w:rsidR="00F34ECB">
      <w:rPr>
        <w:rFonts w:cs="Arial"/>
        <w:sz w:val="22"/>
        <w:szCs w:val="20"/>
      </w:rPr>
      <w:t>7</w:t>
    </w:r>
    <w:r w:rsidRPr="00A020BD">
      <w:rPr>
        <w:rFonts w:cs="Arial"/>
        <w:color w:val="000000"/>
        <w:sz w:val="22"/>
        <w:szCs w:val="20"/>
      </w:rPr>
      <w:t>:</w:t>
    </w:r>
    <w:r w:rsidR="00C95F79">
      <w:rPr>
        <w:rFonts w:cs="Arial"/>
        <w:color w:val="000000"/>
        <w:sz w:val="22"/>
        <w:szCs w:val="20"/>
      </w:rPr>
      <w:t>0</w:t>
    </w:r>
    <w:r w:rsidRPr="00A020BD">
      <w:rPr>
        <w:rFonts w:cs="Arial"/>
        <w:color w:val="000000"/>
        <w:sz w:val="22"/>
        <w:szCs w:val="20"/>
      </w:rPr>
      <w:t xml:space="preserve">0 </w:t>
    </w:r>
    <w:r w:rsidR="00AC62D5">
      <w:rPr>
        <w:rFonts w:cs="Arial"/>
        <w:color w:val="000000"/>
        <w:sz w:val="22"/>
        <w:szCs w:val="20"/>
      </w:rPr>
      <w:t>PM</w:t>
    </w:r>
    <w:r w:rsidRPr="00A020BD">
      <w:rPr>
        <w:rFonts w:cs="Arial"/>
        <w:color w:val="000000"/>
        <w:sz w:val="22"/>
        <w:szCs w:val="20"/>
      </w:rPr>
      <w:t>.</w:t>
    </w:r>
  </w:p>
  <w:p w14:paraId="2745A201" w14:textId="18AC91A2" w:rsidR="001053FC" w:rsidRDefault="00C75278" w:rsidP="001053FC">
    <w:pPr>
      <w:keepNext/>
      <w:jc w:val="center"/>
      <w:outlineLvl w:val="1"/>
    </w:pPr>
    <w:r>
      <w:t xml:space="preserve">PLEASE NOTE </w:t>
    </w:r>
    <w:r w:rsidR="00344BC3">
      <w:t xml:space="preserve">MEETING IS </w:t>
    </w:r>
    <w:r w:rsidR="00CE09FB">
      <w:t>AT A PHYSICAL LOCATION O</w:t>
    </w:r>
    <w:r w:rsidR="000F5C9C">
      <w:t>N</w:t>
    </w:r>
    <w:r w:rsidR="00CE09FB">
      <w:t xml:space="preserve"> CITY PROPERTY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DE4"/>
    <w:multiLevelType w:val="hybridMultilevel"/>
    <w:tmpl w:val="94060F18"/>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 w15:restartNumberingAfterBreak="0">
    <w:nsid w:val="0EAB68B3"/>
    <w:multiLevelType w:val="hybridMultilevel"/>
    <w:tmpl w:val="B7048E5E"/>
    <w:lvl w:ilvl="0" w:tplc="DB70E396">
      <w:start w:val="1"/>
      <w:numFmt w:val="upperLetter"/>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 w15:restartNumberingAfterBreak="0">
    <w:nsid w:val="14250B57"/>
    <w:multiLevelType w:val="hybridMultilevel"/>
    <w:tmpl w:val="4438AEDC"/>
    <w:lvl w:ilvl="0" w:tplc="0409001B">
      <w:start w:val="1"/>
      <w:numFmt w:val="lowerRoman"/>
      <w:lvlText w:val="%1."/>
      <w:lvlJc w:val="right"/>
      <w:pPr>
        <w:tabs>
          <w:tab w:val="num" w:pos="2160"/>
        </w:tabs>
        <w:ind w:left="216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646B4F"/>
    <w:multiLevelType w:val="hybridMultilevel"/>
    <w:tmpl w:val="EEBA09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71AED"/>
    <w:multiLevelType w:val="hybridMultilevel"/>
    <w:tmpl w:val="771C0A10"/>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6370CC"/>
    <w:multiLevelType w:val="hybridMultilevel"/>
    <w:tmpl w:val="27A447E0"/>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24EA671F"/>
    <w:multiLevelType w:val="hybridMultilevel"/>
    <w:tmpl w:val="ABBCC424"/>
    <w:lvl w:ilvl="0" w:tplc="DB70E396">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8934C58"/>
    <w:multiLevelType w:val="hybridMultilevel"/>
    <w:tmpl w:val="0D7A6390"/>
    <w:lvl w:ilvl="0" w:tplc="04090005">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8EF1203"/>
    <w:multiLevelType w:val="hybridMultilevel"/>
    <w:tmpl w:val="8416A030"/>
    <w:lvl w:ilvl="0" w:tplc="0409000B">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A7574AE"/>
    <w:multiLevelType w:val="hybridMultilevel"/>
    <w:tmpl w:val="F8E2B53A"/>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15:restartNumberingAfterBreak="0">
    <w:nsid w:val="2AF248A6"/>
    <w:multiLevelType w:val="hybridMultilevel"/>
    <w:tmpl w:val="0A70E3E8"/>
    <w:lvl w:ilvl="0" w:tplc="0409001B">
      <w:start w:val="1"/>
      <w:numFmt w:val="lowerRoman"/>
      <w:lvlText w:val="%1."/>
      <w:lvlJc w:val="right"/>
      <w:pPr>
        <w:tabs>
          <w:tab w:val="num" w:pos="2160"/>
        </w:tabs>
        <w:ind w:left="216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1F21DB"/>
    <w:multiLevelType w:val="hybridMultilevel"/>
    <w:tmpl w:val="771C0A10"/>
    <w:lvl w:ilvl="0" w:tplc="04090007">
      <w:start w:val="1"/>
      <w:numFmt w:val="bullet"/>
      <w:lvlText w:val=""/>
      <w:lvlJc w:val="left"/>
      <w:pPr>
        <w:tabs>
          <w:tab w:val="num" w:pos="1440"/>
        </w:tabs>
        <w:ind w:left="144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0795428"/>
    <w:multiLevelType w:val="hybridMultilevel"/>
    <w:tmpl w:val="74DA2CD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311373EA"/>
    <w:multiLevelType w:val="hybridMultilevel"/>
    <w:tmpl w:val="BAF03C8E"/>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F">
      <w:start w:val="1"/>
      <w:numFmt w:val="decimal"/>
      <w:lvlText w:val="%3."/>
      <w:lvlJc w:val="left"/>
      <w:pPr>
        <w:tabs>
          <w:tab w:val="num" w:pos="2340"/>
        </w:tabs>
        <w:ind w:left="2340" w:hanging="360"/>
      </w:pPr>
    </w:lvl>
    <w:lvl w:ilvl="3" w:tplc="3CBA2854">
      <w:start w:val="1"/>
      <w:numFmt w:val="lowerRoman"/>
      <w:lvlText w:val="%4."/>
      <w:lvlJc w:val="left"/>
      <w:pPr>
        <w:tabs>
          <w:tab w:val="num" w:pos="5760"/>
        </w:tabs>
        <w:ind w:left="5760" w:hanging="720"/>
      </w:pPr>
      <w:rPr>
        <w:rFonts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4" w15:restartNumberingAfterBreak="0">
    <w:nsid w:val="31D858D1"/>
    <w:multiLevelType w:val="hybridMultilevel"/>
    <w:tmpl w:val="4B3E20D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4207C3D"/>
    <w:multiLevelType w:val="hybridMultilevel"/>
    <w:tmpl w:val="E9646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D660DB"/>
    <w:multiLevelType w:val="hybridMultilevel"/>
    <w:tmpl w:val="771C0A10"/>
    <w:lvl w:ilvl="0" w:tplc="04090007">
      <w:start w:val="1"/>
      <w:numFmt w:val="bullet"/>
      <w:lvlText w:val=""/>
      <w:lvlJc w:val="left"/>
      <w:pPr>
        <w:tabs>
          <w:tab w:val="num" w:pos="1440"/>
        </w:tabs>
        <w:ind w:left="1440" w:hanging="360"/>
      </w:pPr>
      <w:rPr>
        <w:rFonts w:ascii="Wingdings" w:hAnsi="Wingdings" w:hint="default"/>
        <w:sz w:val="16"/>
      </w:rPr>
    </w:lvl>
    <w:lvl w:ilvl="1" w:tplc="DB70E396">
      <w:start w:val="1"/>
      <w:numFmt w:val="upperLetter"/>
      <w:lvlText w:val="%2."/>
      <w:lvlJc w:val="left"/>
      <w:pPr>
        <w:tabs>
          <w:tab w:val="num" w:pos="1440"/>
        </w:tabs>
        <w:ind w:left="144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75A394D"/>
    <w:multiLevelType w:val="hybridMultilevel"/>
    <w:tmpl w:val="0DF82408"/>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8" w15:restartNumberingAfterBreak="0">
    <w:nsid w:val="396B6D24"/>
    <w:multiLevelType w:val="hybridMultilevel"/>
    <w:tmpl w:val="AC887BE0"/>
    <w:lvl w:ilvl="0" w:tplc="04090005">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D0E730C"/>
    <w:multiLevelType w:val="hybridMultilevel"/>
    <w:tmpl w:val="B1A6B826"/>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3FCD5F5A"/>
    <w:multiLevelType w:val="hybridMultilevel"/>
    <w:tmpl w:val="BAF03C8E"/>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3FEB64FF"/>
    <w:multiLevelType w:val="hybridMultilevel"/>
    <w:tmpl w:val="16C4E6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B47765"/>
    <w:multiLevelType w:val="hybridMultilevel"/>
    <w:tmpl w:val="65A6FD80"/>
    <w:lvl w:ilvl="0" w:tplc="DB70E396">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183970"/>
    <w:multiLevelType w:val="hybridMultilevel"/>
    <w:tmpl w:val="C4600BAC"/>
    <w:lvl w:ilvl="0" w:tplc="DB70E396">
      <w:start w:val="1"/>
      <w:numFmt w:val="upperLetter"/>
      <w:lvlText w:val="%1."/>
      <w:lvlJc w:val="left"/>
      <w:pPr>
        <w:tabs>
          <w:tab w:val="num" w:pos="720"/>
        </w:tabs>
        <w:ind w:left="720" w:hanging="360"/>
      </w:pPr>
    </w:lvl>
    <w:lvl w:ilvl="1" w:tplc="0409000B">
      <w:start w:val="1"/>
      <w:numFmt w:val="bullet"/>
      <w:lvlText w:val=""/>
      <w:lvlJc w:val="left"/>
      <w:pPr>
        <w:tabs>
          <w:tab w:val="num" w:pos="1260"/>
        </w:tabs>
        <w:ind w:left="1260" w:hanging="360"/>
      </w:pPr>
      <w:rPr>
        <w:rFonts w:ascii="Wingdings" w:hAnsi="Wingdings" w:hint="default"/>
      </w:rPr>
    </w:lvl>
    <w:lvl w:ilvl="2" w:tplc="0409000F">
      <w:start w:val="1"/>
      <w:numFmt w:val="decimal"/>
      <w:lvlText w:val="%3."/>
      <w:lvlJc w:val="left"/>
      <w:pPr>
        <w:tabs>
          <w:tab w:val="num" w:pos="2250"/>
        </w:tabs>
        <w:ind w:left="2250" w:hanging="360"/>
      </w:pPr>
    </w:lvl>
    <w:lvl w:ilvl="3" w:tplc="3CBA2854">
      <w:start w:val="1"/>
      <w:numFmt w:val="lowerRoman"/>
      <w:lvlText w:val="%4."/>
      <w:lvlJc w:val="left"/>
      <w:pPr>
        <w:tabs>
          <w:tab w:val="num" w:pos="3240"/>
        </w:tabs>
        <w:ind w:left="3240" w:hanging="720"/>
      </w:pPr>
      <w:rPr>
        <w:rFonts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E584075"/>
    <w:multiLevelType w:val="hybridMultilevel"/>
    <w:tmpl w:val="29E0BC42"/>
    <w:lvl w:ilvl="0" w:tplc="0409000F">
      <w:start w:val="1"/>
      <w:numFmt w:val="decimal"/>
      <w:lvlText w:val="%1."/>
      <w:lvlJc w:val="left"/>
      <w:pPr>
        <w:tabs>
          <w:tab w:val="num" w:pos="2700"/>
        </w:tabs>
        <w:ind w:left="2700" w:hanging="360"/>
      </w:p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5" w15:restartNumberingAfterBreak="0">
    <w:nsid w:val="4FC20120"/>
    <w:multiLevelType w:val="hybridMultilevel"/>
    <w:tmpl w:val="B3E4CC08"/>
    <w:lvl w:ilvl="0" w:tplc="DB70E396">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01E43A3"/>
    <w:multiLevelType w:val="hybridMultilevel"/>
    <w:tmpl w:val="2FA8C682"/>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7" w15:restartNumberingAfterBreak="0">
    <w:nsid w:val="50CF6A0D"/>
    <w:multiLevelType w:val="hybridMultilevel"/>
    <w:tmpl w:val="A07E9A68"/>
    <w:lvl w:ilvl="0" w:tplc="3CBA2854">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54B8620B"/>
    <w:multiLevelType w:val="hybridMultilevel"/>
    <w:tmpl w:val="0BEA82D2"/>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132F63"/>
    <w:multiLevelType w:val="hybridMultilevel"/>
    <w:tmpl w:val="46E2B2E6"/>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0" w15:restartNumberingAfterBreak="0">
    <w:nsid w:val="58B860E2"/>
    <w:multiLevelType w:val="multilevel"/>
    <w:tmpl w:val="80360E34"/>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z w:val="20"/>
        <w:szCs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0F43A71"/>
    <w:multiLevelType w:val="hybridMultilevel"/>
    <w:tmpl w:val="960A66C0"/>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6D53AB1"/>
    <w:multiLevelType w:val="hybridMultilevel"/>
    <w:tmpl w:val="BBA89B36"/>
    <w:lvl w:ilvl="0" w:tplc="0409000B">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F">
      <w:start w:val="1"/>
      <w:numFmt w:val="decimal"/>
      <w:lvlText w:val="%3."/>
      <w:lvlJc w:val="left"/>
      <w:pPr>
        <w:tabs>
          <w:tab w:val="num" w:pos="2250"/>
        </w:tabs>
        <w:ind w:left="2250" w:hanging="360"/>
      </w:pPr>
      <w:rPr>
        <w:rFont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6735306B"/>
    <w:multiLevelType w:val="hybridMultilevel"/>
    <w:tmpl w:val="57CEF38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68181EDA"/>
    <w:multiLevelType w:val="hybridMultilevel"/>
    <w:tmpl w:val="9F5041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72976B53"/>
    <w:multiLevelType w:val="multilevel"/>
    <w:tmpl w:val="80360E34"/>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z w:val="20"/>
        <w:szCs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3DA3BAF"/>
    <w:multiLevelType w:val="hybridMultilevel"/>
    <w:tmpl w:val="57CEF38C"/>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F">
      <w:start w:val="1"/>
      <w:numFmt w:val="decimal"/>
      <w:lvlText w:val="%3."/>
      <w:lvlJc w:val="left"/>
      <w:pPr>
        <w:tabs>
          <w:tab w:val="num" w:pos="2340"/>
        </w:tabs>
        <w:ind w:left="2340" w:hanging="360"/>
      </w:p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23"/>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7"/>
  </w:num>
  <w:num w:numId="6">
    <w:abstractNumId w:val="25"/>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35"/>
  </w:num>
  <w:num w:numId="11">
    <w:abstractNumId w:val="30"/>
  </w:num>
  <w:num w:numId="12">
    <w:abstractNumId w:val="29"/>
  </w:num>
  <w:num w:numId="13">
    <w:abstractNumId w:val="31"/>
  </w:num>
  <w:num w:numId="14">
    <w:abstractNumId w:val="4"/>
  </w:num>
  <w:num w:numId="15">
    <w:abstractNumId w:val="11"/>
  </w:num>
  <w:num w:numId="16">
    <w:abstractNumId w:val="0"/>
  </w:num>
  <w:num w:numId="17">
    <w:abstractNumId w:val="9"/>
  </w:num>
  <w:num w:numId="18">
    <w:abstractNumId w:val="12"/>
  </w:num>
  <w:num w:numId="19">
    <w:abstractNumId w:val="16"/>
  </w:num>
  <w:num w:numId="20">
    <w:abstractNumId w:val="17"/>
  </w:num>
  <w:num w:numId="21">
    <w:abstractNumId w:val="24"/>
  </w:num>
  <w:num w:numId="22">
    <w:abstractNumId w:val="26"/>
  </w:num>
  <w:num w:numId="23">
    <w:abstractNumId w:val="1"/>
  </w:num>
  <w:num w:numId="24">
    <w:abstractNumId w:val="6"/>
  </w:num>
  <w:num w:numId="25">
    <w:abstractNumId w:val="34"/>
  </w:num>
  <w:num w:numId="26">
    <w:abstractNumId w:val="22"/>
  </w:num>
  <w:num w:numId="27">
    <w:abstractNumId w:val="28"/>
  </w:num>
  <w:num w:numId="28">
    <w:abstractNumId w:val="27"/>
  </w:num>
  <w:num w:numId="29">
    <w:abstractNumId w:val="33"/>
  </w:num>
  <w:num w:numId="30">
    <w:abstractNumId w:val="36"/>
  </w:num>
  <w:num w:numId="31">
    <w:abstractNumId w:val="14"/>
  </w:num>
  <w:num w:numId="32">
    <w:abstractNumId w:val="15"/>
  </w:num>
  <w:num w:numId="33">
    <w:abstractNumId w:val="20"/>
  </w:num>
  <w:num w:numId="34">
    <w:abstractNumId w:val="13"/>
  </w:num>
  <w:num w:numId="35">
    <w:abstractNumId w:val="21"/>
  </w:num>
  <w:num w:numId="36">
    <w:abstractNumId w:val="5"/>
  </w:num>
  <w:num w:numId="37">
    <w:abstractNumId w:val="8"/>
  </w:num>
  <w:num w:numId="38">
    <w:abstractNumId w:val="32"/>
  </w:num>
  <w:num w:numId="39">
    <w:abstractNumId w:val="19"/>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06A1"/>
    <w:rsid w:val="0000048F"/>
    <w:rsid w:val="00000A77"/>
    <w:rsid w:val="000068B8"/>
    <w:rsid w:val="0001274F"/>
    <w:rsid w:val="00022510"/>
    <w:rsid w:val="00023FB3"/>
    <w:rsid w:val="00024DAB"/>
    <w:rsid w:val="00032F3A"/>
    <w:rsid w:val="00034ED0"/>
    <w:rsid w:val="00044CDC"/>
    <w:rsid w:val="00045A6E"/>
    <w:rsid w:val="00051265"/>
    <w:rsid w:val="00052851"/>
    <w:rsid w:val="00052DCB"/>
    <w:rsid w:val="00055F38"/>
    <w:rsid w:val="00056504"/>
    <w:rsid w:val="000657EE"/>
    <w:rsid w:val="000661AE"/>
    <w:rsid w:val="00080341"/>
    <w:rsid w:val="0008128D"/>
    <w:rsid w:val="000A0B9A"/>
    <w:rsid w:val="000A3285"/>
    <w:rsid w:val="000A54E8"/>
    <w:rsid w:val="000A6A37"/>
    <w:rsid w:val="000B4864"/>
    <w:rsid w:val="000C25F8"/>
    <w:rsid w:val="000C2658"/>
    <w:rsid w:val="000C65B7"/>
    <w:rsid w:val="000D0AFF"/>
    <w:rsid w:val="000D25DD"/>
    <w:rsid w:val="000D4B37"/>
    <w:rsid w:val="000D6F9C"/>
    <w:rsid w:val="000E347D"/>
    <w:rsid w:val="000F1015"/>
    <w:rsid w:val="000F487D"/>
    <w:rsid w:val="000F54CD"/>
    <w:rsid w:val="000F5C9C"/>
    <w:rsid w:val="000F6289"/>
    <w:rsid w:val="00100F05"/>
    <w:rsid w:val="0010345D"/>
    <w:rsid w:val="001053FC"/>
    <w:rsid w:val="00122236"/>
    <w:rsid w:val="001264DE"/>
    <w:rsid w:val="00126702"/>
    <w:rsid w:val="0013341B"/>
    <w:rsid w:val="00133F5A"/>
    <w:rsid w:val="00134787"/>
    <w:rsid w:val="00145462"/>
    <w:rsid w:val="00145663"/>
    <w:rsid w:val="00146D2B"/>
    <w:rsid w:val="0015361A"/>
    <w:rsid w:val="00171EE3"/>
    <w:rsid w:val="0017470E"/>
    <w:rsid w:val="001779AB"/>
    <w:rsid w:val="0019232A"/>
    <w:rsid w:val="00192B22"/>
    <w:rsid w:val="00193838"/>
    <w:rsid w:val="001967AD"/>
    <w:rsid w:val="001A596A"/>
    <w:rsid w:val="001A6050"/>
    <w:rsid w:val="001B25CC"/>
    <w:rsid w:val="001C02F8"/>
    <w:rsid w:val="001C1D20"/>
    <w:rsid w:val="001C5FB0"/>
    <w:rsid w:val="001D1EE3"/>
    <w:rsid w:val="001E7EF8"/>
    <w:rsid w:val="001F72DE"/>
    <w:rsid w:val="00201C55"/>
    <w:rsid w:val="00201DED"/>
    <w:rsid w:val="00203AEE"/>
    <w:rsid w:val="00205FDE"/>
    <w:rsid w:val="00212184"/>
    <w:rsid w:val="002200B9"/>
    <w:rsid w:val="00240799"/>
    <w:rsid w:val="00242224"/>
    <w:rsid w:val="00243273"/>
    <w:rsid w:val="00246890"/>
    <w:rsid w:val="00255851"/>
    <w:rsid w:val="00255B04"/>
    <w:rsid w:val="0026010D"/>
    <w:rsid w:val="00262580"/>
    <w:rsid w:val="0027032D"/>
    <w:rsid w:val="00271F53"/>
    <w:rsid w:val="0027569E"/>
    <w:rsid w:val="002802A5"/>
    <w:rsid w:val="00280A9E"/>
    <w:rsid w:val="002820AE"/>
    <w:rsid w:val="0028592D"/>
    <w:rsid w:val="002878F0"/>
    <w:rsid w:val="00292D03"/>
    <w:rsid w:val="002A1F7F"/>
    <w:rsid w:val="002A45D0"/>
    <w:rsid w:val="002B004B"/>
    <w:rsid w:val="002B06A1"/>
    <w:rsid w:val="002C1F4A"/>
    <w:rsid w:val="002C70F3"/>
    <w:rsid w:val="002D090E"/>
    <w:rsid w:val="002D5863"/>
    <w:rsid w:val="002D7E61"/>
    <w:rsid w:val="002E00E8"/>
    <w:rsid w:val="002F0428"/>
    <w:rsid w:val="002F04DE"/>
    <w:rsid w:val="002F078A"/>
    <w:rsid w:val="002F4BCA"/>
    <w:rsid w:val="002F69DE"/>
    <w:rsid w:val="002F6B3F"/>
    <w:rsid w:val="00303ABD"/>
    <w:rsid w:val="003105D7"/>
    <w:rsid w:val="003160CA"/>
    <w:rsid w:val="00317450"/>
    <w:rsid w:val="003218DB"/>
    <w:rsid w:val="003305C8"/>
    <w:rsid w:val="00331013"/>
    <w:rsid w:val="00331CEA"/>
    <w:rsid w:val="00334226"/>
    <w:rsid w:val="003426D8"/>
    <w:rsid w:val="00342D97"/>
    <w:rsid w:val="00344BC3"/>
    <w:rsid w:val="00347E0C"/>
    <w:rsid w:val="003518A4"/>
    <w:rsid w:val="00354AAB"/>
    <w:rsid w:val="00380A2F"/>
    <w:rsid w:val="003829E7"/>
    <w:rsid w:val="00384A15"/>
    <w:rsid w:val="003877DC"/>
    <w:rsid w:val="0039054D"/>
    <w:rsid w:val="003911C3"/>
    <w:rsid w:val="00396547"/>
    <w:rsid w:val="003A057F"/>
    <w:rsid w:val="003A4891"/>
    <w:rsid w:val="003A702E"/>
    <w:rsid w:val="003B30BB"/>
    <w:rsid w:val="003B59D7"/>
    <w:rsid w:val="003B6DA0"/>
    <w:rsid w:val="003C7B43"/>
    <w:rsid w:val="003D0EA5"/>
    <w:rsid w:val="003D68E7"/>
    <w:rsid w:val="003E02E8"/>
    <w:rsid w:val="003E1E14"/>
    <w:rsid w:val="003F722F"/>
    <w:rsid w:val="004024AF"/>
    <w:rsid w:val="0040494B"/>
    <w:rsid w:val="00417912"/>
    <w:rsid w:val="0042331C"/>
    <w:rsid w:val="00425E80"/>
    <w:rsid w:val="004261B7"/>
    <w:rsid w:val="00452647"/>
    <w:rsid w:val="00462BCE"/>
    <w:rsid w:val="004648AF"/>
    <w:rsid w:val="00484451"/>
    <w:rsid w:val="004A1510"/>
    <w:rsid w:val="004A3A37"/>
    <w:rsid w:val="004B04E3"/>
    <w:rsid w:val="004C0855"/>
    <w:rsid w:val="004C25D3"/>
    <w:rsid w:val="004C2805"/>
    <w:rsid w:val="004C4090"/>
    <w:rsid w:val="004C42E3"/>
    <w:rsid w:val="004D1B1F"/>
    <w:rsid w:val="004D234B"/>
    <w:rsid w:val="004E15FB"/>
    <w:rsid w:val="004E16B9"/>
    <w:rsid w:val="004F35B8"/>
    <w:rsid w:val="00510150"/>
    <w:rsid w:val="00511118"/>
    <w:rsid w:val="00515224"/>
    <w:rsid w:val="00530FF1"/>
    <w:rsid w:val="005435C7"/>
    <w:rsid w:val="0055012A"/>
    <w:rsid w:val="00554006"/>
    <w:rsid w:val="00557DE1"/>
    <w:rsid w:val="005627AA"/>
    <w:rsid w:val="00562B6F"/>
    <w:rsid w:val="0056331E"/>
    <w:rsid w:val="00563AE6"/>
    <w:rsid w:val="00567056"/>
    <w:rsid w:val="005711E2"/>
    <w:rsid w:val="0057126E"/>
    <w:rsid w:val="00572C99"/>
    <w:rsid w:val="00593DEF"/>
    <w:rsid w:val="005A0818"/>
    <w:rsid w:val="005A20FF"/>
    <w:rsid w:val="005A4B2A"/>
    <w:rsid w:val="005A6DAB"/>
    <w:rsid w:val="005A6F64"/>
    <w:rsid w:val="005A7BF4"/>
    <w:rsid w:val="005B548F"/>
    <w:rsid w:val="005D03E3"/>
    <w:rsid w:val="005D1D27"/>
    <w:rsid w:val="005E02CF"/>
    <w:rsid w:val="005E2A4A"/>
    <w:rsid w:val="005E41B4"/>
    <w:rsid w:val="005F26FC"/>
    <w:rsid w:val="00600E81"/>
    <w:rsid w:val="00601901"/>
    <w:rsid w:val="00601DC3"/>
    <w:rsid w:val="00607205"/>
    <w:rsid w:val="006133BB"/>
    <w:rsid w:val="0061411D"/>
    <w:rsid w:val="00625C08"/>
    <w:rsid w:val="006267FB"/>
    <w:rsid w:val="00631ED2"/>
    <w:rsid w:val="00635A04"/>
    <w:rsid w:val="006420D1"/>
    <w:rsid w:val="00644031"/>
    <w:rsid w:val="0064453E"/>
    <w:rsid w:val="00645EDD"/>
    <w:rsid w:val="00654334"/>
    <w:rsid w:val="006545FE"/>
    <w:rsid w:val="0065651E"/>
    <w:rsid w:val="006601F3"/>
    <w:rsid w:val="00660D38"/>
    <w:rsid w:val="00673296"/>
    <w:rsid w:val="00680BBD"/>
    <w:rsid w:val="00690C4A"/>
    <w:rsid w:val="00695D7E"/>
    <w:rsid w:val="006A1766"/>
    <w:rsid w:val="006A72B6"/>
    <w:rsid w:val="006B3252"/>
    <w:rsid w:val="006B3E04"/>
    <w:rsid w:val="006B523B"/>
    <w:rsid w:val="006B54C6"/>
    <w:rsid w:val="006B5D96"/>
    <w:rsid w:val="006B66F2"/>
    <w:rsid w:val="006B7043"/>
    <w:rsid w:val="006C00B8"/>
    <w:rsid w:val="006D0BB4"/>
    <w:rsid w:val="006D1480"/>
    <w:rsid w:val="006E3961"/>
    <w:rsid w:val="006F63A2"/>
    <w:rsid w:val="007118B7"/>
    <w:rsid w:val="0072120F"/>
    <w:rsid w:val="00721DD8"/>
    <w:rsid w:val="00726CF6"/>
    <w:rsid w:val="00732AC1"/>
    <w:rsid w:val="007423D6"/>
    <w:rsid w:val="00746E60"/>
    <w:rsid w:val="00751827"/>
    <w:rsid w:val="007529B7"/>
    <w:rsid w:val="00752D7E"/>
    <w:rsid w:val="00760E60"/>
    <w:rsid w:val="0076189C"/>
    <w:rsid w:val="007860AC"/>
    <w:rsid w:val="00793930"/>
    <w:rsid w:val="00793C13"/>
    <w:rsid w:val="00796854"/>
    <w:rsid w:val="007A027C"/>
    <w:rsid w:val="007A4378"/>
    <w:rsid w:val="007A493E"/>
    <w:rsid w:val="007B09A7"/>
    <w:rsid w:val="007B3F56"/>
    <w:rsid w:val="007C1FDD"/>
    <w:rsid w:val="007C2576"/>
    <w:rsid w:val="007C28FB"/>
    <w:rsid w:val="007D3F50"/>
    <w:rsid w:val="007D4DA9"/>
    <w:rsid w:val="007E0216"/>
    <w:rsid w:val="007E4596"/>
    <w:rsid w:val="007E64BD"/>
    <w:rsid w:val="007E6A91"/>
    <w:rsid w:val="008021CA"/>
    <w:rsid w:val="008075A0"/>
    <w:rsid w:val="00815FDB"/>
    <w:rsid w:val="008207FC"/>
    <w:rsid w:val="00824293"/>
    <w:rsid w:val="008267F6"/>
    <w:rsid w:val="00832722"/>
    <w:rsid w:val="008375F6"/>
    <w:rsid w:val="00844921"/>
    <w:rsid w:val="00850122"/>
    <w:rsid w:val="00850643"/>
    <w:rsid w:val="008506D5"/>
    <w:rsid w:val="0086122A"/>
    <w:rsid w:val="008736A6"/>
    <w:rsid w:val="008802C8"/>
    <w:rsid w:val="00880D53"/>
    <w:rsid w:val="008810B7"/>
    <w:rsid w:val="0088407C"/>
    <w:rsid w:val="00885614"/>
    <w:rsid w:val="00891FA2"/>
    <w:rsid w:val="008923DC"/>
    <w:rsid w:val="008A62AF"/>
    <w:rsid w:val="008B3B21"/>
    <w:rsid w:val="008C12D4"/>
    <w:rsid w:val="008D34C1"/>
    <w:rsid w:val="008D6F1A"/>
    <w:rsid w:val="008E4097"/>
    <w:rsid w:val="008E7847"/>
    <w:rsid w:val="008F36CB"/>
    <w:rsid w:val="008F5628"/>
    <w:rsid w:val="009003EF"/>
    <w:rsid w:val="009102E5"/>
    <w:rsid w:val="00931EAF"/>
    <w:rsid w:val="00940811"/>
    <w:rsid w:val="00943EAD"/>
    <w:rsid w:val="00947168"/>
    <w:rsid w:val="00947F9A"/>
    <w:rsid w:val="00950F4F"/>
    <w:rsid w:val="0095234F"/>
    <w:rsid w:val="00956489"/>
    <w:rsid w:val="00970E8F"/>
    <w:rsid w:val="00993150"/>
    <w:rsid w:val="009A2C08"/>
    <w:rsid w:val="009B42D3"/>
    <w:rsid w:val="009C113D"/>
    <w:rsid w:val="009C517C"/>
    <w:rsid w:val="009C6C4A"/>
    <w:rsid w:val="009D0861"/>
    <w:rsid w:val="009D4A2F"/>
    <w:rsid w:val="009E4665"/>
    <w:rsid w:val="009F2A1B"/>
    <w:rsid w:val="009F2CEE"/>
    <w:rsid w:val="009F3301"/>
    <w:rsid w:val="009F3FD1"/>
    <w:rsid w:val="00A020BD"/>
    <w:rsid w:val="00A04CD1"/>
    <w:rsid w:val="00A055FE"/>
    <w:rsid w:val="00A1002C"/>
    <w:rsid w:val="00A10F12"/>
    <w:rsid w:val="00A21FEB"/>
    <w:rsid w:val="00A24608"/>
    <w:rsid w:val="00A32B9B"/>
    <w:rsid w:val="00A37A7B"/>
    <w:rsid w:val="00A510D9"/>
    <w:rsid w:val="00A54566"/>
    <w:rsid w:val="00A54EEE"/>
    <w:rsid w:val="00A6004E"/>
    <w:rsid w:val="00A61094"/>
    <w:rsid w:val="00A810F5"/>
    <w:rsid w:val="00A826C3"/>
    <w:rsid w:val="00A87940"/>
    <w:rsid w:val="00A91979"/>
    <w:rsid w:val="00A91AAE"/>
    <w:rsid w:val="00A96618"/>
    <w:rsid w:val="00AA2BE6"/>
    <w:rsid w:val="00AA4FA4"/>
    <w:rsid w:val="00AB58D7"/>
    <w:rsid w:val="00AC462E"/>
    <w:rsid w:val="00AC4C64"/>
    <w:rsid w:val="00AC62D5"/>
    <w:rsid w:val="00AC686B"/>
    <w:rsid w:val="00AD1D61"/>
    <w:rsid w:val="00AD291B"/>
    <w:rsid w:val="00AD7CA6"/>
    <w:rsid w:val="00AE05B5"/>
    <w:rsid w:val="00AF216E"/>
    <w:rsid w:val="00AF44FE"/>
    <w:rsid w:val="00B022B1"/>
    <w:rsid w:val="00B15451"/>
    <w:rsid w:val="00B20332"/>
    <w:rsid w:val="00B26C3A"/>
    <w:rsid w:val="00B315B3"/>
    <w:rsid w:val="00B32617"/>
    <w:rsid w:val="00B32AE4"/>
    <w:rsid w:val="00B350BE"/>
    <w:rsid w:val="00B37459"/>
    <w:rsid w:val="00B42E27"/>
    <w:rsid w:val="00B46B2A"/>
    <w:rsid w:val="00B507E7"/>
    <w:rsid w:val="00B53A60"/>
    <w:rsid w:val="00B77B79"/>
    <w:rsid w:val="00B8542E"/>
    <w:rsid w:val="00B85820"/>
    <w:rsid w:val="00B908E5"/>
    <w:rsid w:val="00B9354F"/>
    <w:rsid w:val="00BC1D6C"/>
    <w:rsid w:val="00BC642B"/>
    <w:rsid w:val="00BD0374"/>
    <w:rsid w:val="00BD7599"/>
    <w:rsid w:val="00BE084D"/>
    <w:rsid w:val="00BF0099"/>
    <w:rsid w:val="00BF2F0F"/>
    <w:rsid w:val="00BF3A34"/>
    <w:rsid w:val="00BF543E"/>
    <w:rsid w:val="00BF79A9"/>
    <w:rsid w:val="00C023BA"/>
    <w:rsid w:val="00C05C6D"/>
    <w:rsid w:val="00C07B08"/>
    <w:rsid w:val="00C14279"/>
    <w:rsid w:val="00C14950"/>
    <w:rsid w:val="00C2493F"/>
    <w:rsid w:val="00C35637"/>
    <w:rsid w:val="00C419C0"/>
    <w:rsid w:val="00C52496"/>
    <w:rsid w:val="00C539FC"/>
    <w:rsid w:val="00C54C73"/>
    <w:rsid w:val="00C55C20"/>
    <w:rsid w:val="00C75278"/>
    <w:rsid w:val="00C75F09"/>
    <w:rsid w:val="00C77687"/>
    <w:rsid w:val="00C80495"/>
    <w:rsid w:val="00C8049F"/>
    <w:rsid w:val="00C84779"/>
    <w:rsid w:val="00C86615"/>
    <w:rsid w:val="00C93F11"/>
    <w:rsid w:val="00C94875"/>
    <w:rsid w:val="00C95F79"/>
    <w:rsid w:val="00C97D9B"/>
    <w:rsid w:val="00CA20FE"/>
    <w:rsid w:val="00CA471D"/>
    <w:rsid w:val="00CB20D0"/>
    <w:rsid w:val="00CB4694"/>
    <w:rsid w:val="00CC3803"/>
    <w:rsid w:val="00CC47B8"/>
    <w:rsid w:val="00CD0849"/>
    <w:rsid w:val="00CD47A8"/>
    <w:rsid w:val="00CD5C82"/>
    <w:rsid w:val="00CD5FAB"/>
    <w:rsid w:val="00CD67D0"/>
    <w:rsid w:val="00CE09FB"/>
    <w:rsid w:val="00CE2E09"/>
    <w:rsid w:val="00CE3BC0"/>
    <w:rsid w:val="00CF421D"/>
    <w:rsid w:val="00CF61E0"/>
    <w:rsid w:val="00D0058D"/>
    <w:rsid w:val="00D0094F"/>
    <w:rsid w:val="00D017CE"/>
    <w:rsid w:val="00D02E58"/>
    <w:rsid w:val="00D056A7"/>
    <w:rsid w:val="00D05C02"/>
    <w:rsid w:val="00D12755"/>
    <w:rsid w:val="00D1397C"/>
    <w:rsid w:val="00D156D4"/>
    <w:rsid w:val="00D16B38"/>
    <w:rsid w:val="00D212CB"/>
    <w:rsid w:val="00D21917"/>
    <w:rsid w:val="00D24D3D"/>
    <w:rsid w:val="00D269AB"/>
    <w:rsid w:val="00D3074D"/>
    <w:rsid w:val="00D435AD"/>
    <w:rsid w:val="00D458BF"/>
    <w:rsid w:val="00D50F7B"/>
    <w:rsid w:val="00D546D7"/>
    <w:rsid w:val="00D65D88"/>
    <w:rsid w:val="00D71AFE"/>
    <w:rsid w:val="00D73415"/>
    <w:rsid w:val="00D80A89"/>
    <w:rsid w:val="00D870DA"/>
    <w:rsid w:val="00D909A3"/>
    <w:rsid w:val="00D93990"/>
    <w:rsid w:val="00D95883"/>
    <w:rsid w:val="00DB6E82"/>
    <w:rsid w:val="00DC5E37"/>
    <w:rsid w:val="00DC6074"/>
    <w:rsid w:val="00DD1AFC"/>
    <w:rsid w:val="00DD716C"/>
    <w:rsid w:val="00DF1A7D"/>
    <w:rsid w:val="00DF7D0C"/>
    <w:rsid w:val="00E01FFE"/>
    <w:rsid w:val="00E0469A"/>
    <w:rsid w:val="00E05AB5"/>
    <w:rsid w:val="00E143E8"/>
    <w:rsid w:val="00E160DD"/>
    <w:rsid w:val="00E2238C"/>
    <w:rsid w:val="00E26FE3"/>
    <w:rsid w:val="00E26FEB"/>
    <w:rsid w:val="00E27AE9"/>
    <w:rsid w:val="00E31773"/>
    <w:rsid w:val="00E5110F"/>
    <w:rsid w:val="00E5431F"/>
    <w:rsid w:val="00E54841"/>
    <w:rsid w:val="00E54E9E"/>
    <w:rsid w:val="00E609FD"/>
    <w:rsid w:val="00E66423"/>
    <w:rsid w:val="00E66837"/>
    <w:rsid w:val="00E741C6"/>
    <w:rsid w:val="00E749FD"/>
    <w:rsid w:val="00E75EFF"/>
    <w:rsid w:val="00E76693"/>
    <w:rsid w:val="00E97D22"/>
    <w:rsid w:val="00EA746B"/>
    <w:rsid w:val="00EB200D"/>
    <w:rsid w:val="00EB2540"/>
    <w:rsid w:val="00EB2C46"/>
    <w:rsid w:val="00EB6A05"/>
    <w:rsid w:val="00EC0A64"/>
    <w:rsid w:val="00EC14B0"/>
    <w:rsid w:val="00EC4FBB"/>
    <w:rsid w:val="00EC56FC"/>
    <w:rsid w:val="00ED0156"/>
    <w:rsid w:val="00ED5ED6"/>
    <w:rsid w:val="00EE120B"/>
    <w:rsid w:val="00EF4891"/>
    <w:rsid w:val="00EF7478"/>
    <w:rsid w:val="00F0007F"/>
    <w:rsid w:val="00F0077A"/>
    <w:rsid w:val="00F015CA"/>
    <w:rsid w:val="00F07700"/>
    <w:rsid w:val="00F21722"/>
    <w:rsid w:val="00F22B5F"/>
    <w:rsid w:val="00F22F72"/>
    <w:rsid w:val="00F326E8"/>
    <w:rsid w:val="00F34ECB"/>
    <w:rsid w:val="00F408E7"/>
    <w:rsid w:val="00F40B58"/>
    <w:rsid w:val="00F4111E"/>
    <w:rsid w:val="00F50296"/>
    <w:rsid w:val="00F60455"/>
    <w:rsid w:val="00F60680"/>
    <w:rsid w:val="00F60AAA"/>
    <w:rsid w:val="00F62712"/>
    <w:rsid w:val="00F750DE"/>
    <w:rsid w:val="00F762B9"/>
    <w:rsid w:val="00F85BA3"/>
    <w:rsid w:val="00F87959"/>
    <w:rsid w:val="00F92433"/>
    <w:rsid w:val="00F953F9"/>
    <w:rsid w:val="00F963BC"/>
    <w:rsid w:val="00FA5DF5"/>
    <w:rsid w:val="00FB0602"/>
    <w:rsid w:val="00FB3375"/>
    <w:rsid w:val="00FB71ED"/>
    <w:rsid w:val="00FB75D5"/>
    <w:rsid w:val="00FD0577"/>
    <w:rsid w:val="00FD7A13"/>
    <w:rsid w:val="00FE1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F79E966"/>
  <w15:docId w15:val="{AB9102E6-EF04-4CD0-A567-7A263F4E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EF8"/>
    <w:rPr>
      <w:rFonts w:ascii="Arial" w:hAnsi="Arial"/>
      <w:sz w:val="24"/>
      <w:szCs w:val="24"/>
    </w:rPr>
  </w:style>
  <w:style w:type="paragraph" w:styleId="Heading1">
    <w:name w:val="heading 1"/>
    <w:basedOn w:val="Normal"/>
    <w:next w:val="Normal"/>
    <w:qFormat/>
    <w:rsid w:val="001E7EF8"/>
    <w:pPr>
      <w:keepNext/>
      <w:ind w:left="1080"/>
      <w:jc w:val="center"/>
      <w:outlineLvl w:val="0"/>
    </w:pPr>
    <w:rPr>
      <w:rFonts w:cs="Arial"/>
      <w:color w:val="FF6600"/>
      <w:sz w:val="36"/>
      <w:szCs w:val="20"/>
    </w:rPr>
  </w:style>
  <w:style w:type="paragraph" w:styleId="Heading2">
    <w:name w:val="heading 2"/>
    <w:basedOn w:val="Normal"/>
    <w:next w:val="Normal"/>
    <w:qFormat/>
    <w:rsid w:val="001E7EF8"/>
    <w:pPr>
      <w:keepNext/>
      <w:outlineLvl w:val="1"/>
    </w:pPr>
    <w:rPr>
      <w:rFonts w:ascii="Times New Roman" w:hAnsi="Times New Roman"/>
      <w:b/>
      <w:sz w:val="22"/>
      <w:szCs w:val="20"/>
    </w:rPr>
  </w:style>
  <w:style w:type="paragraph" w:styleId="Heading3">
    <w:name w:val="heading 3"/>
    <w:basedOn w:val="Normal"/>
    <w:next w:val="Normal"/>
    <w:qFormat/>
    <w:rsid w:val="001E7EF8"/>
    <w:pPr>
      <w:keepNext/>
      <w:tabs>
        <w:tab w:val="left" w:leader="dot" w:pos="6480"/>
      </w:tabs>
      <w:ind w:left="2520"/>
      <w:outlineLvl w:val="2"/>
    </w:pPr>
    <w:rPr>
      <w:rFonts w:cs="Arial"/>
      <w:b/>
      <w:bCs/>
      <w:sz w:val="20"/>
      <w:szCs w:val="20"/>
      <w:u w:val="single"/>
    </w:rPr>
  </w:style>
  <w:style w:type="paragraph" w:styleId="Heading4">
    <w:name w:val="heading 4"/>
    <w:basedOn w:val="Normal"/>
    <w:next w:val="Normal"/>
    <w:qFormat/>
    <w:rsid w:val="001E7EF8"/>
    <w:pPr>
      <w:keepNext/>
      <w:jc w:val="center"/>
      <w:outlineLvl w:val="3"/>
    </w:pPr>
    <w:rPr>
      <w:b/>
      <w:bCs/>
      <w:color w:val="FF6600"/>
    </w:rPr>
  </w:style>
  <w:style w:type="paragraph" w:styleId="Heading5">
    <w:name w:val="heading 5"/>
    <w:basedOn w:val="Normal"/>
    <w:next w:val="Normal"/>
    <w:qFormat/>
    <w:rsid w:val="001E7EF8"/>
    <w:pPr>
      <w:keepNext/>
      <w:tabs>
        <w:tab w:val="left" w:leader="dot" w:pos="6480"/>
      </w:tabs>
      <w:ind w:left="1980"/>
      <w:outlineLvl w:val="4"/>
    </w:pPr>
    <w:rPr>
      <w:rFonts w:cs="Arial"/>
      <w:sz w:val="20"/>
      <w:szCs w:val="20"/>
      <w:u w:val="single"/>
    </w:rPr>
  </w:style>
  <w:style w:type="paragraph" w:styleId="Heading6">
    <w:name w:val="heading 6"/>
    <w:basedOn w:val="Normal"/>
    <w:next w:val="Normal"/>
    <w:qFormat/>
    <w:rsid w:val="001E7EF8"/>
    <w:pPr>
      <w:keepNext/>
      <w:ind w:left="1080"/>
      <w:jc w:val="center"/>
      <w:outlineLvl w:val="5"/>
    </w:pPr>
    <w:rPr>
      <w:rFonts w:cs="Arial"/>
      <w:color w:val="FF6600"/>
      <w:sz w:val="32"/>
      <w:szCs w:val="20"/>
    </w:rPr>
  </w:style>
  <w:style w:type="paragraph" w:styleId="Heading7">
    <w:name w:val="heading 7"/>
    <w:basedOn w:val="Normal"/>
    <w:next w:val="Normal"/>
    <w:qFormat/>
    <w:rsid w:val="001E7EF8"/>
    <w:pPr>
      <w:keepNext/>
      <w:ind w:left="1080"/>
      <w:jc w:val="center"/>
      <w:outlineLvl w:val="6"/>
    </w:pPr>
    <w:rPr>
      <w:rFonts w:cs="Arial"/>
      <w:b/>
      <w:bCs/>
      <w:color w:val="FF0000"/>
      <w:sz w:val="20"/>
      <w:szCs w:val="20"/>
    </w:rPr>
  </w:style>
  <w:style w:type="paragraph" w:styleId="Heading8">
    <w:name w:val="heading 8"/>
    <w:basedOn w:val="Normal"/>
    <w:next w:val="Normal"/>
    <w:qFormat/>
    <w:rsid w:val="001E7EF8"/>
    <w:pPr>
      <w:keepNext/>
      <w:tabs>
        <w:tab w:val="left" w:leader="dot" w:pos="6480"/>
      </w:tabs>
      <w:outlineLvl w:val="7"/>
    </w:pPr>
    <w:rPr>
      <w:rFonts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7EF8"/>
    <w:pPr>
      <w:tabs>
        <w:tab w:val="center" w:pos="4320"/>
        <w:tab w:val="right" w:pos="8640"/>
      </w:tabs>
    </w:pPr>
  </w:style>
  <w:style w:type="paragraph" w:styleId="Footer">
    <w:name w:val="footer"/>
    <w:basedOn w:val="Normal"/>
    <w:rsid w:val="001E7EF8"/>
    <w:pPr>
      <w:tabs>
        <w:tab w:val="center" w:pos="4320"/>
        <w:tab w:val="right" w:pos="8640"/>
      </w:tabs>
    </w:pPr>
  </w:style>
  <w:style w:type="character" w:styleId="Hyperlink">
    <w:name w:val="Hyperlink"/>
    <w:basedOn w:val="DefaultParagraphFont"/>
    <w:rsid w:val="001E7EF8"/>
    <w:rPr>
      <w:color w:val="0000FF"/>
      <w:u w:val="single"/>
    </w:rPr>
  </w:style>
  <w:style w:type="character" w:styleId="FollowedHyperlink">
    <w:name w:val="FollowedHyperlink"/>
    <w:basedOn w:val="DefaultParagraphFont"/>
    <w:rsid w:val="001E7EF8"/>
    <w:rPr>
      <w:color w:val="800080"/>
      <w:u w:val="single"/>
    </w:rPr>
  </w:style>
  <w:style w:type="paragraph" w:styleId="BodyTextIndent">
    <w:name w:val="Body Text Indent"/>
    <w:basedOn w:val="Normal"/>
    <w:rsid w:val="001E7EF8"/>
    <w:pPr>
      <w:tabs>
        <w:tab w:val="left" w:leader="dot" w:pos="6480"/>
      </w:tabs>
      <w:ind w:left="1980"/>
    </w:pPr>
    <w:rPr>
      <w:rFonts w:cs="Arial"/>
      <w:sz w:val="16"/>
      <w:szCs w:val="20"/>
    </w:rPr>
  </w:style>
  <w:style w:type="paragraph" w:styleId="BodyText">
    <w:name w:val="Body Text"/>
    <w:basedOn w:val="Normal"/>
    <w:rsid w:val="001E7EF8"/>
    <w:pPr>
      <w:keepNext/>
      <w:ind w:right="-990"/>
      <w:outlineLvl w:val="1"/>
    </w:pPr>
    <w:rPr>
      <w:rFonts w:ascii="Arial Narrow" w:hAnsi="Arial Narrow" w:cs="Arial"/>
      <w:sz w:val="16"/>
      <w:szCs w:val="16"/>
    </w:rPr>
  </w:style>
  <w:style w:type="paragraph" w:styleId="BodyText2">
    <w:name w:val="Body Text 2"/>
    <w:basedOn w:val="Normal"/>
    <w:rsid w:val="001E7EF8"/>
    <w:pPr>
      <w:ind w:right="-1260"/>
    </w:pPr>
    <w:rPr>
      <w:rFonts w:ascii="Arial Narrow" w:hAnsi="Arial Narrow" w:cs="Arial"/>
      <w:sz w:val="16"/>
      <w:szCs w:val="20"/>
    </w:rPr>
  </w:style>
  <w:style w:type="paragraph" w:styleId="BodyText3">
    <w:name w:val="Body Text 3"/>
    <w:basedOn w:val="Normal"/>
    <w:rsid w:val="001E7EF8"/>
    <w:rPr>
      <w:sz w:val="20"/>
    </w:rPr>
  </w:style>
  <w:style w:type="paragraph" w:styleId="DocumentMap">
    <w:name w:val="Document Map"/>
    <w:basedOn w:val="Normal"/>
    <w:semiHidden/>
    <w:rsid w:val="00601901"/>
    <w:pPr>
      <w:shd w:val="clear" w:color="auto" w:fill="000080"/>
    </w:pPr>
    <w:rPr>
      <w:rFonts w:ascii="Tahoma" w:hAnsi="Tahoma" w:cs="Tahoma"/>
      <w:sz w:val="20"/>
      <w:szCs w:val="20"/>
    </w:rPr>
  </w:style>
  <w:style w:type="paragraph" w:styleId="ListParagraph">
    <w:name w:val="List Paragraph"/>
    <w:basedOn w:val="Normal"/>
    <w:uiPriority w:val="34"/>
    <w:qFormat/>
    <w:rsid w:val="00ED5ED6"/>
    <w:pPr>
      <w:ind w:left="720"/>
      <w:contextualSpacing/>
    </w:pPr>
  </w:style>
  <w:style w:type="character" w:customStyle="1" w:styleId="UnresolvedMention1">
    <w:name w:val="Unresolved Mention1"/>
    <w:basedOn w:val="DefaultParagraphFont"/>
    <w:uiPriority w:val="99"/>
    <w:semiHidden/>
    <w:unhideWhenUsed/>
    <w:rsid w:val="00931EAF"/>
    <w:rPr>
      <w:color w:val="605E5C"/>
      <w:shd w:val="clear" w:color="auto" w:fill="E1DFDD"/>
    </w:rPr>
  </w:style>
  <w:style w:type="character" w:styleId="UnresolvedMention">
    <w:name w:val="Unresolved Mention"/>
    <w:basedOn w:val="DefaultParagraphFont"/>
    <w:uiPriority w:val="99"/>
    <w:semiHidden/>
    <w:unhideWhenUsed/>
    <w:rsid w:val="00C05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695965">
      <w:bodyDiv w:val="1"/>
      <w:marLeft w:val="0"/>
      <w:marRight w:val="0"/>
      <w:marTop w:val="0"/>
      <w:marBottom w:val="0"/>
      <w:divBdr>
        <w:top w:val="none" w:sz="0" w:space="0" w:color="auto"/>
        <w:left w:val="none" w:sz="0" w:space="0" w:color="auto"/>
        <w:bottom w:val="none" w:sz="0" w:space="0" w:color="auto"/>
        <w:right w:val="none" w:sz="0" w:space="0" w:color="auto"/>
      </w:divBdr>
      <w:divsChild>
        <w:div w:id="1022170819">
          <w:marLeft w:val="0"/>
          <w:marRight w:val="0"/>
          <w:marTop w:val="0"/>
          <w:marBottom w:val="0"/>
          <w:divBdr>
            <w:top w:val="none" w:sz="0" w:space="0" w:color="auto"/>
            <w:left w:val="none" w:sz="0" w:space="0" w:color="auto"/>
            <w:bottom w:val="none" w:sz="0" w:space="0" w:color="auto"/>
            <w:right w:val="none" w:sz="0" w:space="0" w:color="auto"/>
          </w:divBdr>
        </w:div>
        <w:div w:id="943921982">
          <w:marLeft w:val="0"/>
          <w:marRight w:val="0"/>
          <w:marTop w:val="0"/>
          <w:marBottom w:val="0"/>
          <w:divBdr>
            <w:top w:val="none" w:sz="0" w:space="0" w:color="auto"/>
            <w:left w:val="none" w:sz="0" w:space="0" w:color="auto"/>
            <w:bottom w:val="none" w:sz="0" w:space="0" w:color="auto"/>
            <w:right w:val="none" w:sz="0" w:space="0" w:color="auto"/>
          </w:divBdr>
        </w:div>
      </w:divsChild>
    </w:div>
    <w:div w:id="2034384148">
      <w:bodyDiv w:val="1"/>
      <w:marLeft w:val="0"/>
      <w:marRight w:val="0"/>
      <w:marTop w:val="0"/>
      <w:marBottom w:val="0"/>
      <w:divBdr>
        <w:top w:val="none" w:sz="0" w:space="0" w:color="auto"/>
        <w:left w:val="none" w:sz="0" w:space="0" w:color="auto"/>
        <w:bottom w:val="none" w:sz="0" w:space="0" w:color="auto"/>
        <w:right w:val="none" w:sz="0" w:space="0" w:color="auto"/>
      </w:divBdr>
      <w:divsChild>
        <w:div w:id="510267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t.ly/3hAKDf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2SIra3Q"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it.ly/2V4DG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oups.google.com/g/sheltoncc/c/p0GcgRAdCh0/m/uUr2rXAmAQAJ?pli=1" TargetMode="External"/><Relationship Id="rId5" Type="http://schemas.openxmlformats.org/officeDocument/2006/relationships/webSettings" Target="webSettings.xml"/><Relationship Id="rId15" Type="http://schemas.openxmlformats.org/officeDocument/2006/relationships/hyperlink" Target="https://bit.ly/3jBkK1B" TargetMode="External"/><Relationship Id="rId10" Type="http://schemas.openxmlformats.org/officeDocument/2006/relationships/hyperlink" Target="https://zoom.us/j/98879942074?pwd=c2JDbnBhWlgzNHp4cnQ0NE5DQkpLQT0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channel/UCdNSokFtzuiCjBd7QeASEXw" TargetMode="External"/><Relationship Id="rId14" Type="http://schemas.openxmlformats.org/officeDocument/2006/relationships/hyperlink" Target="https://bit.ly/3AhDNnz"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groups.google.com/group/sheltoncc" TargetMode="External"/><Relationship Id="rId2" Type="http://schemas.openxmlformats.org/officeDocument/2006/relationships/hyperlink" Target="http://sheltoncc.blogspot.com/" TargetMode="External"/><Relationship Id="rId1" Type="http://schemas.openxmlformats.org/officeDocument/2006/relationships/hyperlink" Target="http://www.sheltonconserv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4FFF0-64C6-434C-8C6C-9CFD9F92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CC mtg cancelled 2020May6</vt:lpstr>
    </vt:vector>
  </TitlesOfParts>
  <Company>Knight Capital Group</Company>
  <LinksUpToDate>false</LinksUpToDate>
  <CharactersWithSpaces>3168</CharactersWithSpaces>
  <SharedDoc>false</SharedDoc>
  <HLinks>
    <vt:vector size="24" baseType="variant">
      <vt:variant>
        <vt:i4>589911</vt:i4>
      </vt:variant>
      <vt:variant>
        <vt:i4>12</vt:i4>
      </vt:variant>
      <vt:variant>
        <vt:i4>0</vt:i4>
      </vt:variant>
      <vt:variant>
        <vt:i4>5</vt:i4>
      </vt:variant>
      <vt:variant>
        <vt:lpwstr>http://groups.google.com/group/sheltoncc</vt:lpwstr>
      </vt:variant>
      <vt:variant>
        <vt:lpwstr/>
      </vt:variant>
      <vt:variant>
        <vt:i4>3866670</vt:i4>
      </vt:variant>
      <vt:variant>
        <vt:i4>9</vt:i4>
      </vt:variant>
      <vt:variant>
        <vt:i4>0</vt:i4>
      </vt:variant>
      <vt:variant>
        <vt:i4>5</vt:i4>
      </vt:variant>
      <vt:variant>
        <vt:lpwstr>http://sheltoncc.blogspot.com/</vt:lpwstr>
      </vt:variant>
      <vt:variant>
        <vt:lpwstr/>
      </vt:variant>
      <vt:variant>
        <vt:i4>2556002</vt:i4>
      </vt:variant>
      <vt:variant>
        <vt:i4>6</vt:i4>
      </vt:variant>
      <vt:variant>
        <vt:i4>0</vt:i4>
      </vt:variant>
      <vt:variant>
        <vt:i4>5</vt:i4>
      </vt:variant>
      <vt:variant>
        <vt:lpwstr>http://www.sheltonconservation.org/</vt:lpwstr>
      </vt:variant>
      <vt:variant>
        <vt:lpwstr/>
      </vt:variant>
      <vt:variant>
        <vt:i4>1310821</vt:i4>
      </vt:variant>
      <vt:variant>
        <vt:i4>0</vt:i4>
      </vt:variant>
      <vt:variant>
        <vt:i4>0</vt:i4>
      </vt:variant>
      <vt:variant>
        <vt:i4>5</vt:i4>
      </vt:variant>
      <vt:variant>
        <vt:lpwstr>mailto:m.weber@cityofshelton.org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 mtg cancelled 2020May6</dc:title>
  <dc:creator>Thomas Harbinson</dc:creator>
  <dc:description>Cancelled due to inability of members to meet during working hours on a weekday.  These restrictions on meeting times are in place due to COVID19 procedures and policies.</dc:description>
  <cp:lastModifiedBy>Tom Harbinson</cp:lastModifiedBy>
  <cp:revision>3</cp:revision>
  <cp:lastPrinted>2015-12-01T16:42:00Z</cp:lastPrinted>
  <dcterms:created xsi:type="dcterms:W3CDTF">2021-07-02T20:39:00Z</dcterms:created>
  <dcterms:modified xsi:type="dcterms:W3CDTF">2021-07-02T20:44:00Z</dcterms:modified>
</cp:coreProperties>
</file>