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99" w:rsidRDefault="002F7439">
      <w:r>
        <w:t>Interview / recorded statement to BBC Sheffield</w:t>
      </w:r>
    </w:p>
    <w:p w:rsidR="002F7439" w:rsidRDefault="002F7439">
      <w:r>
        <w:t>Initial recorded interview on Thursday evening, followed by live studio conversation Friday morning.</w:t>
      </w:r>
    </w:p>
    <w:p w:rsidR="002F7439" w:rsidRDefault="002F7439"/>
    <w:p w:rsidR="002F7439" w:rsidRDefault="00B00B6E">
      <w:r>
        <w:t>1</w:t>
      </w:r>
      <w:r>
        <w:tab/>
        <w:t>It is beyond co</w:t>
      </w:r>
      <w:r w:rsidR="002F7439">
        <w:t>mprehension that a labour council would attack the poorest and most vulnerable, first by charging them council tax, then by imposing bedroom tax.</w:t>
      </w:r>
    </w:p>
    <w:p w:rsidR="002F7439" w:rsidRDefault="002F7439">
      <w:r>
        <w:t>2</w:t>
      </w:r>
      <w:r>
        <w:tab/>
        <w:t xml:space="preserve">Bashing the benefits of the poorest has become politically popular, and </w:t>
      </w:r>
      <w:proofErr w:type="gramStart"/>
      <w:r>
        <w:t>labour are</w:t>
      </w:r>
      <w:proofErr w:type="gramEnd"/>
      <w:r>
        <w:t xml:space="preserve"> trying to out-nasty the nasty party.</w:t>
      </w:r>
    </w:p>
    <w:p w:rsidR="002F7439" w:rsidRDefault="002F7439">
      <w:r>
        <w:t>3</w:t>
      </w:r>
      <w:r>
        <w:tab/>
        <w:t xml:space="preserve">Not since Hitler has a section of the community been </w:t>
      </w:r>
      <w:proofErr w:type="spellStart"/>
      <w:r>
        <w:t>scapegoated</w:t>
      </w:r>
      <w:proofErr w:type="spellEnd"/>
      <w:r>
        <w:t xml:space="preserve"> and demonised, and this labour council and this government are trying to do what Hitler couldn’t.</w:t>
      </w:r>
    </w:p>
    <w:p w:rsidR="002F7439" w:rsidRDefault="002F7439">
      <w:r>
        <w:t>4</w:t>
      </w:r>
      <w:r>
        <w:tab/>
        <w:t>Those on benefits receive the minimum that the law says they need to live, so where is the justice, legality and fairness of taking away their money.</w:t>
      </w:r>
    </w:p>
    <w:p w:rsidR="002F7439" w:rsidRDefault="002F7439">
      <w:r>
        <w:t>5</w:t>
      </w:r>
      <w:r>
        <w:tab/>
        <w:t xml:space="preserve">Given the choice, a single mother has the stark choice of either food on their child’s plate or paying this tax. It is a no-brainer. Taken to the extreme, this could mean the children taken into care and the mother imprisoned – such is the obscenity of this labour council and </w:t>
      </w:r>
      <w:proofErr w:type="spellStart"/>
      <w:r>
        <w:t>tory</w:t>
      </w:r>
      <w:proofErr w:type="spellEnd"/>
      <w:r>
        <w:t xml:space="preserve"> government.</w:t>
      </w:r>
    </w:p>
    <w:p w:rsidR="002F7439" w:rsidRDefault="002F7439">
      <w:r>
        <w:t>6</w:t>
      </w:r>
      <w:r>
        <w:tab/>
        <w:t xml:space="preserve">The council tries to spin with offers to help, but the bottom </w:t>
      </w:r>
      <w:proofErr w:type="gramStart"/>
      <w:r>
        <w:t>line remains the same – pay up or pay</w:t>
      </w:r>
      <w:proofErr w:type="gramEnd"/>
      <w:r>
        <w:t xml:space="preserve"> the consequences.</w:t>
      </w:r>
    </w:p>
    <w:p w:rsidR="00741FF3" w:rsidRDefault="002F7439">
      <w:r>
        <w:t>7</w:t>
      </w:r>
      <w:r>
        <w:tab/>
        <w:t xml:space="preserve">Tomorrow’s ( Friday ) action is but one small step to inform this callous and uncaring council that it has gone too far, </w:t>
      </w:r>
      <w:r w:rsidR="00741FF3">
        <w:t>it has betrayed those who placed their trust in labour, and they will be reminded next May.</w:t>
      </w:r>
    </w:p>
    <w:p w:rsidR="00741FF3" w:rsidRDefault="00741FF3">
      <w:r>
        <w:t>8</w:t>
      </w:r>
      <w:r>
        <w:tab/>
        <w:t>The council has claimed that there is a hardship fund. However, it is not fairly allocated, asks irrelevant questions, is wholly inadequate, and expects those on DLA to use their DLA money.</w:t>
      </w:r>
    </w:p>
    <w:p w:rsidR="002F7439" w:rsidRDefault="00FE37C9">
      <w:r>
        <w:t>9</w:t>
      </w:r>
      <w:r>
        <w:tab/>
        <w:t xml:space="preserve">I am martin </w:t>
      </w:r>
      <w:proofErr w:type="spellStart"/>
      <w:proofErr w:type="gramStart"/>
      <w:r>
        <w:t>brighton</w:t>
      </w:r>
      <w:proofErr w:type="spellEnd"/>
      <w:proofErr w:type="gramEnd"/>
      <w:r>
        <w:t>, an</w:t>
      </w:r>
      <w:r w:rsidR="00741FF3">
        <w:t xml:space="preserve"> independent volunteer who tries to help others.</w:t>
      </w:r>
      <w:r w:rsidR="002F7439">
        <w:tab/>
      </w:r>
    </w:p>
    <w:p w:rsidR="002F7439" w:rsidRDefault="002F7439"/>
    <w:sectPr w:rsidR="002F7439" w:rsidSect="00C96502">
      <w:pgSz w:w="11907" w:h="16840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F7439"/>
    <w:rsid w:val="000F7CE0"/>
    <w:rsid w:val="002F7439"/>
    <w:rsid w:val="00387480"/>
    <w:rsid w:val="006F307E"/>
    <w:rsid w:val="00741FF3"/>
    <w:rsid w:val="008F792A"/>
    <w:rsid w:val="00965D99"/>
    <w:rsid w:val="00B00B6E"/>
    <w:rsid w:val="00C96502"/>
    <w:rsid w:val="00E42A24"/>
    <w:rsid w:val="00FE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XPUSER</dc:creator>
  <cp:keywords/>
  <dc:description/>
  <cp:lastModifiedBy>XPUSER</cp:lastModifiedBy>
  <cp:revision>3</cp:revision>
  <dcterms:created xsi:type="dcterms:W3CDTF">2013-06-21T14:31:00Z</dcterms:created>
  <dcterms:modified xsi:type="dcterms:W3CDTF">2013-06-21T14:48:00Z</dcterms:modified>
</cp:coreProperties>
</file>