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AEA" w:rsidRPr="00B050F1" w:rsidRDefault="00406AEA" w:rsidP="00B050F1">
      <w:pPr>
        <w:autoSpaceDE w:val="0"/>
        <w:autoSpaceDN w:val="0"/>
        <w:adjustRightInd w:val="0"/>
        <w:jc w:val="center"/>
        <w:rPr>
          <w:rFonts w:ascii="宋体" w:eastAsia="宋体" w:hAnsi="Cambria" w:cs="宋体"/>
          <w:b/>
          <w:kern w:val="0"/>
          <w:sz w:val="36"/>
          <w:szCs w:val="36"/>
        </w:rPr>
      </w:pPr>
      <w:r w:rsidRPr="00B050F1">
        <w:rPr>
          <w:rFonts w:ascii="宋体" w:eastAsia="宋体" w:hAnsi="Cambria" w:cs="宋体" w:hint="eastAsia"/>
          <w:b/>
          <w:kern w:val="0"/>
          <w:sz w:val="36"/>
          <w:szCs w:val="36"/>
        </w:rPr>
        <w:t>长三角地区LGBT</w:t>
      </w:r>
      <w:r w:rsidR="00DD4170">
        <w:rPr>
          <w:rFonts w:ascii="宋体" w:eastAsia="宋体" w:hAnsi="Cambria" w:cs="宋体" w:hint="eastAsia"/>
          <w:b/>
          <w:kern w:val="0"/>
          <w:sz w:val="36"/>
          <w:szCs w:val="36"/>
        </w:rPr>
        <w:t>机构能力建</w:t>
      </w:r>
      <w:r w:rsidRPr="00B050F1">
        <w:rPr>
          <w:rFonts w:ascii="宋体" w:eastAsia="宋体" w:hAnsi="Cambria" w:cs="宋体" w:hint="eastAsia"/>
          <w:b/>
          <w:kern w:val="0"/>
          <w:sz w:val="36"/>
          <w:szCs w:val="36"/>
        </w:rPr>
        <w:t>设</w:t>
      </w:r>
      <w:r w:rsidR="00DD4170">
        <w:rPr>
          <w:rFonts w:ascii="宋体" w:eastAsia="宋体" w:hAnsi="Cambria" w:cs="宋体" w:hint="eastAsia"/>
          <w:b/>
          <w:kern w:val="0"/>
          <w:sz w:val="36"/>
          <w:szCs w:val="36"/>
        </w:rPr>
        <w:t>培训</w:t>
      </w:r>
    </w:p>
    <w:p w:rsidR="00406AEA" w:rsidRDefault="00406AEA" w:rsidP="00406AEA">
      <w:pPr>
        <w:autoSpaceDE w:val="0"/>
        <w:autoSpaceDN w:val="0"/>
        <w:adjustRightInd w:val="0"/>
        <w:jc w:val="left"/>
        <w:rPr>
          <w:rFonts w:ascii="Cambria" w:hAnsi="Cambria" w:cs="Cambria"/>
          <w:kern w:val="0"/>
          <w:szCs w:val="21"/>
        </w:rPr>
      </w:pPr>
    </w:p>
    <w:p w:rsidR="00B050F1" w:rsidRDefault="00406AEA" w:rsidP="00B050F1">
      <w:pPr>
        <w:autoSpaceDE w:val="0"/>
        <w:autoSpaceDN w:val="0"/>
        <w:adjustRightInd w:val="0"/>
        <w:jc w:val="left"/>
        <w:rPr>
          <w:rFonts w:ascii="宋体" w:eastAsia="宋体" w:hAnsi="Cambria" w:cs="宋体"/>
          <w:kern w:val="0"/>
          <w:sz w:val="30"/>
          <w:szCs w:val="30"/>
        </w:rPr>
      </w:pPr>
      <w:r w:rsidRPr="00B050F1">
        <w:rPr>
          <w:rFonts w:ascii="宋体" w:eastAsia="宋体" w:hAnsi="Cambria" w:cs="宋体" w:hint="eastAsia"/>
          <w:kern w:val="0"/>
          <w:sz w:val="30"/>
          <w:szCs w:val="30"/>
        </w:rPr>
        <w:t>项目目的：</w:t>
      </w:r>
    </w:p>
    <w:p w:rsidR="00406AEA" w:rsidRPr="00B050F1" w:rsidRDefault="00406AEA" w:rsidP="00B050F1">
      <w:pPr>
        <w:autoSpaceDE w:val="0"/>
        <w:autoSpaceDN w:val="0"/>
        <w:adjustRightInd w:val="0"/>
        <w:ind w:firstLineChars="200" w:firstLine="600"/>
        <w:jc w:val="left"/>
        <w:rPr>
          <w:rFonts w:ascii="宋体" w:eastAsia="宋体" w:hAnsi="Cambria" w:cs="宋体"/>
          <w:kern w:val="0"/>
          <w:sz w:val="30"/>
          <w:szCs w:val="30"/>
        </w:rPr>
      </w:pPr>
      <w:r w:rsidRPr="00B050F1">
        <w:rPr>
          <w:rFonts w:ascii="宋体" w:eastAsia="宋体" w:hAnsi="Cambria" w:cs="宋体" w:hint="eastAsia"/>
          <w:kern w:val="0"/>
          <w:sz w:val="30"/>
          <w:szCs w:val="30"/>
        </w:rPr>
        <w:t>自2012年之后，越来越多的国际机构离开中国，中国政府也承担起中国NGO的建设与发展，2015年，中国最大艾滋病防治基金也在中盖项目、全球基金结束后开始运作。随之而来的境外NGO管理法和慈善法的出台，对于NGO的管理也越来越规范化。LGBT机构如何在新的环境下，更好生存与发展，这将是未来几年我们遇到问题。</w:t>
      </w:r>
    </w:p>
    <w:p w:rsidR="00A63EFF" w:rsidRPr="00B050F1" w:rsidRDefault="00406AEA" w:rsidP="00A63EFF">
      <w:pPr>
        <w:autoSpaceDE w:val="0"/>
        <w:autoSpaceDN w:val="0"/>
        <w:adjustRightInd w:val="0"/>
        <w:ind w:firstLineChars="200" w:firstLine="600"/>
        <w:jc w:val="left"/>
        <w:rPr>
          <w:rFonts w:ascii="宋体" w:eastAsia="宋体" w:hAnsi="Cambria" w:cs="宋体"/>
          <w:kern w:val="0"/>
          <w:sz w:val="30"/>
          <w:szCs w:val="30"/>
        </w:rPr>
      </w:pPr>
      <w:r w:rsidRPr="00B050F1">
        <w:rPr>
          <w:rFonts w:ascii="宋体" w:eastAsia="宋体" w:hAnsi="Cambria" w:cs="宋体" w:hint="eastAsia"/>
          <w:kern w:val="0"/>
          <w:sz w:val="30"/>
          <w:szCs w:val="30"/>
        </w:rPr>
        <w:t>上海心生SCMC一直致力于上海</w:t>
      </w:r>
      <w:r w:rsidRPr="00B050F1">
        <w:rPr>
          <w:rFonts w:ascii="宋体" w:eastAsia="宋体" w:hAnsi="Cambria" w:cs="宋体"/>
          <w:kern w:val="0"/>
          <w:sz w:val="30"/>
          <w:szCs w:val="30"/>
        </w:rPr>
        <w:t>LGBT</w:t>
      </w:r>
      <w:r w:rsidRPr="00B050F1">
        <w:rPr>
          <w:rFonts w:ascii="宋体" w:eastAsia="宋体" w:hAnsi="Cambria" w:cs="宋体" w:hint="eastAsia"/>
          <w:kern w:val="0"/>
          <w:sz w:val="30"/>
          <w:szCs w:val="30"/>
        </w:rPr>
        <w:t>人群，特别</w:t>
      </w:r>
      <w:r w:rsidR="00A63EFF" w:rsidRPr="00B050F1">
        <w:rPr>
          <w:rFonts w:ascii="宋体" w:eastAsia="宋体" w:hAnsi="Cambria" w:cs="宋体" w:hint="eastAsia"/>
          <w:kern w:val="0"/>
          <w:sz w:val="30"/>
          <w:szCs w:val="30"/>
        </w:rPr>
        <w:t>GBT人群</w:t>
      </w:r>
      <w:r w:rsidRPr="00B050F1">
        <w:rPr>
          <w:rFonts w:ascii="宋体" w:eastAsia="宋体" w:hAnsi="Cambria" w:cs="宋体" w:hint="eastAsia"/>
          <w:kern w:val="0"/>
          <w:sz w:val="30"/>
          <w:szCs w:val="30"/>
        </w:rPr>
        <w:t>与性工作者人群的健康与权利的支持。自2004年成立发展</w:t>
      </w:r>
      <w:r w:rsidR="00B050F1">
        <w:rPr>
          <w:rFonts w:ascii="宋体" w:eastAsia="宋体" w:hAnsi="Cambria" w:cs="宋体" w:hint="eastAsia"/>
          <w:kern w:val="0"/>
          <w:sz w:val="30"/>
          <w:szCs w:val="30"/>
        </w:rPr>
        <w:t>至</w:t>
      </w:r>
      <w:r w:rsidRPr="00B050F1">
        <w:rPr>
          <w:rFonts w:ascii="宋体" w:eastAsia="宋体" w:hAnsi="Cambria" w:cs="宋体" w:hint="eastAsia"/>
          <w:kern w:val="0"/>
          <w:sz w:val="30"/>
          <w:szCs w:val="30"/>
        </w:rPr>
        <w:t>今，与国际基金会、国内基金以及</w:t>
      </w:r>
      <w:r w:rsidR="00B050F1">
        <w:rPr>
          <w:rFonts w:ascii="宋体" w:eastAsia="宋体" w:hAnsi="Cambria" w:cs="宋体" w:hint="eastAsia"/>
          <w:kern w:val="0"/>
          <w:sz w:val="30"/>
          <w:szCs w:val="30"/>
        </w:rPr>
        <w:t>政府、</w:t>
      </w:r>
      <w:r w:rsidRPr="00B050F1">
        <w:rPr>
          <w:rFonts w:ascii="宋体" w:eastAsia="宋体" w:hAnsi="Cambria" w:cs="宋体" w:hint="eastAsia"/>
          <w:kern w:val="0"/>
          <w:sz w:val="30"/>
          <w:szCs w:val="30"/>
        </w:rPr>
        <w:t>学术、法律等机构有着较多的合</w:t>
      </w:r>
      <w:r w:rsidR="00565FD9">
        <w:rPr>
          <w:rFonts w:ascii="宋体" w:eastAsia="宋体" w:hAnsi="Cambria" w:cs="宋体" w:hint="eastAsia"/>
          <w:kern w:val="0"/>
          <w:sz w:val="30"/>
          <w:szCs w:val="30"/>
        </w:rPr>
        <w:t>作，机构在项目</w:t>
      </w:r>
      <w:bookmarkStart w:id="0" w:name="_GoBack"/>
      <w:bookmarkEnd w:id="0"/>
      <w:r w:rsidR="00A63EFF" w:rsidRPr="00B050F1">
        <w:rPr>
          <w:rFonts w:ascii="宋体" w:eastAsia="宋体" w:hAnsi="Cambria" w:cs="宋体" w:hint="eastAsia"/>
          <w:kern w:val="0"/>
          <w:sz w:val="30"/>
          <w:szCs w:val="30"/>
        </w:rPr>
        <w:t>的支持下，邀请国内</w:t>
      </w:r>
      <w:r w:rsidR="00A11F8D" w:rsidRPr="00B050F1">
        <w:rPr>
          <w:rFonts w:ascii="宋体" w:eastAsia="宋体" w:hAnsi="Cambria" w:cs="宋体" w:hint="eastAsia"/>
          <w:kern w:val="0"/>
          <w:sz w:val="30"/>
          <w:szCs w:val="30"/>
        </w:rPr>
        <w:t>了解LGBT社区发展，</w:t>
      </w:r>
      <w:r w:rsidR="00A63EFF" w:rsidRPr="00B050F1">
        <w:rPr>
          <w:rFonts w:ascii="宋体" w:eastAsia="宋体" w:hAnsi="Cambria" w:cs="宋体" w:hint="eastAsia"/>
          <w:kern w:val="0"/>
          <w:sz w:val="30"/>
          <w:szCs w:val="30"/>
        </w:rPr>
        <w:t>且有着丰富的社区经验的人士，为长三角地区的LGBT机构分享和探讨机构未来发展</w:t>
      </w:r>
      <w:r w:rsidR="004135C0" w:rsidRPr="00B050F1">
        <w:rPr>
          <w:rFonts w:ascii="宋体" w:eastAsia="宋体" w:hAnsi="Cambria" w:cs="宋体" w:hint="eastAsia"/>
          <w:kern w:val="0"/>
          <w:sz w:val="30"/>
          <w:szCs w:val="30"/>
        </w:rPr>
        <w:t>法律、发展等相关知识</w:t>
      </w:r>
      <w:r w:rsidR="00B050F1">
        <w:rPr>
          <w:rFonts w:ascii="宋体" w:eastAsia="宋体" w:hAnsi="Cambria" w:cs="宋体" w:hint="eastAsia"/>
          <w:kern w:val="0"/>
          <w:sz w:val="30"/>
          <w:szCs w:val="30"/>
        </w:rPr>
        <w:t>和经验</w:t>
      </w:r>
      <w:r w:rsidR="00A63EFF" w:rsidRPr="00B050F1">
        <w:rPr>
          <w:rFonts w:ascii="宋体" w:eastAsia="宋体" w:hAnsi="Cambria" w:cs="宋体" w:hint="eastAsia"/>
          <w:kern w:val="0"/>
          <w:sz w:val="30"/>
          <w:szCs w:val="30"/>
        </w:rPr>
        <w:t>。</w:t>
      </w:r>
    </w:p>
    <w:p w:rsidR="00A63EFF" w:rsidRPr="00B050F1" w:rsidRDefault="00A63EFF" w:rsidP="00A63EFF">
      <w:pPr>
        <w:autoSpaceDE w:val="0"/>
        <w:autoSpaceDN w:val="0"/>
        <w:adjustRightInd w:val="0"/>
        <w:ind w:firstLineChars="200" w:firstLine="600"/>
        <w:jc w:val="left"/>
        <w:rPr>
          <w:rFonts w:ascii="宋体" w:eastAsia="宋体" w:hAnsi="Cambria" w:cs="宋体"/>
          <w:kern w:val="0"/>
          <w:sz w:val="30"/>
          <w:szCs w:val="30"/>
        </w:rPr>
      </w:pPr>
    </w:p>
    <w:p w:rsidR="00501C24" w:rsidRPr="00B050F1" w:rsidRDefault="00A63EFF" w:rsidP="00501C24">
      <w:pPr>
        <w:autoSpaceDE w:val="0"/>
        <w:autoSpaceDN w:val="0"/>
        <w:adjustRightInd w:val="0"/>
        <w:ind w:leftChars="100" w:left="210" w:firstLineChars="100" w:firstLine="300"/>
        <w:jc w:val="left"/>
        <w:rPr>
          <w:rFonts w:ascii="宋体" w:eastAsia="宋体" w:hAnsi="Cambria" w:cs="宋体"/>
          <w:kern w:val="0"/>
          <w:sz w:val="30"/>
          <w:szCs w:val="30"/>
        </w:rPr>
      </w:pPr>
      <w:r w:rsidRPr="00B050F1">
        <w:rPr>
          <w:rFonts w:ascii="宋体" w:eastAsia="宋体" w:hAnsi="Cambria" w:cs="宋体" w:hint="eastAsia"/>
          <w:kern w:val="0"/>
          <w:sz w:val="30"/>
          <w:szCs w:val="30"/>
        </w:rPr>
        <w:t>本项目将对于长三角地区LGBT机构机构管理、法律意识与倡导、</w:t>
      </w:r>
      <w:r w:rsidR="00501C24" w:rsidRPr="00B050F1">
        <w:rPr>
          <w:rFonts w:ascii="宋体" w:eastAsia="宋体" w:hAnsi="Cambria" w:cs="宋体" w:hint="eastAsia"/>
          <w:kern w:val="0"/>
          <w:sz w:val="30"/>
          <w:szCs w:val="30"/>
        </w:rPr>
        <w:t>团队建设等方面提供参与式的交流与培训</w:t>
      </w:r>
    </w:p>
    <w:p w:rsidR="00406AEA" w:rsidRPr="00B050F1" w:rsidRDefault="00501C24" w:rsidP="00406AEA">
      <w:pPr>
        <w:autoSpaceDE w:val="0"/>
        <w:autoSpaceDN w:val="0"/>
        <w:adjustRightInd w:val="0"/>
        <w:jc w:val="left"/>
        <w:rPr>
          <w:rFonts w:ascii="宋体" w:eastAsia="宋体" w:hAnsi="Cambria" w:cs="宋体"/>
          <w:kern w:val="0"/>
          <w:sz w:val="30"/>
          <w:szCs w:val="30"/>
        </w:rPr>
      </w:pPr>
      <w:r w:rsidRPr="00B050F1">
        <w:rPr>
          <w:rFonts w:ascii="宋体" w:eastAsia="宋体" w:hAnsi="Cambria" w:cs="宋体" w:hint="eastAsia"/>
          <w:kern w:val="0"/>
          <w:sz w:val="30"/>
          <w:szCs w:val="30"/>
        </w:rPr>
        <w:t xml:space="preserve">    参与本项目的非上海地区的LGBT机构将与上海成熟的NGO一起交流上海地区LGBT合作发展模式，探讨长三角LGBT合作的新方法。</w:t>
      </w:r>
    </w:p>
    <w:p w:rsidR="00501C24" w:rsidRPr="00B050F1" w:rsidRDefault="00501C24" w:rsidP="00406AEA">
      <w:pPr>
        <w:autoSpaceDE w:val="0"/>
        <w:autoSpaceDN w:val="0"/>
        <w:adjustRightInd w:val="0"/>
        <w:jc w:val="left"/>
        <w:rPr>
          <w:rFonts w:ascii="Wingdings-Regular" w:eastAsia="Wingdings-Regular" w:hAnsi="Cambria" w:cs="Wingdings-Regular"/>
          <w:kern w:val="0"/>
          <w:sz w:val="30"/>
          <w:szCs w:val="30"/>
        </w:rPr>
      </w:pPr>
    </w:p>
    <w:p w:rsidR="00406AEA" w:rsidRPr="00B050F1" w:rsidRDefault="00B050F1" w:rsidP="00406AEA">
      <w:pPr>
        <w:autoSpaceDE w:val="0"/>
        <w:autoSpaceDN w:val="0"/>
        <w:adjustRightInd w:val="0"/>
        <w:jc w:val="left"/>
        <w:rPr>
          <w:rFonts w:ascii="宋体" w:eastAsia="宋体" w:hAnsi="Cambria" w:cs="宋体"/>
          <w:b/>
          <w:kern w:val="0"/>
          <w:sz w:val="30"/>
          <w:szCs w:val="30"/>
        </w:rPr>
      </w:pPr>
      <w:r>
        <w:rPr>
          <w:rFonts w:ascii="宋体" w:eastAsia="宋体" w:hAnsi="Cambria" w:cs="宋体" w:hint="eastAsia"/>
          <w:b/>
          <w:kern w:val="0"/>
          <w:sz w:val="30"/>
          <w:szCs w:val="30"/>
        </w:rPr>
        <w:t>如何参加本培训</w:t>
      </w:r>
      <w:r w:rsidR="00406AEA" w:rsidRPr="00B050F1">
        <w:rPr>
          <w:rFonts w:ascii="宋体" w:eastAsia="宋体" w:hAnsi="Cambria" w:cs="宋体" w:hint="eastAsia"/>
          <w:b/>
          <w:kern w:val="0"/>
          <w:sz w:val="30"/>
          <w:szCs w:val="30"/>
        </w:rPr>
        <w:t>：</w:t>
      </w:r>
    </w:p>
    <w:p w:rsidR="00501C24" w:rsidRPr="00B050F1" w:rsidRDefault="00501C24" w:rsidP="00406AEA">
      <w:pPr>
        <w:autoSpaceDE w:val="0"/>
        <w:autoSpaceDN w:val="0"/>
        <w:adjustRightInd w:val="0"/>
        <w:jc w:val="left"/>
        <w:rPr>
          <w:rFonts w:ascii="宋体" w:eastAsia="宋体" w:hAnsi="Cambria" w:cs="宋体"/>
          <w:color w:val="FF0000"/>
          <w:kern w:val="0"/>
          <w:sz w:val="30"/>
          <w:szCs w:val="30"/>
        </w:rPr>
      </w:pPr>
      <w:r w:rsidRPr="00B050F1">
        <w:rPr>
          <w:rFonts w:ascii="宋体" w:eastAsia="宋体" w:hAnsi="Cambria" w:cs="宋体" w:hint="eastAsia"/>
          <w:color w:val="FF0000"/>
          <w:kern w:val="0"/>
          <w:sz w:val="30"/>
          <w:szCs w:val="30"/>
        </w:rPr>
        <w:lastRenderedPageBreak/>
        <w:t>1、长三角地区LGBT机构（以上海、浙江、江苏、安徽四省为本次招募的区域）</w:t>
      </w:r>
      <w:r w:rsidR="00A11F8D" w:rsidRPr="00B050F1">
        <w:rPr>
          <w:rFonts w:ascii="宋体" w:eastAsia="宋体" w:hAnsi="Cambria" w:cs="宋体" w:hint="eastAsia"/>
          <w:color w:val="FF0000"/>
          <w:kern w:val="0"/>
          <w:sz w:val="30"/>
          <w:szCs w:val="30"/>
        </w:rPr>
        <w:t>的负责人或者是项目负责人</w:t>
      </w:r>
    </w:p>
    <w:p w:rsidR="00501C24" w:rsidRPr="00B050F1" w:rsidRDefault="00501C24" w:rsidP="00406AEA">
      <w:pPr>
        <w:rPr>
          <w:rFonts w:ascii="宋体" w:eastAsia="宋体" w:hAnsi="Cambria" w:cs="宋体"/>
          <w:kern w:val="0"/>
          <w:sz w:val="30"/>
          <w:szCs w:val="30"/>
        </w:rPr>
      </w:pPr>
      <w:r w:rsidRPr="00B050F1">
        <w:rPr>
          <w:rFonts w:ascii="宋体" w:eastAsia="宋体" w:hAnsi="Cambria" w:cs="宋体" w:hint="eastAsia"/>
          <w:kern w:val="0"/>
          <w:sz w:val="30"/>
          <w:szCs w:val="30"/>
        </w:rPr>
        <w:t>2、如果你是一个跨性别人群（</w:t>
      </w:r>
      <w:r w:rsidRPr="00B050F1">
        <w:rPr>
          <w:rFonts w:ascii="宋体" w:eastAsia="宋体" w:hAnsi="Cambria" w:cs="宋体"/>
          <w:kern w:val="0"/>
          <w:sz w:val="30"/>
          <w:szCs w:val="30"/>
        </w:rPr>
        <w:t>TS/TG</w:t>
      </w:r>
      <w:r w:rsidRPr="00B050F1">
        <w:rPr>
          <w:rFonts w:ascii="宋体" w:eastAsia="宋体" w:hAnsi="Cambria" w:cs="宋体" w:hint="eastAsia"/>
          <w:kern w:val="0"/>
          <w:sz w:val="30"/>
          <w:szCs w:val="30"/>
        </w:rPr>
        <w:t>）的机构将优先。</w:t>
      </w:r>
    </w:p>
    <w:p w:rsidR="00501C24" w:rsidRPr="00B050F1" w:rsidRDefault="00501C24" w:rsidP="00406AEA">
      <w:pPr>
        <w:rPr>
          <w:rFonts w:ascii="宋体" w:eastAsia="宋体" w:hAnsi="Cambria" w:cs="宋体"/>
          <w:kern w:val="0"/>
          <w:sz w:val="30"/>
          <w:szCs w:val="30"/>
        </w:rPr>
      </w:pPr>
      <w:r w:rsidRPr="00B050F1">
        <w:rPr>
          <w:rFonts w:ascii="宋体" w:eastAsia="宋体" w:hAnsi="Cambria" w:cs="宋体" w:hint="eastAsia"/>
          <w:kern w:val="0"/>
          <w:sz w:val="30"/>
          <w:szCs w:val="30"/>
        </w:rPr>
        <w:t>3、本次一共招募十家机构参与</w:t>
      </w:r>
      <w:r w:rsidR="00B050F1">
        <w:rPr>
          <w:rFonts w:ascii="宋体" w:eastAsia="宋体" w:hAnsi="Cambria" w:cs="宋体" w:hint="eastAsia"/>
          <w:kern w:val="0"/>
          <w:sz w:val="30"/>
          <w:szCs w:val="30"/>
        </w:rPr>
        <w:t>，原则上以中小城市的</w:t>
      </w:r>
      <w:r w:rsidR="00B050F1">
        <w:rPr>
          <w:rFonts w:ascii="宋体" w:eastAsia="宋体" w:hAnsi="Cambria" w:cs="宋体"/>
          <w:kern w:val="0"/>
          <w:sz w:val="30"/>
          <w:szCs w:val="30"/>
        </w:rPr>
        <w:t>LGBT</w:t>
      </w:r>
      <w:r w:rsidR="00B050F1">
        <w:rPr>
          <w:rFonts w:ascii="宋体" w:eastAsia="宋体" w:hAnsi="Cambria" w:cs="宋体" w:hint="eastAsia"/>
          <w:kern w:val="0"/>
          <w:sz w:val="30"/>
          <w:szCs w:val="30"/>
        </w:rPr>
        <w:t>机构 为优先，但不限于中小城市</w:t>
      </w:r>
      <w:r w:rsidRPr="00B050F1">
        <w:rPr>
          <w:rFonts w:ascii="宋体" w:eastAsia="宋体" w:hAnsi="Cambria" w:cs="宋体" w:hint="eastAsia"/>
          <w:kern w:val="0"/>
          <w:sz w:val="30"/>
          <w:szCs w:val="30"/>
        </w:rPr>
        <w:t>。</w:t>
      </w:r>
    </w:p>
    <w:p w:rsidR="00A11F8D" w:rsidRPr="00B050F1" w:rsidRDefault="00501C24" w:rsidP="00406AEA">
      <w:pPr>
        <w:rPr>
          <w:rFonts w:ascii="宋体" w:eastAsia="宋体" w:hAnsi="Cambria" w:cs="宋体"/>
          <w:kern w:val="0"/>
          <w:sz w:val="30"/>
          <w:szCs w:val="30"/>
        </w:rPr>
      </w:pPr>
      <w:r w:rsidRPr="00B050F1">
        <w:rPr>
          <w:rFonts w:ascii="宋体" w:eastAsia="宋体" w:hAnsi="Cambria" w:cs="宋体" w:hint="eastAsia"/>
          <w:kern w:val="0"/>
          <w:sz w:val="30"/>
          <w:szCs w:val="30"/>
        </w:rPr>
        <w:t>4、上海心生SCMC将承担参加本次活动人员的</w:t>
      </w:r>
      <w:r w:rsidR="00A11F8D" w:rsidRPr="00B050F1">
        <w:rPr>
          <w:rFonts w:ascii="宋体" w:eastAsia="宋体" w:hAnsi="Cambria" w:cs="宋体" w:hint="eastAsia"/>
          <w:kern w:val="0"/>
          <w:sz w:val="30"/>
          <w:szCs w:val="30"/>
        </w:rPr>
        <w:t>交通费、餐费和住宿费等</w:t>
      </w:r>
      <w:r w:rsidR="00B050F1">
        <w:rPr>
          <w:rFonts w:ascii="宋体" w:eastAsia="宋体" w:hAnsi="Cambria" w:cs="宋体" w:hint="eastAsia"/>
          <w:kern w:val="0"/>
          <w:sz w:val="30"/>
          <w:szCs w:val="30"/>
        </w:rPr>
        <w:t>支出</w:t>
      </w:r>
      <w:r w:rsidR="00A11F8D" w:rsidRPr="00B050F1">
        <w:rPr>
          <w:rFonts w:ascii="宋体" w:eastAsia="宋体" w:hAnsi="Cambria" w:cs="宋体" w:hint="eastAsia"/>
          <w:kern w:val="0"/>
          <w:sz w:val="30"/>
          <w:szCs w:val="30"/>
        </w:rPr>
        <w:t>。</w:t>
      </w:r>
    </w:p>
    <w:p w:rsidR="00A11F8D" w:rsidRPr="00B050F1" w:rsidRDefault="00A11F8D" w:rsidP="00406AEA">
      <w:pPr>
        <w:rPr>
          <w:rFonts w:ascii="宋体" w:eastAsia="宋体" w:hAnsi="Cambria" w:cs="宋体"/>
          <w:kern w:val="0"/>
          <w:sz w:val="30"/>
          <w:szCs w:val="30"/>
        </w:rPr>
      </w:pPr>
      <w:r w:rsidRPr="00B050F1">
        <w:rPr>
          <w:rFonts w:ascii="宋体" w:eastAsia="宋体" w:hAnsi="Cambria" w:cs="宋体" w:hint="eastAsia"/>
          <w:kern w:val="0"/>
          <w:sz w:val="30"/>
          <w:szCs w:val="30"/>
        </w:rPr>
        <w:t>5、上海心生SCMC将承担本次活动讲师的相关支出。</w:t>
      </w:r>
    </w:p>
    <w:p w:rsidR="00A11F8D" w:rsidRPr="00B050F1" w:rsidRDefault="00A11F8D" w:rsidP="00406AEA">
      <w:pPr>
        <w:rPr>
          <w:rFonts w:ascii="宋体" w:eastAsia="宋体" w:hAnsi="Cambria" w:cs="宋体"/>
          <w:kern w:val="0"/>
          <w:sz w:val="30"/>
          <w:szCs w:val="30"/>
        </w:rPr>
      </w:pPr>
      <w:r w:rsidRPr="00B050F1">
        <w:rPr>
          <w:rFonts w:ascii="宋体" w:eastAsia="宋体" w:hAnsi="Cambria" w:cs="宋体" w:hint="eastAsia"/>
          <w:kern w:val="0"/>
          <w:sz w:val="30"/>
          <w:szCs w:val="30"/>
        </w:rPr>
        <w:t>6、本次活动的时间是为3月18-19日，参会者3月17日报到，20日离开。</w:t>
      </w:r>
    </w:p>
    <w:p w:rsidR="001A1182" w:rsidRPr="00B050F1" w:rsidRDefault="00406AEA" w:rsidP="00406AEA">
      <w:pPr>
        <w:rPr>
          <w:rFonts w:ascii="宋体" w:eastAsia="宋体" w:hAnsi="Cambria" w:cs="宋体"/>
          <w:kern w:val="0"/>
          <w:sz w:val="30"/>
          <w:szCs w:val="30"/>
        </w:rPr>
      </w:pPr>
      <w:r w:rsidRPr="00B050F1">
        <w:rPr>
          <w:rFonts w:ascii="Cambria" w:hAnsi="Cambria" w:cs="Cambria"/>
          <w:kern w:val="0"/>
          <w:sz w:val="30"/>
          <w:szCs w:val="30"/>
        </w:rPr>
        <w:t>7</w:t>
      </w:r>
      <w:r w:rsidR="00A11F8D" w:rsidRPr="00B050F1">
        <w:rPr>
          <w:rFonts w:ascii="宋体" w:eastAsia="宋体" w:hAnsi="Cambria" w:cs="宋体" w:hint="eastAsia"/>
          <w:kern w:val="0"/>
          <w:sz w:val="30"/>
          <w:szCs w:val="30"/>
        </w:rPr>
        <w:t>、本次交流会的</w:t>
      </w:r>
      <w:r w:rsidRPr="00B050F1">
        <w:rPr>
          <w:rFonts w:ascii="宋体" w:eastAsia="宋体" w:hAnsi="Cambria" w:cs="宋体" w:hint="eastAsia"/>
          <w:kern w:val="0"/>
          <w:sz w:val="30"/>
          <w:szCs w:val="30"/>
        </w:rPr>
        <w:t>地点、日程等信息将通过短信发送至确认参加者。</w:t>
      </w:r>
    </w:p>
    <w:p w:rsidR="00A11F8D" w:rsidRPr="00B050F1" w:rsidRDefault="00A11F8D" w:rsidP="00406AEA">
      <w:pPr>
        <w:rPr>
          <w:rFonts w:ascii="宋体" w:eastAsia="宋体" w:hAnsi="Cambria" w:cs="宋体"/>
          <w:kern w:val="0"/>
          <w:sz w:val="30"/>
          <w:szCs w:val="30"/>
        </w:rPr>
      </w:pPr>
    </w:p>
    <w:p w:rsidR="00A11F8D" w:rsidRPr="00B050F1" w:rsidRDefault="00A11F8D" w:rsidP="00406AEA">
      <w:pPr>
        <w:rPr>
          <w:rFonts w:ascii="宋体" w:eastAsia="宋体" w:hAnsi="Cambria" w:cs="宋体"/>
          <w:kern w:val="0"/>
          <w:sz w:val="30"/>
          <w:szCs w:val="30"/>
        </w:rPr>
      </w:pPr>
      <w:r w:rsidRPr="00B050F1">
        <w:rPr>
          <w:rFonts w:ascii="宋体" w:eastAsia="宋体" w:hAnsi="Cambria" w:cs="宋体" w:hint="eastAsia"/>
          <w:kern w:val="0"/>
          <w:sz w:val="30"/>
          <w:szCs w:val="30"/>
        </w:rPr>
        <w:t>请有意</w:t>
      </w:r>
      <w:r w:rsidR="004135C0" w:rsidRPr="00B050F1">
        <w:rPr>
          <w:rFonts w:ascii="宋体" w:eastAsia="宋体" w:hAnsi="Cambria" w:cs="宋体" w:hint="eastAsia"/>
          <w:kern w:val="0"/>
          <w:sz w:val="30"/>
          <w:szCs w:val="30"/>
        </w:rPr>
        <w:t>参加者点击以下链接或者是扫描二维码</w:t>
      </w:r>
    </w:p>
    <w:p w:rsidR="004135C0" w:rsidRPr="00DD4170" w:rsidRDefault="00565FD9" w:rsidP="00406AEA">
      <w:pPr>
        <w:rPr>
          <w:rFonts w:ascii="宋体" w:eastAsia="宋体" w:hAnsi="Cambria" w:cs="宋体"/>
          <w:kern w:val="0"/>
          <w:sz w:val="30"/>
          <w:szCs w:val="30"/>
        </w:rPr>
      </w:pPr>
      <w:hyperlink r:id="rId4" w:history="1">
        <w:r w:rsidR="004135C0" w:rsidRPr="00DD4170">
          <w:rPr>
            <w:rStyle w:val="a3"/>
            <w:rFonts w:ascii="宋体" w:eastAsia="宋体" w:hAnsi="Cambria" w:cs="宋体"/>
            <w:kern w:val="0"/>
            <w:sz w:val="30"/>
            <w:szCs w:val="30"/>
          </w:rPr>
          <w:t>https://shscmc.sojump.com/jq/12117301.aspx</w:t>
        </w:r>
      </w:hyperlink>
    </w:p>
    <w:p w:rsidR="00B050F1" w:rsidRDefault="00B050F1" w:rsidP="00406AEA">
      <w:pPr>
        <w:rPr>
          <w:rFonts w:ascii="宋体" w:eastAsia="宋体" w:hAnsi="Cambria" w:cs="宋体"/>
          <w:kern w:val="0"/>
          <w:szCs w:val="21"/>
        </w:rPr>
      </w:pPr>
      <w:r>
        <w:rPr>
          <w:rFonts w:ascii="宋体" w:eastAsia="宋体" w:hAnsi="Cambria" w:cs="宋体" w:hint="eastAsia"/>
          <w:noProof/>
          <w:kern w:val="0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1543050</wp:posOffset>
            </wp:positionH>
            <wp:positionV relativeFrom="paragraph">
              <wp:posOffset>70485</wp:posOffset>
            </wp:positionV>
            <wp:extent cx="1762125" cy="1762125"/>
            <wp:effectExtent l="0" t="0" r="9525" b="9525"/>
            <wp:wrapTight wrapText="bothSides">
              <wp:wrapPolygon edited="0">
                <wp:start x="0" y="0"/>
                <wp:lineTo x="0" y="21483"/>
                <wp:lineTo x="21483" y="21483"/>
                <wp:lineTo x="21483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长三角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50F1" w:rsidRDefault="00B050F1" w:rsidP="00406AEA">
      <w:pPr>
        <w:rPr>
          <w:rFonts w:ascii="宋体" w:eastAsia="宋体" w:hAnsi="Cambria" w:cs="宋体"/>
          <w:kern w:val="0"/>
          <w:szCs w:val="21"/>
        </w:rPr>
      </w:pPr>
    </w:p>
    <w:p w:rsidR="00B050F1" w:rsidRDefault="00B050F1" w:rsidP="00406AEA">
      <w:pPr>
        <w:rPr>
          <w:rFonts w:ascii="宋体" w:eastAsia="宋体" w:hAnsi="Cambria" w:cs="宋体"/>
          <w:kern w:val="0"/>
          <w:szCs w:val="21"/>
        </w:rPr>
      </w:pPr>
    </w:p>
    <w:p w:rsidR="00B050F1" w:rsidRDefault="00B050F1" w:rsidP="00406AEA">
      <w:pPr>
        <w:rPr>
          <w:rFonts w:ascii="宋体" w:eastAsia="宋体" w:hAnsi="Cambria" w:cs="宋体"/>
          <w:kern w:val="0"/>
          <w:szCs w:val="21"/>
        </w:rPr>
      </w:pPr>
    </w:p>
    <w:p w:rsidR="00B050F1" w:rsidRDefault="00B050F1" w:rsidP="00406AEA">
      <w:pPr>
        <w:rPr>
          <w:rFonts w:ascii="宋体" w:eastAsia="宋体" w:hAnsi="Cambria" w:cs="宋体"/>
          <w:kern w:val="0"/>
          <w:szCs w:val="21"/>
        </w:rPr>
      </w:pPr>
    </w:p>
    <w:p w:rsidR="004135C0" w:rsidRDefault="004135C0" w:rsidP="00406AEA">
      <w:pPr>
        <w:rPr>
          <w:rFonts w:ascii="宋体" w:eastAsia="宋体" w:hAnsi="Cambria" w:cs="宋体"/>
          <w:kern w:val="0"/>
          <w:szCs w:val="21"/>
        </w:rPr>
      </w:pPr>
    </w:p>
    <w:p w:rsidR="00B050F1" w:rsidRDefault="00B050F1" w:rsidP="00406AEA">
      <w:pPr>
        <w:rPr>
          <w:rFonts w:ascii="宋体" w:eastAsia="宋体" w:hAnsi="Cambria" w:cs="宋体"/>
          <w:kern w:val="0"/>
          <w:szCs w:val="21"/>
        </w:rPr>
      </w:pPr>
    </w:p>
    <w:p w:rsidR="00B050F1" w:rsidRDefault="00B050F1" w:rsidP="00406AEA">
      <w:pPr>
        <w:rPr>
          <w:rFonts w:ascii="宋体" w:eastAsia="宋体" w:hAnsi="Cambria" w:cs="宋体"/>
          <w:kern w:val="0"/>
          <w:sz w:val="30"/>
          <w:szCs w:val="30"/>
        </w:rPr>
      </w:pPr>
    </w:p>
    <w:p w:rsidR="00DD4170" w:rsidRPr="00B050F1" w:rsidRDefault="00DD4170" w:rsidP="00406AEA">
      <w:pPr>
        <w:rPr>
          <w:rFonts w:ascii="宋体" w:eastAsia="宋体" w:hAnsi="Cambria" w:cs="宋体"/>
          <w:kern w:val="0"/>
          <w:sz w:val="30"/>
          <w:szCs w:val="30"/>
        </w:rPr>
      </w:pPr>
    </w:p>
    <w:p w:rsidR="00DD4170" w:rsidRPr="00DD4170" w:rsidRDefault="00B050F1" w:rsidP="00406AEA">
      <w:pPr>
        <w:rPr>
          <w:rFonts w:ascii="宋体" w:eastAsia="宋体" w:hAnsi="Cambria" w:cs="宋体"/>
          <w:b/>
          <w:color w:val="FF0000"/>
          <w:kern w:val="0"/>
          <w:sz w:val="24"/>
          <w:szCs w:val="24"/>
        </w:rPr>
      </w:pPr>
      <w:r w:rsidRPr="00DD4170">
        <w:rPr>
          <w:rFonts w:ascii="宋体" w:eastAsia="宋体" w:hAnsi="Cambria" w:cs="宋体" w:hint="eastAsia"/>
          <w:b/>
          <w:color w:val="FF0000"/>
          <w:kern w:val="0"/>
          <w:sz w:val="24"/>
          <w:szCs w:val="24"/>
        </w:rPr>
        <w:t>一定要点击提交,后台才能收到报名信息</w:t>
      </w:r>
      <w:r w:rsidR="00DD4170" w:rsidRPr="00DD4170">
        <w:rPr>
          <w:rFonts w:ascii="宋体" w:eastAsia="宋体" w:hAnsi="Cambria" w:cs="宋体" w:hint="eastAsia"/>
          <w:b/>
          <w:color w:val="FF0000"/>
          <w:kern w:val="0"/>
          <w:sz w:val="24"/>
          <w:szCs w:val="24"/>
        </w:rPr>
        <w:t>。</w:t>
      </w:r>
      <w:r w:rsidRPr="00DD4170">
        <w:rPr>
          <w:rFonts w:ascii="宋体" w:eastAsia="宋体" w:hAnsi="Cambria" w:cs="宋体" w:hint="eastAsia"/>
          <w:b/>
          <w:color w:val="FF0000"/>
          <w:kern w:val="0"/>
          <w:sz w:val="24"/>
          <w:szCs w:val="24"/>
        </w:rPr>
        <w:t>如果你提交未收到相关回复，请在3月7日后电话联系</w:t>
      </w:r>
      <w:r w:rsidR="00DD4170" w:rsidRPr="00DD4170">
        <w:rPr>
          <w:rFonts w:ascii="宋体" w:eastAsia="宋体" w:hAnsi="Cambria" w:cs="宋体" w:hint="eastAsia"/>
          <w:b/>
          <w:color w:val="FF0000"/>
          <w:kern w:val="0"/>
          <w:sz w:val="24"/>
          <w:szCs w:val="24"/>
        </w:rPr>
        <w:t>上海心生SCMC办公室</w:t>
      </w:r>
      <w:r w:rsidRPr="00DD4170">
        <w:rPr>
          <w:rFonts w:ascii="宋体" w:eastAsia="宋体" w:hAnsi="Cambria" w:cs="宋体" w:hint="eastAsia"/>
          <w:b/>
          <w:color w:val="FF0000"/>
          <w:kern w:val="0"/>
          <w:sz w:val="24"/>
          <w:szCs w:val="24"/>
        </w:rPr>
        <w:t>：</w:t>
      </w:r>
    </w:p>
    <w:p w:rsidR="004135C0" w:rsidRPr="00DD4170" w:rsidRDefault="00B050F1" w:rsidP="00406AEA">
      <w:pPr>
        <w:rPr>
          <w:rFonts w:ascii="宋体" w:eastAsia="宋体" w:hAnsi="Cambria" w:cs="宋体"/>
          <w:b/>
          <w:color w:val="FF0000"/>
          <w:kern w:val="0"/>
          <w:sz w:val="24"/>
          <w:szCs w:val="24"/>
        </w:rPr>
      </w:pPr>
      <w:r w:rsidRPr="00DD4170">
        <w:rPr>
          <w:rFonts w:ascii="宋体" w:eastAsia="宋体" w:hAnsi="Cambria" w:cs="宋体" w:hint="eastAsia"/>
          <w:b/>
          <w:color w:val="FF0000"/>
          <w:kern w:val="0"/>
          <w:sz w:val="24"/>
          <w:szCs w:val="24"/>
        </w:rPr>
        <w:t>0</w:t>
      </w:r>
      <w:r w:rsidRPr="00DD4170">
        <w:rPr>
          <w:rFonts w:ascii="宋体" w:eastAsia="宋体" w:hAnsi="Cambria" w:cs="宋体"/>
          <w:b/>
          <w:color w:val="FF0000"/>
          <w:kern w:val="0"/>
          <w:sz w:val="24"/>
          <w:szCs w:val="24"/>
        </w:rPr>
        <w:t xml:space="preserve">21-33070169 </w:t>
      </w:r>
    </w:p>
    <w:sectPr w:rsidR="004135C0" w:rsidRPr="00DD41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-Regular">
    <w:altName w:val="3D LET (BRK)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EA"/>
    <w:rsid w:val="001A1182"/>
    <w:rsid w:val="00406AEA"/>
    <w:rsid w:val="004135C0"/>
    <w:rsid w:val="00501C24"/>
    <w:rsid w:val="00565FD9"/>
    <w:rsid w:val="00A11F8D"/>
    <w:rsid w:val="00A63EFF"/>
    <w:rsid w:val="00B050F1"/>
    <w:rsid w:val="00DD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1D2FE"/>
  <w15:chartTrackingRefBased/>
  <w15:docId w15:val="{A7FE490B-EE4C-47F3-89A8-60A1A632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5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hscmc.sojump.com/jq/12117301.asp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adoniszheng</dc:creator>
  <cp:keywords/>
  <dc:description/>
  <cp:lastModifiedBy>adoniszheng</cp:lastModifiedBy>
  <cp:revision>3</cp:revision>
  <dcterms:created xsi:type="dcterms:W3CDTF">2017-02-23T07:27:00Z</dcterms:created>
  <dcterms:modified xsi:type="dcterms:W3CDTF">2017-02-23T08:38:00Z</dcterms:modified>
</cp:coreProperties>
</file>