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6B" w:rsidRPr="00D42B75" w:rsidRDefault="00490102" w:rsidP="00DC44E2">
      <w:pPr>
        <w:spacing w:after="0" w:line="240" w:lineRule="auto"/>
        <w:jc w:val="center"/>
        <w:rPr>
          <w:rFonts w:ascii="Cambria" w:hAnsi="Cambria"/>
          <w:b/>
          <w:color w:val="0F243E" w:themeColor="text2" w:themeShade="80"/>
          <w:szCs w:val="32"/>
        </w:rPr>
      </w:pPr>
      <w:r>
        <w:rPr>
          <w:rFonts w:ascii="Cambria" w:hAnsi="Cambria"/>
          <w:b/>
          <w:color w:val="0F243E" w:themeColor="text2" w:themeShade="80"/>
          <w:szCs w:val="32"/>
        </w:rPr>
        <w:t xml:space="preserve">Farm to Table </w:t>
      </w:r>
      <w:r w:rsidR="003D6BA0">
        <w:rPr>
          <w:rFonts w:ascii="Cambria" w:hAnsi="Cambria"/>
          <w:b/>
          <w:color w:val="0F243E" w:themeColor="text2" w:themeShade="80"/>
          <w:szCs w:val="32"/>
        </w:rPr>
        <w:t xml:space="preserve">Garden </w:t>
      </w:r>
      <w:r w:rsidR="00CA01E6">
        <w:rPr>
          <w:rFonts w:ascii="Cambria" w:hAnsi="Cambria"/>
          <w:b/>
          <w:color w:val="0F243E" w:themeColor="text2" w:themeShade="80"/>
          <w:szCs w:val="32"/>
        </w:rPr>
        <w:t xml:space="preserve">Program </w:t>
      </w:r>
      <w:r w:rsidR="003D6BA0">
        <w:rPr>
          <w:rFonts w:ascii="Cambria" w:hAnsi="Cambria"/>
          <w:b/>
          <w:color w:val="0F243E" w:themeColor="text2" w:themeShade="80"/>
          <w:szCs w:val="32"/>
        </w:rPr>
        <w:t>Intern</w:t>
      </w:r>
      <w:r w:rsidR="004F6C1B">
        <w:rPr>
          <w:rFonts w:ascii="Cambria" w:hAnsi="Cambria"/>
          <w:b/>
          <w:color w:val="0F243E" w:themeColor="text2" w:themeShade="80"/>
          <w:szCs w:val="32"/>
        </w:rPr>
        <w:t>ship</w:t>
      </w:r>
    </w:p>
    <w:p w:rsidR="00A25A3A" w:rsidRPr="00D42B75" w:rsidRDefault="00A25A3A" w:rsidP="00DC44E2">
      <w:pPr>
        <w:spacing w:after="0" w:line="240" w:lineRule="auto"/>
        <w:jc w:val="center"/>
        <w:rPr>
          <w:rFonts w:ascii="Cambria" w:hAnsi="Cambria"/>
          <w:b/>
          <w:color w:val="0F243E" w:themeColor="text2" w:themeShade="80"/>
          <w:szCs w:val="32"/>
        </w:rPr>
      </w:pPr>
      <w:r w:rsidRPr="00D42B75">
        <w:rPr>
          <w:rFonts w:ascii="Cambria" w:hAnsi="Cambria"/>
          <w:b/>
          <w:color w:val="0F243E" w:themeColor="text2" w:themeShade="80"/>
          <w:szCs w:val="32"/>
        </w:rPr>
        <w:t>The Sylvia Center</w:t>
      </w:r>
      <w:r w:rsidR="003D786B" w:rsidRPr="00D42B75">
        <w:rPr>
          <w:rFonts w:ascii="Cambria" w:hAnsi="Cambria"/>
          <w:b/>
          <w:color w:val="0F243E" w:themeColor="text2" w:themeShade="80"/>
          <w:szCs w:val="32"/>
        </w:rPr>
        <w:t xml:space="preserve"> at Katchkie Farm</w:t>
      </w:r>
    </w:p>
    <w:p w:rsidR="003D786B" w:rsidRPr="00D42B75" w:rsidRDefault="003D786B" w:rsidP="00DC44E2">
      <w:pPr>
        <w:spacing w:after="0" w:line="240" w:lineRule="auto"/>
        <w:jc w:val="center"/>
        <w:rPr>
          <w:rFonts w:ascii="Cambria" w:hAnsi="Cambria"/>
          <w:b/>
          <w:color w:val="0F243E" w:themeColor="text2" w:themeShade="80"/>
          <w:szCs w:val="32"/>
        </w:rPr>
      </w:pPr>
      <w:r w:rsidRPr="00D42B75">
        <w:rPr>
          <w:rFonts w:ascii="Cambria" w:hAnsi="Cambria"/>
          <w:b/>
          <w:color w:val="0F243E" w:themeColor="text2" w:themeShade="80"/>
          <w:szCs w:val="32"/>
        </w:rPr>
        <w:t>Kinderhook, NY</w:t>
      </w:r>
    </w:p>
    <w:p w:rsidR="00E62809" w:rsidRPr="006E49DD" w:rsidRDefault="00E62809" w:rsidP="00DC44E2">
      <w:pPr>
        <w:spacing w:after="0" w:line="240" w:lineRule="auto"/>
        <w:jc w:val="center"/>
        <w:rPr>
          <w:rFonts w:ascii="Cambria" w:hAnsi="Cambria"/>
          <w:b/>
          <w:color w:val="0F243E" w:themeColor="text2" w:themeShade="80"/>
          <w:sz w:val="18"/>
          <w:szCs w:val="32"/>
        </w:rPr>
      </w:pPr>
    </w:p>
    <w:p w:rsidR="00A60E17" w:rsidRPr="00D42B75" w:rsidRDefault="00E62809" w:rsidP="0056645C">
      <w:pPr>
        <w:spacing w:after="0" w:line="240" w:lineRule="auto"/>
        <w:rPr>
          <w:rFonts w:ascii="Cambria" w:hAnsi="Cambria"/>
          <w:color w:val="0F243E" w:themeColor="text2" w:themeShade="80"/>
          <w:sz w:val="20"/>
          <w:szCs w:val="20"/>
        </w:rPr>
      </w:pPr>
      <w:r w:rsidRPr="00D42B75">
        <w:rPr>
          <w:rFonts w:ascii="Cambria" w:hAnsi="Cambria"/>
          <w:b/>
          <w:color w:val="0F243E" w:themeColor="text2" w:themeShade="80"/>
          <w:sz w:val="20"/>
          <w:szCs w:val="20"/>
        </w:rPr>
        <w:t>The Sylvia Center</w:t>
      </w:r>
      <w:r w:rsidRPr="00D42B75">
        <w:rPr>
          <w:rFonts w:ascii="Cambria" w:hAnsi="Cambria"/>
          <w:color w:val="0F243E" w:themeColor="text2" w:themeShade="80"/>
          <w:sz w:val="20"/>
          <w:szCs w:val="20"/>
        </w:rPr>
        <w:t xml:space="preserve"> (TSC) </w:t>
      </w:r>
      <w:r w:rsidR="009C2BC3" w:rsidRPr="00D42B75">
        <w:rPr>
          <w:rFonts w:ascii="Cambria" w:hAnsi="Cambria"/>
          <w:color w:val="0F243E" w:themeColor="text2" w:themeShade="80"/>
          <w:sz w:val="20"/>
          <w:szCs w:val="20"/>
        </w:rPr>
        <w:t xml:space="preserve">is a non-profit organization that </w:t>
      </w:r>
      <w:r w:rsidRPr="00D42B75">
        <w:rPr>
          <w:rFonts w:ascii="Cambria" w:hAnsi="Cambria"/>
          <w:color w:val="0F243E" w:themeColor="text2" w:themeShade="80"/>
          <w:sz w:val="20"/>
          <w:szCs w:val="20"/>
        </w:rPr>
        <w:t>address</w:t>
      </w:r>
      <w:r w:rsidR="008E04A2">
        <w:rPr>
          <w:rFonts w:ascii="Cambria" w:hAnsi="Cambria"/>
          <w:color w:val="0F243E" w:themeColor="text2" w:themeShade="80"/>
          <w:sz w:val="20"/>
          <w:szCs w:val="20"/>
        </w:rPr>
        <w:t>es</w:t>
      </w:r>
      <w:r w:rsidRPr="00D42B75">
        <w:rPr>
          <w:rFonts w:ascii="Cambria" w:hAnsi="Cambria"/>
          <w:color w:val="0F243E" w:themeColor="text2" w:themeShade="80"/>
          <w:sz w:val="20"/>
          <w:szCs w:val="20"/>
        </w:rPr>
        <w:t xml:space="preserve"> issues in children’s health by </w:t>
      </w:r>
      <w:r w:rsidR="00D2765D" w:rsidRPr="00D42B75">
        <w:rPr>
          <w:rFonts w:ascii="Cambria" w:hAnsi="Cambria"/>
          <w:color w:val="0F243E" w:themeColor="text2" w:themeShade="80"/>
          <w:sz w:val="20"/>
          <w:szCs w:val="20"/>
        </w:rPr>
        <w:t>providing access to the experience</w:t>
      </w:r>
      <w:r w:rsidRPr="00D42B75">
        <w:rPr>
          <w:rFonts w:ascii="Cambria" w:hAnsi="Cambria"/>
          <w:color w:val="0F243E" w:themeColor="text2" w:themeShade="80"/>
          <w:sz w:val="20"/>
          <w:szCs w:val="20"/>
        </w:rPr>
        <w:t xml:space="preserve"> of growing food and </w:t>
      </w:r>
      <w:r w:rsidR="00A60E17" w:rsidRPr="00D42B75">
        <w:rPr>
          <w:rFonts w:ascii="Cambria" w:hAnsi="Cambria"/>
          <w:color w:val="0F243E" w:themeColor="text2" w:themeShade="80"/>
          <w:sz w:val="20"/>
          <w:szCs w:val="20"/>
        </w:rPr>
        <w:t>using it to create</w:t>
      </w:r>
      <w:r w:rsidRPr="00D42B75">
        <w:rPr>
          <w:rFonts w:ascii="Cambria" w:hAnsi="Cambria"/>
          <w:color w:val="0F243E" w:themeColor="text2" w:themeShade="80"/>
          <w:sz w:val="20"/>
          <w:szCs w:val="20"/>
        </w:rPr>
        <w:t xml:space="preserve"> a healthy meal.</w:t>
      </w:r>
      <w:r w:rsidR="00A60E17" w:rsidRPr="00D42B75">
        <w:rPr>
          <w:rFonts w:ascii="Cambria" w:hAnsi="Cambria"/>
          <w:color w:val="0F243E" w:themeColor="text2" w:themeShade="80"/>
          <w:sz w:val="20"/>
          <w:szCs w:val="20"/>
        </w:rPr>
        <w:t xml:space="preserve"> </w:t>
      </w:r>
      <w:r w:rsidRPr="00D42B75">
        <w:rPr>
          <w:rFonts w:ascii="Cambria" w:hAnsi="Cambria"/>
          <w:color w:val="0F243E" w:themeColor="text2" w:themeShade="80"/>
          <w:sz w:val="20"/>
          <w:szCs w:val="20"/>
        </w:rPr>
        <w:t xml:space="preserve"> </w:t>
      </w:r>
      <w:r w:rsidR="00A60E17" w:rsidRPr="00D42B75">
        <w:rPr>
          <w:rFonts w:ascii="Cambria" w:hAnsi="Cambria"/>
          <w:color w:val="0F243E" w:themeColor="text2" w:themeShade="80"/>
          <w:sz w:val="20"/>
          <w:szCs w:val="20"/>
        </w:rPr>
        <w:t xml:space="preserve">TSC is transforming the way nutrition is taught.  Our food literacy programs help children understand what food is, how it is grown, and, perhaps most importantly, that they themselves can learn and choose to make good food for their own bodies.  </w:t>
      </w:r>
      <w:r w:rsidR="001C35D0" w:rsidRPr="00D42B75">
        <w:rPr>
          <w:rFonts w:ascii="Cambria" w:hAnsi="Cambria"/>
          <w:color w:val="0F243E" w:themeColor="text2" w:themeShade="80"/>
          <w:sz w:val="20"/>
          <w:szCs w:val="20"/>
        </w:rPr>
        <w:t>In our Children’s Garden and outdoor kitchen on Katchkie Farm in Kinderhook, NY, w</w:t>
      </w:r>
      <w:r w:rsidRPr="00D42B75">
        <w:rPr>
          <w:rFonts w:ascii="Cambria" w:hAnsi="Cambria"/>
          <w:color w:val="0F243E" w:themeColor="text2" w:themeShade="80"/>
          <w:sz w:val="20"/>
          <w:szCs w:val="20"/>
        </w:rPr>
        <w:t xml:space="preserve">e inspire young people to </w:t>
      </w:r>
      <w:r w:rsidR="00D2765D" w:rsidRPr="00D42B75">
        <w:rPr>
          <w:rFonts w:ascii="Cambria" w:hAnsi="Cambria"/>
          <w:color w:val="0F243E" w:themeColor="text2" w:themeShade="80"/>
          <w:sz w:val="20"/>
          <w:szCs w:val="20"/>
        </w:rPr>
        <w:t xml:space="preserve">eat well </w:t>
      </w:r>
      <w:r w:rsidRPr="00D42B75">
        <w:rPr>
          <w:rFonts w:ascii="Cambria" w:hAnsi="Cambria"/>
          <w:color w:val="0F243E" w:themeColor="text2" w:themeShade="80"/>
          <w:sz w:val="20"/>
          <w:szCs w:val="20"/>
        </w:rPr>
        <w:t>through thoughtful, delicious experiences with healthful, seasonal fruits and vegetables</w:t>
      </w:r>
      <w:r w:rsidR="001C35D0" w:rsidRPr="00D42B75">
        <w:rPr>
          <w:rFonts w:ascii="Cambria" w:hAnsi="Cambria"/>
          <w:color w:val="0F243E" w:themeColor="text2" w:themeShade="80"/>
          <w:sz w:val="20"/>
          <w:szCs w:val="20"/>
        </w:rPr>
        <w:t>.</w:t>
      </w:r>
      <w:r w:rsidRPr="00D42B75">
        <w:rPr>
          <w:rFonts w:ascii="Cambria" w:hAnsi="Cambria"/>
          <w:color w:val="0F243E" w:themeColor="text2" w:themeShade="80"/>
          <w:sz w:val="20"/>
          <w:szCs w:val="20"/>
        </w:rPr>
        <w:t xml:space="preserve"> </w:t>
      </w:r>
    </w:p>
    <w:p w:rsidR="00A60E17" w:rsidRPr="008E04A2" w:rsidRDefault="00A60E17" w:rsidP="0056645C">
      <w:pPr>
        <w:spacing w:after="0" w:line="240" w:lineRule="auto"/>
        <w:rPr>
          <w:rFonts w:ascii="Cambria" w:hAnsi="Cambria"/>
          <w:color w:val="0F243E" w:themeColor="text2" w:themeShade="80"/>
          <w:sz w:val="16"/>
          <w:szCs w:val="20"/>
        </w:rPr>
      </w:pPr>
    </w:p>
    <w:p w:rsidR="001C35D0" w:rsidRPr="00D42B75" w:rsidRDefault="00AA6BA1" w:rsidP="0056645C">
      <w:pPr>
        <w:spacing w:after="0" w:line="240" w:lineRule="auto"/>
        <w:rPr>
          <w:rFonts w:ascii="Cambria" w:hAnsi="Cambria"/>
          <w:b/>
          <w:color w:val="0F243E" w:themeColor="text2" w:themeShade="80"/>
          <w:sz w:val="20"/>
          <w:szCs w:val="20"/>
        </w:rPr>
      </w:pPr>
      <w:r>
        <w:rPr>
          <w:rFonts w:ascii="Cambria" w:hAnsi="Cambria"/>
          <w:b/>
          <w:color w:val="0F243E" w:themeColor="text2" w:themeShade="80"/>
          <w:sz w:val="20"/>
          <w:szCs w:val="20"/>
        </w:rPr>
        <w:t xml:space="preserve">Internship </w:t>
      </w:r>
      <w:r w:rsidR="00FC5688">
        <w:rPr>
          <w:rFonts w:ascii="Cambria" w:hAnsi="Cambria"/>
          <w:b/>
          <w:color w:val="0F243E" w:themeColor="text2" w:themeShade="80"/>
          <w:sz w:val="20"/>
          <w:szCs w:val="20"/>
        </w:rPr>
        <w:t>Description</w:t>
      </w:r>
    </w:p>
    <w:p w:rsidR="009C2BC3" w:rsidRPr="00D42B75" w:rsidRDefault="00D2765D" w:rsidP="009C2BC3">
      <w:pPr>
        <w:spacing w:after="0" w:line="240" w:lineRule="auto"/>
        <w:rPr>
          <w:rFonts w:ascii="Cambria" w:hAnsi="Cambria"/>
          <w:color w:val="0F243E" w:themeColor="text2" w:themeShade="80"/>
          <w:sz w:val="20"/>
          <w:szCs w:val="20"/>
        </w:rPr>
      </w:pPr>
      <w:r w:rsidRPr="00D42B75">
        <w:rPr>
          <w:rFonts w:ascii="Cambria" w:hAnsi="Cambria"/>
          <w:color w:val="0F243E" w:themeColor="text2" w:themeShade="80"/>
          <w:sz w:val="20"/>
          <w:szCs w:val="20"/>
        </w:rPr>
        <w:t xml:space="preserve">The Sylvia Center at Katchkie Farm is </w:t>
      </w:r>
      <w:r w:rsidR="00AD120C">
        <w:rPr>
          <w:rFonts w:ascii="Cambria" w:hAnsi="Cambria"/>
          <w:color w:val="0F243E" w:themeColor="text2" w:themeShade="80"/>
          <w:sz w:val="20"/>
          <w:szCs w:val="20"/>
        </w:rPr>
        <w:t xml:space="preserve">offering a </w:t>
      </w:r>
      <w:r w:rsidR="00CA01E6">
        <w:rPr>
          <w:rFonts w:ascii="Cambria" w:hAnsi="Cambria"/>
          <w:color w:val="0F243E" w:themeColor="text2" w:themeShade="80"/>
          <w:sz w:val="20"/>
          <w:szCs w:val="20"/>
        </w:rPr>
        <w:t>6-month</w:t>
      </w:r>
      <w:r w:rsidR="00AD120C" w:rsidRPr="00D42B75">
        <w:rPr>
          <w:rFonts w:ascii="Cambria" w:hAnsi="Cambria"/>
          <w:color w:val="0F243E" w:themeColor="text2" w:themeShade="80"/>
          <w:sz w:val="20"/>
          <w:szCs w:val="20"/>
        </w:rPr>
        <w:t xml:space="preserve"> </w:t>
      </w:r>
      <w:r w:rsidR="00AD120C">
        <w:rPr>
          <w:rFonts w:ascii="Cambria" w:hAnsi="Cambria"/>
          <w:color w:val="0F243E" w:themeColor="text2" w:themeShade="80"/>
          <w:sz w:val="20"/>
          <w:szCs w:val="20"/>
        </w:rPr>
        <w:t>internship for our</w:t>
      </w:r>
      <w:r w:rsidRPr="00D42B75">
        <w:rPr>
          <w:rFonts w:ascii="Cambria" w:hAnsi="Cambria"/>
          <w:color w:val="0F243E" w:themeColor="text2" w:themeShade="80"/>
          <w:sz w:val="20"/>
          <w:szCs w:val="20"/>
        </w:rPr>
        <w:t xml:space="preserve"> </w:t>
      </w:r>
      <w:r w:rsidR="001C35D0" w:rsidRPr="00CA664C">
        <w:rPr>
          <w:rFonts w:ascii="Cambria" w:hAnsi="Cambria"/>
          <w:color w:val="0F243E" w:themeColor="text2" w:themeShade="80"/>
          <w:sz w:val="20"/>
          <w:szCs w:val="20"/>
        </w:rPr>
        <w:t xml:space="preserve">Farm to Table Garden </w:t>
      </w:r>
      <w:r w:rsidR="00AD120C" w:rsidRPr="00CA664C">
        <w:rPr>
          <w:rFonts w:ascii="Cambria" w:hAnsi="Cambria"/>
          <w:color w:val="0F243E" w:themeColor="text2" w:themeShade="80"/>
          <w:sz w:val="20"/>
          <w:szCs w:val="20"/>
        </w:rPr>
        <w:t>Program</w:t>
      </w:r>
      <w:r w:rsidR="00AD120C">
        <w:rPr>
          <w:rFonts w:ascii="Cambria" w:hAnsi="Cambria"/>
          <w:b/>
          <w:color w:val="0F243E" w:themeColor="text2" w:themeShade="80"/>
          <w:sz w:val="20"/>
          <w:szCs w:val="20"/>
        </w:rPr>
        <w:t xml:space="preserve"> </w:t>
      </w:r>
      <w:r w:rsidRPr="00D42B75">
        <w:rPr>
          <w:rFonts w:ascii="Cambria" w:hAnsi="Cambria"/>
          <w:color w:val="0F243E" w:themeColor="text2" w:themeShade="80"/>
          <w:sz w:val="20"/>
          <w:szCs w:val="20"/>
        </w:rPr>
        <w:t>for the 2013 growing season</w:t>
      </w:r>
      <w:r w:rsidR="008A6474" w:rsidRPr="00D42B75">
        <w:rPr>
          <w:rFonts w:ascii="Cambria" w:hAnsi="Cambria"/>
          <w:color w:val="0F243E" w:themeColor="text2" w:themeShade="80"/>
          <w:sz w:val="20"/>
          <w:szCs w:val="20"/>
        </w:rPr>
        <w:t>.</w:t>
      </w:r>
      <w:r w:rsidRPr="00D42B75">
        <w:rPr>
          <w:rFonts w:ascii="Cambria" w:hAnsi="Cambria"/>
          <w:color w:val="0F243E" w:themeColor="text2" w:themeShade="80"/>
          <w:sz w:val="20"/>
          <w:szCs w:val="20"/>
        </w:rPr>
        <w:t xml:space="preserve">  </w:t>
      </w:r>
      <w:r w:rsidR="008A6474" w:rsidRPr="00D42B75">
        <w:rPr>
          <w:rFonts w:ascii="Cambria" w:hAnsi="Cambria"/>
          <w:color w:val="0F243E" w:themeColor="text2" w:themeShade="80"/>
          <w:sz w:val="20"/>
          <w:szCs w:val="20"/>
        </w:rPr>
        <w:t>Working</w:t>
      </w:r>
      <w:r w:rsidRPr="00D42B75">
        <w:rPr>
          <w:rFonts w:ascii="Cambria" w:hAnsi="Cambria"/>
          <w:color w:val="0F243E" w:themeColor="text2" w:themeShade="80"/>
          <w:sz w:val="20"/>
          <w:szCs w:val="20"/>
        </w:rPr>
        <w:t xml:space="preserve"> in collaboration with the </w:t>
      </w:r>
      <w:r w:rsidR="00DE6761" w:rsidRPr="00D42B75">
        <w:rPr>
          <w:rFonts w:ascii="Cambria" w:hAnsi="Cambria"/>
          <w:color w:val="0F243E" w:themeColor="text2" w:themeShade="80"/>
          <w:sz w:val="20"/>
          <w:szCs w:val="20"/>
        </w:rPr>
        <w:t xml:space="preserve">Education Director and </w:t>
      </w:r>
      <w:r w:rsidRPr="00D42B75">
        <w:rPr>
          <w:rFonts w:ascii="Cambria" w:hAnsi="Cambria"/>
          <w:color w:val="0F243E" w:themeColor="text2" w:themeShade="80"/>
          <w:sz w:val="20"/>
          <w:szCs w:val="20"/>
        </w:rPr>
        <w:t>Farm-</w:t>
      </w:r>
      <w:r w:rsidR="00DE6761" w:rsidRPr="00D42B75">
        <w:rPr>
          <w:rFonts w:ascii="Cambria" w:hAnsi="Cambria"/>
          <w:color w:val="0F243E" w:themeColor="text2" w:themeShade="80"/>
          <w:sz w:val="20"/>
          <w:szCs w:val="20"/>
        </w:rPr>
        <w:t xml:space="preserve">Based Culinary Instructor, </w:t>
      </w:r>
      <w:r w:rsidRPr="00D42B75">
        <w:rPr>
          <w:rFonts w:ascii="Cambria" w:hAnsi="Cambria"/>
          <w:color w:val="0F243E" w:themeColor="text2" w:themeShade="80"/>
          <w:sz w:val="20"/>
          <w:szCs w:val="20"/>
        </w:rPr>
        <w:t xml:space="preserve">the </w:t>
      </w:r>
      <w:r w:rsidRPr="00CA664C">
        <w:rPr>
          <w:rFonts w:ascii="Cambria" w:hAnsi="Cambria"/>
          <w:b/>
          <w:color w:val="0F243E" w:themeColor="text2" w:themeShade="80"/>
          <w:sz w:val="20"/>
          <w:szCs w:val="20"/>
        </w:rPr>
        <w:t>Farm to Tabl</w:t>
      </w:r>
      <w:r w:rsidR="00AA0EF1" w:rsidRPr="00CA664C">
        <w:rPr>
          <w:rFonts w:ascii="Cambria" w:hAnsi="Cambria"/>
          <w:b/>
          <w:color w:val="0F243E" w:themeColor="text2" w:themeShade="80"/>
          <w:sz w:val="20"/>
          <w:szCs w:val="20"/>
        </w:rPr>
        <w:t xml:space="preserve">e Garden </w:t>
      </w:r>
      <w:r w:rsidR="00CA664C" w:rsidRPr="00CA664C">
        <w:rPr>
          <w:rFonts w:ascii="Cambria" w:hAnsi="Cambria"/>
          <w:b/>
          <w:color w:val="0F243E" w:themeColor="text2" w:themeShade="80"/>
          <w:sz w:val="20"/>
          <w:szCs w:val="20"/>
        </w:rPr>
        <w:t>Program Intern</w:t>
      </w:r>
      <w:r w:rsidR="00AA0EF1" w:rsidRPr="00D42B75">
        <w:rPr>
          <w:rFonts w:ascii="Cambria" w:hAnsi="Cambria"/>
          <w:color w:val="0F243E" w:themeColor="text2" w:themeShade="80"/>
          <w:sz w:val="20"/>
          <w:szCs w:val="20"/>
        </w:rPr>
        <w:t xml:space="preserve"> will </w:t>
      </w:r>
      <w:r w:rsidR="00CA664C">
        <w:rPr>
          <w:rFonts w:ascii="Cambria" w:hAnsi="Cambria"/>
          <w:color w:val="0F243E" w:themeColor="text2" w:themeShade="80"/>
          <w:sz w:val="20"/>
          <w:szCs w:val="20"/>
        </w:rPr>
        <w:t xml:space="preserve">learn to </w:t>
      </w:r>
      <w:r w:rsidR="00AA0EF1" w:rsidRPr="00D42B75">
        <w:rPr>
          <w:rFonts w:ascii="Cambria" w:hAnsi="Cambria"/>
          <w:color w:val="0F243E" w:themeColor="text2" w:themeShade="80"/>
          <w:sz w:val="20"/>
          <w:szCs w:val="20"/>
        </w:rPr>
        <w:t>develop</w:t>
      </w:r>
      <w:r w:rsidR="00D25B94" w:rsidRPr="00D42B75">
        <w:rPr>
          <w:rFonts w:ascii="Cambria" w:hAnsi="Cambria"/>
          <w:color w:val="0F243E" w:themeColor="text2" w:themeShade="80"/>
          <w:sz w:val="20"/>
          <w:szCs w:val="20"/>
        </w:rPr>
        <w:t xml:space="preserve">, </w:t>
      </w:r>
      <w:r w:rsidR="006F7B8D">
        <w:rPr>
          <w:rFonts w:ascii="Cambria" w:hAnsi="Cambria"/>
          <w:color w:val="0F243E" w:themeColor="text2" w:themeShade="80"/>
          <w:sz w:val="20"/>
          <w:szCs w:val="20"/>
        </w:rPr>
        <w:t>prepare for</w:t>
      </w:r>
      <w:r w:rsidR="00D25B94" w:rsidRPr="00D42B75">
        <w:rPr>
          <w:rFonts w:ascii="Cambria" w:hAnsi="Cambria"/>
          <w:color w:val="0F243E" w:themeColor="text2" w:themeShade="80"/>
          <w:sz w:val="20"/>
          <w:szCs w:val="20"/>
        </w:rPr>
        <w:t xml:space="preserve">, and </w:t>
      </w:r>
      <w:r w:rsidR="00CA664C">
        <w:rPr>
          <w:rFonts w:ascii="Cambria" w:hAnsi="Cambria"/>
          <w:color w:val="0F243E" w:themeColor="text2" w:themeShade="80"/>
          <w:sz w:val="20"/>
          <w:szCs w:val="20"/>
        </w:rPr>
        <w:t xml:space="preserve">eventually </w:t>
      </w:r>
      <w:r w:rsidR="00D25B94" w:rsidRPr="00D42B75">
        <w:rPr>
          <w:rFonts w:ascii="Cambria" w:hAnsi="Cambria"/>
          <w:color w:val="0F243E" w:themeColor="text2" w:themeShade="80"/>
          <w:sz w:val="20"/>
          <w:szCs w:val="20"/>
        </w:rPr>
        <w:t xml:space="preserve">act as the lead instructor for the garden component of our farm to table </w:t>
      </w:r>
      <w:r w:rsidR="00E427D1" w:rsidRPr="00D42B75">
        <w:rPr>
          <w:rFonts w:ascii="Cambria" w:hAnsi="Cambria"/>
          <w:color w:val="0F243E" w:themeColor="text2" w:themeShade="80"/>
          <w:sz w:val="20"/>
          <w:szCs w:val="20"/>
        </w:rPr>
        <w:t xml:space="preserve">educational </w:t>
      </w:r>
      <w:r w:rsidR="00D25B94" w:rsidRPr="00D42B75">
        <w:rPr>
          <w:rFonts w:ascii="Cambria" w:hAnsi="Cambria"/>
          <w:color w:val="0F243E" w:themeColor="text2" w:themeShade="80"/>
          <w:sz w:val="20"/>
          <w:szCs w:val="20"/>
        </w:rPr>
        <w:t>programs.  Th</w:t>
      </w:r>
      <w:r w:rsidR="00CA01E6">
        <w:rPr>
          <w:rFonts w:ascii="Cambria" w:hAnsi="Cambria"/>
          <w:color w:val="0F243E" w:themeColor="text2" w:themeShade="80"/>
          <w:sz w:val="20"/>
          <w:szCs w:val="20"/>
        </w:rPr>
        <w:t xml:space="preserve">is individual </w:t>
      </w:r>
      <w:r w:rsidR="00D25B94" w:rsidRPr="00D42B75">
        <w:rPr>
          <w:rFonts w:ascii="Cambria" w:hAnsi="Cambria"/>
          <w:color w:val="0F243E" w:themeColor="text2" w:themeShade="80"/>
          <w:sz w:val="20"/>
          <w:szCs w:val="20"/>
        </w:rPr>
        <w:t xml:space="preserve">will </w:t>
      </w:r>
      <w:r w:rsidR="000F34F4">
        <w:rPr>
          <w:rFonts w:ascii="Cambria" w:hAnsi="Cambria"/>
          <w:color w:val="0F243E" w:themeColor="text2" w:themeShade="80"/>
          <w:sz w:val="20"/>
          <w:szCs w:val="20"/>
        </w:rPr>
        <w:t>come to hold</w:t>
      </w:r>
      <w:r w:rsidR="00AA0EF1" w:rsidRPr="00D42B75">
        <w:rPr>
          <w:rFonts w:ascii="Cambria" w:hAnsi="Cambria"/>
          <w:color w:val="0F243E" w:themeColor="text2" w:themeShade="80"/>
          <w:sz w:val="20"/>
          <w:szCs w:val="20"/>
        </w:rPr>
        <w:t xml:space="preserve"> a leadership role in</w:t>
      </w:r>
      <w:r w:rsidR="00D25B94" w:rsidRPr="00D42B75">
        <w:rPr>
          <w:rFonts w:ascii="Cambria" w:hAnsi="Cambria"/>
          <w:color w:val="0F243E" w:themeColor="text2" w:themeShade="80"/>
          <w:sz w:val="20"/>
          <w:szCs w:val="20"/>
        </w:rPr>
        <w:t xml:space="preserve"> the management of the </w:t>
      </w:r>
      <w:r w:rsidR="00C50128">
        <w:rPr>
          <w:rFonts w:ascii="Cambria" w:hAnsi="Cambria"/>
          <w:color w:val="0F243E" w:themeColor="text2" w:themeShade="80"/>
          <w:sz w:val="20"/>
          <w:szCs w:val="20"/>
        </w:rPr>
        <w:t>half-acre</w:t>
      </w:r>
      <w:r w:rsidR="00D25B94" w:rsidRPr="00D42B75">
        <w:rPr>
          <w:rFonts w:ascii="Cambria" w:hAnsi="Cambria"/>
          <w:color w:val="0F243E" w:themeColor="text2" w:themeShade="80"/>
          <w:sz w:val="20"/>
          <w:szCs w:val="20"/>
        </w:rPr>
        <w:t xml:space="preserve"> Children’s </w:t>
      </w:r>
      <w:r w:rsidR="00AA0EF1" w:rsidRPr="00D42B75">
        <w:rPr>
          <w:rFonts w:ascii="Cambria" w:hAnsi="Cambria"/>
          <w:color w:val="0F243E" w:themeColor="text2" w:themeShade="80"/>
          <w:sz w:val="20"/>
          <w:szCs w:val="20"/>
        </w:rPr>
        <w:t>Garden</w:t>
      </w:r>
      <w:r w:rsidR="00CA664C">
        <w:rPr>
          <w:rFonts w:ascii="Cambria" w:hAnsi="Cambria"/>
          <w:color w:val="0F243E" w:themeColor="text2" w:themeShade="80"/>
          <w:sz w:val="20"/>
          <w:szCs w:val="20"/>
        </w:rPr>
        <w:t>,</w:t>
      </w:r>
      <w:r w:rsidR="009C2BC3" w:rsidRPr="00D42B75">
        <w:rPr>
          <w:rFonts w:ascii="Cambria" w:hAnsi="Cambria"/>
          <w:color w:val="0F243E" w:themeColor="text2" w:themeShade="80"/>
          <w:sz w:val="20"/>
          <w:szCs w:val="20"/>
        </w:rPr>
        <w:t xml:space="preserve"> </w:t>
      </w:r>
      <w:r w:rsidR="00AA0EF1" w:rsidRPr="00D42B75">
        <w:rPr>
          <w:rFonts w:ascii="Cambria" w:hAnsi="Cambria"/>
          <w:color w:val="0F243E" w:themeColor="text2" w:themeShade="80"/>
          <w:sz w:val="20"/>
          <w:szCs w:val="20"/>
        </w:rPr>
        <w:t xml:space="preserve">manage the care of animals on the farm, </w:t>
      </w:r>
      <w:r w:rsidR="00AA6BA1">
        <w:rPr>
          <w:rFonts w:ascii="Cambria" w:hAnsi="Cambria"/>
          <w:color w:val="0F243E" w:themeColor="text2" w:themeShade="80"/>
          <w:sz w:val="20"/>
          <w:szCs w:val="20"/>
        </w:rPr>
        <w:t xml:space="preserve">assist </w:t>
      </w:r>
      <w:r w:rsidR="00B5794C">
        <w:rPr>
          <w:rFonts w:ascii="Cambria" w:hAnsi="Cambria"/>
          <w:color w:val="0F243E" w:themeColor="text2" w:themeShade="80"/>
          <w:sz w:val="20"/>
          <w:szCs w:val="20"/>
        </w:rPr>
        <w:t>in leading volunteers in the field</w:t>
      </w:r>
      <w:r w:rsidR="00AA6BA1">
        <w:rPr>
          <w:rFonts w:ascii="Cambria" w:hAnsi="Cambria"/>
          <w:color w:val="0F243E" w:themeColor="text2" w:themeShade="80"/>
          <w:sz w:val="20"/>
          <w:szCs w:val="20"/>
        </w:rPr>
        <w:t xml:space="preserve">, help with the culinary portion of the program as needed, </w:t>
      </w:r>
      <w:r w:rsidR="00053B3C">
        <w:rPr>
          <w:rFonts w:ascii="Cambria" w:hAnsi="Cambria"/>
          <w:color w:val="0F243E" w:themeColor="text2" w:themeShade="80"/>
          <w:sz w:val="20"/>
          <w:szCs w:val="20"/>
        </w:rPr>
        <w:t xml:space="preserve">help conduct special on and off farm events and programs, </w:t>
      </w:r>
      <w:r w:rsidR="00AA0EF1" w:rsidRPr="00D42B75">
        <w:rPr>
          <w:rFonts w:ascii="Cambria" w:hAnsi="Cambria"/>
          <w:color w:val="0F243E" w:themeColor="text2" w:themeShade="80"/>
          <w:sz w:val="20"/>
          <w:szCs w:val="20"/>
        </w:rPr>
        <w:t>and provide general operational and administrative support</w:t>
      </w:r>
      <w:r w:rsidR="009C2BC3" w:rsidRPr="00D42B75">
        <w:rPr>
          <w:rFonts w:ascii="Cambria" w:hAnsi="Cambria"/>
          <w:color w:val="0F243E" w:themeColor="text2" w:themeShade="80"/>
          <w:sz w:val="20"/>
          <w:szCs w:val="20"/>
        </w:rPr>
        <w:t xml:space="preserve"> to the non-profit</w:t>
      </w:r>
      <w:r w:rsidR="00AA0EF1" w:rsidRPr="00D42B75">
        <w:rPr>
          <w:rFonts w:ascii="Cambria" w:hAnsi="Cambria"/>
          <w:color w:val="0F243E" w:themeColor="text2" w:themeShade="80"/>
          <w:sz w:val="20"/>
          <w:szCs w:val="20"/>
        </w:rPr>
        <w:t xml:space="preserve">.  </w:t>
      </w:r>
      <w:r w:rsidR="00DD6C0E">
        <w:rPr>
          <w:rFonts w:ascii="Cambria" w:hAnsi="Cambria"/>
          <w:color w:val="0F243E" w:themeColor="text2" w:themeShade="80"/>
          <w:sz w:val="20"/>
          <w:szCs w:val="20"/>
        </w:rPr>
        <w:t xml:space="preserve">Educational opportunity topics </w:t>
      </w:r>
      <w:r w:rsidR="00547F7F">
        <w:rPr>
          <w:rFonts w:ascii="Cambria" w:hAnsi="Cambria"/>
          <w:color w:val="0F243E" w:themeColor="text2" w:themeShade="80"/>
          <w:sz w:val="20"/>
          <w:szCs w:val="20"/>
        </w:rPr>
        <w:t xml:space="preserve">include: </w:t>
      </w:r>
      <w:r w:rsidR="00B3713C">
        <w:rPr>
          <w:rFonts w:ascii="Cambria" w:hAnsi="Cambria"/>
          <w:color w:val="0F243E" w:themeColor="text2" w:themeShade="80"/>
          <w:sz w:val="20"/>
          <w:szCs w:val="20"/>
        </w:rPr>
        <w:t xml:space="preserve">farm to table education for children, </w:t>
      </w:r>
      <w:r w:rsidR="00547F7F">
        <w:rPr>
          <w:rFonts w:ascii="Cambria" w:hAnsi="Cambria"/>
          <w:color w:val="0F243E" w:themeColor="text2" w:themeShade="80"/>
          <w:sz w:val="20"/>
          <w:szCs w:val="20"/>
        </w:rPr>
        <w:t>small scale organic gardening, basic culinary technique and meal creation, and building community around food.</w:t>
      </w:r>
      <w:r w:rsidR="00DD6C0E">
        <w:rPr>
          <w:rFonts w:ascii="Cambria" w:hAnsi="Cambria"/>
          <w:color w:val="0F243E" w:themeColor="text2" w:themeShade="80"/>
          <w:sz w:val="20"/>
          <w:szCs w:val="20"/>
        </w:rPr>
        <w:t xml:space="preserve">  </w:t>
      </w:r>
      <w:r w:rsidR="00D42B75" w:rsidRPr="00D42B75">
        <w:rPr>
          <w:rFonts w:ascii="Cambria" w:hAnsi="Cambria"/>
          <w:color w:val="0F243E" w:themeColor="text2" w:themeShade="80"/>
          <w:sz w:val="20"/>
          <w:szCs w:val="20"/>
        </w:rPr>
        <w:t xml:space="preserve">The </w:t>
      </w:r>
      <w:r w:rsidR="00DE6761" w:rsidRPr="00D42B75">
        <w:rPr>
          <w:rFonts w:ascii="Cambria" w:hAnsi="Cambria"/>
          <w:color w:val="0F243E" w:themeColor="text2" w:themeShade="80"/>
          <w:sz w:val="20"/>
          <w:szCs w:val="20"/>
        </w:rPr>
        <w:t xml:space="preserve">Farm to Table Garden </w:t>
      </w:r>
      <w:r w:rsidR="00CA01E6">
        <w:rPr>
          <w:rFonts w:ascii="Cambria" w:hAnsi="Cambria"/>
          <w:color w:val="0F243E" w:themeColor="text2" w:themeShade="80"/>
          <w:sz w:val="20"/>
          <w:szCs w:val="20"/>
        </w:rPr>
        <w:t xml:space="preserve">Program </w:t>
      </w:r>
      <w:r w:rsidR="00CA664C">
        <w:rPr>
          <w:rFonts w:ascii="Cambria" w:hAnsi="Cambria"/>
          <w:color w:val="0F243E" w:themeColor="text2" w:themeShade="80"/>
          <w:sz w:val="20"/>
          <w:szCs w:val="20"/>
        </w:rPr>
        <w:t>Intern</w:t>
      </w:r>
      <w:r w:rsidR="00DE6761" w:rsidRPr="00D42B75">
        <w:rPr>
          <w:rFonts w:ascii="Cambria" w:hAnsi="Cambria"/>
          <w:color w:val="0F243E" w:themeColor="text2" w:themeShade="80"/>
          <w:sz w:val="20"/>
          <w:szCs w:val="20"/>
        </w:rPr>
        <w:t xml:space="preserve"> will</w:t>
      </w:r>
      <w:r w:rsidR="00AA6BA1">
        <w:rPr>
          <w:rFonts w:ascii="Cambria" w:hAnsi="Cambria"/>
          <w:color w:val="0F243E" w:themeColor="text2" w:themeShade="80"/>
          <w:sz w:val="20"/>
          <w:szCs w:val="20"/>
        </w:rPr>
        <w:t xml:space="preserve"> </w:t>
      </w:r>
      <w:r w:rsidR="00CA664C">
        <w:rPr>
          <w:rFonts w:ascii="Cambria" w:hAnsi="Cambria"/>
          <w:color w:val="0F243E" w:themeColor="text2" w:themeShade="80"/>
          <w:sz w:val="20"/>
          <w:szCs w:val="20"/>
        </w:rPr>
        <w:t>work directly with</w:t>
      </w:r>
      <w:r w:rsidR="00AA6BA1">
        <w:rPr>
          <w:rFonts w:ascii="Cambria" w:hAnsi="Cambria"/>
          <w:color w:val="0F243E" w:themeColor="text2" w:themeShade="80"/>
          <w:sz w:val="20"/>
          <w:szCs w:val="20"/>
        </w:rPr>
        <w:t>,</w:t>
      </w:r>
      <w:r w:rsidR="00CA664C">
        <w:rPr>
          <w:rFonts w:ascii="Cambria" w:hAnsi="Cambria"/>
          <w:color w:val="0F243E" w:themeColor="text2" w:themeShade="80"/>
          <w:sz w:val="20"/>
          <w:szCs w:val="20"/>
        </w:rPr>
        <w:t xml:space="preserve"> </w:t>
      </w:r>
      <w:r w:rsidR="00AA6BA1">
        <w:rPr>
          <w:rFonts w:ascii="Cambria" w:hAnsi="Cambria"/>
          <w:color w:val="0F243E" w:themeColor="text2" w:themeShade="80"/>
          <w:sz w:val="20"/>
          <w:szCs w:val="20"/>
        </w:rPr>
        <w:t xml:space="preserve">and be supervised by, </w:t>
      </w:r>
      <w:r w:rsidR="009C2BC3" w:rsidRPr="00D42B75">
        <w:rPr>
          <w:rFonts w:ascii="Cambria" w:hAnsi="Cambria"/>
          <w:color w:val="0F243E" w:themeColor="text2" w:themeShade="80"/>
          <w:sz w:val="20"/>
          <w:szCs w:val="20"/>
        </w:rPr>
        <w:t>the Education Director</w:t>
      </w:r>
      <w:r w:rsidR="00DE6761" w:rsidRPr="00D42B75">
        <w:rPr>
          <w:rFonts w:ascii="Cambria" w:hAnsi="Cambria"/>
          <w:color w:val="0F243E" w:themeColor="text2" w:themeShade="80"/>
          <w:sz w:val="20"/>
          <w:szCs w:val="20"/>
        </w:rPr>
        <w:t>.</w:t>
      </w:r>
    </w:p>
    <w:p w:rsidR="00D25B94" w:rsidRPr="008E04A2" w:rsidRDefault="00D25B94" w:rsidP="0056645C">
      <w:pPr>
        <w:spacing w:after="0" w:line="240" w:lineRule="auto"/>
        <w:rPr>
          <w:rFonts w:ascii="Cambria" w:hAnsi="Cambria"/>
          <w:color w:val="0F243E" w:themeColor="text2" w:themeShade="80"/>
          <w:sz w:val="16"/>
          <w:szCs w:val="20"/>
        </w:rPr>
      </w:pPr>
    </w:p>
    <w:p w:rsidR="003224C6" w:rsidRPr="00D42B75" w:rsidRDefault="00AD120C" w:rsidP="003224C6">
      <w:pPr>
        <w:spacing w:after="0" w:line="240" w:lineRule="auto"/>
        <w:rPr>
          <w:rFonts w:ascii="Cambria" w:hAnsi="Cambria"/>
          <w:b/>
          <w:color w:val="0F243E" w:themeColor="text2" w:themeShade="80"/>
          <w:sz w:val="20"/>
          <w:szCs w:val="20"/>
        </w:rPr>
      </w:pPr>
      <w:r>
        <w:rPr>
          <w:rFonts w:ascii="Cambria" w:hAnsi="Cambria"/>
          <w:b/>
          <w:color w:val="0F243E" w:themeColor="text2" w:themeShade="80"/>
          <w:sz w:val="20"/>
          <w:szCs w:val="20"/>
        </w:rPr>
        <w:t>Internship Schedule</w:t>
      </w:r>
    </w:p>
    <w:p w:rsidR="003224C6" w:rsidRDefault="003224C6" w:rsidP="003224C6">
      <w:pPr>
        <w:spacing w:after="0" w:line="240" w:lineRule="auto"/>
        <w:rPr>
          <w:rFonts w:ascii="Cambria" w:hAnsi="Cambria"/>
          <w:color w:val="0F243E" w:themeColor="text2" w:themeShade="80"/>
          <w:sz w:val="20"/>
          <w:szCs w:val="20"/>
        </w:rPr>
      </w:pPr>
      <w:r w:rsidRPr="00D42B75">
        <w:rPr>
          <w:rFonts w:ascii="Cambria" w:hAnsi="Cambria"/>
          <w:color w:val="0F243E" w:themeColor="text2" w:themeShade="80"/>
          <w:sz w:val="20"/>
          <w:szCs w:val="20"/>
        </w:rPr>
        <w:t xml:space="preserve">The </w:t>
      </w:r>
      <w:r w:rsidRPr="00295987">
        <w:rPr>
          <w:rFonts w:ascii="Cambria" w:hAnsi="Cambria"/>
          <w:color w:val="0F243E" w:themeColor="text2" w:themeShade="80"/>
          <w:sz w:val="20"/>
          <w:szCs w:val="20"/>
        </w:rPr>
        <w:t xml:space="preserve">Garden </w:t>
      </w:r>
      <w:r w:rsidR="00CA664C" w:rsidRPr="00295987">
        <w:rPr>
          <w:rFonts w:ascii="Cambria" w:hAnsi="Cambria"/>
          <w:color w:val="0F243E" w:themeColor="text2" w:themeShade="80"/>
          <w:sz w:val="20"/>
          <w:szCs w:val="20"/>
        </w:rPr>
        <w:t>Program Internship</w:t>
      </w:r>
      <w:r w:rsidRPr="00D42B75">
        <w:rPr>
          <w:rFonts w:ascii="Cambria" w:hAnsi="Cambria"/>
          <w:color w:val="0F243E" w:themeColor="text2" w:themeShade="80"/>
          <w:sz w:val="20"/>
          <w:szCs w:val="20"/>
        </w:rPr>
        <w:t xml:space="preserve"> </w:t>
      </w:r>
      <w:r w:rsidR="00B3713C">
        <w:rPr>
          <w:rFonts w:ascii="Cambria" w:hAnsi="Cambria"/>
          <w:color w:val="0F243E" w:themeColor="text2" w:themeShade="80"/>
          <w:sz w:val="20"/>
          <w:szCs w:val="20"/>
        </w:rPr>
        <w:t>begins</w:t>
      </w:r>
      <w:r w:rsidRPr="00D42B75">
        <w:rPr>
          <w:rFonts w:ascii="Cambria" w:hAnsi="Cambria"/>
          <w:color w:val="0F243E" w:themeColor="text2" w:themeShade="80"/>
          <w:sz w:val="20"/>
          <w:szCs w:val="20"/>
        </w:rPr>
        <w:t xml:space="preserve"> </w:t>
      </w:r>
      <w:r w:rsidRPr="008E04A2">
        <w:rPr>
          <w:rFonts w:ascii="Cambria" w:hAnsi="Cambria"/>
          <w:color w:val="0F243E" w:themeColor="text2" w:themeShade="80"/>
          <w:sz w:val="20"/>
          <w:szCs w:val="20"/>
        </w:rPr>
        <w:t xml:space="preserve">May </w:t>
      </w:r>
      <w:r w:rsidR="008E04A2" w:rsidRPr="008E04A2">
        <w:rPr>
          <w:rFonts w:ascii="Cambria" w:hAnsi="Cambria"/>
          <w:color w:val="0F243E" w:themeColor="text2" w:themeShade="80"/>
          <w:sz w:val="20"/>
          <w:szCs w:val="20"/>
        </w:rPr>
        <w:t>6</w:t>
      </w:r>
      <w:r w:rsidR="00B3713C">
        <w:rPr>
          <w:rFonts w:ascii="Cambria" w:hAnsi="Cambria"/>
          <w:color w:val="0F243E" w:themeColor="text2" w:themeShade="80"/>
          <w:sz w:val="20"/>
          <w:szCs w:val="20"/>
        </w:rPr>
        <w:t>, 2013</w:t>
      </w:r>
      <w:r w:rsidR="008E04A2">
        <w:rPr>
          <w:rFonts w:ascii="Cambria" w:hAnsi="Cambria"/>
          <w:color w:val="0F243E" w:themeColor="text2" w:themeShade="80"/>
          <w:sz w:val="20"/>
          <w:szCs w:val="20"/>
        </w:rPr>
        <w:t xml:space="preserve"> </w:t>
      </w:r>
      <w:r w:rsidR="00B3713C">
        <w:rPr>
          <w:rFonts w:ascii="Cambria" w:hAnsi="Cambria"/>
          <w:color w:val="0F243E" w:themeColor="text2" w:themeShade="80"/>
          <w:sz w:val="20"/>
          <w:szCs w:val="20"/>
        </w:rPr>
        <w:t>and ends</w:t>
      </w:r>
      <w:r w:rsidRPr="008E04A2">
        <w:rPr>
          <w:rFonts w:ascii="Cambria" w:hAnsi="Cambria"/>
          <w:color w:val="0F243E" w:themeColor="text2" w:themeShade="80"/>
          <w:sz w:val="20"/>
          <w:szCs w:val="20"/>
        </w:rPr>
        <w:t xml:space="preserve"> October </w:t>
      </w:r>
      <w:r w:rsidR="00B3713C">
        <w:rPr>
          <w:rFonts w:ascii="Cambria" w:hAnsi="Cambria"/>
          <w:color w:val="0F243E" w:themeColor="text2" w:themeShade="80"/>
          <w:sz w:val="20"/>
          <w:szCs w:val="20"/>
        </w:rPr>
        <w:t>25, 2013</w:t>
      </w:r>
      <w:r w:rsidR="00A77230" w:rsidRPr="00D42B75">
        <w:rPr>
          <w:rFonts w:ascii="Cambria" w:hAnsi="Cambria"/>
          <w:color w:val="0F243E" w:themeColor="text2" w:themeShade="80"/>
          <w:sz w:val="20"/>
          <w:szCs w:val="20"/>
        </w:rPr>
        <w:t xml:space="preserve">.  The </w:t>
      </w:r>
      <w:r w:rsidR="00DE6761" w:rsidRPr="00D42B75">
        <w:rPr>
          <w:rFonts w:ascii="Cambria" w:hAnsi="Cambria"/>
          <w:color w:val="0F243E" w:themeColor="text2" w:themeShade="80"/>
          <w:sz w:val="20"/>
          <w:szCs w:val="20"/>
        </w:rPr>
        <w:t xml:space="preserve">number of </w:t>
      </w:r>
      <w:r w:rsidR="00A77230" w:rsidRPr="00D42B75">
        <w:rPr>
          <w:rFonts w:ascii="Cambria" w:hAnsi="Cambria"/>
          <w:color w:val="0F243E" w:themeColor="text2" w:themeShade="80"/>
          <w:sz w:val="20"/>
          <w:szCs w:val="20"/>
        </w:rPr>
        <w:t xml:space="preserve">days and hours </w:t>
      </w:r>
      <w:r w:rsidR="00A77230" w:rsidRPr="00140890">
        <w:rPr>
          <w:rFonts w:ascii="Cambria" w:hAnsi="Cambria"/>
          <w:color w:val="0F243E" w:themeColor="text2" w:themeShade="80"/>
          <w:sz w:val="20"/>
          <w:szCs w:val="20"/>
        </w:rPr>
        <w:t>per week will vary over the course of the season.</w:t>
      </w:r>
      <w:r w:rsidR="00DE6761" w:rsidRPr="00140890">
        <w:rPr>
          <w:rFonts w:ascii="Cambria" w:hAnsi="Cambria"/>
          <w:color w:val="0F243E" w:themeColor="text2" w:themeShade="80"/>
          <w:sz w:val="20"/>
          <w:szCs w:val="20"/>
        </w:rPr>
        <w:t xml:space="preserve">  </w:t>
      </w:r>
      <w:r w:rsidR="009534E2">
        <w:rPr>
          <w:rFonts w:ascii="Cambria" w:hAnsi="Cambria"/>
          <w:color w:val="0F243E" w:themeColor="text2" w:themeShade="80"/>
          <w:sz w:val="20"/>
          <w:szCs w:val="20"/>
        </w:rPr>
        <w:t>May and October will be 5 days/week at 40 hrs/week.  June and September will be 5</w:t>
      </w:r>
      <w:r w:rsidR="006017DF">
        <w:rPr>
          <w:rFonts w:ascii="Cambria" w:hAnsi="Cambria"/>
          <w:color w:val="0F243E" w:themeColor="text2" w:themeShade="80"/>
          <w:sz w:val="20"/>
          <w:szCs w:val="20"/>
        </w:rPr>
        <w:t>-6</w:t>
      </w:r>
      <w:r w:rsidR="009534E2">
        <w:rPr>
          <w:rFonts w:ascii="Cambria" w:hAnsi="Cambria"/>
          <w:color w:val="0F243E" w:themeColor="text2" w:themeShade="80"/>
          <w:sz w:val="20"/>
          <w:szCs w:val="20"/>
        </w:rPr>
        <w:t xml:space="preserve"> days/week at 50</w:t>
      </w:r>
      <w:r w:rsidR="006017DF">
        <w:rPr>
          <w:rFonts w:ascii="Cambria" w:hAnsi="Cambria"/>
          <w:color w:val="0F243E" w:themeColor="text2" w:themeShade="80"/>
          <w:sz w:val="20"/>
          <w:szCs w:val="20"/>
        </w:rPr>
        <w:t>-55</w:t>
      </w:r>
      <w:r w:rsidR="009534E2">
        <w:rPr>
          <w:rFonts w:ascii="Cambria" w:hAnsi="Cambria"/>
          <w:color w:val="0F243E" w:themeColor="text2" w:themeShade="80"/>
          <w:sz w:val="20"/>
          <w:szCs w:val="20"/>
        </w:rPr>
        <w:t xml:space="preserve"> hrs/week.  July and </w:t>
      </w:r>
      <w:r w:rsidR="001E6E8A">
        <w:rPr>
          <w:rFonts w:ascii="Cambria" w:hAnsi="Cambria"/>
          <w:color w:val="0F243E" w:themeColor="text2" w:themeShade="80"/>
          <w:sz w:val="20"/>
          <w:szCs w:val="20"/>
        </w:rPr>
        <w:t>August will be 6 days/week at 55</w:t>
      </w:r>
      <w:r w:rsidR="009534E2">
        <w:rPr>
          <w:rFonts w:ascii="Cambria" w:hAnsi="Cambria"/>
          <w:color w:val="0F243E" w:themeColor="text2" w:themeShade="80"/>
          <w:sz w:val="20"/>
          <w:szCs w:val="20"/>
        </w:rPr>
        <w:t xml:space="preserve"> hrs/week.  </w:t>
      </w:r>
      <w:r w:rsidR="00F635B6" w:rsidRPr="00965CE0">
        <w:rPr>
          <w:rFonts w:ascii="Cambria" w:hAnsi="Cambria"/>
          <w:color w:val="0F243E" w:themeColor="text2" w:themeShade="80"/>
          <w:sz w:val="20"/>
          <w:szCs w:val="20"/>
        </w:rPr>
        <w:t xml:space="preserve">Chores will be assigned </w:t>
      </w:r>
      <w:r w:rsidR="00CA5F30" w:rsidRPr="00965CE0">
        <w:rPr>
          <w:rFonts w:ascii="Cambria" w:hAnsi="Cambria"/>
          <w:color w:val="0F243E" w:themeColor="text2" w:themeShade="80"/>
          <w:sz w:val="20"/>
          <w:szCs w:val="20"/>
        </w:rPr>
        <w:t>for</w:t>
      </w:r>
      <w:r w:rsidR="00F635B6" w:rsidRPr="00965CE0">
        <w:rPr>
          <w:rFonts w:ascii="Cambria" w:hAnsi="Cambria"/>
          <w:color w:val="0F243E" w:themeColor="text2" w:themeShade="80"/>
          <w:sz w:val="20"/>
          <w:szCs w:val="20"/>
        </w:rPr>
        <w:t xml:space="preserve"> days off on a rotating basis.</w:t>
      </w:r>
      <w:r w:rsidR="00F635B6">
        <w:rPr>
          <w:rFonts w:ascii="Cambria" w:hAnsi="Cambria"/>
          <w:color w:val="0F243E" w:themeColor="text2" w:themeShade="80"/>
          <w:sz w:val="20"/>
          <w:szCs w:val="20"/>
        </w:rPr>
        <w:t xml:space="preserve"> </w:t>
      </w:r>
    </w:p>
    <w:p w:rsidR="006017DF" w:rsidRPr="00DD6C0E" w:rsidRDefault="006017DF" w:rsidP="003224C6">
      <w:pPr>
        <w:spacing w:after="0" w:line="240" w:lineRule="auto"/>
        <w:rPr>
          <w:rFonts w:ascii="Cambria" w:hAnsi="Cambria"/>
          <w:color w:val="0F243E" w:themeColor="text2" w:themeShade="80"/>
          <w:sz w:val="16"/>
          <w:szCs w:val="20"/>
        </w:rPr>
      </w:pPr>
    </w:p>
    <w:p w:rsidR="006017DF" w:rsidRDefault="006017DF" w:rsidP="006017DF">
      <w:pPr>
        <w:spacing w:after="0" w:line="240" w:lineRule="auto"/>
        <w:rPr>
          <w:rFonts w:ascii="Cambria" w:hAnsi="Cambria"/>
          <w:b/>
          <w:color w:val="0F243E" w:themeColor="text2" w:themeShade="80"/>
          <w:sz w:val="20"/>
          <w:szCs w:val="20"/>
        </w:rPr>
      </w:pPr>
      <w:r>
        <w:rPr>
          <w:rFonts w:ascii="Cambria" w:hAnsi="Cambria"/>
          <w:b/>
          <w:color w:val="0F243E" w:themeColor="text2" w:themeShade="80"/>
          <w:sz w:val="20"/>
          <w:szCs w:val="20"/>
        </w:rPr>
        <w:t>This work and learn experience is designed for someone who would like to:</w:t>
      </w:r>
    </w:p>
    <w:p w:rsidR="00D42B75" w:rsidRDefault="00053B3C" w:rsidP="00845C4D">
      <w:pPr>
        <w:pStyle w:val="ListParagraph"/>
        <w:numPr>
          <w:ilvl w:val="0"/>
          <w:numId w:val="8"/>
        </w:numPr>
        <w:spacing w:after="0" w:line="240" w:lineRule="auto"/>
        <w:rPr>
          <w:rFonts w:ascii="Cambria" w:hAnsi="Cambria"/>
          <w:color w:val="0F243E" w:themeColor="text2" w:themeShade="80"/>
          <w:sz w:val="20"/>
          <w:szCs w:val="20"/>
        </w:rPr>
      </w:pPr>
      <w:r>
        <w:rPr>
          <w:rFonts w:ascii="Cambria" w:hAnsi="Cambria"/>
          <w:color w:val="0F243E" w:themeColor="text2" w:themeShade="80"/>
          <w:sz w:val="20"/>
          <w:szCs w:val="20"/>
        </w:rPr>
        <w:t>Teach</w:t>
      </w:r>
      <w:r w:rsidR="00D42B75" w:rsidRPr="00845C4D">
        <w:rPr>
          <w:rFonts w:ascii="Cambria" w:hAnsi="Cambria"/>
          <w:color w:val="0F243E" w:themeColor="text2" w:themeShade="80"/>
          <w:sz w:val="20"/>
          <w:szCs w:val="20"/>
        </w:rPr>
        <w:t xml:space="preserve"> </w:t>
      </w:r>
      <w:r w:rsidR="00F635B6">
        <w:rPr>
          <w:rFonts w:ascii="Cambria" w:hAnsi="Cambria"/>
          <w:color w:val="0F243E" w:themeColor="text2" w:themeShade="80"/>
          <w:sz w:val="20"/>
          <w:szCs w:val="20"/>
        </w:rPr>
        <w:t>educational garden</w:t>
      </w:r>
      <w:r w:rsidR="00845C4D" w:rsidRPr="00845C4D">
        <w:rPr>
          <w:rFonts w:ascii="Cambria" w:hAnsi="Cambria"/>
          <w:color w:val="0F243E" w:themeColor="text2" w:themeShade="80"/>
          <w:sz w:val="20"/>
          <w:szCs w:val="20"/>
        </w:rPr>
        <w:t xml:space="preserve"> programs</w:t>
      </w:r>
      <w:r w:rsidR="00096336">
        <w:rPr>
          <w:rFonts w:ascii="Cambria" w:hAnsi="Cambria"/>
          <w:color w:val="0F243E" w:themeColor="text2" w:themeShade="80"/>
          <w:sz w:val="20"/>
          <w:szCs w:val="20"/>
        </w:rPr>
        <w:t xml:space="preserve"> </w:t>
      </w:r>
      <w:r w:rsidR="006F7B8D">
        <w:rPr>
          <w:rFonts w:ascii="Cambria" w:hAnsi="Cambria"/>
          <w:color w:val="0F243E" w:themeColor="text2" w:themeShade="80"/>
          <w:sz w:val="20"/>
          <w:szCs w:val="20"/>
        </w:rPr>
        <w:t>that emphasize food literacy</w:t>
      </w:r>
      <w:r w:rsidR="00EB1D7F">
        <w:rPr>
          <w:rFonts w:ascii="Cambria" w:hAnsi="Cambria"/>
          <w:color w:val="0F243E" w:themeColor="text2" w:themeShade="80"/>
          <w:sz w:val="20"/>
          <w:szCs w:val="20"/>
        </w:rPr>
        <w:t xml:space="preserve">, nutrition, and the importance of eating local, </w:t>
      </w:r>
      <w:r w:rsidR="00224456">
        <w:rPr>
          <w:rFonts w:ascii="Cambria" w:hAnsi="Cambria"/>
          <w:color w:val="0F243E" w:themeColor="text2" w:themeShade="80"/>
          <w:sz w:val="20"/>
          <w:szCs w:val="20"/>
        </w:rPr>
        <w:t xml:space="preserve">fresh, </w:t>
      </w:r>
      <w:r w:rsidR="00F635B6">
        <w:rPr>
          <w:rFonts w:ascii="Cambria" w:hAnsi="Cambria"/>
          <w:color w:val="0F243E" w:themeColor="text2" w:themeShade="80"/>
          <w:sz w:val="20"/>
          <w:szCs w:val="20"/>
        </w:rPr>
        <w:t>organic, seasonal produce</w:t>
      </w:r>
      <w:r>
        <w:rPr>
          <w:rFonts w:ascii="Cambria" w:hAnsi="Cambria"/>
          <w:color w:val="0F243E" w:themeColor="text2" w:themeShade="80"/>
          <w:sz w:val="20"/>
          <w:szCs w:val="20"/>
        </w:rPr>
        <w:t>.</w:t>
      </w:r>
    </w:p>
    <w:p w:rsidR="00B83B60" w:rsidRDefault="00B83B60" w:rsidP="00B83B60">
      <w:pPr>
        <w:pStyle w:val="ListParagraph"/>
        <w:numPr>
          <w:ilvl w:val="0"/>
          <w:numId w:val="8"/>
        </w:numPr>
        <w:spacing w:after="0" w:line="240" w:lineRule="auto"/>
        <w:rPr>
          <w:rFonts w:ascii="Cambria" w:hAnsi="Cambria"/>
          <w:color w:val="0F243E" w:themeColor="text2" w:themeShade="80"/>
          <w:sz w:val="20"/>
          <w:szCs w:val="20"/>
        </w:rPr>
      </w:pPr>
      <w:r>
        <w:rPr>
          <w:rFonts w:ascii="Cambria" w:hAnsi="Cambria"/>
          <w:color w:val="0F243E" w:themeColor="text2" w:themeShade="80"/>
          <w:sz w:val="20"/>
          <w:szCs w:val="20"/>
        </w:rPr>
        <w:t xml:space="preserve">Take their beginner experience in organic farming to the next level by taking on managerial responsibilities for </w:t>
      </w:r>
      <w:r w:rsidR="00C832BB">
        <w:rPr>
          <w:rFonts w:ascii="Cambria" w:hAnsi="Cambria"/>
          <w:color w:val="0F243E" w:themeColor="text2" w:themeShade="80"/>
          <w:sz w:val="20"/>
          <w:szCs w:val="20"/>
        </w:rPr>
        <w:t>a large, highly diverse children’s</w:t>
      </w:r>
      <w:r>
        <w:rPr>
          <w:rFonts w:ascii="Cambria" w:hAnsi="Cambria"/>
          <w:color w:val="0F243E" w:themeColor="text2" w:themeShade="80"/>
          <w:sz w:val="20"/>
          <w:szCs w:val="20"/>
        </w:rPr>
        <w:t xml:space="preserve"> garden and </w:t>
      </w:r>
      <w:r w:rsidR="00C832BB">
        <w:rPr>
          <w:rFonts w:ascii="Cambria" w:hAnsi="Cambria"/>
          <w:color w:val="0F243E" w:themeColor="text2" w:themeShade="80"/>
          <w:sz w:val="20"/>
          <w:szCs w:val="20"/>
        </w:rPr>
        <w:t>managing the care</w:t>
      </w:r>
      <w:r>
        <w:rPr>
          <w:rFonts w:ascii="Cambria" w:hAnsi="Cambria"/>
          <w:color w:val="0F243E" w:themeColor="text2" w:themeShade="80"/>
          <w:sz w:val="20"/>
          <w:szCs w:val="20"/>
        </w:rPr>
        <w:t xml:space="preserve"> </w:t>
      </w:r>
      <w:r w:rsidR="00C50128">
        <w:rPr>
          <w:rFonts w:ascii="Cambria" w:hAnsi="Cambria"/>
          <w:color w:val="0F243E" w:themeColor="text2" w:themeShade="80"/>
          <w:sz w:val="20"/>
          <w:szCs w:val="20"/>
        </w:rPr>
        <w:t>of</w:t>
      </w:r>
      <w:r>
        <w:rPr>
          <w:rFonts w:ascii="Cambria" w:hAnsi="Cambria"/>
          <w:color w:val="0F243E" w:themeColor="text2" w:themeShade="80"/>
          <w:sz w:val="20"/>
          <w:szCs w:val="20"/>
        </w:rPr>
        <w:t xml:space="preserve"> chickens and small livestock.</w:t>
      </w:r>
    </w:p>
    <w:p w:rsidR="00C832BB" w:rsidRDefault="00C832BB" w:rsidP="00B83B60">
      <w:pPr>
        <w:pStyle w:val="ListParagraph"/>
        <w:numPr>
          <w:ilvl w:val="0"/>
          <w:numId w:val="8"/>
        </w:numPr>
        <w:spacing w:after="0" w:line="240" w:lineRule="auto"/>
        <w:rPr>
          <w:rFonts w:ascii="Cambria" w:hAnsi="Cambria"/>
          <w:color w:val="0F243E" w:themeColor="text2" w:themeShade="80"/>
          <w:sz w:val="20"/>
          <w:szCs w:val="20"/>
        </w:rPr>
      </w:pPr>
      <w:r>
        <w:rPr>
          <w:rFonts w:ascii="Cambria" w:hAnsi="Cambria"/>
          <w:color w:val="0F243E" w:themeColor="text2" w:themeShade="80"/>
          <w:sz w:val="20"/>
          <w:szCs w:val="20"/>
        </w:rPr>
        <w:t xml:space="preserve">Learn basic culinary technique </w:t>
      </w:r>
      <w:r w:rsidR="00490102">
        <w:rPr>
          <w:rFonts w:ascii="Cambria" w:hAnsi="Cambria"/>
          <w:color w:val="0F243E" w:themeColor="text2" w:themeShade="80"/>
          <w:sz w:val="20"/>
          <w:szCs w:val="20"/>
        </w:rPr>
        <w:t>and creative seasonal cooking and work with children in this capacity.</w:t>
      </w:r>
    </w:p>
    <w:p w:rsidR="00096336" w:rsidRDefault="00C5638C" w:rsidP="00B83B60">
      <w:pPr>
        <w:pStyle w:val="ListParagraph"/>
        <w:numPr>
          <w:ilvl w:val="0"/>
          <w:numId w:val="8"/>
        </w:numPr>
        <w:spacing w:after="0" w:line="240" w:lineRule="auto"/>
        <w:rPr>
          <w:rFonts w:ascii="Cambria" w:hAnsi="Cambria"/>
          <w:color w:val="0F243E" w:themeColor="text2" w:themeShade="80"/>
          <w:sz w:val="20"/>
          <w:szCs w:val="20"/>
        </w:rPr>
      </w:pPr>
      <w:r>
        <w:rPr>
          <w:rFonts w:ascii="Cambria" w:hAnsi="Cambria"/>
          <w:color w:val="0F243E" w:themeColor="text2" w:themeShade="80"/>
          <w:sz w:val="20"/>
          <w:szCs w:val="20"/>
        </w:rPr>
        <w:t xml:space="preserve">Do physically demanding farm work as well as challenging and creative program planning and office </w:t>
      </w:r>
      <w:proofErr w:type="gramStart"/>
      <w:r>
        <w:rPr>
          <w:rFonts w:ascii="Cambria" w:hAnsi="Cambria"/>
          <w:color w:val="0F243E" w:themeColor="text2" w:themeShade="80"/>
          <w:sz w:val="20"/>
          <w:szCs w:val="20"/>
        </w:rPr>
        <w:t>work.</w:t>
      </w:r>
      <w:proofErr w:type="gramEnd"/>
      <w:r>
        <w:rPr>
          <w:rFonts w:ascii="Cambria" w:hAnsi="Cambria"/>
          <w:color w:val="0F243E" w:themeColor="text2" w:themeShade="80"/>
          <w:sz w:val="20"/>
          <w:szCs w:val="20"/>
        </w:rPr>
        <w:t xml:space="preserve"> </w:t>
      </w:r>
    </w:p>
    <w:p w:rsidR="00D5659B" w:rsidRDefault="00D5659B" w:rsidP="00D5659B">
      <w:pPr>
        <w:pStyle w:val="ListParagraph"/>
        <w:numPr>
          <w:ilvl w:val="0"/>
          <w:numId w:val="8"/>
        </w:numPr>
        <w:spacing w:after="0" w:line="240" w:lineRule="auto"/>
        <w:rPr>
          <w:rFonts w:ascii="Cambria" w:hAnsi="Cambria"/>
          <w:color w:val="0F243E" w:themeColor="text2" w:themeShade="80"/>
          <w:sz w:val="20"/>
          <w:szCs w:val="20"/>
        </w:rPr>
      </w:pPr>
      <w:r>
        <w:rPr>
          <w:rFonts w:ascii="Cambria" w:hAnsi="Cambria"/>
          <w:color w:val="0F243E" w:themeColor="text2" w:themeShade="80"/>
          <w:sz w:val="20"/>
          <w:szCs w:val="20"/>
        </w:rPr>
        <w:t>Be involved in all aspects of an organization working to build community around food.</w:t>
      </w:r>
    </w:p>
    <w:p w:rsidR="00D5659B" w:rsidRDefault="00D5659B" w:rsidP="00D5659B">
      <w:pPr>
        <w:pStyle w:val="ListParagraph"/>
        <w:numPr>
          <w:ilvl w:val="0"/>
          <w:numId w:val="8"/>
        </w:numPr>
        <w:spacing w:after="0" w:line="240" w:lineRule="auto"/>
        <w:rPr>
          <w:rFonts w:ascii="Cambria" w:hAnsi="Cambria"/>
          <w:color w:val="0F243E" w:themeColor="text2" w:themeShade="80"/>
          <w:sz w:val="20"/>
          <w:szCs w:val="20"/>
        </w:rPr>
      </w:pPr>
      <w:r>
        <w:rPr>
          <w:rFonts w:ascii="Cambria" w:hAnsi="Cambria"/>
          <w:color w:val="0F243E" w:themeColor="text2" w:themeShade="80"/>
          <w:sz w:val="20"/>
          <w:szCs w:val="20"/>
        </w:rPr>
        <w:t>Learn new skills by actively shadowing, inquiring, and doing.</w:t>
      </w:r>
    </w:p>
    <w:p w:rsidR="00DE6761" w:rsidRPr="008E04A2" w:rsidRDefault="00DE6761" w:rsidP="0056645C">
      <w:pPr>
        <w:spacing w:after="0" w:line="240" w:lineRule="auto"/>
        <w:rPr>
          <w:rFonts w:ascii="Cambria" w:hAnsi="Cambria"/>
          <w:color w:val="0F243E" w:themeColor="text2" w:themeShade="80"/>
          <w:sz w:val="16"/>
          <w:szCs w:val="20"/>
        </w:rPr>
      </w:pPr>
    </w:p>
    <w:p w:rsidR="00DE6761" w:rsidRDefault="00176809" w:rsidP="0056645C">
      <w:pPr>
        <w:spacing w:after="0" w:line="240" w:lineRule="auto"/>
        <w:rPr>
          <w:rFonts w:ascii="Cambria" w:hAnsi="Cambria"/>
          <w:b/>
          <w:color w:val="0F243E" w:themeColor="text2" w:themeShade="80"/>
          <w:sz w:val="20"/>
          <w:szCs w:val="20"/>
        </w:rPr>
      </w:pPr>
      <w:r>
        <w:rPr>
          <w:rFonts w:ascii="Cambria" w:hAnsi="Cambria"/>
          <w:b/>
          <w:color w:val="0F243E" w:themeColor="text2" w:themeShade="80"/>
          <w:sz w:val="20"/>
          <w:szCs w:val="20"/>
        </w:rPr>
        <w:t xml:space="preserve">Required </w:t>
      </w:r>
      <w:r w:rsidR="00DE6761" w:rsidRPr="00D42B75">
        <w:rPr>
          <w:rFonts w:ascii="Cambria" w:hAnsi="Cambria"/>
          <w:b/>
          <w:color w:val="0F243E" w:themeColor="text2" w:themeShade="80"/>
          <w:sz w:val="20"/>
          <w:szCs w:val="20"/>
        </w:rPr>
        <w:t>Qualifications</w:t>
      </w:r>
    </w:p>
    <w:p w:rsidR="004A05DD" w:rsidRPr="00DD0426" w:rsidRDefault="00341DEF" w:rsidP="00D367D1">
      <w:pPr>
        <w:pStyle w:val="ListParagraph"/>
        <w:numPr>
          <w:ilvl w:val="0"/>
          <w:numId w:val="9"/>
        </w:numPr>
        <w:spacing w:after="100" w:afterAutospacing="1" w:line="240" w:lineRule="auto"/>
        <w:rPr>
          <w:rFonts w:ascii="Cambria" w:hAnsi="Cambria"/>
          <w:color w:val="0F243E" w:themeColor="text2" w:themeShade="80"/>
          <w:sz w:val="20"/>
          <w:szCs w:val="20"/>
        </w:rPr>
      </w:pPr>
      <w:r>
        <w:rPr>
          <w:rFonts w:ascii="Cambria" w:hAnsi="Cambria"/>
          <w:bCs/>
          <w:color w:val="0F243E" w:themeColor="text2" w:themeShade="80"/>
          <w:sz w:val="20"/>
          <w:szCs w:val="20"/>
        </w:rPr>
        <w:t>T</w:t>
      </w:r>
      <w:r w:rsidR="00053B3C">
        <w:rPr>
          <w:rFonts w:ascii="Cambria" w:hAnsi="Cambria"/>
          <w:bCs/>
          <w:color w:val="0F243E" w:themeColor="text2" w:themeShade="80"/>
          <w:sz w:val="20"/>
          <w:szCs w:val="20"/>
        </w:rPr>
        <w:t xml:space="preserve">wo </w:t>
      </w:r>
      <w:r w:rsidR="00493510">
        <w:rPr>
          <w:rFonts w:ascii="Cambria" w:hAnsi="Cambria"/>
          <w:bCs/>
          <w:color w:val="0F243E" w:themeColor="text2" w:themeShade="80"/>
          <w:sz w:val="20"/>
          <w:szCs w:val="20"/>
        </w:rPr>
        <w:t xml:space="preserve">full </w:t>
      </w:r>
      <w:r w:rsidR="00BF467E">
        <w:rPr>
          <w:rFonts w:ascii="Cambria" w:hAnsi="Cambria"/>
          <w:bCs/>
          <w:color w:val="0F243E" w:themeColor="text2" w:themeShade="80"/>
          <w:sz w:val="20"/>
          <w:szCs w:val="20"/>
        </w:rPr>
        <w:t>season</w:t>
      </w:r>
      <w:r w:rsidR="00053B3C">
        <w:rPr>
          <w:rFonts w:ascii="Cambria" w:hAnsi="Cambria"/>
          <w:bCs/>
          <w:color w:val="0F243E" w:themeColor="text2" w:themeShade="80"/>
          <w:sz w:val="20"/>
          <w:szCs w:val="20"/>
        </w:rPr>
        <w:t>s</w:t>
      </w:r>
      <w:r w:rsidR="00D367D1" w:rsidRPr="00DD0426">
        <w:rPr>
          <w:rFonts w:ascii="Cambria" w:hAnsi="Cambria"/>
          <w:bCs/>
          <w:color w:val="0F243E" w:themeColor="text2" w:themeShade="80"/>
          <w:sz w:val="20"/>
          <w:szCs w:val="20"/>
        </w:rPr>
        <w:t xml:space="preserve"> of experience working on a small farm or </w:t>
      </w:r>
      <w:r w:rsidR="00BF467E">
        <w:rPr>
          <w:rFonts w:ascii="Cambria" w:hAnsi="Cambria"/>
          <w:bCs/>
          <w:color w:val="0F243E" w:themeColor="text2" w:themeShade="80"/>
          <w:sz w:val="20"/>
          <w:szCs w:val="20"/>
        </w:rPr>
        <w:t xml:space="preserve">an </w:t>
      </w:r>
      <w:r w:rsidR="00D367D1" w:rsidRPr="00DD0426">
        <w:rPr>
          <w:rFonts w:ascii="Cambria" w:hAnsi="Cambria"/>
          <w:bCs/>
          <w:color w:val="0F243E" w:themeColor="text2" w:themeShade="80"/>
          <w:sz w:val="20"/>
          <w:szCs w:val="20"/>
        </w:rPr>
        <w:t xml:space="preserve">intensively managed vegetable </w:t>
      </w:r>
      <w:r w:rsidR="00DD0426">
        <w:rPr>
          <w:rFonts w:ascii="Cambria" w:hAnsi="Cambria"/>
          <w:bCs/>
          <w:color w:val="0F243E" w:themeColor="text2" w:themeShade="80"/>
          <w:sz w:val="20"/>
          <w:szCs w:val="20"/>
        </w:rPr>
        <w:t>garden.</w:t>
      </w:r>
    </w:p>
    <w:p w:rsidR="00D367D1" w:rsidRPr="00D367D1" w:rsidRDefault="00D367D1" w:rsidP="00D367D1">
      <w:pPr>
        <w:numPr>
          <w:ilvl w:val="0"/>
          <w:numId w:val="9"/>
        </w:numPr>
        <w:spacing w:after="100" w:afterAutospacing="1" w:line="240" w:lineRule="auto"/>
        <w:rPr>
          <w:rFonts w:ascii="Cambria" w:hAnsi="Cambria"/>
          <w:color w:val="0F243E" w:themeColor="text2" w:themeShade="80"/>
          <w:sz w:val="20"/>
          <w:szCs w:val="20"/>
        </w:rPr>
      </w:pPr>
      <w:r w:rsidRPr="00DD0426">
        <w:rPr>
          <w:rFonts w:ascii="Cambria" w:hAnsi="Cambria"/>
          <w:color w:val="0F243E" w:themeColor="text2" w:themeShade="80"/>
          <w:sz w:val="20"/>
          <w:szCs w:val="20"/>
        </w:rPr>
        <w:t>Degree or work experience in education, agriculture, natural sciences, environmental studies, horticulture, outdoor recreation, or other related field.</w:t>
      </w:r>
    </w:p>
    <w:p w:rsidR="00176809" w:rsidRPr="00D367D1" w:rsidRDefault="00176809" w:rsidP="00176809">
      <w:pPr>
        <w:numPr>
          <w:ilvl w:val="0"/>
          <w:numId w:val="9"/>
        </w:numPr>
        <w:spacing w:after="100" w:afterAutospacing="1" w:line="240" w:lineRule="auto"/>
        <w:rPr>
          <w:rFonts w:ascii="Cambria" w:hAnsi="Cambria"/>
          <w:color w:val="0F243E" w:themeColor="text2" w:themeShade="80"/>
          <w:sz w:val="20"/>
          <w:szCs w:val="20"/>
        </w:rPr>
      </w:pPr>
      <w:r w:rsidRPr="00D367D1">
        <w:rPr>
          <w:rFonts w:ascii="Cambria" w:hAnsi="Cambria"/>
          <w:color w:val="0F243E" w:themeColor="text2" w:themeShade="80"/>
          <w:sz w:val="20"/>
          <w:szCs w:val="20"/>
        </w:rPr>
        <w:t>Strong interest in the farm-to-table movement</w:t>
      </w:r>
      <w:r>
        <w:rPr>
          <w:rFonts w:ascii="Cambria" w:hAnsi="Cambria"/>
          <w:color w:val="0F243E" w:themeColor="text2" w:themeShade="80"/>
          <w:sz w:val="20"/>
          <w:szCs w:val="20"/>
        </w:rPr>
        <w:t xml:space="preserve">, </w:t>
      </w:r>
      <w:r w:rsidRPr="00D367D1">
        <w:rPr>
          <w:rFonts w:ascii="Cambria" w:hAnsi="Cambria"/>
          <w:color w:val="0F243E" w:themeColor="text2" w:themeShade="80"/>
          <w:sz w:val="20"/>
          <w:szCs w:val="20"/>
        </w:rPr>
        <w:t>children’s health issues</w:t>
      </w:r>
      <w:r>
        <w:rPr>
          <w:rFonts w:ascii="Cambria" w:hAnsi="Cambria"/>
          <w:color w:val="0F243E" w:themeColor="text2" w:themeShade="80"/>
          <w:sz w:val="20"/>
          <w:szCs w:val="20"/>
        </w:rPr>
        <w:t>, and participating in culinary work.</w:t>
      </w:r>
    </w:p>
    <w:p w:rsidR="00DD0426" w:rsidRPr="00D367D1" w:rsidRDefault="00053B3C" w:rsidP="00DD0426">
      <w:pPr>
        <w:numPr>
          <w:ilvl w:val="0"/>
          <w:numId w:val="9"/>
        </w:numPr>
        <w:spacing w:after="100" w:afterAutospacing="1" w:line="240" w:lineRule="auto"/>
        <w:rPr>
          <w:rFonts w:ascii="Cambria" w:hAnsi="Cambria"/>
          <w:color w:val="0F243E" w:themeColor="text2" w:themeShade="80"/>
          <w:sz w:val="20"/>
          <w:szCs w:val="20"/>
        </w:rPr>
      </w:pPr>
      <w:r>
        <w:rPr>
          <w:rFonts w:ascii="Cambria" w:hAnsi="Cambria"/>
          <w:color w:val="0F243E" w:themeColor="text2" w:themeShade="80"/>
          <w:sz w:val="20"/>
          <w:szCs w:val="20"/>
        </w:rPr>
        <w:t>E</w:t>
      </w:r>
      <w:r w:rsidR="00DD0426" w:rsidRPr="00D367D1">
        <w:rPr>
          <w:rFonts w:ascii="Cambria" w:hAnsi="Cambria"/>
          <w:color w:val="0F243E" w:themeColor="text2" w:themeShade="80"/>
          <w:sz w:val="20"/>
          <w:szCs w:val="20"/>
        </w:rPr>
        <w:t>xperience working with children</w:t>
      </w:r>
      <w:r w:rsidR="000D738A">
        <w:rPr>
          <w:rFonts w:ascii="Cambria" w:hAnsi="Cambria"/>
          <w:color w:val="0F243E" w:themeColor="text2" w:themeShade="80"/>
          <w:sz w:val="20"/>
          <w:szCs w:val="20"/>
        </w:rPr>
        <w:t>, ideally</w:t>
      </w:r>
      <w:r w:rsidR="00DD0426" w:rsidRPr="00D367D1">
        <w:rPr>
          <w:rFonts w:ascii="Cambria" w:hAnsi="Cambria"/>
          <w:color w:val="0F243E" w:themeColor="text2" w:themeShade="80"/>
          <w:sz w:val="20"/>
          <w:szCs w:val="20"/>
        </w:rPr>
        <w:t xml:space="preserve"> in an outdoor setting.</w:t>
      </w:r>
    </w:p>
    <w:p w:rsidR="000D738A" w:rsidRDefault="00053B3C" w:rsidP="000D738A">
      <w:pPr>
        <w:numPr>
          <w:ilvl w:val="0"/>
          <w:numId w:val="9"/>
        </w:numPr>
        <w:spacing w:before="100" w:beforeAutospacing="1" w:after="100" w:afterAutospacing="1" w:line="240" w:lineRule="auto"/>
        <w:rPr>
          <w:rFonts w:ascii="Cambria" w:hAnsi="Cambria"/>
          <w:color w:val="0F243E" w:themeColor="text2" w:themeShade="80"/>
          <w:sz w:val="20"/>
          <w:szCs w:val="20"/>
        </w:rPr>
      </w:pPr>
      <w:r>
        <w:rPr>
          <w:rFonts w:ascii="Cambria" w:hAnsi="Cambria"/>
          <w:color w:val="0F243E" w:themeColor="text2" w:themeShade="80"/>
          <w:sz w:val="20"/>
          <w:szCs w:val="20"/>
        </w:rPr>
        <w:t>A</w:t>
      </w:r>
      <w:r w:rsidR="000D738A">
        <w:rPr>
          <w:rFonts w:ascii="Cambria" w:hAnsi="Cambria"/>
          <w:color w:val="0F243E" w:themeColor="text2" w:themeShade="80"/>
          <w:sz w:val="20"/>
          <w:szCs w:val="20"/>
        </w:rPr>
        <w:t xml:space="preserve"> strong </w:t>
      </w:r>
      <w:r w:rsidR="0065416C">
        <w:rPr>
          <w:rFonts w:ascii="Cambria" w:hAnsi="Cambria"/>
          <w:color w:val="0F243E" w:themeColor="text2" w:themeShade="80"/>
          <w:sz w:val="20"/>
          <w:szCs w:val="20"/>
        </w:rPr>
        <w:t xml:space="preserve">and </w:t>
      </w:r>
      <w:r w:rsidR="000D738A" w:rsidRPr="00D367D1">
        <w:rPr>
          <w:rFonts w:ascii="Cambria" w:hAnsi="Cambria"/>
          <w:color w:val="0F243E" w:themeColor="text2" w:themeShade="80"/>
          <w:sz w:val="20"/>
          <w:szCs w:val="20"/>
        </w:rPr>
        <w:t>cooperative work ethic</w:t>
      </w:r>
      <w:r w:rsidR="00341DEF">
        <w:rPr>
          <w:rFonts w:ascii="Cambria" w:hAnsi="Cambria"/>
          <w:color w:val="0F243E" w:themeColor="text2" w:themeShade="80"/>
          <w:sz w:val="20"/>
          <w:szCs w:val="20"/>
        </w:rPr>
        <w:t xml:space="preserve"> and communication skills</w:t>
      </w:r>
      <w:r w:rsidR="000D738A">
        <w:rPr>
          <w:rFonts w:ascii="Cambria" w:hAnsi="Cambria"/>
          <w:color w:val="0F243E" w:themeColor="text2" w:themeShade="80"/>
          <w:sz w:val="20"/>
          <w:szCs w:val="20"/>
        </w:rPr>
        <w:t xml:space="preserve">, </w:t>
      </w:r>
      <w:r w:rsidR="008E04A2">
        <w:rPr>
          <w:rFonts w:ascii="Cambria" w:hAnsi="Cambria"/>
          <w:color w:val="0F243E" w:themeColor="text2" w:themeShade="80"/>
          <w:sz w:val="20"/>
          <w:szCs w:val="20"/>
        </w:rPr>
        <w:t xml:space="preserve">a good sense of humor, and the </w:t>
      </w:r>
      <w:r w:rsidR="000D738A">
        <w:rPr>
          <w:rFonts w:ascii="Cambria" w:hAnsi="Cambria"/>
          <w:color w:val="0F243E" w:themeColor="text2" w:themeShade="80"/>
          <w:sz w:val="20"/>
          <w:szCs w:val="20"/>
        </w:rPr>
        <w:t>desire to wo</w:t>
      </w:r>
      <w:r w:rsidR="008E04A2">
        <w:rPr>
          <w:rFonts w:ascii="Cambria" w:hAnsi="Cambria"/>
          <w:color w:val="0F243E" w:themeColor="text2" w:themeShade="80"/>
          <w:sz w:val="20"/>
          <w:szCs w:val="20"/>
        </w:rPr>
        <w:t>rk as part of a close-knit team.</w:t>
      </w:r>
    </w:p>
    <w:p w:rsidR="000D738A" w:rsidRPr="008E04A2" w:rsidRDefault="00493510" w:rsidP="00DD0426">
      <w:pPr>
        <w:numPr>
          <w:ilvl w:val="0"/>
          <w:numId w:val="9"/>
        </w:numPr>
        <w:spacing w:before="100" w:beforeAutospacing="1" w:after="100" w:afterAutospacing="1" w:line="240" w:lineRule="auto"/>
        <w:rPr>
          <w:rFonts w:ascii="Cambria" w:hAnsi="Cambria"/>
          <w:color w:val="0F243E" w:themeColor="text2" w:themeShade="80"/>
          <w:sz w:val="20"/>
          <w:szCs w:val="20"/>
        </w:rPr>
      </w:pPr>
      <w:r>
        <w:rPr>
          <w:rFonts w:ascii="Cambria" w:hAnsi="Cambria"/>
          <w:color w:val="0F243E" w:themeColor="text2" w:themeShade="80"/>
          <w:sz w:val="20"/>
          <w:szCs w:val="20"/>
        </w:rPr>
        <w:t xml:space="preserve">Positive attitude, </w:t>
      </w:r>
      <w:r w:rsidR="00D5659B">
        <w:rPr>
          <w:rFonts w:ascii="Cambria" w:hAnsi="Cambria"/>
          <w:color w:val="0F243E" w:themeColor="text2" w:themeShade="80"/>
          <w:sz w:val="20"/>
          <w:szCs w:val="20"/>
        </w:rPr>
        <w:t xml:space="preserve">ambitious, </w:t>
      </w:r>
      <w:r w:rsidR="00341DEF">
        <w:rPr>
          <w:rFonts w:ascii="Cambria" w:hAnsi="Cambria"/>
          <w:color w:val="0F243E" w:themeColor="text2" w:themeShade="80"/>
          <w:sz w:val="20"/>
          <w:szCs w:val="20"/>
        </w:rPr>
        <w:t>motivated</w:t>
      </w:r>
      <w:r w:rsidR="000D738A" w:rsidRPr="008E04A2">
        <w:rPr>
          <w:rFonts w:ascii="Cambria" w:hAnsi="Cambria"/>
          <w:color w:val="0F243E" w:themeColor="text2" w:themeShade="80"/>
          <w:sz w:val="20"/>
          <w:szCs w:val="20"/>
        </w:rPr>
        <w:t xml:space="preserve">, organized, patient, flexible, conscientious, </w:t>
      </w:r>
      <w:r w:rsidR="008E04A2" w:rsidRPr="008E04A2">
        <w:rPr>
          <w:rFonts w:ascii="Cambria" w:hAnsi="Cambria"/>
          <w:color w:val="0F243E" w:themeColor="text2" w:themeShade="80"/>
          <w:sz w:val="20"/>
          <w:szCs w:val="20"/>
        </w:rPr>
        <w:t xml:space="preserve">and </w:t>
      </w:r>
      <w:r w:rsidR="008E04A2">
        <w:rPr>
          <w:rFonts w:ascii="Cambria" w:hAnsi="Cambria"/>
          <w:color w:val="0F243E" w:themeColor="text2" w:themeShade="80"/>
          <w:sz w:val="20"/>
          <w:szCs w:val="20"/>
        </w:rPr>
        <w:t>responsible.</w:t>
      </w:r>
    </w:p>
    <w:p w:rsidR="00DD0426" w:rsidRPr="00053B3C" w:rsidRDefault="00DD0426" w:rsidP="00DD0426">
      <w:pPr>
        <w:numPr>
          <w:ilvl w:val="0"/>
          <w:numId w:val="9"/>
        </w:numPr>
        <w:spacing w:before="100" w:beforeAutospacing="1" w:after="0" w:afterAutospacing="1" w:line="240" w:lineRule="auto"/>
        <w:rPr>
          <w:rFonts w:ascii="Cambria" w:hAnsi="Cambria"/>
          <w:bCs/>
          <w:color w:val="0F243E" w:themeColor="text2" w:themeShade="80"/>
          <w:sz w:val="20"/>
          <w:szCs w:val="20"/>
        </w:rPr>
      </w:pPr>
      <w:r w:rsidRPr="006017DF">
        <w:rPr>
          <w:rFonts w:ascii="Cambria" w:hAnsi="Cambria"/>
          <w:color w:val="0F243E" w:themeColor="text2" w:themeShade="80"/>
          <w:sz w:val="20"/>
          <w:szCs w:val="20"/>
        </w:rPr>
        <w:t xml:space="preserve">Ability to work independently </w:t>
      </w:r>
      <w:r w:rsidR="006017DF">
        <w:rPr>
          <w:rFonts w:ascii="Cambria" w:hAnsi="Cambria"/>
          <w:color w:val="0F243E" w:themeColor="text2" w:themeShade="80"/>
          <w:sz w:val="20"/>
          <w:szCs w:val="20"/>
        </w:rPr>
        <w:t xml:space="preserve">and efficiently </w:t>
      </w:r>
      <w:r w:rsidRPr="006017DF">
        <w:rPr>
          <w:rFonts w:ascii="Cambria" w:hAnsi="Cambria"/>
          <w:color w:val="0F243E" w:themeColor="text2" w:themeShade="80"/>
          <w:sz w:val="20"/>
          <w:szCs w:val="20"/>
        </w:rPr>
        <w:t>on assigned projects</w:t>
      </w:r>
      <w:r w:rsidR="006017DF" w:rsidRPr="006017DF">
        <w:rPr>
          <w:rFonts w:ascii="Cambria" w:hAnsi="Cambria"/>
          <w:color w:val="0F243E" w:themeColor="text2" w:themeShade="80"/>
          <w:sz w:val="20"/>
          <w:szCs w:val="20"/>
        </w:rPr>
        <w:t>.</w:t>
      </w:r>
    </w:p>
    <w:p w:rsidR="00DD0426" w:rsidRPr="00D367D1" w:rsidRDefault="00DD0426" w:rsidP="00DD0426">
      <w:pPr>
        <w:pStyle w:val="ListParagraph"/>
        <w:numPr>
          <w:ilvl w:val="0"/>
          <w:numId w:val="9"/>
        </w:numPr>
        <w:spacing w:after="0" w:line="240" w:lineRule="auto"/>
        <w:rPr>
          <w:rFonts w:ascii="Cambria" w:hAnsi="Cambria"/>
          <w:bCs/>
          <w:color w:val="0F243E" w:themeColor="text2" w:themeShade="80"/>
          <w:sz w:val="20"/>
          <w:szCs w:val="20"/>
        </w:rPr>
      </w:pPr>
      <w:r w:rsidRPr="006017DF">
        <w:rPr>
          <w:rFonts w:ascii="Cambria" w:hAnsi="Cambria"/>
          <w:bCs/>
          <w:color w:val="0F243E" w:themeColor="text2" w:themeShade="80"/>
          <w:sz w:val="20"/>
          <w:szCs w:val="20"/>
        </w:rPr>
        <w:t>Ability to rise to the occasion with a positive attitude when unexpected tasks need to be completed.</w:t>
      </w:r>
    </w:p>
    <w:p w:rsidR="00176809" w:rsidRPr="00D367D1" w:rsidRDefault="00176809" w:rsidP="00DD0426">
      <w:pPr>
        <w:numPr>
          <w:ilvl w:val="0"/>
          <w:numId w:val="9"/>
        </w:numPr>
        <w:spacing w:before="100" w:beforeAutospacing="1" w:after="100" w:afterAutospacing="1" w:line="240" w:lineRule="auto"/>
        <w:rPr>
          <w:rFonts w:ascii="Cambria" w:hAnsi="Cambria"/>
          <w:color w:val="0F243E" w:themeColor="text2" w:themeShade="80"/>
          <w:sz w:val="20"/>
          <w:szCs w:val="20"/>
        </w:rPr>
      </w:pPr>
      <w:r>
        <w:rPr>
          <w:rFonts w:ascii="Cambria" w:hAnsi="Cambria"/>
          <w:color w:val="0F243E" w:themeColor="text2" w:themeShade="80"/>
          <w:sz w:val="20"/>
          <w:szCs w:val="20"/>
        </w:rPr>
        <w:t>Desire to be involved in all aspects of a small non-profit organization.</w:t>
      </w:r>
    </w:p>
    <w:p w:rsidR="00D367D1" w:rsidRPr="00D367D1" w:rsidRDefault="00176809" w:rsidP="00D367D1">
      <w:pPr>
        <w:numPr>
          <w:ilvl w:val="0"/>
          <w:numId w:val="9"/>
        </w:numPr>
        <w:spacing w:before="100" w:beforeAutospacing="1" w:after="100" w:afterAutospacing="1" w:line="240" w:lineRule="auto"/>
        <w:rPr>
          <w:rFonts w:ascii="Cambria" w:hAnsi="Cambria"/>
          <w:color w:val="0F243E" w:themeColor="text2" w:themeShade="80"/>
          <w:sz w:val="20"/>
          <w:szCs w:val="20"/>
        </w:rPr>
      </w:pPr>
      <w:r>
        <w:rPr>
          <w:rFonts w:ascii="Cambria" w:hAnsi="Cambria"/>
          <w:color w:val="0F243E" w:themeColor="text2" w:themeShade="80"/>
          <w:sz w:val="20"/>
          <w:szCs w:val="20"/>
        </w:rPr>
        <w:t>C</w:t>
      </w:r>
      <w:r w:rsidR="00D367D1" w:rsidRPr="00D367D1">
        <w:rPr>
          <w:rFonts w:ascii="Cambria" w:hAnsi="Cambria"/>
          <w:color w:val="0F243E" w:themeColor="text2" w:themeShade="80"/>
          <w:sz w:val="20"/>
          <w:szCs w:val="20"/>
        </w:rPr>
        <w:t>urrent CPR and First-Aid Certification</w:t>
      </w:r>
      <w:r w:rsidR="00DD0426">
        <w:rPr>
          <w:rFonts w:ascii="Cambria" w:hAnsi="Cambria"/>
          <w:color w:val="0F243E" w:themeColor="text2" w:themeShade="80"/>
          <w:sz w:val="20"/>
          <w:szCs w:val="20"/>
        </w:rPr>
        <w:t>, driver’s license, and ability to operate a commercial van</w:t>
      </w:r>
      <w:r>
        <w:rPr>
          <w:rFonts w:ascii="Cambria" w:hAnsi="Cambria"/>
          <w:color w:val="0F243E" w:themeColor="text2" w:themeShade="80"/>
          <w:sz w:val="20"/>
          <w:szCs w:val="20"/>
        </w:rPr>
        <w:t>.</w:t>
      </w:r>
    </w:p>
    <w:p w:rsidR="00DD6C0E" w:rsidRPr="00DD6C0E" w:rsidRDefault="00D367D1" w:rsidP="0056645C">
      <w:pPr>
        <w:numPr>
          <w:ilvl w:val="0"/>
          <w:numId w:val="9"/>
        </w:numPr>
        <w:spacing w:before="100" w:beforeAutospacing="1" w:after="0" w:afterAutospacing="1" w:line="240" w:lineRule="auto"/>
        <w:rPr>
          <w:rFonts w:ascii="Cambria" w:hAnsi="Cambria"/>
          <w:b/>
          <w:color w:val="0F243E" w:themeColor="text2" w:themeShade="80"/>
          <w:sz w:val="20"/>
          <w:szCs w:val="20"/>
        </w:rPr>
      </w:pPr>
      <w:r w:rsidRPr="00DD6C0E">
        <w:rPr>
          <w:rFonts w:ascii="Cambria" w:hAnsi="Cambria"/>
          <w:color w:val="0F243E" w:themeColor="text2" w:themeShade="80"/>
          <w:sz w:val="20"/>
          <w:szCs w:val="20"/>
        </w:rPr>
        <w:t>Ability to work long hours</w:t>
      </w:r>
      <w:r w:rsidR="00140890" w:rsidRPr="00DD6C0E">
        <w:rPr>
          <w:rFonts w:ascii="Cambria" w:hAnsi="Cambria"/>
          <w:color w:val="0F243E" w:themeColor="text2" w:themeShade="80"/>
          <w:sz w:val="20"/>
          <w:szCs w:val="20"/>
        </w:rPr>
        <w:t xml:space="preserve"> (including early mornings</w:t>
      </w:r>
      <w:r w:rsidR="008E04A2" w:rsidRPr="00DD6C0E">
        <w:rPr>
          <w:rFonts w:ascii="Cambria" w:hAnsi="Cambria"/>
          <w:color w:val="0F243E" w:themeColor="text2" w:themeShade="80"/>
          <w:sz w:val="20"/>
          <w:szCs w:val="20"/>
        </w:rPr>
        <w:t>,</w:t>
      </w:r>
      <w:r w:rsidR="00140890" w:rsidRPr="00DD6C0E">
        <w:rPr>
          <w:rFonts w:ascii="Cambria" w:hAnsi="Cambria"/>
          <w:color w:val="0F243E" w:themeColor="text2" w:themeShade="80"/>
          <w:sz w:val="20"/>
          <w:szCs w:val="20"/>
        </w:rPr>
        <w:t xml:space="preserve"> late evenings</w:t>
      </w:r>
      <w:r w:rsidR="008E04A2" w:rsidRPr="00DD6C0E">
        <w:rPr>
          <w:rFonts w:ascii="Cambria" w:hAnsi="Cambria"/>
          <w:color w:val="0F243E" w:themeColor="text2" w:themeShade="80"/>
          <w:sz w:val="20"/>
          <w:szCs w:val="20"/>
        </w:rPr>
        <w:t>, and weekends</w:t>
      </w:r>
      <w:r w:rsidR="00140890" w:rsidRPr="00DD6C0E">
        <w:rPr>
          <w:rFonts w:ascii="Cambria" w:hAnsi="Cambria"/>
          <w:color w:val="0F243E" w:themeColor="text2" w:themeShade="80"/>
          <w:sz w:val="20"/>
          <w:szCs w:val="20"/>
        </w:rPr>
        <w:t>)</w:t>
      </w:r>
      <w:r w:rsidRPr="00DD6C0E">
        <w:rPr>
          <w:rFonts w:ascii="Cambria" w:hAnsi="Cambria"/>
          <w:color w:val="0F243E" w:themeColor="text2" w:themeShade="80"/>
          <w:sz w:val="20"/>
          <w:szCs w:val="20"/>
        </w:rPr>
        <w:t xml:space="preserve">, lift up to 50 lbs, and perform physical, outdoor </w:t>
      </w:r>
      <w:r w:rsidR="00A4178D" w:rsidRPr="00DD6C0E">
        <w:rPr>
          <w:rFonts w:ascii="Cambria" w:hAnsi="Cambria"/>
          <w:color w:val="0F243E" w:themeColor="text2" w:themeShade="80"/>
          <w:sz w:val="20"/>
          <w:szCs w:val="20"/>
        </w:rPr>
        <w:t>jobs</w:t>
      </w:r>
      <w:r w:rsidRPr="00DD6C0E">
        <w:rPr>
          <w:rFonts w:ascii="Cambria" w:hAnsi="Cambria"/>
          <w:color w:val="0F243E" w:themeColor="text2" w:themeShade="80"/>
          <w:sz w:val="20"/>
          <w:szCs w:val="20"/>
        </w:rPr>
        <w:t xml:space="preserve"> in all weather</w:t>
      </w:r>
      <w:r w:rsidR="00A4178D" w:rsidRPr="00DD6C0E">
        <w:rPr>
          <w:rFonts w:ascii="Cambria" w:hAnsi="Cambria"/>
          <w:color w:val="0F243E" w:themeColor="text2" w:themeShade="80"/>
          <w:sz w:val="20"/>
          <w:szCs w:val="20"/>
        </w:rPr>
        <w:t>.</w:t>
      </w:r>
    </w:p>
    <w:p w:rsidR="00DE6761" w:rsidRPr="00DD6C0E" w:rsidRDefault="00DE6761" w:rsidP="00341DEF">
      <w:pPr>
        <w:spacing w:before="100" w:beforeAutospacing="1" w:after="0" w:afterAutospacing="1" w:line="240" w:lineRule="auto"/>
        <w:rPr>
          <w:rFonts w:ascii="Cambria" w:hAnsi="Cambria"/>
          <w:b/>
          <w:color w:val="0F243E" w:themeColor="text2" w:themeShade="80"/>
          <w:sz w:val="20"/>
          <w:szCs w:val="20"/>
        </w:rPr>
      </w:pPr>
      <w:r w:rsidRPr="00DD6C0E">
        <w:rPr>
          <w:rFonts w:ascii="Cambria" w:hAnsi="Cambria"/>
          <w:b/>
          <w:color w:val="0F243E" w:themeColor="text2" w:themeShade="80"/>
          <w:sz w:val="20"/>
          <w:szCs w:val="20"/>
        </w:rPr>
        <w:t>Compensation</w:t>
      </w:r>
      <w:r w:rsidR="00F635B6" w:rsidRPr="00DD6C0E">
        <w:rPr>
          <w:rFonts w:ascii="Cambria" w:hAnsi="Cambria"/>
          <w:b/>
          <w:color w:val="0F243E" w:themeColor="text2" w:themeShade="80"/>
          <w:sz w:val="20"/>
          <w:szCs w:val="20"/>
        </w:rPr>
        <w:t xml:space="preserve">: </w:t>
      </w:r>
      <w:r w:rsidR="00AD120C" w:rsidRPr="00DD6C0E">
        <w:rPr>
          <w:rFonts w:ascii="Cambria" w:hAnsi="Cambria"/>
          <w:color w:val="0F243E" w:themeColor="text2" w:themeShade="80"/>
          <w:sz w:val="20"/>
          <w:szCs w:val="20"/>
        </w:rPr>
        <w:t>Educational experiences</w:t>
      </w:r>
      <w:r w:rsidR="00CA01E6" w:rsidRPr="00DD6C0E">
        <w:rPr>
          <w:rFonts w:ascii="Cambria" w:hAnsi="Cambria"/>
          <w:color w:val="0F243E" w:themeColor="text2" w:themeShade="80"/>
          <w:sz w:val="20"/>
          <w:szCs w:val="20"/>
        </w:rPr>
        <w:t xml:space="preserve"> as noted above</w:t>
      </w:r>
      <w:r w:rsidR="00AD120C" w:rsidRPr="00DD6C0E">
        <w:rPr>
          <w:rFonts w:ascii="Cambria" w:hAnsi="Cambria"/>
          <w:color w:val="0F243E" w:themeColor="text2" w:themeShade="80"/>
          <w:sz w:val="20"/>
          <w:szCs w:val="20"/>
        </w:rPr>
        <w:t xml:space="preserve">.  Eggs and healthy portions of farm produce. </w:t>
      </w:r>
      <w:proofErr w:type="gramStart"/>
      <w:r w:rsidR="00AD120C" w:rsidRPr="00DD6C0E">
        <w:rPr>
          <w:rFonts w:ascii="Cambria" w:hAnsi="Cambria"/>
          <w:color w:val="0F243E" w:themeColor="text2" w:themeShade="80"/>
          <w:sz w:val="20"/>
          <w:szCs w:val="20"/>
        </w:rPr>
        <w:t>Monthly stipend of $1600</w:t>
      </w:r>
      <w:r w:rsidR="00F635B6" w:rsidRPr="00DD6C0E">
        <w:rPr>
          <w:rFonts w:ascii="Cambria" w:hAnsi="Cambria"/>
          <w:color w:val="0F243E" w:themeColor="text2" w:themeShade="80"/>
          <w:sz w:val="20"/>
          <w:szCs w:val="20"/>
        </w:rPr>
        <w:t>.</w:t>
      </w:r>
      <w:proofErr w:type="gramEnd"/>
      <w:r w:rsidR="00F635B6" w:rsidRPr="00DD6C0E">
        <w:rPr>
          <w:rFonts w:ascii="Cambria" w:hAnsi="Cambria"/>
          <w:color w:val="0F243E" w:themeColor="text2" w:themeShade="80"/>
          <w:sz w:val="20"/>
          <w:szCs w:val="20"/>
        </w:rPr>
        <w:t xml:space="preserve">  </w:t>
      </w:r>
      <w:r w:rsidR="00C832BB" w:rsidRPr="00DD6C0E">
        <w:rPr>
          <w:rFonts w:ascii="Cambria" w:hAnsi="Cambria"/>
          <w:color w:val="0F243E" w:themeColor="text2" w:themeShade="80"/>
          <w:sz w:val="20"/>
          <w:szCs w:val="20"/>
        </w:rPr>
        <w:t>(</w:t>
      </w:r>
      <w:r w:rsidR="00AD120C" w:rsidRPr="00DD6C0E">
        <w:rPr>
          <w:rFonts w:ascii="Cambria" w:hAnsi="Cambria"/>
          <w:color w:val="0F243E" w:themeColor="text2" w:themeShade="80"/>
          <w:sz w:val="20"/>
          <w:szCs w:val="20"/>
        </w:rPr>
        <w:t>Please note that h</w:t>
      </w:r>
      <w:r w:rsidR="00F635B6" w:rsidRPr="00DD6C0E">
        <w:rPr>
          <w:rFonts w:ascii="Cambria" w:hAnsi="Cambria"/>
          <w:color w:val="0F243E" w:themeColor="text2" w:themeShade="80"/>
          <w:sz w:val="20"/>
          <w:szCs w:val="20"/>
        </w:rPr>
        <w:t>ousing is not provided.</w:t>
      </w:r>
      <w:r w:rsidR="00C832BB" w:rsidRPr="00DD6C0E">
        <w:rPr>
          <w:rFonts w:ascii="Cambria" w:hAnsi="Cambria"/>
          <w:color w:val="0F243E" w:themeColor="text2" w:themeShade="80"/>
          <w:sz w:val="20"/>
          <w:szCs w:val="20"/>
        </w:rPr>
        <w:t>)</w:t>
      </w:r>
    </w:p>
    <w:p w:rsidR="00176809" w:rsidRPr="00B83B60" w:rsidRDefault="000832C8" w:rsidP="000832C8">
      <w:pPr>
        <w:spacing w:after="0" w:line="240" w:lineRule="auto"/>
        <w:rPr>
          <w:rFonts w:ascii="Cambria" w:hAnsi="Cambria"/>
          <w:b/>
          <w:color w:val="0F243E" w:themeColor="text2" w:themeShade="80"/>
          <w:sz w:val="20"/>
          <w:szCs w:val="20"/>
        </w:rPr>
      </w:pPr>
      <w:r w:rsidRPr="00D42B75">
        <w:rPr>
          <w:rFonts w:ascii="Cambria" w:hAnsi="Cambria"/>
          <w:b/>
          <w:color w:val="0F243E" w:themeColor="text2" w:themeShade="80"/>
          <w:sz w:val="20"/>
          <w:szCs w:val="20"/>
        </w:rPr>
        <w:t>To Apply</w:t>
      </w:r>
      <w:r>
        <w:rPr>
          <w:rFonts w:ascii="Cambria" w:hAnsi="Cambria"/>
          <w:b/>
          <w:color w:val="0F243E" w:themeColor="text2" w:themeShade="80"/>
          <w:sz w:val="20"/>
          <w:szCs w:val="20"/>
        </w:rPr>
        <w:t xml:space="preserve">: </w:t>
      </w:r>
      <w:r w:rsidRPr="00D42B75">
        <w:rPr>
          <w:rFonts w:ascii="Cambria" w:hAnsi="Cambria"/>
          <w:color w:val="0F243E" w:themeColor="text2" w:themeShade="80"/>
          <w:sz w:val="20"/>
          <w:szCs w:val="20"/>
        </w:rPr>
        <w:t>Please</w:t>
      </w:r>
      <w:r>
        <w:rPr>
          <w:rFonts w:ascii="Cambria" w:hAnsi="Cambria"/>
          <w:color w:val="0F243E" w:themeColor="text2" w:themeShade="80"/>
          <w:sz w:val="20"/>
          <w:szCs w:val="20"/>
        </w:rPr>
        <w:t xml:space="preserve"> email your resume, cover letter, and three references (include name, relationship, phone number, and email address) to Julie </w:t>
      </w:r>
      <w:proofErr w:type="spellStart"/>
      <w:r>
        <w:rPr>
          <w:rFonts w:ascii="Cambria" w:hAnsi="Cambria"/>
          <w:color w:val="0F243E" w:themeColor="text2" w:themeShade="80"/>
          <w:sz w:val="20"/>
          <w:szCs w:val="20"/>
        </w:rPr>
        <w:t>Cerny</w:t>
      </w:r>
      <w:proofErr w:type="spellEnd"/>
      <w:r>
        <w:rPr>
          <w:rFonts w:ascii="Cambria" w:hAnsi="Cambria"/>
          <w:color w:val="0F243E" w:themeColor="text2" w:themeShade="80"/>
          <w:sz w:val="20"/>
          <w:szCs w:val="20"/>
        </w:rPr>
        <w:t xml:space="preserve">, Education Director and Garden Manager, </w:t>
      </w:r>
      <w:hyperlink r:id="rId5" w:history="1">
        <w:r w:rsidRPr="00815F08">
          <w:rPr>
            <w:rStyle w:val="Hyperlink"/>
            <w:rFonts w:ascii="Cambria" w:hAnsi="Cambria"/>
            <w:sz w:val="20"/>
            <w:szCs w:val="20"/>
          </w:rPr>
          <w:t>julie.cerny@sylviacenter.org</w:t>
        </w:r>
      </w:hyperlink>
      <w:r>
        <w:rPr>
          <w:rFonts w:ascii="Cambria" w:hAnsi="Cambria"/>
          <w:color w:val="0F243E" w:themeColor="text2" w:themeShade="80"/>
          <w:sz w:val="20"/>
          <w:szCs w:val="20"/>
        </w:rPr>
        <w:t xml:space="preserve">.  </w:t>
      </w:r>
      <w:r w:rsidR="00295987">
        <w:rPr>
          <w:rFonts w:ascii="Cambria" w:hAnsi="Cambria"/>
          <w:b/>
          <w:color w:val="0F243E" w:themeColor="text2" w:themeShade="80"/>
          <w:sz w:val="20"/>
          <w:szCs w:val="20"/>
        </w:rPr>
        <w:t>To receive</w:t>
      </w:r>
      <w:r w:rsidRPr="00B83B60">
        <w:rPr>
          <w:rFonts w:ascii="Cambria" w:hAnsi="Cambria"/>
          <w:b/>
          <w:color w:val="0F243E" w:themeColor="text2" w:themeShade="80"/>
          <w:sz w:val="20"/>
          <w:szCs w:val="20"/>
        </w:rPr>
        <w:t xml:space="preserve"> </w:t>
      </w:r>
      <w:r w:rsidR="00295987">
        <w:rPr>
          <w:rFonts w:ascii="Cambria" w:hAnsi="Cambria"/>
          <w:b/>
          <w:color w:val="0F243E" w:themeColor="text2" w:themeShade="80"/>
          <w:sz w:val="20"/>
          <w:szCs w:val="20"/>
        </w:rPr>
        <w:t xml:space="preserve">additional details about </w:t>
      </w:r>
      <w:r w:rsidRPr="00B83B60">
        <w:rPr>
          <w:rFonts w:ascii="Cambria" w:hAnsi="Cambria"/>
          <w:b/>
          <w:color w:val="0F243E" w:themeColor="text2" w:themeShade="80"/>
          <w:sz w:val="20"/>
          <w:szCs w:val="20"/>
        </w:rPr>
        <w:t xml:space="preserve">this </w:t>
      </w:r>
      <w:r w:rsidR="00B83B60">
        <w:rPr>
          <w:rFonts w:ascii="Cambria" w:hAnsi="Cambria"/>
          <w:b/>
          <w:color w:val="0F243E" w:themeColor="text2" w:themeShade="80"/>
          <w:sz w:val="20"/>
          <w:szCs w:val="20"/>
        </w:rPr>
        <w:t>opportunity</w:t>
      </w:r>
      <w:r w:rsidRPr="00B83B60">
        <w:rPr>
          <w:rFonts w:ascii="Cambria" w:hAnsi="Cambria"/>
          <w:b/>
          <w:color w:val="0F243E" w:themeColor="text2" w:themeShade="80"/>
          <w:sz w:val="20"/>
          <w:szCs w:val="20"/>
        </w:rPr>
        <w:t>, please request via email.</w:t>
      </w:r>
    </w:p>
    <w:sectPr w:rsidR="00176809" w:rsidRPr="00B83B60" w:rsidSect="00F51281">
      <w:pgSz w:w="12240" w:h="15840"/>
      <w:pgMar w:top="576"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21F1"/>
    <w:multiLevelType w:val="hybridMultilevel"/>
    <w:tmpl w:val="994E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46471"/>
    <w:multiLevelType w:val="hybridMultilevel"/>
    <w:tmpl w:val="1BB2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D79E4"/>
    <w:multiLevelType w:val="multilevel"/>
    <w:tmpl w:val="E8D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C8E"/>
    <w:multiLevelType w:val="hybridMultilevel"/>
    <w:tmpl w:val="F2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B4622"/>
    <w:multiLevelType w:val="hybridMultilevel"/>
    <w:tmpl w:val="F538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459C4"/>
    <w:multiLevelType w:val="hybridMultilevel"/>
    <w:tmpl w:val="A1EA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62A69"/>
    <w:multiLevelType w:val="hybridMultilevel"/>
    <w:tmpl w:val="7E703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0B26B8"/>
    <w:multiLevelType w:val="hybridMultilevel"/>
    <w:tmpl w:val="BB3E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B24834"/>
    <w:multiLevelType w:val="hybridMultilevel"/>
    <w:tmpl w:val="8B2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4"/>
  </w:num>
  <w:num w:numId="6">
    <w:abstractNumId w:val="6"/>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A96282"/>
    <w:rsid w:val="00000C58"/>
    <w:rsid w:val="000167C7"/>
    <w:rsid w:val="00025D25"/>
    <w:rsid w:val="000526E6"/>
    <w:rsid w:val="00053B3C"/>
    <w:rsid w:val="00061FFA"/>
    <w:rsid w:val="000832C8"/>
    <w:rsid w:val="00096336"/>
    <w:rsid w:val="000A555B"/>
    <w:rsid w:val="000B355C"/>
    <w:rsid w:val="000D738A"/>
    <w:rsid w:val="000F15AF"/>
    <w:rsid w:val="000F34F4"/>
    <w:rsid w:val="0010270C"/>
    <w:rsid w:val="00140890"/>
    <w:rsid w:val="00167D61"/>
    <w:rsid w:val="001750B5"/>
    <w:rsid w:val="00176809"/>
    <w:rsid w:val="001843C7"/>
    <w:rsid w:val="001B362B"/>
    <w:rsid w:val="001C35D0"/>
    <w:rsid w:val="001D43C8"/>
    <w:rsid w:val="001E6E8A"/>
    <w:rsid w:val="001F7337"/>
    <w:rsid w:val="00224456"/>
    <w:rsid w:val="002370AE"/>
    <w:rsid w:val="00283812"/>
    <w:rsid w:val="00295987"/>
    <w:rsid w:val="002B10B4"/>
    <w:rsid w:val="002B393F"/>
    <w:rsid w:val="002C2AF9"/>
    <w:rsid w:val="003224C6"/>
    <w:rsid w:val="00341DEF"/>
    <w:rsid w:val="00346512"/>
    <w:rsid w:val="00365BE1"/>
    <w:rsid w:val="003A1D1C"/>
    <w:rsid w:val="003D2F7C"/>
    <w:rsid w:val="003D6BA0"/>
    <w:rsid w:val="003D786B"/>
    <w:rsid w:val="00406A04"/>
    <w:rsid w:val="0045631B"/>
    <w:rsid w:val="00480D87"/>
    <w:rsid w:val="00485232"/>
    <w:rsid w:val="0048609C"/>
    <w:rsid w:val="00490102"/>
    <w:rsid w:val="00493510"/>
    <w:rsid w:val="00497202"/>
    <w:rsid w:val="004A05DD"/>
    <w:rsid w:val="004C4655"/>
    <w:rsid w:val="004C7A47"/>
    <w:rsid w:val="004D0A42"/>
    <w:rsid w:val="004E726E"/>
    <w:rsid w:val="004F6C1B"/>
    <w:rsid w:val="004F7062"/>
    <w:rsid w:val="0050448E"/>
    <w:rsid w:val="00547F7F"/>
    <w:rsid w:val="00560D6D"/>
    <w:rsid w:val="00562523"/>
    <w:rsid w:val="0056645C"/>
    <w:rsid w:val="00566B47"/>
    <w:rsid w:val="005730D4"/>
    <w:rsid w:val="00594B80"/>
    <w:rsid w:val="005A20F0"/>
    <w:rsid w:val="005A3FCE"/>
    <w:rsid w:val="005C36EC"/>
    <w:rsid w:val="005F3588"/>
    <w:rsid w:val="005F50B1"/>
    <w:rsid w:val="006017DF"/>
    <w:rsid w:val="00614BFF"/>
    <w:rsid w:val="00627C84"/>
    <w:rsid w:val="0065416C"/>
    <w:rsid w:val="006722DF"/>
    <w:rsid w:val="006B50E0"/>
    <w:rsid w:val="006E49DD"/>
    <w:rsid w:val="006F7B8D"/>
    <w:rsid w:val="00713AF5"/>
    <w:rsid w:val="0071444A"/>
    <w:rsid w:val="00763E09"/>
    <w:rsid w:val="0079048D"/>
    <w:rsid w:val="007A3CFF"/>
    <w:rsid w:val="007D44F5"/>
    <w:rsid w:val="00823E88"/>
    <w:rsid w:val="00824332"/>
    <w:rsid w:val="00845C4D"/>
    <w:rsid w:val="00847CC5"/>
    <w:rsid w:val="008A6474"/>
    <w:rsid w:val="008C36B5"/>
    <w:rsid w:val="008E04A2"/>
    <w:rsid w:val="008E53AF"/>
    <w:rsid w:val="008F3E6E"/>
    <w:rsid w:val="00940B15"/>
    <w:rsid w:val="00940DDC"/>
    <w:rsid w:val="009510F5"/>
    <w:rsid w:val="009534E2"/>
    <w:rsid w:val="00965CE0"/>
    <w:rsid w:val="009C2BC3"/>
    <w:rsid w:val="009F2810"/>
    <w:rsid w:val="009F6B3B"/>
    <w:rsid w:val="00A25A3A"/>
    <w:rsid w:val="00A334C2"/>
    <w:rsid w:val="00A4178D"/>
    <w:rsid w:val="00A41B67"/>
    <w:rsid w:val="00A60E17"/>
    <w:rsid w:val="00A73604"/>
    <w:rsid w:val="00A77230"/>
    <w:rsid w:val="00A96282"/>
    <w:rsid w:val="00AA0EF1"/>
    <w:rsid w:val="00AA633E"/>
    <w:rsid w:val="00AA6BA1"/>
    <w:rsid w:val="00AB77E5"/>
    <w:rsid w:val="00AD120C"/>
    <w:rsid w:val="00B32E14"/>
    <w:rsid w:val="00B33226"/>
    <w:rsid w:val="00B3713C"/>
    <w:rsid w:val="00B55C38"/>
    <w:rsid w:val="00B5794C"/>
    <w:rsid w:val="00B7709B"/>
    <w:rsid w:val="00B83B60"/>
    <w:rsid w:val="00BF3C6A"/>
    <w:rsid w:val="00BF40C5"/>
    <w:rsid w:val="00BF467E"/>
    <w:rsid w:val="00BF479A"/>
    <w:rsid w:val="00C129F4"/>
    <w:rsid w:val="00C349D1"/>
    <w:rsid w:val="00C37CA7"/>
    <w:rsid w:val="00C50128"/>
    <w:rsid w:val="00C5082A"/>
    <w:rsid w:val="00C5638C"/>
    <w:rsid w:val="00C832BB"/>
    <w:rsid w:val="00CA01E6"/>
    <w:rsid w:val="00CA5F30"/>
    <w:rsid w:val="00CA664C"/>
    <w:rsid w:val="00CC3A93"/>
    <w:rsid w:val="00CF5720"/>
    <w:rsid w:val="00D024E5"/>
    <w:rsid w:val="00D142F1"/>
    <w:rsid w:val="00D14FAA"/>
    <w:rsid w:val="00D25B94"/>
    <w:rsid w:val="00D2765D"/>
    <w:rsid w:val="00D367D1"/>
    <w:rsid w:val="00D412FD"/>
    <w:rsid w:val="00D4233F"/>
    <w:rsid w:val="00D42B75"/>
    <w:rsid w:val="00D54AF5"/>
    <w:rsid w:val="00D5659B"/>
    <w:rsid w:val="00D64781"/>
    <w:rsid w:val="00D653DA"/>
    <w:rsid w:val="00D8759B"/>
    <w:rsid w:val="00DA6797"/>
    <w:rsid w:val="00DC44E2"/>
    <w:rsid w:val="00DD0426"/>
    <w:rsid w:val="00DD6C0E"/>
    <w:rsid w:val="00DE6761"/>
    <w:rsid w:val="00E07730"/>
    <w:rsid w:val="00E427D1"/>
    <w:rsid w:val="00E62809"/>
    <w:rsid w:val="00E6303A"/>
    <w:rsid w:val="00EA1B42"/>
    <w:rsid w:val="00EB1D7F"/>
    <w:rsid w:val="00EC1336"/>
    <w:rsid w:val="00F259CC"/>
    <w:rsid w:val="00F51281"/>
    <w:rsid w:val="00F61302"/>
    <w:rsid w:val="00F635B6"/>
    <w:rsid w:val="00F67506"/>
    <w:rsid w:val="00F7389D"/>
    <w:rsid w:val="00F768E2"/>
    <w:rsid w:val="00FA4618"/>
    <w:rsid w:val="00FC2BB3"/>
    <w:rsid w:val="00FC5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10F5"/>
    <w:rPr>
      <w:rFonts w:cs="Times New Roman"/>
      <w:color w:val="0000FF"/>
      <w:u w:val="single"/>
    </w:rPr>
  </w:style>
  <w:style w:type="paragraph" w:styleId="Revision">
    <w:name w:val="Revision"/>
    <w:hidden/>
    <w:uiPriority w:val="99"/>
    <w:rsid w:val="0045631B"/>
  </w:style>
  <w:style w:type="paragraph" w:styleId="BalloonText">
    <w:name w:val="Balloon Text"/>
    <w:basedOn w:val="Normal"/>
    <w:link w:val="BalloonTextChar"/>
    <w:uiPriority w:val="99"/>
    <w:rsid w:val="0045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5631B"/>
    <w:rPr>
      <w:rFonts w:ascii="Tahoma" w:hAnsi="Tahoma" w:cs="Tahoma"/>
      <w:sz w:val="16"/>
      <w:szCs w:val="16"/>
    </w:rPr>
  </w:style>
  <w:style w:type="character" w:styleId="CommentReference">
    <w:name w:val="annotation reference"/>
    <w:basedOn w:val="DefaultParagraphFont"/>
    <w:uiPriority w:val="99"/>
    <w:rsid w:val="0045631B"/>
    <w:rPr>
      <w:rFonts w:cs="Times New Roman"/>
      <w:sz w:val="16"/>
      <w:szCs w:val="16"/>
    </w:rPr>
  </w:style>
  <w:style w:type="paragraph" w:styleId="CommentText">
    <w:name w:val="annotation text"/>
    <w:basedOn w:val="Normal"/>
    <w:link w:val="CommentTextChar"/>
    <w:uiPriority w:val="99"/>
    <w:rsid w:val="0045631B"/>
    <w:pPr>
      <w:spacing w:line="240" w:lineRule="auto"/>
    </w:pPr>
    <w:rPr>
      <w:sz w:val="20"/>
      <w:szCs w:val="20"/>
    </w:rPr>
  </w:style>
  <w:style w:type="character" w:customStyle="1" w:styleId="CommentTextChar">
    <w:name w:val="Comment Text Char"/>
    <w:basedOn w:val="DefaultParagraphFont"/>
    <w:link w:val="CommentText"/>
    <w:uiPriority w:val="99"/>
    <w:locked/>
    <w:rsid w:val="0045631B"/>
    <w:rPr>
      <w:rFonts w:cs="Times New Roman"/>
    </w:rPr>
  </w:style>
  <w:style w:type="paragraph" w:styleId="CommentSubject">
    <w:name w:val="annotation subject"/>
    <w:basedOn w:val="CommentText"/>
    <w:next w:val="CommentText"/>
    <w:link w:val="CommentSubjectChar"/>
    <w:uiPriority w:val="99"/>
    <w:rsid w:val="0045631B"/>
    <w:rPr>
      <w:b/>
      <w:bCs/>
    </w:rPr>
  </w:style>
  <w:style w:type="character" w:customStyle="1" w:styleId="CommentSubjectChar">
    <w:name w:val="Comment Subject Char"/>
    <w:basedOn w:val="CommentTextChar"/>
    <w:link w:val="CommentSubject"/>
    <w:uiPriority w:val="99"/>
    <w:locked/>
    <w:rsid w:val="0045631B"/>
    <w:rPr>
      <w:b/>
      <w:bCs/>
    </w:rPr>
  </w:style>
  <w:style w:type="paragraph" w:styleId="ListParagraph">
    <w:name w:val="List Paragraph"/>
    <w:basedOn w:val="Normal"/>
    <w:uiPriority w:val="34"/>
    <w:qFormat/>
    <w:rsid w:val="0050448E"/>
    <w:pPr>
      <w:ind w:left="720"/>
      <w:contextualSpacing/>
    </w:pPr>
  </w:style>
</w:styles>
</file>

<file path=word/webSettings.xml><?xml version="1.0" encoding="utf-8"?>
<w:webSettings xmlns:r="http://schemas.openxmlformats.org/officeDocument/2006/relationships" xmlns:w="http://schemas.openxmlformats.org/wordprocessingml/2006/main">
  <w:divs>
    <w:div w:id="1470587480">
      <w:marLeft w:val="0"/>
      <w:marRight w:val="0"/>
      <w:marTop w:val="0"/>
      <w:marBottom w:val="0"/>
      <w:divBdr>
        <w:top w:val="none" w:sz="0" w:space="0" w:color="auto"/>
        <w:left w:val="none" w:sz="0" w:space="0" w:color="auto"/>
        <w:bottom w:val="none" w:sz="0" w:space="0" w:color="auto"/>
        <w:right w:val="none" w:sz="0" w:space="0" w:color="auto"/>
      </w:divBdr>
    </w:div>
    <w:div w:id="1470587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cerny@sylvia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20</cp:revision>
  <cp:lastPrinted>2012-10-23T20:10:00Z</cp:lastPrinted>
  <dcterms:created xsi:type="dcterms:W3CDTF">2013-02-14T20:41:00Z</dcterms:created>
  <dcterms:modified xsi:type="dcterms:W3CDTF">2013-02-19T18:59:00Z</dcterms:modified>
</cp:coreProperties>
</file>