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6" w:rsidRDefault="00AF6DE6" w:rsidP="0046393A">
      <w:pPr>
        <w:spacing w:after="0" w:line="240" w:lineRule="auto"/>
        <w:rPr>
          <w:rFonts w:ascii="Mangal" w:eastAsia="Arial Unicode MS" w:hAnsi="Mangal" w:cs="Mangal"/>
          <w:b/>
          <w:sz w:val="32"/>
          <w:szCs w:val="32"/>
          <w:lang w:eastAsia="en-IN"/>
        </w:rPr>
      </w:pPr>
      <w:r w:rsidRPr="008C1AD3">
        <w:rPr>
          <w:rFonts w:ascii="Arial Unicode MS" w:eastAsia="Arial Unicode MS" w:hAnsi="Arial Unicode MS" w:cs="Arial Unicode MS"/>
          <w:b/>
          <w:sz w:val="32"/>
          <w:szCs w:val="32"/>
          <w:lang w:eastAsia="en-IN"/>
        </w:rPr>
        <w:t xml:space="preserve"> </w:t>
      </w:r>
      <w:proofErr w:type="spellStart"/>
      <w:r w:rsidRPr="00D82531">
        <w:rPr>
          <w:rFonts w:ascii="Mangal" w:eastAsia="Arial Unicode MS" w:hAnsi="Mangal" w:cs="Mangal"/>
          <w:b/>
          <w:sz w:val="32"/>
          <w:szCs w:val="32"/>
          <w:lang w:eastAsia="en-IN"/>
        </w:rPr>
        <w:t>Shloka</w:t>
      </w:r>
      <w:proofErr w:type="spellEnd"/>
      <w:r w:rsidRPr="00D82531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– 2 </w:t>
      </w:r>
    </w:p>
    <w:p w:rsidR="00D82531" w:rsidRPr="00D82531" w:rsidRDefault="00D82531" w:rsidP="0046393A">
      <w:pPr>
        <w:spacing w:after="0" w:line="240" w:lineRule="auto"/>
        <w:rPr>
          <w:rFonts w:ascii="Mangal" w:eastAsia="Arial Unicode MS" w:hAnsi="Mangal" w:cs="Mangal"/>
          <w:sz w:val="32"/>
          <w:szCs w:val="32"/>
          <w:lang w:eastAsia="en-IN"/>
        </w:rPr>
      </w:pPr>
    </w:p>
    <w:p w:rsidR="0046393A" w:rsidRPr="0096321A" w:rsidRDefault="0046393A" w:rsidP="0046393A">
      <w:pPr>
        <w:spacing w:after="0" w:line="240" w:lineRule="auto"/>
        <w:rPr>
          <w:rFonts w:ascii="Mangal" w:eastAsia="Arial Unicode MS" w:hAnsi="Mangal" w:cs="Mangal"/>
          <w:b/>
          <w:sz w:val="32"/>
          <w:szCs w:val="32"/>
          <w:lang w:eastAsia="en-IN"/>
        </w:rPr>
      </w:pPr>
      <w:proofErr w:type="spellStart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>विद्या</w:t>
      </w:r>
      <w:proofErr w:type="spellEnd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>विवादाय</w:t>
      </w:r>
      <w:proofErr w:type="spellEnd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, </w:t>
      </w:r>
      <w:proofErr w:type="spellStart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>धनं</w:t>
      </w:r>
      <w:proofErr w:type="spellEnd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>मदाय</w:t>
      </w:r>
      <w:proofErr w:type="spellEnd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, </w:t>
      </w:r>
      <w:proofErr w:type="spellStart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>शक्ति</w:t>
      </w:r>
      <w:proofErr w:type="spellEnd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: </w:t>
      </w:r>
      <w:proofErr w:type="spellStart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>परिपीडनाय</w:t>
      </w:r>
      <w:proofErr w:type="spellEnd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I </w:t>
      </w:r>
    </w:p>
    <w:p w:rsidR="00F03709" w:rsidRPr="0096321A" w:rsidRDefault="0046393A" w:rsidP="0046393A">
      <w:pPr>
        <w:rPr>
          <w:rFonts w:ascii="Mangal" w:eastAsia="Arial Unicode MS" w:hAnsi="Mangal" w:cs="Mangal"/>
          <w:b/>
          <w:sz w:val="32"/>
          <w:szCs w:val="32"/>
          <w:lang w:eastAsia="en-IN"/>
        </w:rPr>
      </w:pPr>
      <w:proofErr w:type="spellStart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>खलस्</w:t>
      </w:r>
      <w:proofErr w:type="gramStart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>य</w:t>
      </w:r>
      <w:proofErr w:type="spellEnd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:</w:t>
      </w:r>
      <w:proofErr w:type="gramEnd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, </w:t>
      </w:r>
      <w:proofErr w:type="spellStart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>साधो</w:t>
      </w:r>
      <w:proofErr w:type="spellEnd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: </w:t>
      </w:r>
      <w:proofErr w:type="spellStart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>विपरीतमेतद्</w:t>
      </w:r>
      <w:proofErr w:type="spellEnd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</w:t>
      </w:r>
      <w:proofErr w:type="spellStart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>ज्ञानाय</w:t>
      </w:r>
      <w:proofErr w:type="spellEnd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, </w:t>
      </w:r>
      <w:proofErr w:type="spellStart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>दानाय</w:t>
      </w:r>
      <w:proofErr w:type="spellEnd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च </w:t>
      </w:r>
      <w:proofErr w:type="spellStart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>रक्षणाय</w:t>
      </w:r>
      <w:proofErr w:type="spellEnd"/>
      <w:r w:rsidRPr="0096321A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II</w:t>
      </w:r>
    </w:p>
    <w:p w:rsidR="0046393A" w:rsidRPr="0096321A" w:rsidRDefault="000C0AF3" w:rsidP="00E87ADB">
      <w:pPr>
        <w:spacing w:line="240" w:lineRule="auto"/>
        <w:rPr>
          <w:rFonts w:ascii="Mangal" w:eastAsia="Arial Unicode MS" w:hAnsi="Mangal" w:cs="Mangal"/>
          <w:sz w:val="32"/>
          <w:szCs w:val="32"/>
          <w:lang w:eastAsia="en-IN"/>
        </w:rPr>
      </w:pPr>
      <w:proofErr w:type="spellStart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विद्या</w:t>
      </w:r>
      <w:proofErr w:type="spellEnd"/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= Knowledge, </w:t>
      </w:r>
      <w:proofErr w:type="spellStart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विवादाय्</w:t>
      </w:r>
      <w:proofErr w:type="spellEnd"/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r w:rsidR="00960620" w:rsidRPr="0096321A">
        <w:rPr>
          <w:rFonts w:ascii="Mangal" w:eastAsia="Arial Unicode MS" w:hAnsi="Mangal" w:cs="Mangal"/>
          <w:sz w:val="32"/>
          <w:szCs w:val="32"/>
          <w:lang w:eastAsia="en-IN"/>
        </w:rPr>
        <w:t>= for</w:t>
      </w:r>
      <w:r w:rsidR="00FA5915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r w:rsidR="00960620" w:rsidRPr="0096321A">
        <w:rPr>
          <w:rFonts w:ascii="Mangal" w:eastAsia="Arial Unicode MS" w:hAnsi="Mangal" w:cs="Mangal"/>
          <w:sz w:val="32"/>
          <w:szCs w:val="32"/>
          <w:lang w:eastAsia="en-IN"/>
        </w:rPr>
        <w:t>arguments,</w:t>
      </w:r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proofErr w:type="spellStart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धनम्</w:t>
      </w:r>
      <w:proofErr w:type="spellEnd"/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= </w:t>
      </w:r>
      <w:r w:rsidR="00960620" w:rsidRPr="0096321A">
        <w:rPr>
          <w:rFonts w:ascii="Mangal" w:eastAsia="Arial Unicode MS" w:hAnsi="Mangal" w:cs="Mangal"/>
          <w:sz w:val="32"/>
          <w:szCs w:val="32"/>
          <w:lang w:eastAsia="en-IN"/>
        </w:rPr>
        <w:t>wealth</w:t>
      </w:r>
      <w:proofErr w:type="gramStart"/>
      <w:r w:rsidR="00960620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, </w:t>
      </w:r>
      <w:r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proofErr w:type="spellStart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मद</w:t>
      </w:r>
      <w:proofErr w:type="gramEnd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ाय</w:t>
      </w:r>
      <w:proofErr w:type="spellEnd"/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= </w:t>
      </w:r>
      <w:r w:rsidR="00FA5915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for the sake of one’s </w:t>
      </w:r>
      <w:r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ego,     </w:t>
      </w:r>
      <w:proofErr w:type="spellStart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शक्ति</w:t>
      </w:r>
      <w:proofErr w:type="spellEnd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:</w:t>
      </w:r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= </w:t>
      </w:r>
      <w:r w:rsidR="00960620" w:rsidRPr="0096321A">
        <w:rPr>
          <w:rFonts w:ascii="Mangal" w:eastAsia="Arial Unicode MS" w:hAnsi="Mangal" w:cs="Mangal"/>
          <w:sz w:val="32"/>
          <w:szCs w:val="32"/>
          <w:lang w:eastAsia="en-IN"/>
        </w:rPr>
        <w:t>strength,</w:t>
      </w:r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proofErr w:type="spellStart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परिपीडनाय</w:t>
      </w:r>
      <w:proofErr w:type="spellEnd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= for others’ trouble</w:t>
      </w:r>
      <w:r w:rsidR="00960620" w:rsidRPr="0096321A">
        <w:rPr>
          <w:rFonts w:ascii="Mangal" w:eastAsia="Arial Unicode MS" w:hAnsi="Mangal" w:cs="Mangal"/>
          <w:sz w:val="32"/>
          <w:szCs w:val="32"/>
          <w:lang w:eastAsia="en-IN"/>
        </w:rPr>
        <w:t>,</w:t>
      </w:r>
      <w:r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proofErr w:type="spellStart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खलस्य</w:t>
      </w:r>
      <w:proofErr w:type="spellEnd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:</w:t>
      </w:r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= </w:t>
      </w:r>
      <w:r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of </w:t>
      </w:r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>wicked people</w:t>
      </w:r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,</w:t>
      </w:r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proofErr w:type="spellStart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साधो</w:t>
      </w:r>
      <w:proofErr w:type="spellEnd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:</w:t>
      </w:r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r w:rsidR="00960620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= </w:t>
      </w:r>
      <w:proofErr w:type="spellStart"/>
      <w:r w:rsidR="00960620" w:rsidRPr="0096321A">
        <w:rPr>
          <w:rFonts w:ascii="Mangal" w:eastAsia="Arial Unicode MS" w:hAnsi="Mangal" w:cs="Mangal"/>
          <w:sz w:val="32"/>
          <w:szCs w:val="32"/>
          <w:lang w:eastAsia="en-IN"/>
        </w:rPr>
        <w:t>saadhu</w:t>
      </w:r>
      <w:proofErr w:type="spellEnd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, saints</w:t>
      </w:r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, gentlemen, </w:t>
      </w:r>
      <w:proofErr w:type="spellStart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विपरीतमेतद्</w:t>
      </w:r>
      <w:proofErr w:type="spellEnd"/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r w:rsidR="000E13EB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(</w:t>
      </w:r>
      <w:proofErr w:type="spellStart"/>
      <w:r w:rsidR="000E13EB" w:rsidRPr="0096321A">
        <w:rPr>
          <w:rFonts w:ascii="Mangal" w:eastAsia="Arial Unicode MS" w:hAnsi="Mangal" w:cs="Mangal"/>
          <w:sz w:val="32"/>
          <w:szCs w:val="32"/>
          <w:lang w:eastAsia="en-IN"/>
        </w:rPr>
        <w:t>विपरीतम्+एतद्</w:t>
      </w:r>
      <w:proofErr w:type="spellEnd"/>
      <w:r w:rsidR="000E13EB" w:rsidRPr="0096321A">
        <w:rPr>
          <w:rFonts w:ascii="Mangal" w:eastAsia="Arial Unicode MS" w:hAnsi="Mangal" w:cs="Mangal"/>
          <w:sz w:val="32"/>
          <w:szCs w:val="32"/>
          <w:lang w:eastAsia="en-IN"/>
        </w:rPr>
        <w:t>)= it is opposite</w:t>
      </w:r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, </w:t>
      </w:r>
      <w:proofErr w:type="spellStart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ज्ञानाय</w:t>
      </w:r>
      <w:proofErr w:type="spellEnd"/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= for sharing knowledge and </w:t>
      </w:r>
      <w:r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using for good purposes, </w:t>
      </w:r>
      <w:proofErr w:type="spellStart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दानाय</w:t>
      </w:r>
      <w:proofErr w:type="spellEnd"/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= for donation for good cause, </w:t>
      </w:r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च</w:t>
      </w:r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= and,</w:t>
      </w:r>
      <w:r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</w:t>
      </w:r>
      <w:proofErr w:type="spellStart"/>
      <w:r w:rsidRPr="0096321A">
        <w:rPr>
          <w:rFonts w:ascii="Mangal" w:eastAsia="Arial Unicode MS" w:hAnsi="Mangal" w:cs="Mangal"/>
          <w:sz w:val="32"/>
          <w:szCs w:val="32"/>
          <w:lang w:eastAsia="en-IN"/>
        </w:rPr>
        <w:t>रक्षणाय</w:t>
      </w:r>
      <w:proofErr w:type="spellEnd"/>
      <w:r w:rsidR="0046393A" w:rsidRPr="0096321A">
        <w:rPr>
          <w:rFonts w:ascii="Mangal" w:eastAsia="Arial Unicode MS" w:hAnsi="Mangal" w:cs="Mangal"/>
          <w:sz w:val="32"/>
          <w:szCs w:val="32"/>
          <w:lang w:eastAsia="en-IN"/>
        </w:rPr>
        <w:t xml:space="preserve"> = to protect the weak </w:t>
      </w:r>
    </w:p>
    <w:p w:rsidR="0046393A" w:rsidRPr="0096321A" w:rsidRDefault="0046393A" w:rsidP="00E87ADB">
      <w:pPr>
        <w:spacing w:after="0" w:line="240" w:lineRule="auto"/>
        <w:rPr>
          <w:rFonts w:ascii="Times New Roman" w:eastAsia="Arial Unicode MS" w:hAnsi="Times New Roman" w:cs="Times New Roman"/>
          <w:sz w:val="32"/>
          <w:szCs w:val="32"/>
          <w:lang w:eastAsia="en-IN"/>
        </w:rPr>
      </w:pPr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The </w:t>
      </w:r>
      <w:proofErr w:type="spellStart"/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shloka</w:t>
      </w:r>
      <w:proofErr w:type="spellEnd"/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differentiates </w:t>
      </w:r>
      <w:r w:rsidR="007A1CA0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between good people and wicked people. </w:t>
      </w:r>
    </w:p>
    <w:p w:rsidR="007A1CA0" w:rsidRPr="0096321A" w:rsidRDefault="007A1CA0" w:rsidP="00E87ADB">
      <w:pPr>
        <w:spacing w:line="240" w:lineRule="auto"/>
        <w:rPr>
          <w:rFonts w:ascii="Times New Roman" w:eastAsia="Arial Unicode MS" w:hAnsi="Times New Roman" w:cs="Times New Roman"/>
          <w:sz w:val="32"/>
          <w:szCs w:val="32"/>
          <w:lang w:eastAsia="en-IN"/>
        </w:rPr>
      </w:pPr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For wicked people, knowledge is used only for fruitless arguments, for the sake of proving a point and to prove that he/ she is right. Similarly the wealth is used to show </w:t>
      </w:r>
      <w:r w:rsidR="00FA5915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off,</w:t>
      </w:r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to be egoistic, </w:t>
      </w:r>
      <w:r w:rsidR="00FA5915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and to</w:t>
      </w:r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run down others who are poor</w:t>
      </w:r>
      <w:r w:rsidR="00FA5915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. A</w:t>
      </w:r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nd the strength is used to harass others who cannot fight with you and to have sadistic happiness at the cost of the self respect of another person</w:t>
      </w:r>
      <w:r w:rsidR="003D7899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.</w:t>
      </w:r>
    </w:p>
    <w:p w:rsidR="007A1CA0" w:rsidRPr="0096321A" w:rsidRDefault="00FA5915" w:rsidP="00E87ADB">
      <w:pPr>
        <w:spacing w:line="240" w:lineRule="auto"/>
        <w:rPr>
          <w:rFonts w:ascii="Times New Roman" w:eastAsia="Arial Unicode MS" w:hAnsi="Times New Roman" w:cs="Times New Roman"/>
          <w:sz w:val="32"/>
          <w:szCs w:val="32"/>
          <w:lang w:eastAsia="en-IN"/>
        </w:rPr>
      </w:pPr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However,</w:t>
      </w:r>
      <w:r w:rsidR="007A1CA0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for the gentle and noble people,</w:t>
      </w:r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the practice is exactly the opposite. For them, their Knowledge</w:t>
      </w:r>
      <w:r w:rsidR="007A1CA0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is used to share it with </w:t>
      </w:r>
      <w:r w:rsidR="00960620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others, for the benefit of others. Similarly,</w:t>
      </w:r>
      <w:r w:rsidR="007A1CA0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wealth is used for donation to the needy and the poor. In fact, noble people donate and have the humility that</w:t>
      </w:r>
      <w:r w:rsidR="00960620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,</w:t>
      </w:r>
      <w:r w:rsidR="000C0AF3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it is God</w:t>
      </w:r>
      <w:r w:rsidR="00960620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,</w:t>
      </w:r>
      <w:r w:rsidR="000C0AF3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</w:t>
      </w:r>
      <w:r w:rsidR="007A1CA0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who has been </w:t>
      </w:r>
      <w:r w:rsidR="00881003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blissful</w:t>
      </w:r>
      <w:r w:rsidR="000C0AF3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and due to His mercy that he/</w:t>
      </w:r>
      <w:r w:rsidR="007A1CA0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she is donating and do not have the e</w:t>
      </w:r>
      <w:r w:rsidR="000C0AF3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go that “I am doing it</w:t>
      </w:r>
      <w:r w:rsidR="007A1CA0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“. Similarly, the strength is used to protect the weak and oppressed people and not to harass and suppress the weak</w:t>
      </w:r>
      <w:r w:rsidR="000C0AF3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.</w:t>
      </w:r>
    </w:p>
    <w:p w:rsidR="00FA5915" w:rsidRPr="0096321A" w:rsidRDefault="00FA5915" w:rsidP="00E87ADB">
      <w:pPr>
        <w:spacing w:line="240" w:lineRule="auto"/>
        <w:rPr>
          <w:rFonts w:ascii="Times New Roman" w:eastAsia="Arial Unicode MS" w:hAnsi="Times New Roman" w:cs="Times New Roman"/>
          <w:sz w:val="32"/>
          <w:szCs w:val="32"/>
          <w:lang w:eastAsia="en-IN"/>
        </w:rPr>
      </w:pPr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This is so true in today’s context when people waste their time in silly arguments, to prove a point rather than sticking to the point and do not like to accept views of others</w:t>
      </w:r>
      <w:r w:rsidR="00AF6DE6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just because they do not want to</w:t>
      </w:r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be </w:t>
      </w:r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lastRenderedPageBreak/>
        <w:t xml:space="preserve">proved wrong. Similarly, their wealth is used for worldly pleasures </w:t>
      </w:r>
      <w:r w:rsidR="00AF6DE6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and wasteful </w:t>
      </w:r>
      <w:r w:rsidR="00881003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expenditure, when</w:t>
      </w:r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 there are poor and needy, the less fortunate ones who do not have money even for basic needs</w:t>
      </w:r>
      <w:r w:rsidR="00AF6DE6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. A</w:t>
      </w:r>
      <w:r w:rsidR="00881003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 xml:space="preserve">nd, </w:t>
      </w:r>
      <w:r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they get pleasure in making fun of the weak people since they can’t fight back</w:t>
      </w:r>
      <w:r w:rsidR="000C0AF3" w:rsidRPr="0096321A">
        <w:rPr>
          <w:rFonts w:ascii="Times New Roman" w:eastAsia="Arial Unicode MS" w:hAnsi="Times New Roman" w:cs="Times New Roman"/>
          <w:sz w:val="32"/>
          <w:szCs w:val="32"/>
          <w:lang w:eastAsia="en-IN"/>
        </w:rPr>
        <w:t>.</w:t>
      </w:r>
    </w:p>
    <w:p w:rsidR="0046393A" w:rsidRPr="0096321A" w:rsidRDefault="0046393A" w:rsidP="00E87ADB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lang w:eastAsia="en-IN"/>
        </w:rPr>
      </w:pPr>
    </w:p>
    <w:p w:rsidR="0046393A" w:rsidRPr="0096321A" w:rsidRDefault="0046393A" w:rsidP="00E87ADB">
      <w:pPr>
        <w:pStyle w:val="Default"/>
        <w:rPr>
          <w:rFonts w:ascii="Times New Roman" w:eastAsia="Arial Unicode MS" w:hAnsi="Times New Roman" w:cs="Times New Roman"/>
        </w:rPr>
      </w:pPr>
    </w:p>
    <w:sectPr w:rsidR="0046393A" w:rsidRPr="0096321A" w:rsidSect="00F03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46393A"/>
    <w:rsid w:val="000C0AF3"/>
    <w:rsid w:val="000C3DDA"/>
    <w:rsid w:val="000E13EB"/>
    <w:rsid w:val="002343A6"/>
    <w:rsid w:val="003328F3"/>
    <w:rsid w:val="003D7899"/>
    <w:rsid w:val="0046393A"/>
    <w:rsid w:val="0064569B"/>
    <w:rsid w:val="00777A9C"/>
    <w:rsid w:val="007A1CA0"/>
    <w:rsid w:val="00881003"/>
    <w:rsid w:val="00886FB3"/>
    <w:rsid w:val="008C1AD3"/>
    <w:rsid w:val="00960620"/>
    <w:rsid w:val="0096321A"/>
    <w:rsid w:val="00995B12"/>
    <w:rsid w:val="00AF6DE6"/>
    <w:rsid w:val="00B477A8"/>
    <w:rsid w:val="00B51C49"/>
    <w:rsid w:val="00D82531"/>
    <w:rsid w:val="00E87ADB"/>
    <w:rsid w:val="00EC7B85"/>
    <w:rsid w:val="00F03709"/>
    <w:rsid w:val="00FA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 Ashar</dc:creator>
  <cp:lastModifiedBy>Dipak Ashar</cp:lastModifiedBy>
  <cp:revision>8</cp:revision>
  <dcterms:created xsi:type="dcterms:W3CDTF">2015-10-13T09:52:00Z</dcterms:created>
  <dcterms:modified xsi:type="dcterms:W3CDTF">2015-10-17T20:39:00Z</dcterms:modified>
</cp:coreProperties>
</file>