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EA" w:rsidRPr="0026393A" w:rsidRDefault="0026393A">
      <w:pPr>
        <w:rPr>
          <w:sz w:val="44"/>
          <w:szCs w:val="44"/>
        </w:rPr>
      </w:pPr>
      <w:proofErr w:type="spellStart"/>
      <w:r w:rsidRPr="0026393A">
        <w:rPr>
          <w:sz w:val="44"/>
          <w:szCs w:val="44"/>
        </w:rPr>
        <w:t>Kwa</w:t>
      </w:r>
      <w:proofErr w:type="spellEnd"/>
      <w:r w:rsidRPr="0026393A">
        <w:rPr>
          <w:sz w:val="44"/>
          <w:szCs w:val="44"/>
        </w:rPr>
        <w:t xml:space="preserve"> </w:t>
      </w:r>
      <w:proofErr w:type="spellStart"/>
      <w:r w:rsidRPr="0026393A">
        <w:rPr>
          <w:sz w:val="44"/>
          <w:szCs w:val="44"/>
        </w:rPr>
        <w:t>PlC</w:t>
      </w:r>
      <w:proofErr w:type="spellEnd"/>
      <w:r w:rsidRPr="0026393A">
        <w:rPr>
          <w:sz w:val="44"/>
          <w:szCs w:val="44"/>
        </w:rPr>
        <w:t xml:space="preserve"> Minutes from March 26, 2013</w:t>
      </w:r>
    </w:p>
    <w:p w:rsidR="0026393A" w:rsidRPr="0026393A" w:rsidRDefault="0026393A">
      <w:pPr>
        <w:rPr>
          <w:sz w:val="44"/>
          <w:szCs w:val="44"/>
        </w:rPr>
      </w:pPr>
      <w:r w:rsidRPr="0026393A">
        <w:rPr>
          <w:sz w:val="44"/>
          <w:szCs w:val="44"/>
        </w:rPr>
        <w:t>Start: 9:45</w:t>
      </w:r>
    </w:p>
    <w:p w:rsidR="0026393A" w:rsidRPr="0026393A" w:rsidRDefault="0026393A">
      <w:pPr>
        <w:rPr>
          <w:sz w:val="44"/>
          <w:szCs w:val="44"/>
        </w:rPr>
      </w:pPr>
      <w:proofErr w:type="gramStart"/>
      <w:r w:rsidRPr="0026393A">
        <w:rPr>
          <w:sz w:val="44"/>
          <w:szCs w:val="44"/>
        </w:rPr>
        <w:t>Attendance  Jen</w:t>
      </w:r>
      <w:proofErr w:type="gramEnd"/>
      <w:r w:rsidRPr="0026393A">
        <w:rPr>
          <w:sz w:val="44"/>
          <w:szCs w:val="44"/>
        </w:rPr>
        <w:t xml:space="preserve"> T-Facilitator, Jen B, </w:t>
      </w:r>
    </w:p>
    <w:p w:rsidR="0026393A" w:rsidRPr="0026393A" w:rsidRDefault="0026393A">
      <w:pPr>
        <w:rPr>
          <w:sz w:val="44"/>
          <w:szCs w:val="44"/>
        </w:rPr>
      </w:pPr>
      <w:r w:rsidRPr="0026393A">
        <w:rPr>
          <w:sz w:val="44"/>
          <w:szCs w:val="44"/>
        </w:rPr>
        <w:t>Phoebe S- time keeper, Michele R</w:t>
      </w:r>
      <w:proofErr w:type="gramStart"/>
      <w:r w:rsidRPr="0026393A">
        <w:rPr>
          <w:sz w:val="44"/>
          <w:szCs w:val="44"/>
        </w:rPr>
        <w:t>.-</w:t>
      </w:r>
      <w:proofErr w:type="gramEnd"/>
      <w:r w:rsidRPr="0026393A">
        <w:rPr>
          <w:sz w:val="44"/>
          <w:szCs w:val="44"/>
        </w:rPr>
        <w:t xml:space="preserve"> Recorder, Josephine G. </w:t>
      </w:r>
    </w:p>
    <w:p w:rsidR="0026393A" w:rsidRPr="0026393A" w:rsidRDefault="0026393A" w:rsidP="0026393A">
      <w:pPr>
        <w:ind w:firstLine="720"/>
        <w:rPr>
          <w:sz w:val="44"/>
          <w:szCs w:val="44"/>
        </w:rPr>
      </w:pPr>
      <w:r w:rsidRPr="0026393A">
        <w:rPr>
          <w:sz w:val="44"/>
          <w:szCs w:val="44"/>
        </w:rPr>
        <w:t xml:space="preserve">Discussing- How to get on </w:t>
      </w:r>
      <w:proofErr w:type="spellStart"/>
      <w:r w:rsidRPr="0026393A">
        <w:rPr>
          <w:sz w:val="44"/>
          <w:szCs w:val="44"/>
        </w:rPr>
        <w:t>google</w:t>
      </w:r>
      <w:proofErr w:type="spellEnd"/>
      <w:r w:rsidRPr="0026393A">
        <w:rPr>
          <w:sz w:val="44"/>
          <w:szCs w:val="44"/>
        </w:rPr>
        <w:t xml:space="preserve"> groups and at every meeting bring something to share. </w:t>
      </w:r>
    </w:p>
    <w:p w:rsidR="0026393A" w:rsidRDefault="0026393A" w:rsidP="0026393A">
      <w:pPr>
        <w:ind w:firstLine="720"/>
        <w:rPr>
          <w:sz w:val="44"/>
          <w:szCs w:val="44"/>
        </w:rPr>
      </w:pPr>
      <w:r w:rsidRPr="0026393A">
        <w:rPr>
          <w:sz w:val="44"/>
          <w:szCs w:val="44"/>
        </w:rPr>
        <w:t xml:space="preserve">Phoebe brought an article about Readkiddoread.com Don’t discriminate let them pick what they want to read. Jen B and Michele shared some pictures from projects in their classes. Jen T shared ideas about lessons coming up for Curious George. Josephine shared storyonline.com or youtube.com if you don’t have books for lessons try there. </w:t>
      </w:r>
      <w:proofErr w:type="gramStart"/>
      <w:r w:rsidRPr="0026393A">
        <w:rPr>
          <w:sz w:val="44"/>
          <w:szCs w:val="44"/>
        </w:rPr>
        <w:t xml:space="preserve">Also </w:t>
      </w:r>
      <w:proofErr w:type="spellStart"/>
      <w:r w:rsidRPr="0026393A">
        <w:rPr>
          <w:sz w:val="44"/>
          <w:szCs w:val="44"/>
        </w:rPr>
        <w:t>brainbreak</w:t>
      </w:r>
      <w:proofErr w:type="spellEnd"/>
      <w:r w:rsidRPr="0026393A">
        <w:rPr>
          <w:sz w:val="44"/>
          <w:szCs w:val="44"/>
        </w:rPr>
        <w:t xml:space="preserve"> ideas on </w:t>
      </w:r>
      <w:proofErr w:type="spellStart"/>
      <w:r w:rsidRPr="0026393A">
        <w:rPr>
          <w:sz w:val="44"/>
          <w:szCs w:val="44"/>
        </w:rPr>
        <w:t>smartbo</w:t>
      </w:r>
      <w:r>
        <w:rPr>
          <w:sz w:val="44"/>
          <w:szCs w:val="44"/>
        </w:rPr>
        <w:t>ard</w:t>
      </w:r>
      <w:proofErr w:type="spellEnd"/>
      <w:r>
        <w:rPr>
          <w:sz w:val="44"/>
          <w:szCs w:val="44"/>
        </w:rPr>
        <w:t xml:space="preserve"> about counting.</w:t>
      </w:r>
      <w:proofErr w:type="gramEnd"/>
      <w:r>
        <w:rPr>
          <w:sz w:val="44"/>
          <w:szCs w:val="44"/>
        </w:rPr>
        <w:t xml:space="preserve"> We also discussed starting the mother’s day cookbooks early to have enough time to finish. Maybe after spring break each class could get a pet goldfish that they earn as a class and use </w:t>
      </w:r>
      <w:r>
        <w:rPr>
          <w:sz w:val="44"/>
          <w:szCs w:val="44"/>
        </w:rPr>
        <w:lastRenderedPageBreak/>
        <w:t xml:space="preserve">for the next curious George lessons and future ones as well. </w:t>
      </w:r>
    </w:p>
    <w:p w:rsidR="00965EF2" w:rsidRDefault="00965EF2" w:rsidP="00965EF2">
      <w:pPr>
        <w:ind w:firstLine="720"/>
        <w:rPr>
          <w:sz w:val="44"/>
          <w:szCs w:val="44"/>
        </w:rPr>
      </w:pPr>
      <w:proofErr w:type="gramStart"/>
      <w:r>
        <w:rPr>
          <w:sz w:val="44"/>
          <w:szCs w:val="44"/>
        </w:rPr>
        <w:t>Assessments and purpose for them.</w:t>
      </w:r>
      <w:proofErr w:type="gramEnd"/>
    </w:p>
    <w:p w:rsidR="00965EF2" w:rsidRDefault="00965EF2" w:rsidP="00965EF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Assess just our KWA kids to improve performance.</w:t>
      </w:r>
    </w:p>
    <w:p w:rsidR="00965EF2" w:rsidRDefault="00965EF2" w:rsidP="00965EF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See how kids from previous wrap around 1</w:t>
      </w:r>
      <w:r w:rsidRPr="00965EF2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>, 2</w:t>
      </w:r>
      <w:r w:rsidRPr="00965EF2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, year did </w:t>
      </w:r>
      <w:proofErr w:type="spellStart"/>
      <w:proofErr w:type="gramStart"/>
      <w:r>
        <w:rPr>
          <w:sz w:val="44"/>
          <w:szCs w:val="44"/>
        </w:rPr>
        <w:t>Did</w:t>
      </w:r>
      <w:proofErr w:type="spellEnd"/>
      <w:proofErr w:type="gramEnd"/>
      <w:r>
        <w:rPr>
          <w:sz w:val="44"/>
          <w:szCs w:val="44"/>
        </w:rPr>
        <w:t xml:space="preserve"> wrap around benefit them?</w:t>
      </w:r>
    </w:p>
    <w:p w:rsidR="00965EF2" w:rsidRDefault="00965EF2" w:rsidP="00965EF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Or kids not in wrap around vs. kids in wrap around.  </w:t>
      </w:r>
    </w:p>
    <w:p w:rsidR="00965EF2" w:rsidRDefault="00965EF2" w:rsidP="00965EF2">
      <w:pPr>
        <w:rPr>
          <w:sz w:val="44"/>
          <w:szCs w:val="44"/>
        </w:rPr>
      </w:pPr>
      <w:r>
        <w:rPr>
          <w:sz w:val="44"/>
          <w:szCs w:val="44"/>
        </w:rPr>
        <w:t>By April 9</w:t>
      </w:r>
      <w:r w:rsidRPr="00965EF2">
        <w:rPr>
          <w:sz w:val="44"/>
          <w:szCs w:val="44"/>
          <w:vertAlign w:val="superscript"/>
        </w:rPr>
        <w:t>th</w:t>
      </w:r>
      <w:r>
        <w:rPr>
          <w:sz w:val="44"/>
          <w:szCs w:val="44"/>
          <w:vertAlign w:val="superscript"/>
        </w:rPr>
        <w:t xml:space="preserve"> meeting</w:t>
      </w:r>
      <w:r>
        <w:rPr>
          <w:sz w:val="44"/>
          <w:szCs w:val="44"/>
        </w:rPr>
        <w:t xml:space="preserve">, Jen T will have sent us a chart in excel to use to put our KWA assessment data in. </w:t>
      </w:r>
      <w:proofErr w:type="spellStart"/>
      <w:r>
        <w:rPr>
          <w:sz w:val="44"/>
          <w:szCs w:val="44"/>
        </w:rPr>
        <w:t>Amareeh</w:t>
      </w:r>
      <w:proofErr w:type="spellEnd"/>
      <w:r>
        <w:rPr>
          <w:sz w:val="44"/>
          <w:szCs w:val="44"/>
        </w:rPr>
        <w:t xml:space="preserve"> asked through an email to be there 9:30 to discuss enrollment numbers. Discuss with </w:t>
      </w:r>
      <w:proofErr w:type="spellStart"/>
      <w:r>
        <w:rPr>
          <w:sz w:val="44"/>
          <w:szCs w:val="44"/>
        </w:rPr>
        <w:t>Amareeh</w:t>
      </w:r>
      <w:proofErr w:type="spellEnd"/>
      <w:r>
        <w:rPr>
          <w:sz w:val="44"/>
          <w:szCs w:val="44"/>
        </w:rPr>
        <w:t xml:space="preserve"> what is the districts vision for KWA? </w:t>
      </w:r>
    </w:p>
    <w:p w:rsidR="00965EF2" w:rsidRDefault="00965EF2" w:rsidP="00965EF2">
      <w:pPr>
        <w:rPr>
          <w:sz w:val="44"/>
          <w:szCs w:val="44"/>
        </w:rPr>
      </w:pPr>
    </w:p>
    <w:p w:rsidR="00965EF2" w:rsidRPr="00965EF2" w:rsidRDefault="00965EF2" w:rsidP="00965EF2">
      <w:pPr>
        <w:rPr>
          <w:sz w:val="44"/>
          <w:szCs w:val="44"/>
        </w:rPr>
      </w:pPr>
      <w:r>
        <w:rPr>
          <w:sz w:val="44"/>
          <w:szCs w:val="44"/>
        </w:rPr>
        <w:t>Meeting adjourned at 11:05</w:t>
      </w:r>
    </w:p>
    <w:p w:rsidR="0026393A" w:rsidRPr="0026393A" w:rsidRDefault="0026393A">
      <w:pPr>
        <w:rPr>
          <w:sz w:val="44"/>
          <w:szCs w:val="44"/>
        </w:rPr>
      </w:pPr>
    </w:p>
    <w:p w:rsidR="0026393A" w:rsidRPr="0026393A" w:rsidRDefault="0026393A">
      <w:pPr>
        <w:rPr>
          <w:sz w:val="44"/>
          <w:szCs w:val="44"/>
        </w:rPr>
      </w:pPr>
    </w:p>
    <w:p w:rsidR="0026393A" w:rsidRPr="0026393A" w:rsidRDefault="0026393A">
      <w:pPr>
        <w:rPr>
          <w:sz w:val="44"/>
          <w:szCs w:val="44"/>
        </w:rPr>
      </w:pPr>
    </w:p>
    <w:sectPr w:rsidR="0026393A" w:rsidRPr="0026393A" w:rsidSect="0042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3F5"/>
    <w:multiLevelType w:val="hybridMultilevel"/>
    <w:tmpl w:val="A48C16E8"/>
    <w:lvl w:ilvl="0" w:tplc="7DF22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93A"/>
    <w:rsid w:val="0026393A"/>
    <w:rsid w:val="004218EA"/>
    <w:rsid w:val="0096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 Public Schools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2013-03-26T17:49:00Z</dcterms:created>
  <dcterms:modified xsi:type="dcterms:W3CDTF">2013-03-26T18:04:00Z</dcterms:modified>
</cp:coreProperties>
</file>