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B7" w:rsidRDefault="004B4DB7" w:rsidP="004B4DB7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RSNA Reporting Committee</w:t>
      </w:r>
    </w:p>
    <w:p w:rsidR="004B4DB7" w:rsidRDefault="004B4DB7" w:rsidP="004B4DB7">
      <w:pPr>
        <w:pStyle w:val="Heading2"/>
        <w:jc w:val="center"/>
      </w:pPr>
      <w:r>
        <w:t>T</w:t>
      </w:r>
      <w:r w:rsidR="00A8329D">
        <w:t>ues</w:t>
      </w:r>
      <w:r>
        <w:t xml:space="preserve">day, </w:t>
      </w:r>
      <w:r w:rsidR="00A8329D">
        <w:t>November 27</w:t>
      </w:r>
      <w:r>
        <w:t>, 201</w:t>
      </w:r>
      <w:r w:rsidR="00A8329D">
        <w:t>2</w:t>
      </w:r>
    </w:p>
    <w:p w:rsidR="00A8329D" w:rsidRDefault="00A8329D" w:rsidP="004B4DB7">
      <w:pPr>
        <w:pStyle w:val="Heading2"/>
        <w:jc w:val="center"/>
      </w:pPr>
      <w:r>
        <w:t>7</w:t>
      </w:r>
      <w:r w:rsidR="004B4DB7">
        <w:t>:</w:t>
      </w:r>
      <w:r>
        <w:t>0</w:t>
      </w:r>
      <w:r w:rsidR="004B4DB7">
        <w:t xml:space="preserve">0am – </w:t>
      </w:r>
      <w:r>
        <w:t>8</w:t>
      </w:r>
      <w:r w:rsidR="004B4DB7">
        <w:t>:</w:t>
      </w:r>
      <w:r>
        <w:t>15a</w:t>
      </w:r>
      <w:r w:rsidR="004B4DB7">
        <w:t>m</w:t>
      </w:r>
      <w:r>
        <w:t xml:space="preserve"> </w:t>
      </w:r>
    </w:p>
    <w:p w:rsidR="004B4DB7" w:rsidRPr="004B4DB7" w:rsidRDefault="00A8329D" w:rsidP="004B4DB7">
      <w:pPr>
        <w:pStyle w:val="Heading2"/>
        <w:jc w:val="center"/>
      </w:pPr>
      <w:r>
        <w:t>Room E262 – McCormick Place</w:t>
      </w:r>
      <w:bookmarkStart w:id="0" w:name="_GoBack"/>
      <w:bookmarkEnd w:id="0"/>
    </w:p>
    <w:p w:rsidR="004B4DB7" w:rsidRDefault="004B4DB7" w:rsidP="004B4DB7">
      <w:pPr>
        <w:pStyle w:val="Heading2"/>
        <w:jc w:val="center"/>
        <w:rPr>
          <w:rFonts w:eastAsia="Times New Roman"/>
        </w:rPr>
      </w:pPr>
    </w:p>
    <w:p w:rsidR="00A8329D" w:rsidRPr="00A8329D" w:rsidRDefault="00A8329D" w:rsidP="00A8329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A8329D">
        <w:t> Welcome and introductions</w:t>
      </w:r>
    </w:p>
    <w:p w:rsidR="00A8329D" w:rsidRPr="00A8329D" w:rsidRDefault="00A8329D" w:rsidP="00A8329D">
      <w:pPr>
        <w:pStyle w:val="ListParagraph"/>
        <w:spacing w:after="0" w:line="240" w:lineRule="auto"/>
        <w:ind w:left="2160"/>
        <w:contextualSpacing w:val="0"/>
      </w:pPr>
    </w:p>
    <w:p w:rsidR="00A8329D" w:rsidRPr="00A8329D" w:rsidRDefault="00A8329D" w:rsidP="00A8329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A8329D">
        <w:t>Current status</w:t>
      </w:r>
    </w:p>
    <w:p w:rsidR="00A8329D" w:rsidRPr="00A8329D" w:rsidRDefault="00A8329D" w:rsidP="00A8329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A8329D">
        <w:t>Template library</w:t>
      </w:r>
    </w:p>
    <w:p w:rsidR="00A8329D" w:rsidRPr="00A8329D" w:rsidRDefault="00A8329D" w:rsidP="00A8329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A8329D">
        <w:t>IHE Management of Radiology Reporting Templates (MRRT) white paper</w:t>
      </w:r>
    </w:p>
    <w:p w:rsidR="00A8329D" w:rsidRPr="00A8329D" w:rsidRDefault="00A8329D" w:rsidP="00A8329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A8329D">
        <w:t>DICOM Supplement 155</w:t>
      </w:r>
    </w:p>
    <w:p w:rsidR="00A8329D" w:rsidRPr="00A8329D" w:rsidRDefault="00A8329D" w:rsidP="00A8329D">
      <w:pPr>
        <w:pStyle w:val="ListParagraph"/>
        <w:spacing w:after="0" w:line="240" w:lineRule="auto"/>
        <w:ind w:left="2520"/>
        <w:contextualSpacing w:val="0"/>
      </w:pPr>
    </w:p>
    <w:p w:rsidR="00A8329D" w:rsidRPr="00A8329D" w:rsidRDefault="00A8329D" w:rsidP="00A8329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A8329D">
        <w:t>Strategic directions for 2013</w:t>
      </w:r>
    </w:p>
    <w:p w:rsidR="00A8329D" w:rsidRPr="00A8329D" w:rsidRDefault="00A8329D" w:rsidP="00A8329D">
      <w:pPr>
        <w:pStyle w:val="ListParagraph"/>
        <w:spacing w:after="0" w:line="240" w:lineRule="auto"/>
        <w:ind w:left="2160"/>
        <w:contextualSpacing w:val="0"/>
      </w:pPr>
    </w:p>
    <w:p w:rsidR="00A8329D" w:rsidRPr="00A8329D" w:rsidRDefault="00A8329D" w:rsidP="00A8329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A8329D">
        <w:t>Action items</w:t>
      </w:r>
    </w:p>
    <w:p w:rsidR="00A8329D" w:rsidRDefault="00A8329D" w:rsidP="00A8329D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4B4DB7" w:rsidRDefault="004B4DB7" w:rsidP="004B4DB7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902CE0" w:rsidRPr="00902CE0" w:rsidRDefault="00902CE0" w:rsidP="00902C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C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D3A" w:rsidRDefault="00055D3A"/>
    <w:sectPr w:rsidR="00055D3A" w:rsidSect="00055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5F67"/>
    <w:multiLevelType w:val="hybridMultilevel"/>
    <w:tmpl w:val="22F22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6048B"/>
    <w:multiLevelType w:val="hybridMultilevel"/>
    <w:tmpl w:val="DFDA65C0"/>
    <w:lvl w:ilvl="0" w:tplc="F5348B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C744F4E8">
      <w:start w:val="1"/>
      <w:numFmt w:val="upperLetter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368DE20">
      <w:start w:val="1"/>
      <w:numFmt w:val="upperLetter"/>
      <w:lvlText w:val="%4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E0"/>
    <w:rsid w:val="00055D3A"/>
    <w:rsid w:val="004B4DB7"/>
    <w:rsid w:val="00902CE0"/>
    <w:rsid w:val="00A8329D"/>
    <w:rsid w:val="00B11000"/>
    <w:rsid w:val="00C10492"/>
    <w:rsid w:val="00D458F6"/>
    <w:rsid w:val="00E43A80"/>
    <w:rsid w:val="00E6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4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B4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4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B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236B-5039-4032-B369-C4D16AD1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 McMillen</cp:lastModifiedBy>
  <cp:revision>2</cp:revision>
  <cp:lastPrinted>2012-11-14T21:41:00Z</cp:lastPrinted>
  <dcterms:created xsi:type="dcterms:W3CDTF">2012-11-14T21:41:00Z</dcterms:created>
  <dcterms:modified xsi:type="dcterms:W3CDTF">2012-11-14T21:41:00Z</dcterms:modified>
</cp:coreProperties>
</file>