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FA" w:rsidRDefault="00975122" w:rsidP="008E71A1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57F">
        <w:rPr>
          <w:rFonts w:ascii="Garamond" w:hAnsi="Garamond"/>
          <w:b/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75D7E6E7" wp14:editId="76C234A9">
            <wp:simplePos x="0" y="0"/>
            <wp:positionH relativeFrom="column">
              <wp:posOffset>-793750</wp:posOffset>
            </wp:positionH>
            <wp:positionV relativeFrom="paragraph">
              <wp:posOffset>-589280</wp:posOffset>
            </wp:positionV>
            <wp:extent cx="1144905" cy="1050925"/>
            <wp:effectExtent l="0" t="0" r="0" b="0"/>
            <wp:wrapTight wrapText="bothSides">
              <wp:wrapPolygon edited="0">
                <wp:start x="0" y="0"/>
                <wp:lineTo x="0" y="21143"/>
                <wp:lineTo x="21205" y="21143"/>
                <wp:lineTo x="21205" y="0"/>
                <wp:lineTo x="0" y="0"/>
              </wp:wrapPolygon>
            </wp:wrapTight>
            <wp:docPr id="1" name="0 Imagen" descr="FILO 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O 201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3FA" w:rsidRDefault="003F43FA" w:rsidP="008E71A1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1A1" w:rsidRDefault="00723D21" w:rsidP="008E71A1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1A1">
        <w:rPr>
          <w:rFonts w:ascii="Times New Roman" w:hAnsi="Times New Roman" w:cs="Times New Roman"/>
          <w:b/>
          <w:sz w:val="24"/>
          <w:szCs w:val="24"/>
        </w:rPr>
        <w:t>La ceremonia de inauguración de la trigésimo tercera edición de la Feria Inter</w:t>
      </w:r>
      <w:r w:rsidR="008E71A1" w:rsidRPr="008E71A1">
        <w:rPr>
          <w:rFonts w:ascii="Times New Roman" w:hAnsi="Times New Roman" w:cs="Times New Roman"/>
          <w:b/>
          <w:sz w:val="24"/>
          <w:szCs w:val="24"/>
        </w:rPr>
        <w:t>nacional del Libro Oaxaca 2013</w:t>
      </w:r>
    </w:p>
    <w:p w:rsidR="008E71A1" w:rsidRPr="008E71A1" w:rsidRDefault="008E71A1" w:rsidP="008E71A1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52D" w:rsidRDefault="0042152D" w:rsidP="00723D21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ceremonia contó con la participación de importantes autoridades locales y nacionales, quienes se unieron a la celebración de esta trigésimo tercera edición de la FILO, la fiesta de las letras más emblemática de la región, y una de las más importantes del país.</w:t>
      </w:r>
    </w:p>
    <w:p w:rsidR="005E6559" w:rsidRDefault="00FF2B2A" w:rsidP="0042152D">
      <w:pPr>
        <w:spacing w:after="0" w:line="48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discurso de bienvenida estuvo a cargo del Director de la FILO, Guillermo </w:t>
      </w:r>
      <w:proofErr w:type="spellStart"/>
      <w:r>
        <w:rPr>
          <w:rFonts w:ascii="Times New Roman" w:hAnsi="Times New Roman" w:cs="Times New Roman"/>
          <w:sz w:val="24"/>
          <w:szCs w:val="24"/>
        </w:rPr>
        <w:t>Quijas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Corzo-López, quien destacó el enorme esfuerzo que implicó llevar a cabo la Feria este año. Circunstancias sociales y naturales amenazaron la permanencia de la Feria, pero finalmente los esfuerzos de las instancias involucradas vencieron los contratiempos</w:t>
      </w:r>
      <w:r w:rsidR="00C8687B">
        <w:rPr>
          <w:rFonts w:ascii="Times New Roman" w:hAnsi="Times New Roman" w:cs="Times New Roman"/>
          <w:sz w:val="24"/>
          <w:szCs w:val="24"/>
        </w:rPr>
        <w:t>, y aún más: esta 33ª edición será la de mayor alcance hasta el momento; por primera vez se tiene un país invitado, Argentina; el programa creció y el número de escritores invitados se incrementó de 60 a 100</w:t>
      </w:r>
      <w:r>
        <w:rPr>
          <w:rFonts w:ascii="Times New Roman" w:hAnsi="Times New Roman" w:cs="Times New Roman"/>
          <w:sz w:val="24"/>
          <w:szCs w:val="24"/>
        </w:rPr>
        <w:t xml:space="preserve">. También mencionó la gran tradición en la que se ha convertido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esta fiesta de las letras</w:t>
      </w:r>
      <w:r w:rsidR="00C8687B">
        <w:rPr>
          <w:rFonts w:ascii="Times New Roman" w:hAnsi="Times New Roman" w:cs="Times New Roman"/>
          <w:sz w:val="24"/>
          <w:szCs w:val="24"/>
        </w:rPr>
        <w:t>, donde los libros salen a las calles para encontrarse con sus lectores. Agradeció la colaboración de las instituciones que unieron sus esfuerzos para la consecución de la Feria.</w:t>
      </w:r>
    </w:p>
    <w:p w:rsidR="00FB5654" w:rsidRDefault="005E6559" w:rsidP="00723D21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Acto seguido, dio inicio el homenaje a Joaquín Salvador Lavado </w:t>
      </w:r>
      <w:r w:rsidRPr="005E6559">
        <w:rPr>
          <w:rFonts w:ascii="Times New Roman" w:hAnsi="Times New Roman" w:cs="Times New Roman"/>
          <w:i/>
          <w:sz w:val="24"/>
          <w:szCs w:val="24"/>
        </w:rPr>
        <w:t>Quino</w:t>
      </w:r>
      <w:r>
        <w:rPr>
          <w:rFonts w:ascii="Times New Roman" w:hAnsi="Times New Roman" w:cs="Times New Roman"/>
          <w:sz w:val="24"/>
          <w:szCs w:val="24"/>
        </w:rPr>
        <w:t xml:space="preserve">, quien no pudo estar presente debido a su estado de salud, pero </w:t>
      </w:r>
      <w:r w:rsidR="00965DA9">
        <w:rPr>
          <w:rFonts w:ascii="Times New Roman" w:hAnsi="Times New Roman" w:cs="Times New Roman"/>
          <w:sz w:val="24"/>
          <w:szCs w:val="24"/>
        </w:rPr>
        <w:t>quien grabó un mensaje en especialmente para agradecer a la FILO y a sus lectores.</w:t>
      </w:r>
    </w:p>
    <w:p w:rsidR="00965DA9" w:rsidRDefault="00965DA9" w:rsidP="00723D21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En la mesa participaron el caricaturista argentino </w:t>
      </w:r>
      <w:r w:rsidR="008E71A1">
        <w:rPr>
          <w:rFonts w:ascii="Times New Roman" w:hAnsi="Times New Roman" w:cs="Times New Roman"/>
          <w:sz w:val="24"/>
          <w:szCs w:val="24"/>
        </w:rPr>
        <w:t xml:space="preserve">Ricardo </w:t>
      </w:r>
      <w:proofErr w:type="spellStart"/>
      <w:r>
        <w:rPr>
          <w:rFonts w:ascii="Times New Roman" w:hAnsi="Times New Roman" w:cs="Times New Roman"/>
          <w:sz w:val="24"/>
          <w:szCs w:val="24"/>
        </w:rPr>
        <w:t>Liniers</w:t>
      </w:r>
      <w:proofErr w:type="spellEnd"/>
      <w:r>
        <w:rPr>
          <w:rFonts w:ascii="Times New Roman" w:hAnsi="Times New Roman" w:cs="Times New Roman"/>
          <w:sz w:val="24"/>
          <w:szCs w:val="24"/>
        </w:rPr>
        <w:t>, quien recordó sus años de formación como lector disfrutando del humor de Quino. Lo describió como una persona algo callada, pero entrañable, y a quien debe agradecerle que con sus libros no solamente haga lectores, sino que haga a las personas mejores de lo que son.</w:t>
      </w:r>
    </w:p>
    <w:p w:rsidR="00965DA9" w:rsidRDefault="00965DA9" w:rsidP="00723D21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Por su parte, Eduardo del Río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Rius</w:t>
      </w:r>
      <w:proofErr w:type="spellEnd"/>
      <w:r>
        <w:rPr>
          <w:rFonts w:ascii="Times New Roman" w:hAnsi="Times New Roman" w:cs="Times New Roman"/>
          <w:sz w:val="24"/>
          <w:szCs w:val="24"/>
        </w:rPr>
        <w:t>, habló de la amistad de muchos años que tiene con Quino. Posteriormente, el caricaturista mexi</w:t>
      </w:r>
      <w:r w:rsidR="00742311">
        <w:rPr>
          <w:rFonts w:ascii="Times New Roman" w:hAnsi="Times New Roman" w:cs="Times New Roman"/>
          <w:sz w:val="24"/>
          <w:szCs w:val="24"/>
        </w:rPr>
        <w:t>cano invitó al actor Marcelo Krass</w:t>
      </w:r>
      <w:r>
        <w:rPr>
          <w:rFonts w:ascii="Times New Roman" w:hAnsi="Times New Roman" w:cs="Times New Roman"/>
          <w:sz w:val="24"/>
          <w:szCs w:val="24"/>
        </w:rPr>
        <w:t>, gran amigo del homenajeado desde hace más de cuarenta años, quien comp</w:t>
      </w:r>
      <w:r w:rsidR="00655322">
        <w:rPr>
          <w:rFonts w:ascii="Times New Roman" w:hAnsi="Times New Roman" w:cs="Times New Roman"/>
          <w:sz w:val="24"/>
          <w:szCs w:val="24"/>
        </w:rPr>
        <w:t xml:space="preserve">artió anécdotas del gran humor de quien definió como una persona de gran inteligencia, de una enorme bonhomía, </w:t>
      </w:r>
      <w:r w:rsidR="00134DAD">
        <w:rPr>
          <w:rFonts w:ascii="Times New Roman" w:hAnsi="Times New Roman" w:cs="Times New Roman"/>
          <w:sz w:val="24"/>
          <w:szCs w:val="24"/>
        </w:rPr>
        <w:t>a quien le interesa una gran gama de ramas del conocimiento, hecho que lo convierte en un conversador disfrutable e interesante.</w:t>
      </w:r>
    </w:p>
    <w:p w:rsidR="00DC5EA3" w:rsidRDefault="00134DAD" w:rsidP="00723D21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Al final, en el video grabado por Quino, el creador argentino contó sus inicios como caricaturista, además de compartir su experiencia como creador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Mafalda</w:t>
      </w:r>
      <w:proofErr w:type="spellEnd"/>
      <w:r>
        <w:rPr>
          <w:rFonts w:ascii="Times New Roman" w:hAnsi="Times New Roman" w:cs="Times New Roman"/>
          <w:sz w:val="24"/>
          <w:szCs w:val="24"/>
        </w:rPr>
        <w:t>, personaje suyo que sin duda posee una legión de admiradores, quienes continúan acercándose a Quino a manifestarle el cariño que les despierta su trabajo. Se dirigió a sus lectores mexicanos, señalando que siempre lo han tratado con gran respeto y cercanía. Lamentó no poder estar presente, pero prometió viajar a Oaxaca, pues es una parte de México que no conoce.</w:t>
      </w:r>
    </w:p>
    <w:p w:rsidR="00DC5EA3" w:rsidRDefault="00DC5EA3" w:rsidP="00723D21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5EA3" w:rsidRDefault="00DC5EA3" w:rsidP="00DC5E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Ariana González Santos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Raquel Zárate</w:t>
      </w:r>
    </w:p>
    <w:p w:rsidR="00DC5EA3" w:rsidRDefault="00DC5EA3" w:rsidP="00DC5E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Jefa de prensa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Relaciones Públicas</w:t>
      </w:r>
    </w:p>
    <w:p w:rsidR="00DC5EA3" w:rsidRDefault="00DC5EA3" w:rsidP="00DC5E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FILO</w:t>
      </w:r>
      <w:proofErr w:type="spellEnd"/>
    </w:p>
    <w:p w:rsidR="00DC5EA3" w:rsidRDefault="00DC5EA3" w:rsidP="00DC5E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764D6">
          <w:rPr>
            <w:rStyle w:val="Hipervnculo"/>
            <w:rFonts w:ascii="Times New Roman" w:hAnsi="Times New Roman" w:cs="Times New Roman"/>
            <w:sz w:val="24"/>
            <w:szCs w:val="24"/>
          </w:rPr>
          <w:t>arianamercadotecnia@yahoo.com.mx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E764D6">
          <w:rPr>
            <w:rStyle w:val="Hipervnculo"/>
            <w:rFonts w:ascii="Times New Roman" w:hAnsi="Times New Roman" w:cs="Times New Roman"/>
            <w:sz w:val="24"/>
            <w:szCs w:val="24"/>
          </w:rPr>
          <w:t>rackelzarate@hotmail.com</w:t>
        </w:r>
      </w:hyperlink>
    </w:p>
    <w:p w:rsidR="00DC5EA3" w:rsidRDefault="00DC5EA3" w:rsidP="00DC5E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</w:rPr>
        <w:t>GlzAriana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@</w:t>
      </w:r>
      <w:proofErr w:type="spellStart"/>
      <w:r>
        <w:rPr>
          <w:rFonts w:ascii="Times New Roman" w:hAnsi="Times New Roman" w:cs="Times New Roman"/>
          <w:sz w:val="24"/>
          <w:szCs w:val="24"/>
        </w:rPr>
        <w:t>rackelzarate</w:t>
      </w:r>
      <w:proofErr w:type="spellEnd"/>
    </w:p>
    <w:p w:rsidR="00134DAD" w:rsidRPr="00965DA9" w:rsidRDefault="00DC5EA3" w:rsidP="00DC5E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04455 2192 4186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04455 3398 0210</w:t>
      </w:r>
      <w:r w:rsidR="00134DAD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134DAD" w:rsidRPr="00965DA9" w:rsidSect="00FB56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21"/>
    <w:rsid w:val="00134DAD"/>
    <w:rsid w:val="003F43FA"/>
    <w:rsid w:val="0042152D"/>
    <w:rsid w:val="005E6559"/>
    <w:rsid w:val="00655322"/>
    <w:rsid w:val="00723D21"/>
    <w:rsid w:val="00742311"/>
    <w:rsid w:val="008E71A1"/>
    <w:rsid w:val="00965DA9"/>
    <w:rsid w:val="00975122"/>
    <w:rsid w:val="00C44E88"/>
    <w:rsid w:val="00C8687B"/>
    <w:rsid w:val="00DC5EA3"/>
    <w:rsid w:val="00E702B7"/>
    <w:rsid w:val="00FB5654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C5E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C5E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ckelzarate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ianamercadotecnia@yahoo.com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LJB</dc:creator>
  <cp:lastModifiedBy>ALMADIA100</cp:lastModifiedBy>
  <cp:revision>2</cp:revision>
  <dcterms:created xsi:type="dcterms:W3CDTF">2013-11-03T00:07:00Z</dcterms:created>
  <dcterms:modified xsi:type="dcterms:W3CDTF">2013-11-03T00:07:00Z</dcterms:modified>
</cp:coreProperties>
</file>