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31FE6" w:rsidRPr="00031FE6" w14:paraId="443E6D4C" w14:textId="77777777" w:rsidTr="00031FE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1FE6" w:rsidRPr="00031FE6" w14:paraId="1074AFD6" w14:textId="77777777" w:rsidTr="00031FE6">
              <w:tc>
                <w:tcPr>
                  <w:tcW w:w="0" w:type="auto"/>
                  <w:tcMar>
                    <w:top w:w="150" w:type="dxa"/>
                    <w:left w:w="300" w:type="dxa"/>
                    <w:bottom w:w="150" w:type="dxa"/>
                    <w:right w:w="300" w:type="dxa"/>
                  </w:tcMar>
                  <w:hideMark/>
                </w:tcPr>
                <w:p w14:paraId="66540700" w14:textId="77777777" w:rsidR="00031FE6" w:rsidRPr="00031FE6" w:rsidRDefault="00031FE6" w:rsidP="00031FE6">
                  <w:pPr>
                    <w:spacing w:after="0" w:line="240" w:lineRule="auto"/>
                    <w:rPr>
                      <w:rFonts w:ascii="Arial" w:eastAsia="Times New Roman" w:hAnsi="Arial" w:cs="Arial"/>
                      <w:color w:val="454545"/>
                      <w:sz w:val="21"/>
                      <w:szCs w:val="21"/>
                    </w:rPr>
                  </w:pPr>
                  <w:r w:rsidRPr="00031FE6">
                    <w:rPr>
                      <w:rFonts w:ascii="Arial" w:eastAsia="Times New Roman" w:hAnsi="Arial" w:cs="Arial"/>
                      <w:color w:val="000000"/>
                      <w:sz w:val="27"/>
                      <w:szCs w:val="27"/>
                    </w:rPr>
                    <w:t xml:space="preserve">Some people have asked for the link to the </w:t>
                  </w:r>
                  <w:proofErr w:type="spellStart"/>
                  <w:r w:rsidRPr="00031FE6">
                    <w:rPr>
                      <w:rFonts w:ascii="Arial" w:eastAsia="Times New Roman" w:hAnsi="Arial" w:cs="Arial"/>
                      <w:color w:val="000000"/>
                      <w:sz w:val="27"/>
                      <w:szCs w:val="27"/>
                    </w:rPr>
                    <w:t>Zambito</w:t>
                  </w:r>
                  <w:proofErr w:type="spellEnd"/>
                  <w:r w:rsidRPr="00031FE6">
                    <w:rPr>
                      <w:rFonts w:ascii="Arial" w:eastAsia="Times New Roman" w:hAnsi="Arial" w:cs="Arial"/>
                      <w:color w:val="000000"/>
                      <w:sz w:val="27"/>
                      <w:szCs w:val="27"/>
                    </w:rPr>
                    <w:t>/Hass/</w:t>
                  </w:r>
                  <w:proofErr w:type="spellStart"/>
                  <w:r w:rsidRPr="00031FE6">
                    <w:rPr>
                      <w:rFonts w:ascii="Arial" w:eastAsia="Times New Roman" w:hAnsi="Arial" w:cs="Arial"/>
                      <w:color w:val="000000"/>
                      <w:sz w:val="27"/>
                      <w:szCs w:val="27"/>
                    </w:rPr>
                    <w:t>Parsen</w:t>
                  </w:r>
                  <w:proofErr w:type="spellEnd"/>
                  <w:r w:rsidRPr="00031FE6">
                    <w:rPr>
                      <w:rFonts w:ascii="Arial" w:eastAsia="Times New Roman" w:hAnsi="Arial" w:cs="Arial"/>
                      <w:color w:val="000000"/>
                      <w:sz w:val="27"/>
                      <w:szCs w:val="27"/>
                    </w:rPr>
                    <w:t>/McLaughlin study</w:t>
                  </w:r>
                </w:p>
                <w:p w14:paraId="409D8A61" w14:textId="2E3DD012" w:rsidR="00031FE6" w:rsidRPr="00031FE6" w:rsidRDefault="00031FE6" w:rsidP="00031FE6">
                  <w:pPr>
                    <w:spacing w:after="0" w:line="240" w:lineRule="auto"/>
                    <w:rPr>
                      <w:rFonts w:ascii="Arial" w:eastAsia="Times New Roman" w:hAnsi="Arial" w:cs="Arial"/>
                      <w:color w:val="454545"/>
                      <w:sz w:val="21"/>
                      <w:szCs w:val="21"/>
                    </w:rPr>
                  </w:pPr>
                  <w:r w:rsidRPr="00031FE6">
                    <w:rPr>
                      <w:rFonts w:ascii="Arial" w:eastAsia="Times New Roman" w:hAnsi="Arial" w:cs="Arial"/>
                      <w:color w:val="000000"/>
                      <w:sz w:val="27"/>
                      <w:szCs w:val="27"/>
                    </w:rPr>
                    <w:t xml:space="preserve">entitled "Geochemistry and mineralogy of the </w:t>
                  </w:r>
                  <w:proofErr w:type="spellStart"/>
                  <w:r w:rsidRPr="00031FE6">
                    <w:rPr>
                      <w:rFonts w:ascii="Arial" w:eastAsia="Times New Roman" w:hAnsi="Arial" w:cs="Arial"/>
                      <w:color w:val="000000"/>
                      <w:sz w:val="27"/>
                      <w:szCs w:val="27"/>
                    </w:rPr>
                    <w:t>Wonewoc</w:t>
                  </w:r>
                  <w:proofErr w:type="spellEnd"/>
                  <w:r w:rsidRPr="00031FE6">
                    <w:rPr>
                      <w:rFonts w:ascii="Arial" w:eastAsia="Times New Roman" w:hAnsi="Arial" w:cs="Arial"/>
                      <w:color w:val="000000"/>
                      <w:sz w:val="27"/>
                      <w:szCs w:val="27"/>
                    </w:rPr>
                    <w:t xml:space="preserve">-Tunnel City contact interval strata in Western WI." The findings are very much related to </w:t>
                  </w:r>
                  <w:r>
                    <w:rPr>
                      <w:rFonts w:ascii="Arial" w:eastAsia="Times New Roman" w:hAnsi="Arial" w:cs="Arial"/>
                      <w:color w:val="000000"/>
                      <w:sz w:val="27"/>
                      <w:szCs w:val="27"/>
                    </w:rPr>
                    <w:t>reclamation.</w:t>
                  </w:r>
                </w:p>
                <w:p w14:paraId="76D27CFB" w14:textId="77777777" w:rsidR="00031FE6" w:rsidRPr="00031FE6" w:rsidRDefault="00031FE6" w:rsidP="00031FE6">
                  <w:pPr>
                    <w:spacing w:after="0" w:line="240" w:lineRule="auto"/>
                    <w:rPr>
                      <w:rFonts w:ascii="Arial" w:eastAsia="Times New Roman" w:hAnsi="Arial" w:cs="Arial"/>
                      <w:color w:val="454545"/>
                      <w:sz w:val="21"/>
                      <w:szCs w:val="21"/>
                    </w:rPr>
                  </w:pPr>
                </w:p>
                <w:p w14:paraId="0411AFE9" w14:textId="77777777" w:rsidR="00031FE6" w:rsidRPr="00031FE6" w:rsidRDefault="00031FE6" w:rsidP="00031FE6">
                  <w:pPr>
                    <w:spacing w:after="0" w:line="240" w:lineRule="auto"/>
                    <w:rPr>
                      <w:rFonts w:ascii="Arial" w:eastAsia="Times New Roman" w:hAnsi="Arial" w:cs="Arial"/>
                      <w:color w:val="454545"/>
                      <w:sz w:val="21"/>
                      <w:szCs w:val="21"/>
                    </w:rPr>
                  </w:pPr>
                </w:p>
                <w:p w14:paraId="35962189" w14:textId="77777777" w:rsidR="00031FE6" w:rsidRPr="00031FE6" w:rsidRDefault="00031FE6" w:rsidP="00031FE6">
                  <w:pPr>
                    <w:spacing w:after="0" w:line="240" w:lineRule="auto"/>
                    <w:rPr>
                      <w:rFonts w:ascii="Arial" w:eastAsia="Times New Roman" w:hAnsi="Arial" w:cs="Arial"/>
                      <w:color w:val="454545"/>
                      <w:sz w:val="21"/>
                      <w:szCs w:val="21"/>
                    </w:rPr>
                  </w:pPr>
                </w:p>
                <w:p w14:paraId="5B915ED5" w14:textId="52AC9BCC" w:rsidR="00031FE6" w:rsidRPr="00031FE6" w:rsidRDefault="00031FE6" w:rsidP="00031FE6">
                  <w:pPr>
                    <w:spacing w:after="0" w:line="240" w:lineRule="auto"/>
                    <w:rPr>
                      <w:rFonts w:ascii="Arial" w:eastAsia="Times New Roman" w:hAnsi="Arial" w:cs="Arial"/>
                      <w:color w:val="454545"/>
                      <w:sz w:val="21"/>
                      <w:szCs w:val="21"/>
                    </w:rPr>
                  </w:pPr>
                  <w:r w:rsidRPr="00031FE6">
                    <w:rPr>
                      <w:rFonts w:ascii="Arial" w:eastAsia="Times New Roman" w:hAnsi="Arial" w:cs="Arial"/>
                      <w:color w:val="454545"/>
                      <w:sz w:val="33"/>
                      <w:szCs w:val="33"/>
                    </w:rPr>
                    <w:t xml:space="preserve">It is here and can be downloaded and printed. Please submit your comments. It is critical that many of </w:t>
                  </w:r>
                  <w:r>
                    <w:rPr>
                      <w:rFonts w:ascii="Arial" w:eastAsia="Times New Roman" w:hAnsi="Arial" w:cs="Arial"/>
                      <w:color w:val="454545"/>
                      <w:sz w:val="33"/>
                      <w:szCs w:val="33"/>
                    </w:rPr>
                    <w:t xml:space="preserve">you </w:t>
                  </w:r>
                  <w:r w:rsidRPr="00031FE6">
                    <w:rPr>
                      <w:rFonts w:ascii="Arial" w:eastAsia="Times New Roman" w:hAnsi="Arial" w:cs="Arial"/>
                      <w:color w:val="454545"/>
                      <w:sz w:val="33"/>
                      <w:szCs w:val="33"/>
                    </w:rPr>
                    <w:t xml:space="preserve">become involved. </w:t>
                  </w:r>
                </w:p>
                <w:p w14:paraId="72EFF7F4" w14:textId="77777777" w:rsidR="00031FE6" w:rsidRPr="00031FE6" w:rsidRDefault="00031FE6" w:rsidP="00031FE6">
                  <w:pPr>
                    <w:spacing w:after="0" w:line="240" w:lineRule="auto"/>
                    <w:rPr>
                      <w:rFonts w:ascii="Arial" w:eastAsia="Times New Roman" w:hAnsi="Arial" w:cs="Arial"/>
                      <w:color w:val="454545"/>
                      <w:sz w:val="21"/>
                      <w:szCs w:val="21"/>
                    </w:rPr>
                  </w:pPr>
                </w:p>
                <w:p w14:paraId="7B083F07" w14:textId="77777777" w:rsidR="00031FE6" w:rsidRPr="00031FE6" w:rsidRDefault="00031FE6" w:rsidP="00031FE6">
                  <w:pPr>
                    <w:spacing w:after="0" w:line="240" w:lineRule="auto"/>
                    <w:rPr>
                      <w:rFonts w:ascii="Arial" w:eastAsia="Times New Roman" w:hAnsi="Arial" w:cs="Arial"/>
                      <w:color w:val="454545"/>
                      <w:sz w:val="21"/>
                      <w:szCs w:val="21"/>
                    </w:rPr>
                  </w:pPr>
                  <w:hyperlink r:id="rId4" w:tgtFrame="_blank" w:history="1">
                    <w:r w:rsidRPr="00031FE6">
                      <w:rPr>
                        <w:rFonts w:ascii="Arial" w:eastAsia="Times New Roman" w:hAnsi="Arial" w:cs="Arial"/>
                        <w:color w:val="D24101"/>
                        <w:sz w:val="39"/>
                        <w:szCs w:val="39"/>
                        <w:u w:val="single"/>
                      </w:rPr>
                      <w:t>https://wgnhs.wisc.edu/catalog/publication/000965</w:t>
                    </w:r>
                  </w:hyperlink>
                  <w:r w:rsidRPr="00031FE6">
                    <w:rPr>
                      <w:rFonts w:ascii="Arial" w:eastAsia="Times New Roman" w:hAnsi="Arial" w:cs="Arial"/>
                      <w:color w:val="454545"/>
                      <w:sz w:val="21"/>
                      <w:szCs w:val="21"/>
                    </w:rPr>
                    <w:t xml:space="preserve"> </w:t>
                  </w:r>
                </w:p>
                <w:p w14:paraId="0666E542" w14:textId="77777777" w:rsidR="00031FE6" w:rsidRPr="00031FE6" w:rsidRDefault="00031FE6" w:rsidP="00031FE6">
                  <w:pPr>
                    <w:spacing w:after="0" w:line="240" w:lineRule="auto"/>
                    <w:rPr>
                      <w:rFonts w:ascii="Arial" w:eastAsia="Times New Roman" w:hAnsi="Arial" w:cs="Arial"/>
                      <w:color w:val="454545"/>
                      <w:sz w:val="21"/>
                      <w:szCs w:val="21"/>
                    </w:rPr>
                  </w:pPr>
                </w:p>
                <w:p w14:paraId="3475D63D" w14:textId="77777777" w:rsidR="00031FE6" w:rsidRPr="00031FE6" w:rsidRDefault="00031FE6" w:rsidP="00031FE6">
                  <w:pPr>
                    <w:spacing w:after="0" w:line="240" w:lineRule="auto"/>
                    <w:jc w:val="center"/>
                    <w:rPr>
                      <w:rFonts w:ascii="Arial" w:eastAsia="Times New Roman" w:hAnsi="Arial" w:cs="Arial"/>
                      <w:color w:val="454545"/>
                      <w:sz w:val="21"/>
                      <w:szCs w:val="21"/>
                    </w:rPr>
                  </w:pPr>
                  <w:r w:rsidRPr="00031FE6">
                    <w:rPr>
                      <w:rFonts w:ascii="Arial" w:eastAsia="Times New Roman" w:hAnsi="Arial" w:cs="Arial"/>
                      <w:color w:val="EB4C39"/>
                      <w:sz w:val="54"/>
                      <w:szCs w:val="54"/>
                    </w:rPr>
                    <w:t>DEADLINE FOR RESPONSES IS MAY 28, 2021: TO ROBERTA WALLS, NON-METALLIC MINE COORDINATOR</w:t>
                  </w:r>
                </w:p>
                <w:p w14:paraId="27A8C405" w14:textId="77777777" w:rsidR="00031FE6" w:rsidRPr="00031FE6" w:rsidRDefault="00031FE6" w:rsidP="00031FE6">
                  <w:pPr>
                    <w:spacing w:after="0" w:line="240" w:lineRule="auto"/>
                    <w:jc w:val="center"/>
                    <w:rPr>
                      <w:rFonts w:ascii="Arial" w:eastAsia="Times New Roman" w:hAnsi="Arial" w:cs="Arial"/>
                      <w:color w:val="454545"/>
                      <w:sz w:val="21"/>
                      <w:szCs w:val="21"/>
                    </w:rPr>
                  </w:pPr>
                  <w:r w:rsidRPr="00031FE6">
                    <w:rPr>
                      <w:rFonts w:ascii="Arial" w:eastAsia="Times New Roman" w:hAnsi="Arial" w:cs="Arial"/>
                      <w:color w:val="EB4C39"/>
                      <w:sz w:val="54"/>
                      <w:szCs w:val="54"/>
                    </w:rPr>
                    <w:t>Look for a few ideas below to help you get started on comments.</w:t>
                  </w:r>
                </w:p>
              </w:tc>
            </w:tr>
          </w:tbl>
          <w:p w14:paraId="678A6B2C" w14:textId="77777777" w:rsidR="00031FE6" w:rsidRPr="00031FE6" w:rsidRDefault="00031FE6" w:rsidP="00031FE6">
            <w:pPr>
              <w:spacing w:after="0" w:line="240" w:lineRule="auto"/>
              <w:rPr>
                <w:rFonts w:ascii="Times New Roman" w:eastAsia="Times New Roman" w:hAnsi="Times New Roman" w:cs="Times New Roman"/>
                <w:sz w:val="24"/>
                <w:szCs w:val="24"/>
              </w:rPr>
            </w:pPr>
          </w:p>
        </w:tc>
      </w:tr>
    </w:tbl>
    <w:p w14:paraId="29F3CF2F" w14:textId="77777777" w:rsidR="00031FE6" w:rsidRPr="00031FE6" w:rsidRDefault="00031FE6" w:rsidP="00031FE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31FE6" w:rsidRPr="00031FE6" w14:paraId="594CAADA" w14:textId="77777777" w:rsidTr="00031FE6">
        <w:tc>
          <w:tcPr>
            <w:tcW w:w="0" w:type="auto"/>
            <w:shd w:val="clear" w:color="auto" w:fill="3661BD"/>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031FE6" w:rsidRPr="00031FE6" w14:paraId="293E1B33"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031FE6" w:rsidRPr="00031FE6" w14:paraId="41B9B4C6" w14:textId="77777777">
                    <w:tc>
                      <w:tcPr>
                        <w:tcW w:w="5000" w:type="pct"/>
                        <w:tcMar>
                          <w:top w:w="0" w:type="dxa"/>
                          <w:left w:w="0" w:type="dxa"/>
                          <w:bottom w:w="0" w:type="dxa"/>
                          <w:right w:w="300" w:type="dxa"/>
                        </w:tcMar>
                        <w:hideMark/>
                      </w:tcPr>
                      <w:p w14:paraId="095FF7FF" w14:textId="77777777" w:rsidR="00031FE6" w:rsidRPr="00031FE6" w:rsidRDefault="00031FE6" w:rsidP="00031FE6">
                        <w:pPr>
                          <w:spacing w:after="0" w:line="240" w:lineRule="auto"/>
                          <w:divId w:val="500850175"/>
                          <w:rPr>
                            <w:rFonts w:ascii="Times New Roman" w:eastAsia="Times New Roman" w:hAnsi="Times New Roman" w:cs="Times New Roman"/>
                            <w:sz w:val="24"/>
                            <w:szCs w:val="24"/>
                          </w:rPr>
                        </w:pPr>
                        <w:r w:rsidRPr="00031FE6">
                          <w:rPr>
                            <w:rFonts w:ascii="Times New Roman" w:eastAsia="Times New Roman" w:hAnsi="Times New Roman" w:cs="Times New Roman"/>
                            <w:noProof/>
                            <w:sz w:val="24"/>
                            <w:szCs w:val="24"/>
                          </w:rPr>
                          <w:drawing>
                            <wp:inline distT="0" distB="0" distL="0" distR="0" wp14:anchorId="2949E1D6" wp14:editId="1269915B">
                              <wp:extent cx="14859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031FE6" w:rsidRPr="00031FE6" w14:paraId="036AD8B8"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031FE6" w:rsidRPr="00031FE6" w14:paraId="489D0CCB" w14:textId="77777777">
                          <w:tc>
                            <w:tcPr>
                              <w:tcW w:w="0" w:type="auto"/>
                              <w:shd w:val="clear" w:color="auto" w:fill="7E8F48"/>
                              <w:tcMar>
                                <w:top w:w="60" w:type="dxa"/>
                                <w:left w:w="120" w:type="dxa"/>
                                <w:bottom w:w="60" w:type="dxa"/>
                                <w:right w:w="120" w:type="dxa"/>
                              </w:tcMar>
                              <w:hideMark/>
                            </w:tcPr>
                            <w:p w14:paraId="0C58E02E" w14:textId="77777777" w:rsidR="00031FE6" w:rsidRPr="00031FE6" w:rsidRDefault="00031FE6" w:rsidP="00031FE6">
                              <w:pPr>
                                <w:spacing w:after="0" w:line="240" w:lineRule="auto"/>
                                <w:jc w:val="right"/>
                                <w:rPr>
                                  <w:rFonts w:ascii="Arial" w:eastAsia="Times New Roman" w:hAnsi="Arial" w:cs="Arial"/>
                                  <w:b/>
                                  <w:bCs/>
                                  <w:color w:val="FFFFFF"/>
                                  <w:sz w:val="24"/>
                                  <w:szCs w:val="24"/>
                                </w:rPr>
                              </w:pPr>
                              <w:r w:rsidRPr="00031FE6">
                                <w:rPr>
                                  <w:rFonts w:ascii="Arial" w:eastAsia="Times New Roman" w:hAnsi="Arial" w:cs="Arial"/>
                                  <w:b/>
                                  <w:bCs/>
                                  <w:i/>
                                  <w:iCs/>
                                  <w:color w:val="FFFFFF"/>
                                  <w:sz w:val="27"/>
                                  <w:szCs w:val="27"/>
                                </w:rPr>
                                <w:t>......keeping watch on the industry</w:t>
                              </w:r>
                            </w:p>
                          </w:tc>
                        </w:tr>
                        <w:tr w:rsidR="00031FE6" w:rsidRPr="00031FE6" w14:paraId="3DADBC4D" w14:textId="77777777">
                          <w:tc>
                            <w:tcPr>
                              <w:tcW w:w="0" w:type="auto"/>
                              <w:tcMar>
                                <w:top w:w="120" w:type="dxa"/>
                                <w:left w:w="120" w:type="dxa"/>
                                <w:bottom w:w="120" w:type="dxa"/>
                                <w:right w:w="120" w:type="dxa"/>
                              </w:tcMar>
                              <w:hideMark/>
                            </w:tcPr>
                            <w:p w14:paraId="4C00978B" w14:textId="77777777" w:rsidR="00031FE6" w:rsidRPr="00031FE6" w:rsidRDefault="00031FE6" w:rsidP="00031FE6">
                              <w:pPr>
                                <w:spacing w:after="0" w:line="240" w:lineRule="auto"/>
                                <w:rPr>
                                  <w:rFonts w:ascii="Arial" w:eastAsia="Times New Roman" w:hAnsi="Arial" w:cs="Arial"/>
                                  <w:color w:val="D24101"/>
                                  <w:sz w:val="18"/>
                                  <w:szCs w:val="18"/>
                                </w:rPr>
                              </w:pPr>
                              <w:proofErr w:type="gramStart"/>
                              <w:r w:rsidRPr="00031FE6">
                                <w:rPr>
                                  <w:rFonts w:ascii="Arial" w:eastAsia="Times New Roman" w:hAnsi="Arial" w:cs="Arial"/>
                                  <w:b/>
                                  <w:bCs/>
                                  <w:color w:val="7E8F48"/>
                                  <w:sz w:val="18"/>
                                  <w:szCs w:val="18"/>
                                </w:rPr>
                                <w:t>Issue:</w:t>
                              </w:r>
                              <w:r w:rsidRPr="00031FE6">
                                <w:rPr>
                                  <w:rFonts w:ascii="Arial" w:eastAsia="Times New Roman" w:hAnsi="Arial" w:cs="Arial"/>
                                  <w:b/>
                                  <w:bCs/>
                                  <w:color w:val="000000"/>
                                  <w:sz w:val="18"/>
                                  <w:szCs w:val="18"/>
                                </w:rPr>
                                <w:t>#</w:t>
                              </w:r>
                              <w:proofErr w:type="gramEnd"/>
                              <w:r w:rsidRPr="00031FE6">
                                <w:rPr>
                                  <w:rFonts w:ascii="Arial" w:eastAsia="Times New Roman" w:hAnsi="Arial" w:cs="Arial"/>
                                  <w:b/>
                                  <w:bCs/>
                                  <w:color w:val="000000"/>
                                  <w:sz w:val="18"/>
                                  <w:szCs w:val="18"/>
                                </w:rPr>
                                <w:t>370</w:t>
                              </w:r>
                              <w:r w:rsidRPr="00031FE6">
                                <w:rPr>
                                  <w:rFonts w:ascii="Arial" w:eastAsia="Times New Roman" w:hAnsi="Arial" w:cs="Arial"/>
                                  <w:color w:val="D24101"/>
                                  <w:sz w:val="18"/>
                                  <w:szCs w:val="18"/>
                                </w:rPr>
                                <w:t xml:space="preserve"> </w:t>
                              </w:r>
                            </w:p>
                            <w:p w14:paraId="4DC29A7E" w14:textId="77777777" w:rsidR="00031FE6" w:rsidRPr="00031FE6" w:rsidRDefault="00031FE6" w:rsidP="00031FE6">
                              <w:pPr>
                                <w:spacing w:after="0" w:line="240" w:lineRule="auto"/>
                                <w:rPr>
                                  <w:rFonts w:ascii="Arial" w:eastAsia="Times New Roman" w:hAnsi="Arial" w:cs="Arial"/>
                                  <w:color w:val="D24101"/>
                                  <w:sz w:val="18"/>
                                  <w:szCs w:val="18"/>
                                </w:rPr>
                              </w:pPr>
                              <w:r w:rsidRPr="00031FE6">
                                <w:rPr>
                                  <w:rFonts w:ascii="Arial" w:eastAsia="Times New Roman" w:hAnsi="Arial" w:cs="Arial"/>
                                  <w:b/>
                                  <w:bCs/>
                                  <w:color w:val="7E8F48"/>
                                  <w:sz w:val="18"/>
                                  <w:szCs w:val="18"/>
                                </w:rPr>
                                <w:t xml:space="preserve">Date: </w:t>
                              </w:r>
                              <w:r w:rsidRPr="00031FE6">
                                <w:rPr>
                                  <w:rFonts w:ascii="Arial" w:eastAsia="Times New Roman" w:hAnsi="Arial" w:cs="Arial"/>
                                  <w:b/>
                                  <w:bCs/>
                                  <w:color w:val="000000"/>
                                  <w:sz w:val="18"/>
                                  <w:szCs w:val="18"/>
                                </w:rPr>
                                <w:t>May 19, 2021</w:t>
                              </w:r>
                              <w:r w:rsidRPr="00031FE6">
                                <w:rPr>
                                  <w:rFonts w:ascii="Arial" w:eastAsia="Times New Roman" w:hAnsi="Arial" w:cs="Arial"/>
                                  <w:b/>
                                  <w:bCs/>
                                  <w:color w:val="7E8F48"/>
                                  <w:sz w:val="18"/>
                                  <w:szCs w:val="18"/>
                                </w:rPr>
                                <w:t xml:space="preserve"> </w:t>
                              </w:r>
                            </w:p>
                          </w:tc>
                        </w:tr>
                      </w:tbl>
                      <w:p w14:paraId="4D1D985C" w14:textId="77777777" w:rsidR="00031FE6" w:rsidRPr="00031FE6" w:rsidRDefault="00031FE6" w:rsidP="00031FE6">
                        <w:pPr>
                          <w:spacing w:after="0" w:line="240" w:lineRule="auto"/>
                          <w:rPr>
                            <w:rFonts w:ascii="Times New Roman" w:eastAsia="Times New Roman" w:hAnsi="Times New Roman" w:cs="Times New Roman"/>
                            <w:sz w:val="24"/>
                            <w:szCs w:val="24"/>
                          </w:rPr>
                        </w:pPr>
                      </w:p>
                    </w:tc>
                  </w:tr>
                </w:tbl>
                <w:p w14:paraId="3508AF69" w14:textId="77777777" w:rsidR="00031FE6" w:rsidRPr="00031FE6" w:rsidRDefault="00031FE6" w:rsidP="00031FE6">
                  <w:pPr>
                    <w:spacing w:after="0" w:line="240" w:lineRule="auto"/>
                    <w:jc w:val="right"/>
                    <w:rPr>
                      <w:rFonts w:ascii="Times New Roman" w:eastAsia="Times New Roman" w:hAnsi="Times New Roman" w:cs="Times New Roman"/>
                      <w:sz w:val="24"/>
                      <w:szCs w:val="24"/>
                    </w:rPr>
                  </w:pPr>
                </w:p>
              </w:tc>
            </w:tr>
          </w:tbl>
          <w:p w14:paraId="4EA63504" w14:textId="77777777" w:rsidR="00031FE6" w:rsidRPr="00031FE6" w:rsidRDefault="00031FE6" w:rsidP="00031FE6">
            <w:pPr>
              <w:spacing w:after="0" w:line="240" w:lineRule="auto"/>
              <w:rPr>
                <w:rFonts w:ascii="Times New Roman" w:eastAsia="Times New Roman" w:hAnsi="Times New Roman" w:cs="Times New Roman"/>
                <w:sz w:val="24"/>
                <w:szCs w:val="24"/>
              </w:rPr>
            </w:pPr>
          </w:p>
        </w:tc>
      </w:tr>
      <w:tr w:rsidR="00031FE6" w:rsidRPr="00031FE6" w14:paraId="14E0100E" w14:textId="77777777" w:rsidTr="00031FE6">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031FE6" w:rsidRPr="00031FE6" w14:paraId="58368C4E" w14:textId="77777777">
              <w:trPr>
                <w:jc w:val="center"/>
              </w:trPr>
              <w:tc>
                <w:tcPr>
                  <w:tcW w:w="0" w:type="auto"/>
                  <w:hideMark/>
                </w:tcPr>
                <w:p w14:paraId="6D434336" w14:textId="77777777" w:rsidR="00031FE6" w:rsidRPr="00031FE6" w:rsidRDefault="00031FE6" w:rsidP="00031FE6">
                  <w:pPr>
                    <w:spacing w:after="0" w:line="15" w:lineRule="atLeast"/>
                    <w:rPr>
                      <w:rFonts w:ascii="Times New Roman" w:eastAsia="Times New Roman" w:hAnsi="Times New Roman" w:cs="Times New Roman"/>
                      <w:sz w:val="24"/>
                      <w:szCs w:val="24"/>
                    </w:rPr>
                  </w:pPr>
                  <w:r w:rsidRPr="00031FE6">
                    <w:rPr>
                      <w:rFonts w:ascii="Times New Roman" w:eastAsia="Times New Roman" w:hAnsi="Times New Roman" w:cs="Times New Roman"/>
                      <w:noProof/>
                      <w:sz w:val="24"/>
                      <w:szCs w:val="24"/>
                    </w:rPr>
                    <w:drawing>
                      <wp:inline distT="0" distB="0" distL="0" distR="0" wp14:anchorId="76FA15E4" wp14:editId="7326B0C1">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48765C89" w14:textId="77777777" w:rsidR="00031FE6" w:rsidRPr="00031FE6" w:rsidRDefault="00031FE6" w:rsidP="00031FE6">
                  <w:pPr>
                    <w:spacing w:after="0" w:line="15" w:lineRule="atLeast"/>
                    <w:jc w:val="center"/>
                    <w:rPr>
                      <w:rFonts w:ascii="Times New Roman" w:eastAsia="Times New Roman" w:hAnsi="Times New Roman" w:cs="Times New Roman"/>
                      <w:sz w:val="24"/>
                      <w:szCs w:val="24"/>
                    </w:rPr>
                  </w:pPr>
                  <w:r w:rsidRPr="00031FE6">
                    <w:rPr>
                      <w:rFonts w:ascii="Times New Roman" w:eastAsia="Times New Roman" w:hAnsi="Times New Roman" w:cs="Times New Roman"/>
                      <w:noProof/>
                      <w:sz w:val="24"/>
                      <w:szCs w:val="24"/>
                    </w:rPr>
                    <w:drawing>
                      <wp:inline distT="0" distB="0" distL="0" distR="0" wp14:anchorId="2E57CFBB" wp14:editId="79C8F6E5">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7FC8DF96" w14:textId="77777777" w:rsidR="00031FE6" w:rsidRPr="00031FE6" w:rsidRDefault="00031FE6" w:rsidP="00031FE6">
                  <w:pPr>
                    <w:spacing w:after="0" w:line="15" w:lineRule="atLeast"/>
                    <w:rPr>
                      <w:rFonts w:ascii="Times New Roman" w:eastAsia="Times New Roman" w:hAnsi="Times New Roman" w:cs="Times New Roman"/>
                      <w:sz w:val="24"/>
                      <w:szCs w:val="24"/>
                    </w:rPr>
                  </w:pPr>
                  <w:r w:rsidRPr="00031FE6">
                    <w:rPr>
                      <w:rFonts w:ascii="Times New Roman" w:eastAsia="Times New Roman" w:hAnsi="Times New Roman" w:cs="Times New Roman"/>
                      <w:noProof/>
                      <w:sz w:val="24"/>
                      <w:szCs w:val="24"/>
                    </w:rPr>
                    <w:drawing>
                      <wp:inline distT="0" distB="0" distL="0" distR="0" wp14:anchorId="2DB4B7B6" wp14:editId="08F89929">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3FB16E44" w14:textId="77777777" w:rsidR="00031FE6" w:rsidRPr="00031FE6" w:rsidRDefault="00031FE6" w:rsidP="00031FE6">
            <w:pPr>
              <w:spacing w:after="0" w:line="15" w:lineRule="atLeast"/>
              <w:jc w:val="center"/>
              <w:rPr>
                <w:rFonts w:ascii="Times New Roman" w:eastAsia="Times New Roman" w:hAnsi="Times New Roman" w:cs="Times New Roman"/>
                <w:sz w:val="24"/>
                <w:szCs w:val="24"/>
              </w:rPr>
            </w:pPr>
          </w:p>
        </w:tc>
      </w:tr>
    </w:tbl>
    <w:p w14:paraId="72D4AB65" w14:textId="77777777" w:rsidR="00031FE6" w:rsidRPr="00031FE6" w:rsidRDefault="00031FE6" w:rsidP="00031FE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31FE6" w:rsidRPr="00031FE6" w14:paraId="40FDDE93" w14:textId="77777777" w:rsidTr="00031FE6">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031FE6" w:rsidRPr="00031FE6" w14:paraId="59EA1A89" w14:textId="77777777" w:rsidTr="00031FE6">
              <w:trPr>
                <w:jc w:val="center"/>
              </w:trPr>
              <w:tc>
                <w:tcPr>
                  <w:tcW w:w="0" w:type="auto"/>
                  <w:tcMar>
                    <w:top w:w="150" w:type="dxa"/>
                    <w:left w:w="300" w:type="dxa"/>
                    <w:bottom w:w="150" w:type="dxa"/>
                    <w:right w:w="300" w:type="dxa"/>
                  </w:tcMar>
                  <w:hideMark/>
                </w:tcPr>
                <w:p w14:paraId="63C03860"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603FB049"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PRESS RELEASE</w:t>
                  </w:r>
                </w:p>
                <w:p w14:paraId="065AD290"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654CA352"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482265CB"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FOR IMMEDIATE RELEASE: April 28, 2021</w:t>
                  </w:r>
                </w:p>
                <w:p w14:paraId="6AA7F0E3"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Contact: Roberta Walls, Non-Metallic Mine Coordinator</w:t>
                  </w:r>
                </w:p>
                <w:p w14:paraId="47D133FE"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hyperlink r:id="rId9" w:tgtFrame="_blank" w:history="1">
                    <w:r w:rsidRPr="00031FE6">
                      <w:rPr>
                        <w:rFonts w:ascii="Arial" w:eastAsia="Times New Roman" w:hAnsi="Arial" w:cs="Arial"/>
                        <w:color w:val="000000"/>
                        <w:sz w:val="30"/>
                        <w:szCs w:val="30"/>
                        <w:u w:val="single"/>
                      </w:rPr>
                      <w:t>DNRNMM@wisconsin.gov</w:t>
                    </w:r>
                  </w:hyperlink>
                  <w:r w:rsidRPr="00031FE6">
                    <w:rPr>
                      <w:rFonts w:ascii="Arial" w:eastAsia="Times New Roman" w:hAnsi="Arial" w:cs="Arial"/>
                      <w:b/>
                      <w:bCs/>
                      <w:color w:val="000000"/>
                      <w:sz w:val="30"/>
                      <w:szCs w:val="30"/>
                    </w:rPr>
                    <w:t xml:space="preserve"> or 608-797-8510</w:t>
                  </w:r>
                  <w:r w:rsidRPr="00031FE6">
                    <w:rPr>
                      <w:rFonts w:ascii="Arial" w:eastAsia="Times New Roman" w:hAnsi="Arial" w:cs="Arial"/>
                      <w:b/>
                      <w:bCs/>
                      <w:color w:val="7E8F48"/>
                      <w:sz w:val="36"/>
                      <w:szCs w:val="36"/>
                    </w:rPr>
                    <w:t xml:space="preserve"> </w:t>
                  </w:r>
                </w:p>
                <w:p w14:paraId="3FC476F5"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6F146D1E"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 xml:space="preserve">DNR Seeking Public Comment </w:t>
                  </w:r>
                  <w:proofErr w:type="gramStart"/>
                  <w:r w:rsidRPr="00031FE6">
                    <w:rPr>
                      <w:rFonts w:ascii="Arial" w:eastAsia="Times New Roman" w:hAnsi="Arial" w:cs="Arial"/>
                      <w:b/>
                      <w:bCs/>
                      <w:color w:val="000000"/>
                      <w:sz w:val="30"/>
                      <w:szCs w:val="30"/>
                    </w:rPr>
                    <w:t>On</w:t>
                  </w:r>
                  <w:proofErr w:type="gramEnd"/>
                  <w:r w:rsidRPr="00031FE6">
                    <w:rPr>
                      <w:rFonts w:ascii="Arial" w:eastAsia="Times New Roman" w:hAnsi="Arial" w:cs="Arial"/>
                      <w:b/>
                      <w:bCs/>
                      <w:color w:val="000000"/>
                      <w:sz w:val="30"/>
                      <w:szCs w:val="30"/>
                    </w:rPr>
                    <w:t xml:space="preserve"> Proposed Non-Metallic Mine Reclamation Plan Guidance</w:t>
                  </w:r>
                </w:p>
                <w:p w14:paraId="7DAB091D"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 </w:t>
                  </w:r>
                </w:p>
                <w:p w14:paraId="2589890F"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MADISON, Wis. – The Wisconsin Department of Natural Resources (DNR) today announced it is seeking public comment on its proposed Non-Metallic Mine Reclamation Plan Guidance.</w:t>
                  </w:r>
                </w:p>
                <w:p w14:paraId="285BD11A"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The DNR created this guide to aid local and county governments and mine operators across the state in developing mine reclamation plans.</w:t>
                  </w:r>
                </w:p>
                <w:p w14:paraId="6571A550"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hyperlink r:id="rId10" w:tgtFrame="_blank" w:history="1">
                    <w:r w:rsidRPr="00031FE6">
                      <w:rPr>
                        <w:rFonts w:ascii="Arial" w:eastAsia="Times New Roman" w:hAnsi="Arial" w:cs="Arial"/>
                        <w:color w:val="000000"/>
                        <w:sz w:val="30"/>
                        <w:szCs w:val="30"/>
                        <w:u w:val="single"/>
                      </w:rPr>
                      <w:t>A reclamation plan</w:t>
                    </w:r>
                  </w:hyperlink>
                  <w:r w:rsidRPr="00031FE6">
                    <w:rPr>
                      <w:rFonts w:ascii="Arial" w:eastAsia="Times New Roman" w:hAnsi="Arial" w:cs="Arial"/>
                      <w:b/>
                      <w:bCs/>
                      <w:color w:val="000000"/>
                      <w:sz w:val="30"/>
                      <w:szCs w:val="30"/>
                    </w:rPr>
                    <w:t xml:space="preserve"> is the first step towards gaining a reclamation permit and is a blueprint describing the steps needed to reclaim the site to achieve post-mining land use. A reclamation plan must demonstrate compliance with the uniform reclamation standards provided in </w:t>
                  </w:r>
                  <w:proofErr w:type="spellStart"/>
                  <w:r w:rsidRPr="00031FE6">
                    <w:rPr>
                      <w:rFonts w:ascii="Arial" w:eastAsia="Times New Roman" w:hAnsi="Arial" w:cs="Arial"/>
                      <w:b/>
                      <w:bCs/>
                      <w:color w:val="000000"/>
                      <w:sz w:val="30"/>
                      <w:szCs w:val="30"/>
                    </w:rPr>
                    <w:t>ch.</w:t>
                  </w:r>
                  <w:proofErr w:type="spellEnd"/>
                  <w:r w:rsidRPr="00031FE6">
                    <w:rPr>
                      <w:rFonts w:ascii="Arial" w:eastAsia="Times New Roman" w:hAnsi="Arial" w:cs="Arial"/>
                      <w:b/>
                      <w:bCs/>
                      <w:color w:val="000000"/>
                      <w:sz w:val="30"/>
                      <w:szCs w:val="30"/>
                    </w:rPr>
                    <w:t xml:space="preserve"> NR 135, Wis. Adm. Code and offers environmental protection during and after the mining process.</w:t>
                  </w:r>
                  <w:r w:rsidRPr="00031FE6">
                    <w:rPr>
                      <w:rFonts w:ascii="Arial" w:eastAsia="Times New Roman" w:hAnsi="Arial" w:cs="Arial"/>
                      <w:b/>
                      <w:bCs/>
                      <w:color w:val="7E8F48"/>
                      <w:sz w:val="36"/>
                      <w:szCs w:val="36"/>
                    </w:rPr>
                    <w:t xml:space="preserve"> </w:t>
                  </w:r>
                </w:p>
                <w:p w14:paraId="53DFEA38"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 xml:space="preserve">The public is encouraged to submit comments regarding the </w:t>
                  </w:r>
                  <w:hyperlink r:id="rId11" w:tgtFrame="_blank" w:history="1">
                    <w:r w:rsidRPr="00031FE6">
                      <w:rPr>
                        <w:rFonts w:ascii="Arial" w:eastAsia="Times New Roman" w:hAnsi="Arial" w:cs="Arial"/>
                        <w:color w:val="000000"/>
                        <w:sz w:val="30"/>
                        <w:szCs w:val="30"/>
                        <w:u w:val="single"/>
                      </w:rPr>
                      <w:t>Non-Metallic Mine Reclamation Plan Guidance</w:t>
                    </w:r>
                  </w:hyperlink>
                  <w:r w:rsidRPr="00031FE6">
                    <w:rPr>
                      <w:rFonts w:ascii="Arial" w:eastAsia="Times New Roman" w:hAnsi="Arial" w:cs="Arial"/>
                      <w:b/>
                      <w:bCs/>
                      <w:color w:val="000000"/>
                      <w:sz w:val="30"/>
                      <w:szCs w:val="30"/>
                    </w:rPr>
                    <w:t xml:space="preserve"> and </w:t>
                  </w:r>
                  <w:hyperlink r:id="rId12" w:tgtFrame="_blank" w:history="1">
                    <w:r w:rsidRPr="00031FE6">
                      <w:rPr>
                        <w:rFonts w:ascii="Arial" w:eastAsia="Times New Roman" w:hAnsi="Arial" w:cs="Arial"/>
                        <w:color w:val="000000"/>
                        <w:sz w:val="30"/>
                        <w:szCs w:val="30"/>
                        <w:u w:val="single"/>
                      </w:rPr>
                      <w:t>Appendix A</w:t>
                    </w:r>
                  </w:hyperlink>
                  <w:r w:rsidRPr="00031FE6">
                    <w:rPr>
                      <w:rFonts w:ascii="Arial" w:eastAsia="Times New Roman" w:hAnsi="Arial" w:cs="Arial"/>
                      <w:b/>
                      <w:bCs/>
                      <w:color w:val="000000"/>
                      <w:sz w:val="30"/>
                      <w:szCs w:val="30"/>
                    </w:rPr>
                    <w:t>. Submit comments by Friday, May 28 to:</w:t>
                  </w:r>
                  <w:r w:rsidRPr="00031FE6">
                    <w:rPr>
                      <w:rFonts w:ascii="Arial" w:eastAsia="Times New Roman" w:hAnsi="Arial" w:cs="Arial"/>
                      <w:b/>
                      <w:bCs/>
                      <w:color w:val="7E8F48"/>
                      <w:sz w:val="36"/>
                      <w:szCs w:val="36"/>
                    </w:rPr>
                    <w:t xml:space="preserve"> </w:t>
                  </w:r>
                </w:p>
                <w:p w14:paraId="50293F5C"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Roberta Walls, DNR Non-Metallic Mine Coordinator</w:t>
                  </w:r>
                </w:p>
                <w:p w14:paraId="59707E2B"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30"/>
                      <w:szCs w:val="30"/>
                    </w:rPr>
                    <w:t xml:space="preserve">Email: </w:t>
                  </w:r>
                  <w:hyperlink r:id="rId13" w:tgtFrame="_blank" w:history="1">
                    <w:r w:rsidRPr="00031FE6">
                      <w:rPr>
                        <w:rFonts w:ascii="Arial" w:eastAsia="Times New Roman" w:hAnsi="Arial" w:cs="Arial"/>
                        <w:color w:val="000000"/>
                        <w:sz w:val="30"/>
                        <w:szCs w:val="30"/>
                        <w:u w:val="single"/>
                      </w:rPr>
                      <w:t>DNRNMM@wisconsin.gov</w:t>
                    </w:r>
                  </w:hyperlink>
                  <w:r w:rsidRPr="00031FE6">
                    <w:rPr>
                      <w:rFonts w:ascii="Arial" w:eastAsia="Times New Roman" w:hAnsi="Arial" w:cs="Arial"/>
                      <w:b/>
                      <w:bCs/>
                      <w:color w:val="000000"/>
                      <w:sz w:val="30"/>
                      <w:szCs w:val="30"/>
                    </w:rPr>
                    <w:t xml:space="preserve"> or Phone: 608-797-8510</w:t>
                  </w:r>
                  <w:r w:rsidRPr="00031FE6">
                    <w:rPr>
                      <w:rFonts w:ascii="Arial" w:eastAsia="Times New Roman" w:hAnsi="Arial" w:cs="Arial"/>
                      <w:b/>
                      <w:bCs/>
                      <w:color w:val="7E8F48"/>
                      <w:sz w:val="36"/>
                      <w:szCs w:val="36"/>
                    </w:rPr>
                    <w:t xml:space="preserve"> </w:t>
                  </w:r>
                </w:p>
                <w:p w14:paraId="4BA517FA"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1795C24A"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 xml:space="preserve">Please read the references by clicking on the underlined sections. </w:t>
                  </w:r>
                </w:p>
                <w:p w14:paraId="674B5D02" w14:textId="77777777" w:rsidR="00031FE6" w:rsidRPr="00031FE6" w:rsidRDefault="00031FE6" w:rsidP="00031FE6">
                  <w:pPr>
                    <w:spacing w:after="0" w:line="240" w:lineRule="auto"/>
                    <w:rPr>
                      <w:rFonts w:ascii="Arial" w:eastAsia="Times New Roman" w:hAnsi="Arial" w:cs="Arial"/>
                      <w:b/>
                      <w:bCs/>
                      <w:color w:val="7E8F48"/>
                      <w:sz w:val="36"/>
                      <w:szCs w:val="36"/>
                    </w:rPr>
                  </w:pPr>
                </w:p>
                <w:p w14:paraId="513C048B"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Ask some questions in the letter you compose. Note that there are many "mays" and "</w:t>
                  </w:r>
                  <w:proofErr w:type="spellStart"/>
                  <w:r w:rsidRPr="00031FE6">
                    <w:rPr>
                      <w:rFonts w:ascii="Arial" w:eastAsia="Times New Roman" w:hAnsi="Arial" w:cs="Arial"/>
                      <w:b/>
                      <w:bCs/>
                      <w:color w:val="BF3F2F"/>
                      <w:sz w:val="36"/>
                      <w:szCs w:val="36"/>
                    </w:rPr>
                    <w:t>shoulds</w:t>
                  </w:r>
                  <w:proofErr w:type="spellEnd"/>
                  <w:r w:rsidRPr="00031FE6">
                    <w:rPr>
                      <w:rFonts w:ascii="Arial" w:eastAsia="Times New Roman" w:hAnsi="Arial" w:cs="Arial"/>
                      <w:b/>
                      <w:bCs/>
                      <w:color w:val="BF3F2F"/>
                      <w:sz w:val="36"/>
                      <w:szCs w:val="36"/>
                    </w:rPr>
                    <w:t xml:space="preserve">" noted in the context. The WDRN must write in </w:t>
                  </w:r>
                  <w:r w:rsidRPr="00031FE6">
                    <w:rPr>
                      <w:rFonts w:ascii="Arial" w:eastAsia="Times New Roman" w:hAnsi="Arial" w:cs="Arial"/>
                      <w:b/>
                      <w:bCs/>
                      <w:color w:val="BF3F2F"/>
                      <w:sz w:val="36"/>
                      <w:szCs w:val="36"/>
                    </w:rPr>
                    <w:lastRenderedPageBreak/>
                    <w:t>specific requirements specified by the state to meet the Clean Air and Clean Water standards. It is also important that specific references be made to WI Administrative Codes such as NR504.04(4)(d), NR504.08 (2)(b) and S.289.01(33) of the Wisconsin Statutes which refer to dumping toxic waste materials, sludge and the like back into open areas. Some of those practices may be illegal.</w:t>
                  </w:r>
                </w:p>
                <w:p w14:paraId="06873B24" w14:textId="77777777" w:rsidR="00031FE6" w:rsidRPr="00031FE6" w:rsidRDefault="00031FE6" w:rsidP="00031FE6">
                  <w:pPr>
                    <w:spacing w:after="0" w:line="240" w:lineRule="auto"/>
                    <w:rPr>
                      <w:rFonts w:ascii="Arial" w:eastAsia="Times New Roman" w:hAnsi="Arial" w:cs="Arial"/>
                      <w:b/>
                      <w:bCs/>
                      <w:color w:val="7E8F48"/>
                      <w:sz w:val="36"/>
                      <w:szCs w:val="36"/>
                    </w:rPr>
                  </w:pPr>
                </w:p>
                <w:p w14:paraId="0CF4841C"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 xml:space="preserve">Read the </w:t>
                  </w:r>
                  <w:proofErr w:type="spellStart"/>
                  <w:r w:rsidRPr="00031FE6">
                    <w:rPr>
                      <w:rFonts w:ascii="Arial" w:eastAsia="Times New Roman" w:hAnsi="Arial" w:cs="Arial"/>
                      <w:b/>
                      <w:bCs/>
                      <w:color w:val="BF3F2F"/>
                      <w:sz w:val="36"/>
                      <w:szCs w:val="36"/>
                    </w:rPr>
                    <w:t>Zambito</w:t>
                  </w:r>
                  <w:proofErr w:type="spellEnd"/>
                  <w:r w:rsidRPr="00031FE6">
                    <w:rPr>
                      <w:rFonts w:ascii="Arial" w:eastAsia="Times New Roman" w:hAnsi="Arial" w:cs="Arial"/>
                      <w:b/>
                      <w:bCs/>
                      <w:color w:val="BF3F2F"/>
                      <w:sz w:val="36"/>
                      <w:szCs w:val="36"/>
                    </w:rPr>
                    <w:t xml:space="preserve">, Haas, </w:t>
                  </w:r>
                  <w:proofErr w:type="spellStart"/>
                  <w:r w:rsidRPr="00031FE6">
                    <w:rPr>
                      <w:rFonts w:ascii="Arial" w:eastAsia="Times New Roman" w:hAnsi="Arial" w:cs="Arial"/>
                      <w:b/>
                      <w:bCs/>
                      <w:color w:val="BF3F2F"/>
                      <w:sz w:val="36"/>
                      <w:szCs w:val="36"/>
                    </w:rPr>
                    <w:t>Parsen</w:t>
                  </w:r>
                  <w:proofErr w:type="spellEnd"/>
                  <w:r w:rsidRPr="00031FE6">
                    <w:rPr>
                      <w:rFonts w:ascii="Arial" w:eastAsia="Times New Roman" w:hAnsi="Arial" w:cs="Arial"/>
                      <w:b/>
                      <w:bCs/>
                      <w:color w:val="BF3F2F"/>
                      <w:sz w:val="36"/>
                      <w:szCs w:val="36"/>
                    </w:rPr>
                    <w:t xml:space="preserve">, McLaughlin study entitled </w:t>
                  </w:r>
                  <w:r w:rsidRPr="00031FE6">
                    <w:rPr>
                      <w:rFonts w:ascii="Arial" w:eastAsia="Times New Roman" w:hAnsi="Arial" w:cs="Arial"/>
                      <w:i/>
                      <w:iCs/>
                      <w:color w:val="BF3F2F"/>
                      <w:sz w:val="36"/>
                      <w:szCs w:val="36"/>
                    </w:rPr>
                    <w:t xml:space="preserve">Geochemistry and mineralogy of the </w:t>
                  </w:r>
                  <w:proofErr w:type="spellStart"/>
                  <w:r w:rsidRPr="00031FE6">
                    <w:rPr>
                      <w:rFonts w:ascii="Arial" w:eastAsia="Times New Roman" w:hAnsi="Arial" w:cs="Arial"/>
                      <w:i/>
                      <w:iCs/>
                      <w:color w:val="BF3F2F"/>
                      <w:sz w:val="36"/>
                      <w:szCs w:val="36"/>
                    </w:rPr>
                    <w:t>Wonewoc</w:t>
                  </w:r>
                  <w:proofErr w:type="spellEnd"/>
                  <w:r w:rsidRPr="00031FE6">
                    <w:rPr>
                      <w:rFonts w:ascii="Arial" w:eastAsia="Times New Roman" w:hAnsi="Arial" w:cs="Arial"/>
                      <w:i/>
                      <w:iCs/>
                      <w:color w:val="BF3F2F"/>
                      <w:sz w:val="36"/>
                      <w:szCs w:val="36"/>
                    </w:rPr>
                    <w:t>-Tunnel City contact interval strata in western Wisconsin</w:t>
                  </w:r>
                  <w:r w:rsidRPr="00031FE6">
                    <w:rPr>
                      <w:rFonts w:ascii="Arial" w:eastAsia="Times New Roman" w:hAnsi="Arial" w:cs="Arial"/>
                      <w:b/>
                      <w:bCs/>
                      <w:color w:val="BF3F2F"/>
                      <w:sz w:val="36"/>
                      <w:szCs w:val="36"/>
                    </w:rPr>
                    <w:t xml:space="preserve"> (Open-File Report 2019-01/2019). This study applies to many of the mines in your area. There are a minimum number of references made to industrial sludge and/or sludge being put back into the mines from processing plants only to be covered over by the overburden. Heavy metals can leach out from the industrial sludge or waste and cause pollution in wells and the aquifers located in areas where there are low pH levels and sulfides in the sandstone formations particularly where the Tunnel City and </w:t>
                  </w:r>
                  <w:proofErr w:type="spellStart"/>
                  <w:r w:rsidRPr="00031FE6">
                    <w:rPr>
                      <w:rFonts w:ascii="Arial" w:eastAsia="Times New Roman" w:hAnsi="Arial" w:cs="Arial"/>
                      <w:b/>
                      <w:bCs/>
                      <w:color w:val="BF3F2F"/>
                      <w:sz w:val="36"/>
                      <w:szCs w:val="36"/>
                    </w:rPr>
                    <w:t>Wonewoc</w:t>
                  </w:r>
                  <w:proofErr w:type="spellEnd"/>
                  <w:r w:rsidRPr="00031FE6">
                    <w:rPr>
                      <w:rFonts w:ascii="Arial" w:eastAsia="Times New Roman" w:hAnsi="Arial" w:cs="Arial"/>
                      <w:b/>
                      <w:bCs/>
                      <w:color w:val="BF3F2F"/>
                      <w:sz w:val="36"/>
                      <w:szCs w:val="36"/>
                    </w:rPr>
                    <w:t xml:space="preserve"> layers are found.</w:t>
                  </w:r>
                  <w:r w:rsidRPr="00031FE6">
                    <w:rPr>
                      <w:rFonts w:ascii="Arial" w:eastAsia="Times New Roman" w:hAnsi="Arial" w:cs="Arial"/>
                      <w:b/>
                      <w:bCs/>
                      <w:color w:val="7E8F48"/>
                      <w:sz w:val="36"/>
                      <w:szCs w:val="36"/>
                    </w:rPr>
                    <w:t xml:space="preserve"> </w:t>
                  </w:r>
                </w:p>
                <w:p w14:paraId="1B7CEA36" w14:textId="77777777" w:rsidR="00031FE6" w:rsidRPr="00031FE6" w:rsidRDefault="00031FE6" w:rsidP="00031FE6">
                  <w:pPr>
                    <w:spacing w:after="0" w:line="240" w:lineRule="auto"/>
                    <w:rPr>
                      <w:rFonts w:ascii="Arial" w:eastAsia="Times New Roman" w:hAnsi="Arial" w:cs="Arial"/>
                      <w:b/>
                      <w:bCs/>
                      <w:color w:val="7E8F48"/>
                      <w:sz w:val="36"/>
                      <w:szCs w:val="36"/>
                    </w:rPr>
                  </w:pPr>
                </w:p>
                <w:p w14:paraId="2231CA66"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 xml:space="preserve">Check out the names of the people who oversee the work of the department </w:t>
                  </w:r>
                  <w:proofErr w:type="gramStart"/>
                  <w:r w:rsidRPr="00031FE6">
                    <w:rPr>
                      <w:rFonts w:ascii="Arial" w:eastAsia="Times New Roman" w:hAnsi="Arial" w:cs="Arial"/>
                      <w:b/>
                      <w:bCs/>
                      <w:color w:val="BF3F2F"/>
                      <w:sz w:val="36"/>
                      <w:szCs w:val="36"/>
                    </w:rPr>
                    <w:t>in regards to</w:t>
                  </w:r>
                  <w:proofErr w:type="gramEnd"/>
                  <w:r w:rsidRPr="00031FE6">
                    <w:rPr>
                      <w:rFonts w:ascii="Arial" w:eastAsia="Times New Roman" w:hAnsi="Arial" w:cs="Arial"/>
                      <w:b/>
                      <w:bCs/>
                      <w:color w:val="BF3F2F"/>
                      <w:sz w:val="36"/>
                      <w:szCs w:val="36"/>
                    </w:rPr>
                    <w:t xml:space="preserve"> non-metallic mining. Make a comment.</w:t>
                  </w:r>
                </w:p>
                <w:p w14:paraId="6B2E680B" w14:textId="77777777" w:rsidR="00031FE6" w:rsidRPr="00031FE6" w:rsidRDefault="00031FE6" w:rsidP="00031FE6">
                  <w:pPr>
                    <w:spacing w:after="0" w:line="240" w:lineRule="auto"/>
                    <w:rPr>
                      <w:rFonts w:ascii="Arial" w:eastAsia="Times New Roman" w:hAnsi="Arial" w:cs="Arial"/>
                      <w:b/>
                      <w:bCs/>
                      <w:color w:val="7E8F48"/>
                      <w:sz w:val="36"/>
                      <w:szCs w:val="36"/>
                    </w:rPr>
                  </w:pPr>
                </w:p>
                <w:p w14:paraId="6E5A68A7"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lastRenderedPageBreak/>
                    <w:t xml:space="preserve">.......These are just a few of the concerns noted in the document. Your work on critiquing the material is critical to improve the information providing to the industry as well as to local town and county officials. Please share your concerns with others. Interaction with others via phone or zoom is important in order to dig out the concerns about reclamation of frac sand mining sites. </w:t>
                  </w:r>
                </w:p>
                <w:p w14:paraId="1D6DB5D9" w14:textId="77777777" w:rsidR="00031FE6" w:rsidRPr="00031FE6" w:rsidRDefault="00031FE6" w:rsidP="00031FE6">
                  <w:pPr>
                    <w:spacing w:after="0" w:line="240" w:lineRule="auto"/>
                    <w:rPr>
                      <w:rFonts w:ascii="Arial" w:eastAsia="Times New Roman" w:hAnsi="Arial" w:cs="Arial"/>
                      <w:b/>
                      <w:bCs/>
                      <w:color w:val="7E8F48"/>
                      <w:sz w:val="36"/>
                      <w:szCs w:val="36"/>
                    </w:rPr>
                  </w:pPr>
                </w:p>
                <w:p w14:paraId="14E5FDF5" w14:textId="77777777" w:rsidR="00031FE6" w:rsidRPr="00031FE6" w:rsidRDefault="00031FE6" w:rsidP="00031FE6">
                  <w:pPr>
                    <w:spacing w:after="0" w:line="240" w:lineRule="auto"/>
                    <w:rPr>
                      <w:rFonts w:ascii="Arial" w:eastAsia="Times New Roman" w:hAnsi="Arial" w:cs="Arial"/>
                      <w:b/>
                      <w:bCs/>
                      <w:color w:val="7E8F48"/>
                      <w:sz w:val="36"/>
                      <w:szCs w:val="36"/>
                    </w:rPr>
                  </w:pPr>
                  <w:r w:rsidRPr="00031FE6">
                    <w:rPr>
                      <w:rFonts w:ascii="Arial" w:eastAsia="Times New Roman" w:hAnsi="Arial" w:cs="Arial"/>
                      <w:b/>
                      <w:bCs/>
                      <w:color w:val="BF3F2F"/>
                      <w:sz w:val="36"/>
                      <w:szCs w:val="36"/>
                    </w:rPr>
                    <w:t xml:space="preserve">Please involve yourself in this work to assist those who may at some time in the future be impacted by improper reclamation practices. </w:t>
                  </w:r>
                </w:p>
                <w:p w14:paraId="564C555A"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4973441F"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p>
                <w:p w14:paraId="66093EB6"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color w:val="000000"/>
                      <w:sz w:val="21"/>
                      <w:szCs w:val="21"/>
                    </w:rPr>
                    <w:t>Patricia </w:t>
                  </w:r>
                  <w:proofErr w:type="gramStart"/>
                  <w:r w:rsidRPr="00031FE6">
                    <w:rPr>
                      <w:rFonts w:ascii="Arial" w:eastAsia="Times New Roman" w:hAnsi="Arial" w:cs="Arial"/>
                      <w:b/>
                      <w:bCs/>
                      <w:color w:val="000000"/>
                      <w:sz w:val="21"/>
                      <w:szCs w:val="21"/>
                    </w:rPr>
                    <w:t>Popple  715</w:t>
                  </w:r>
                  <w:proofErr w:type="gramEnd"/>
                  <w:r w:rsidRPr="00031FE6">
                    <w:rPr>
                      <w:rFonts w:ascii="Arial" w:eastAsia="Times New Roman" w:hAnsi="Arial" w:cs="Arial"/>
                      <w:b/>
                      <w:bCs/>
                      <w:color w:val="000000"/>
                      <w:sz w:val="21"/>
                      <w:szCs w:val="21"/>
                    </w:rPr>
                    <w:t>-723-6398      </w:t>
                  </w:r>
                  <w:hyperlink r:id="rId14" w:tgtFrame="_blank" w:history="1">
                    <w:r w:rsidRPr="00031FE6">
                      <w:rPr>
                        <w:rFonts w:ascii="Arial" w:eastAsia="Times New Roman" w:hAnsi="Arial" w:cs="Arial"/>
                        <w:color w:val="000000"/>
                        <w:sz w:val="21"/>
                        <w:szCs w:val="21"/>
                        <w:u w:val="single"/>
                      </w:rPr>
                      <w:t>sunnyday5@charter.net</w:t>
                    </w:r>
                  </w:hyperlink>
                  <w:r w:rsidRPr="00031FE6">
                    <w:rPr>
                      <w:rFonts w:ascii="Arial" w:eastAsia="Times New Roman" w:hAnsi="Arial" w:cs="Arial"/>
                      <w:b/>
                      <w:bCs/>
                      <w:color w:val="7E8F48"/>
                      <w:sz w:val="36"/>
                      <w:szCs w:val="36"/>
                    </w:rPr>
                    <w:t xml:space="preserve"> </w:t>
                  </w:r>
                </w:p>
                <w:p w14:paraId="0BB7CA13"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i/>
                      <w:iCs/>
                      <w:color w:val="000000"/>
                      <w:sz w:val="21"/>
                      <w:szCs w:val="21"/>
                    </w:rPr>
                    <w:t>Welcome to the Frac Sand Sentinel, a newsletter highlighting resource links, news media accounts, blog posts, correspondence, observations and opinions gathered regarding local actions on, and impacts of, the developing frac sand mining and processing industries. </w:t>
                  </w:r>
                </w:p>
                <w:p w14:paraId="24CFFB58" w14:textId="77777777" w:rsidR="00031FE6" w:rsidRPr="00031FE6" w:rsidRDefault="00031FE6" w:rsidP="00031FE6">
                  <w:pPr>
                    <w:spacing w:after="0" w:line="240" w:lineRule="auto"/>
                    <w:jc w:val="center"/>
                    <w:rPr>
                      <w:rFonts w:ascii="Arial" w:eastAsia="Times New Roman" w:hAnsi="Arial" w:cs="Arial"/>
                      <w:b/>
                      <w:bCs/>
                      <w:color w:val="7E8F48"/>
                      <w:sz w:val="36"/>
                      <w:szCs w:val="36"/>
                    </w:rPr>
                  </w:pPr>
                  <w:r w:rsidRPr="00031FE6">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031FE6">
                    <w:rPr>
                      <w:rFonts w:ascii="Arial" w:eastAsia="Times New Roman" w:hAnsi="Arial" w:cs="Arial"/>
                      <w:b/>
                      <w:bCs/>
                      <w:i/>
                      <w:iCs/>
                      <w:color w:val="000000"/>
                      <w:sz w:val="21"/>
                      <w:szCs w:val="21"/>
                    </w:rPr>
                    <w:t>newsletters</w:t>
                  </w:r>
                  <w:proofErr w:type="gramEnd"/>
                  <w:r w:rsidRPr="00031FE6">
                    <w:rPr>
                      <w:rFonts w:ascii="Arial" w:eastAsia="Times New Roman" w:hAnsi="Arial" w:cs="Arial"/>
                      <w:b/>
                      <w:bCs/>
                      <w:i/>
                      <w:iCs/>
                      <w:color w:val="000000"/>
                      <w:sz w:val="21"/>
                      <w:szCs w:val="21"/>
                    </w:rPr>
                    <w:t xml:space="preserve"> contents.</w:t>
                  </w:r>
                </w:p>
              </w:tc>
            </w:tr>
          </w:tbl>
          <w:p w14:paraId="0508E31F" w14:textId="77777777" w:rsidR="00031FE6" w:rsidRPr="00031FE6" w:rsidRDefault="00031FE6" w:rsidP="00031FE6">
            <w:pPr>
              <w:spacing w:after="0" w:line="240" w:lineRule="auto"/>
              <w:jc w:val="center"/>
              <w:rPr>
                <w:rFonts w:ascii="Times New Roman" w:eastAsia="Times New Roman" w:hAnsi="Times New Roman" w:cs="Times New Roman"/>
                <w:sz w:val="24"/>
                <w:szCs w:val="24"/>
              </w:rPr>
            </w:pPr>
          </w:p>
        </w:tc>
      </w:tr>
    </w:tbl>
    <w:p w14:paraId="66507DB9" w14:textId="77777777" w:rsidR="00031FE6" w:rsidRPr="00031FE6" w:rsidRDefault="00031FE6" w:rsidP="00031FE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31FE6" w:rsidRPr="00031FE6" w14:paraId="68809E68" w14:textId="77777777" w:rsidTr="00031FE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1FE6" w:rsidRPr="00031FE6" w14:paraId="78A38048" w14:textId="77777777" w:rsidTr="00031FE6">
              <w:tc>
                <w:tcPr>
                  <w:tcW w:w="0" w:type="auto"/>
                  <w:tcMar>
                    <w:top w:w="150" w:type="dxa"/>
                    <w:left w:w="300" w:type="dxa"/>
                    <w:bottom w:w="150" w:type="dxa"/>
                    <w:right w:w="300" w:type="dxa"/>
                  </w:tcMar>
                  <w:hideMark/>
                </w:tcPr>
                <w:p w14:paraId="38F4179F" w14:textId="77777777" w:rsidR="00031FE6" w:rsidRPr="00031FE6" w:rsidRDefault="00031FE6" w:rsidP="00031FE6">
                  <w:pPr>
                    <w:spacing w:after="0" w:line="240" w:lineRule="auto"/>
                    <w:jc w:val="center"/>
                    <w:rPr>
                      <w:rFonts w:ascii="Arial" w:eastAsia="Times New Roman" w:hAnsi="Arial" w:cs="Arial"/>
                      <w:color w:val="454545"/>
                      <w:sz w:val="21"/>
                      <w:szCs w:val="21"/>
                    </w:rPr>
                  </w:pPr>
                  <w:r w:rsidRPr="00031FE6">
                    <w:rPr>
                      <w:rFonts w:ascii="Arial" w:eastAsia="Times New Roman" w:hAnsi="Arial" w:cs="Arial"/>
                      <w:b/>
                      <w:bCs/>
                      <w:i/>
                      <w:iCs/>
                      <w:color w:val="000000"/>
                      <w:sz w:val="21"/>
                      <w:szCs w:val="21"/>
                    </w:rPr>
                    <w:t xml:space="preserve">CHECK OUT THE WEBSITE: </w:t>
                  </w:r>
                  <w:hyperlink r:id="rId15" w:tgtFrame="_blank" w:history="1">
                    <w:r w:rsidRPr="00031FE6">
                      <w:rPr>
                        <w:rFonts w:ascii="Arial" w:eastAsia="Times New Roman" w:hAnsi="Arial" w:cs="Arial"/>
                        <w:b/>
                        <w:bCs/>
                        <w:i/>
                        <w:iCs/>
                        <w:color w:val="000000"/>
                        <w:sz w:val="21"/>
                        <w:szCs w:val="21"/>
                        <w:u w:val="single"/>
                      </w:rPr>
                      <w:t>wisair.wordpress.com</w:t>
                    </w:r>
                  </w:hyperlink>
                  <w:r w:rsidRPr="00031FE6">
                    <w:rPr>
                      <w:rFonts w:ascii="Arial" w:eastAsia="Times New Roman" w:hAnsi="Arial" w:cs="Arial"/>
                      <w:b/>
                      <w:bCs/>
                      <w:i/>
                      <w:iCs/>
                      <w:color w:val="000000"/>
                      <w:sz w:val="21"/>
                      <w:szCs w:val="21"/>
                    </w:rPr>
                    <w:t xml:space="preserve"> and for additional information, </w:t>
                  </w:r>
                  <w:hyperlink r:id="rId16" w:tgtFrame="_blank" w:history="1">
                    <w:r w:rsidRPr="00031FE6">
                      <w:rPr>
                        <w:rFonts w:ascii="Arial" w:eastAsia="Times New Roman" w:hAnsi="Arial" w:cs="Arial"/>
                        <w:b/>
                        <w:bCs/>
                        <w:i/>
                        <w:iCs/>
                        <w:color w:val="000000"/>
                        <w:sz w:val="21"/>
                        <w:szCs w:val="21"/>
                        <w:u w:val="single"/>
                      </w:rPr>
                      <w:t>click here</w:t>
                    </w:r>
                  </w:hyperlink>
                  <w:r w:rsidRPr="00031FE6">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031FE6">
                      <w:rPr>
                        <w:rFonts w:ascii="Arial" w:eastAsia="Times New Roman" w:hAnsi="Arial" w:cs="Arial"/>
                        <w:b/>
                        <w:bCs/>
                        <w:i/>
                        <w:iCs/>
                        <w:color w:val="000000"/>
                        <w:sz w:val="21"/>
                        <w:szCs w:val="21"/>
                        <w:u w:val="single"/>
                      </w:rPr>
                      <w:t>FracTracker.org </w:t>
                    </w:r>
                  </w:hyperlink>
                  <w:r w:rsidRPr="00031FE6">
                    <w:rPr>
                      <w:rFonts w:ascii="Arial" w:eastAsia="Times New Roman" w:hAnsi="Arial" w:cs="Arial"/>
                      <w:b/>
                      <w:bCs/>
                      <w:i/>
                      <w:iCs/>
                      <w:color w:val="000000"/>
                      <w:sz w:val="21"/>
                      <w:szCs w:val="21"/>
                    </w:rPr>
                    <w:t>is also an excellent source of information.</w:t>
                  </w:r>
                  <w:r w:rsidRPr="00031FE6">
                    <w:rPr>
                      <w:rFonts w:ascii="Arial" w:eastAsia="Times New Roman" w:hAnsi="Arial" w:cs="Arial"/>
                      <w:color w:val="454545"/>
                      <w:sz w:val="21"/>
                      <w:szCs w:val="21"/>
                    </w:rPr>
                    <w:t xml:space="preserve"> </w:t>
                  </w:r>
                </w:p>
                <w:p w14:paraId="073AFA71" w14:textId="77777777" w:rsidR="00031FE6" w:rsidRPr="00031FE6" w:rsidRDefault="00031FE6" w:rsidP="00031FE6">
                  <w:pPr>
                    <w:spacing w:after="0" w:line="240" w:lineRule="auto"/>
                    <w:jc w:val="center"/>
                    <w:rPr>
                      <w:rFonts w:ascii="Arial" w:eastAsia="Times New Roman" w:hAnsi="Arial" w:cs="Arial"/>
                      <w:color w:val="454545"/>
                      <w:sz w:val="21"/>
                      <w:szCs w:val="21"/>
                    </w:rPr>
                  </w:pPr>
                </w:p>
                <w:p w14:paraId="7CA6860E" w14:textId="77777777" w:rsidR="00031FE6" w:rsidRPr="00031FE6" w:rsidRDefault="00031FE6" w:rsidP="00031FE6">
                  <w:pPr>
                    <w:spacing w:after="0" w:line="240" w:lineRule="auto"/>
                    <w:jc w:val="center"/>
                    <w:rPr>
                      <w:rFonts w:ascii="Arial" w:eastAsia="Times New Roman" w:hAnsi="Arial" w:cs="Arial"/>
                      <w:color w:val="454545"/>
                      <w:sz w:val="21"/>
                      <w:szCs w:val="21"/>
                    </w:rPr>
                  </w:pPr>
                </w:p>
                <w:p w14:paraId="1B71D275" w14:textId="77777777" w:rsidR="00031FE6" w:rsidRPr="00031FE6" w:rsidRDefault="00031FE6" w:rsidP="00031FE6">
                  <w:pPr>
                    <w:spacing w:after="0" w:line="240" w:lineRule="auto"/>
                    <w:jc w:val="center"/>
                    <w:rPr>
                      <w:rFonts w:ascii="Arial" w:eastAsia="Times New Roman" w:hAnsi="Arial" w:cs="Arial"/>
                      <w:color w:val="454545"/>
                      <w:sz w:val="21"/>
                      <w:szCs w:val="21"/>
                    </w:rPr>
                  </w:pPr>
                </w:p>
              </w:tc>
            </w:tr>
          </w:tbl>
          <w:p w14:paraId="337D49AF" w14:textId="77777777" w:rsidR="00031FE6" w:rsidRPr="00031FE6" w:rsidRDefault="00031FE6" w:rsidP="00031FE6">
            <w:pPr>
              <w:spacing w:after="0" w:line="240" w:lineRule="auto"/>
              <w:rPr>
                <w:rFonts w:ascii="Times New Roman" w:eastAsia="Times New Roman" w:hAnsi="Times New Roman" w:cs="Times New Roman"/>
                <w:sz w:val="24"/>
                <w:szCs w:val="24"/>
              </w:rPr>
            </w:pPr>
          </w:p>
        </w:tc>
      </w:tr>
    </w:tbl>
    <w:p w14:paraId="5973E70F" w14:textId="77777777" w:rsidR="00A55E5E" w:rsidRDefault="00A55E5E"/>
    <w:sectPr w:rsidR="00A5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6"/>
    <w:rsid w:val="00031FE6"/>
    <w:rsid w:val="00A5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0471"/>
  <w15:chartTrackingRefBased/>
  <w15:docId w15:val="{DB7E6AA8-EDBB-4709-BA26-7A72BFC6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41975">
      <w:bodyDiv w:val="1"/>
      <w:marLeft w:val="0"/>
      <w:marRight w:val="0"/>
      <w:marTop w:val="0"/>
      <w:marBottom w:val="0"/>
      <w:divBdr>
        <w:top w:val="none" w:sz="0" w:space="0" w:color="auto"/>
        <w:left w:val="none" w:sz="0" w:space="0" w:color="auto"/>
        <w:bottom w:val="none" w:sz="0" w:space="0" w:color="auto"/>
        <w:right w:val="none" w:sz="0" w:space="0" w:color="auto"/>
      </w:divBdr>
      <w:divsChild>
        <w:div w:id="60107582">
          <w:marLeft w:val="0"/>
          <w:marRight w:val="0"/>
          <w:marTop w:val="0"/>
          <w:marBottom w:val="0"/>
          <w:divBdr>
            <w:top w:val="none" w:sz="0" w:space="0" w:color="auto"/>
            <w:left w:val="none" w:sz="0" w:space="0" w:color="auto"/>
            <w:bottom w:val="none" w:sz="0" w:space="0" w:color="auto"/>
            <w:right w:val="none" w:sz="0" w:space="0" w:color="auto"/>
          </w:divBdr>
          <w:divsChild>
            <w:div w:id="269044938">
              <w:marLeft w:val="0"/>
              <w:marRight w:val="0"/>
              <w:marTop w:val="0"/>
              <w:marBottom w:val="0"/>
              <w:divBdr>
                <w:top w:val="none" w:sz="0" w:space="0" w:color="auto"/>
                <w:left w:val="none" w:sz="0" w:space="0" w:color="auto"/>
                <w:bottom w:val="none" w:sz="0" w:space="0" w:color="auto"/>
                <w:right w:val="none" w:sz="0" w:space="0" w:color="auto"/>
              </w:divBdr>
              <w:divsChild>
                <w:div w:id="355156116">
                  <w:marLeft w:val="0"/>
                  <w:marRight w:val="0"/>
                  <w:marTop w:val="0"/>
                  <w:marBottom w:val="0"/>
                  <w:divBdr>
                    <w:top w:val="none" w:sz="0" w:space="0" w:color="auto"/>
                    <w:left w:val="none" w:sz="0" w:space="0" w:color="auto"/>
                    <w:bottom w:val="none" w:sz="0" w:space="0" w:color="auto"/>
                    <w:right w:val="none" w:sz="0" w:space="0" w:color="auto"/>
                  </w:divBdr>
                  <w:divsChild>
                    <w:div w:id="1701394008">
                      <w:marLeft w:val="0"/>
                      <w:marRight w:val="0"/>
                      <w:marTop w:val="0"/>
                      <w:marBottom w:val="0"/>
                      <w:divBdr>
                        <w:top w:val="none" w:sz="0" w:space="0" w:color="auto"/>
                        <w:left w:val="none" w:sz="0" w:space="0" w:color="auto"/>
                        <w:bottom w:val="none" w:sz="0" w:space="0" w:color="auto"/>
                        <w:right w:val="none" w:sz="0" w:space="0" w:color="auto"/>
                      </w:divBdr>
                    </w:div>
                    <w:div w:id="1423408388">
                      <w:marLeft w:val="0"/>
                      <w:marRight w:val="0"/>
                      <w:marTop w:val="0"/>
                      <w:marBottom w:val="0"/>
                      <w:divBdr>
                        <w:top w:val="none" w:sz="0" w:space="0" w:color="auto"/>
                        <w:left w:val="none" w:sz="0" w:space="0" w:color="auto"/>
                        <w:bottom w:val="none" w:sz="0" w:space="0" w:color="auto"/>
                        <w:right w:val="none" w:sz="0" w:space="0" w:color="auto"/>
                      </w:divBdr>
                    </w:div>
                    <w:div w:id="1075008516">
                      <w:marLeft w:val="0"/>
                      <w:marRight w:val="0"/>
                      <w:marTop w:val="0"/>
                      <w:marBottom w:val="0"/>
                      <w:divBdr>
                        <w:top w:val="none" w:sz="0" w:space="0" w:color="auto"/>
                        <w:left w:val="none" w:sz="0" w:space="0" w:color="auto"/>
                        <w:bottom w:val="none" w:sz="0" w:space="0" w:color="auto"/>
                        <w:right w:val="none" w:sz="0" w:space="0" w:color="auto"/>
                      </w:divBdr>
                    </w:div>
                    <w:div w:id="1180967644">
                      <w:marLeft w:val="0"/>
                      <w:marRight w:val="0"/>
                      <w:marTop w:val="0"/>
                      <w:marBottom w:val="0"/>
                      <w:divBdr>
                        <w:top w:val="none" w:sz="0" w:space="0" w:color="auto"/>
                        <w:left w:val="none" w:sz="0" w:space="0" w:color="auto"/>
                        <w:bottom w:val="none" w:sz="0" w:space="0" w:color="auto"/>
                        <w:right w:val="none" w:sz="0" w:space="0" w:color="auto"/>
                      </w:divBdr>
                    </w:div>
                    <w:div w:id="1666130123">
                      <w:marLeft w:val="0"/>
                      <w:marRight w:val="0"/>
                      <w:marTop w:val="0"/>
                      <w:marBottom w:val="0"/>
                      <w:divBdr>
                        <w:top w:val="none" w:sz="0" w:space="0" w:color="auto"/>
                        <w:left w:val="none" w:sz="0" w:space="0" w:color="auto"/>
                        <w:bottom w:val="none" w:sz="0" w:space="0" w:color="auto"/>
                        <w:right w:val="none" w:sz="0" w:space="0" w:color="auto"/>
                      </w:divBdr>
                    </w:div>
                    <w:div w:id="219050883">
                      <w:marLeft w:val="0"/>
                      <w:marRight w:val="0"/>
                      <w:marTop w:val="0"/>
                      <w:marBottom w:val="0"/>
                      <w:divBdr>
                        <w:top w:val="none" w:sz="0" w:space="0" w:color="auto"/>
                        <w:left w:val="none" w:sz="0" w:space="0" w:color="auto"/>
                        <w:bottom w:val="none" w:sz="0" w:space="0" w:color="auto"/>
                        <w:right w:val="none" w:sz="0" w:space="0" w:color="auto"/>
                      </w:divBdr>
                    </w:div>
                    <w:div w:id="389351973">
                      <w:marLeft w:val="0"/>
                      <w:marRight w:val="0"/>
                      <w:marTop w:val="0"/>
                      <w:marBottom w:val="0"/>
                      <w:divBdr>
                        <w:top w:val="none" w:sz="0" w:space="0" w:color="auto"/>
                        <w:left w:val="none" w:sz="0" w:space="0" w:color="auto"/>
                        <w:bottom w:val="none" w:sz="0" w:space="0" w:color="auto"/>
                        <w:right w:val="none" w:sz="0" w:space="0" w:color="auto"/>
                      </w:divBdr>
                    </w:div>
                    <w:div w:id="675957156">
                      <w:marLeft w:val="0"/>
                      <w:marRight w:val="0"/>
                      <w:marTop w:val="0"/>
                      <w:marBottom w:val="0"/>
                      <w:divBdr>
                        <w:top w:val="none" w:sz="0" w:space="0" w:color="auto"/>
                        <w:left w:val="none" w:sz="0" w:space="0" w:color="auto"/>
                        <w:bottom w:val="none" w:sz="0" w:space="0" w:color="auto"/>
                        <w:right w:val="none" w:sz="0" w:space="0" w:color="auto"/>
                      </w:divBdr>
                    </w:div>
                    <w:div w:id="9540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175">
          <w:marLeft w:val="0"/>
          <w:marRight w:val="0"/>
          <w:marTop w:val="0"/>
          <w:marBottom w:val="0"/>
          <w:divBdr>
            <w:top w:val="none" w:sz="0" w:space="0" w:color="auto"/>
            <w:left w:val="none" w:sz="0" w:space="0" w:color="auto"/>
            <w:bottom w:val="none" w:sz="0" w:space="0" w:color="auto"/>
            <w:right w:val="none" w:sz="0" w:space="0" w:color="auto"/>
          </w:divBdr>
        </w:div>
        <w:div w:id="1997761218">
          <w:marLeft w:val="0"/>
          <w:marRight w:val="0"/>
          <w:marTop w:val="0"/>
          <w:marBottom w:val="0"/>
          <w:divBdr>
            <w:top w:val="none" w:sz="0" w:space="0" w:color="auto"/>
            <w:left w:val="none" w:sz="0" w:space="0" w:color="auto"/>
            <w:bottom w:val="none" w:sz="0" w:space="0" w:color="auto"/>
            <w:right w:val="none" w:sz="0" w:space="0" w:color="auto"/>
          </w:divBdr>
          <w:divsChild>
            <w:div w:id="840314242">
              <w:marLeft w:val="0"/>
              <w:marRight w:val="0"/>
              <w:marTop w:val="0"/>
              <w:marBottom w:val="0"/>
              <w:divBdr>
                <w:top w:val="none" w:sz="0" w:space="0" w:color="auto"/>
                <w:left w:val="none" w:sz="0" w:space="0" w:color="auto"/>
                <w:bottom w:val="none" w:sz="0" w:space="0" w:color="auto"/>
                <w:right w:val="none" w:sz="0" w:space="0" w:color="auto"/>
              </w:divBdr>
            </w:div>
          </w:divsChild>
        </w:div>
        <w:div w:id="1714887108">
          <w:marLeft w:val="0"/>
          <w:marRight w:val="0"/>
          <w:marTop w:val="0"/>
          <w:marBottom w:val="0"/>
          <w:divBdr>
            <w:top w:val="none" w:sz="0" w:space="0" w:color="auto"/>
            <w:left w:val="none" w:sz="0" w:space="0" w:color="auto"/>
            <w:bottom w:val="none" w:sz="0" w:space="0" w:color="auto"/>
            <w:right w:val="none" w:sz="0" w:space="0" w:color="auto"/>
          </w:divBdr>
          <w:divsChild>
            <w:div w:id="901864934">
              <w:marLeft w:val="0"/>
              <w:marRight w:val="0"/>
              <w:marTop w:val="0"/>
              <w:marBottom w:val="0"/>
              <w:divBdr>
                <w:top w:val="none" w:sz="0" w:space="0" w:color="auto"/>
                <w:left w:val="none" w:sz="0" w:space="0" w:color="auto"/>
                <w:bottom w:val="none" w:sz="0" w:space="0" w:color="auto"/>
                <w:right w:val="none" w:sz="0" w:space="0" w:color="auto"/>
              </w:divBdr>
              <w:divsChild>
                <w:div w:id="1174148491">
                  <w:marLeft w:val="0"/>
                  <w:marRight w:val="0"/>
                  <w:marTop w:val="0"/>
                  <w:marBottom w:val="0"/>
                  <w:divBdr>
                    <w:top w:val="none" w:sz="0" w:space="0" w:color="auto"/>
                    <w:left w:val="none" w:sz="0" w:space="0" w:color="auto"/>
                    <w:bottom w:val="none" w:sz="0" w:space="0" w:color="auto"/>
                    <w:right w:val="none" w:sz="0" w:space="0" w:color="auto"/>
                  </w:divBdr>
                </w:div>
                <w:div w:id="578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160">
          <w:marLeft w:val="0"/>
          <w:marRight w:val="0"/>
          <w:marTop w:val="0"/>
          <w:marBottom w:val="0"/>
          <w:divBdr>
            <w:top w:val="none" w:sz="0" w:space="0" w:color="auto"/>
            <w:left w:val="none" w:sz="0" w:space="0" w:color="auto"/>
            <w:bottom w:val="none" w:sz="0" w:space="0" w:color="auto"/>
            <w:right w:val="none" w:sz="0" w:space="0" w:color="auto"/>
          </w:divBdr>
          <w:divsChild>
            <w:div w:id="187834788">
              <w:marLeft w:val="0"/>
              <w:marRight w:val="0"/>
              <w:marTop w:val="0"/>
              <w:marBottom w:val="0"/>
              <w:divBdr>
                <w:top w:val="none" w:sz="0" w:space="0" w:color="auto"/>
                <w:left w:val="none" w:sz="0" w:space="0" w:color="auto"/>
                <w:bottom w:val="none" w:sz="0" w:space="0" w:color="auto"/>
                <w:right w:val="none" w:sz="0" w:space="0" w:color="auto"/>
              </w:divBdr>
              <w:divsChild>
                <w:div w:id="1851526595">
                  <w:marLeft w:val="0"/>
                  <w:marRight w:val="0"/>
                  <w:marTop w:val="0"/>
                  <w:marBottom w:val="0"/>
                  <w:divBdr>
                    <w:top w:val="none" w:sz="0" w:space="0" w:color="auto"/>
                    <w:left w:val="none" w:sz="0" w:space="0" w:color="auto"/>
                    <w:bottom w:val="none" w:sz="0" w:space="0" w:color="auto"/>
                    <w:right w:val="none" w:sz="0" w:space="0" w:color="auto"/>
                  </w:divBdr>
                  <w:divsChild>
                    <w:div w:id="800150517">
                      <w:marLeft w:val="0"/>
                      <w:marRight w:val="0"/>
                      <w:marTop w:val="0"/>
                      <w:marBottom w:val="0"/>
                      <w:divBdr>
                        <w:top w:val="none" w:sz="0" w:space="0" w:color="auto"/>
                        <w:left w:val="none" w:sz="0" w:space="0" w:color="auto"/>
                        <w:bottom w:val="none" w:sz="0" w:space="0" w:color="auto"/>
                        <w:right w:val="none" w:sz="0" w:space="0" w:color="auto"/>
                      </w:divBdr>
                    </w:div>
                    <w:div w:id="236937308">
                      <w:marLeft w:val="0"/>
                      <w:marRight w:val="0"/>
                      <w:marTop w:val="0"/>
                      <w:marBottom w:val="0"/>
                      <w:divBdr>
                        <w:top w:val="none" w:sz="0" w:space="0" w:color="auto"/>
                        <w:left w:val="none" w:sz="0" w:space="0" w:color="auto"/>
                        <w:bottom w:val="none" w:sz="0" w:space="0" w:color="auto"/>
                        <w:right w:val="none" w:sz="0" w:space="0" w:color="auto"/>
                      </w:divBdr>
                    </w:div>
                    <w:div w:id="1546454305">
                      <w:marLeft w:val="0"/>
                      <w:marRight w:val="0"/>
                      <w:marTop w:val="0"/>
                      <w:marBottom w:val="0"/>
                      <w:divBdr>
                        <w:top w:val="none" w:sz="0" w:space="0" w:color="auto"/>
                        <w:left w:val="none" w:sz="0" w:space="0" w:color="auto"/>
                        <w:bottom w:val="none" w:sz="0" w:space="0" w:color="auto"/>
                        <w:right w:val="none" w:sz="0" w:space="0" w:color="auto"/>
                      </w:divBdr>
                    </w:div>
                    <w:div w:id="1517189725">
                      <w:marLeft w:val="0"/>
                      <w:marRight w:val="0"/>
                      <w:marTop w:val="0"/>
                      <w:marBottom w:val="0"/>
                      <w:divBdr>
                        <w:top w:val="none" w:sz="0" w:space="0" w:color="auto"/>
                        <w:left w:val="none" w:sz="0" w:space="0" w:color="auto"/>
                        <w:bottom w:val="none" w:sz="0" w:space="0" w:color="auto"/>
                        <w:right w:val="none" w:sz="0" w:space="0" w:color="auto"/>
                      </w:divBdr>
                    </w:div>
                    <w:div w:id="1854879544">
                      <w:marLeft w:val="0"/>
                      <w:marRight w:val="0"/>
                      <w:marTop w:val="0"/>
                      <w:marBottom w:val="0"/>
                      <w:divBdr>
                        <w:top w:val="none" w:sz="0" w:space="0" w:color="auto"/>
                        <w:left w:val="none" w:sz="0" w:space="0" w:color="auto"/>
                        <w:bottom w:val="none" w:sz="0" w:space="0" w:color="auto"/>
                        <w:right w:val="none" w:sz="0" w:space="0" w:color="auto"/>
                      </w:divBdr>
                    </w:div>
                    <w:div w:id="62409569">
                      <w:marLeft w:val="0"/>
                      <w:marRight w:val="0"/>
                      <w:marTop w:val="0"/>
                      <w:marBottom w:val="0"/>
                      <w:divBdr>
                        <w:top w:val="none" w:sz="0" w:space="0" w:color="auto"/>
                        <w:left w:val="none" w:sz="0" w:space="0" w:color="auto"/>
                        <w:bottom w:val="none" w:sz="0" w:space="0" w:color="auto"/>
                        <w:right w:val="none" w:sz="0" w:space="0" w:color="auto"/>
                      </w:divBdr>
                    </w:div>
                    <w:div w:id="1904024309">
                      <w:marLeft w:val="0"/>
                      <w:marRight w:val="0"/>
                      <w:marTop w:val="0"/>
                      <w:marBottom w:val="0"/>
                      <w:divBdr>
                        <w:top w:val="none" w:sz="0" w:space="0" w:color="auto"/>
                        <w:left w:val="none" w:sz="0" w:space="0" w:color="auto"/>
                        <w:bottom w:val="none" w:sz="0" w:space="0" w:color="auto"/>
                        <w:right w:val="none" w:sz="0" w:space="0" w:color="auto"/>
                      </w:divBdr>
                    </w:div>
                    <w:div w:id="1060056873">
                      <w:marLeft w:val="0"/>
                      <w:marRight w:val="0"/>
                      <w:marTop w:val="0"/>
                      <w:marBottom w:val="0"/>
                      <w:divBdr>
                        <w:top w:val="none" w:sz="0" w:space="0" w:color="auto"/>
                        <w:left w:val="none" w:sz="0" w:space="0" w:color="auto"/>
                        <w:bottom w:val="none" w:sz="0" w:space="0" w:color="auto"/>
                        <w:right w:val="none" w:sz="0" w:space="0" w:color="auto"/>
                      </w:divBdr>
                    </w:div>
                    <w:div w:id="1209954383">
                      <w:marLeft w:val="0"/>
                      <w:marRight w:val="0"/>
                      <w:marTop w:val="0"/>
                      <w:marBottom w:val="0"/>
                      <w:divBdr>
                        <w:top w:val="none" w:sz="0" w:space="0" w:color="auto"/>
                        <w:left w:val="none" w:sz="0" w:space="0" w:color="auto"/>
                        <w:bottom w:val="none" w:sz="0" w:space="0" w:color="auto"/>
                        <w:right w:val="none" w:sz="0" w:space="0" w:color="auto"/>
                      </w:divBdr>
                    </w:div>
                    <w:div w:id="718168325">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1342513365">
                      <w:marLeft w:val="0"/>
                      <w:marRight w:val="0"/>
                      <w:marTop w:val="0"/>
                      <w:marBottom w:val="0"/>
                      <w:divBdr>
                        <w:top w:val="none" w:sz="0" w:space="0" w:color="auto"/>
                        <w:left w:val="none" w:sz="0" w:space="0" w:color="auto"/>
                        <w:bottom w:val="none" w:sz="0" w:space="0" w:color="auto"/>
                        <w:right w:val="none" w:sz="0" w:space="0" w:color="auto"/>
                      </w:divBdr>
                    </w:div>
                    <w:div w:id="684791485">
                      <w:marLeft w:val="0"/>
                      <w:marRight w:val="0"/>
                      <w:marTop w:val="0"/>
                      <w:marBottom w:val="0"/>
                      <w:divBdr>
                        <w:top w:val="none" w:sz="0" w:space="0" w:color="auto"/>
                        <w:left w:val="none" w:sz="0" w:space="0" w:color="auto"/>
                        <w:bottom w:val="none" w:sz="0" w:space="0" w:color="auto"/>
                        <w:right w:val="none" w:sz="0" w:space="0" w:color="auto"/>
                      </w:divBdr>
                    </w:div>
                    <w:div w:id="1894387684">
                      <w:marLeft w:val="0"/>
                      <w:marRight w:val="0"/>
                      <w:marTop w:val="0"/>
                      <w:marBottom w:val="0"/>
                      <w:divBdr>
                        <w:top w:val="none" w:sz="0" w:space="0" w:color="auto"/>
                        <w:left w:val="none" w:sz="0" w:space="0" w:color="auto"/>
                        <w:bottom w:val="none" w:sz="0" w:space="0" w:color="auto"/>
                        <w:right w:val="none" w:sz="0" w:space="0" w:color="auto"/>
                      </w:divBdr>
                    </w:div>
                    <w:div w:id="716273480">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1926108952">
                      <w:marLeft w:val="0"/>
                      <w:marRight w:val="0"/>
                      <w:marTop w:val="0"/>
                      <w:marBottom w:val="0"/>
                      <w:divBdr>
                        <w:top w:val="none" w:sz="0" w:space="0" w:color="auto"/>
                        <w:left w:val="none" w:sz="0" w:space="0" w:color="auto"/>
                        <w:bottom w:val="none" w:sz="0" w:space="0" w:color="auto"/>
                        <w:right w:val="none" w:sz="0" w:space="0" w:color="auto"/>
                      </w:divBdr>
                    </w:div>
                    <w:div w:id="1943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3217">
          <w:marLeft w:val="0"/>
          <w:marRight w:val="0"/>
          <w:marTop w:val="0"/>
          <w:marBottom w:val="0"/>
          <w:divBdr>
            <w:top w:val="none" w:sz="0" w:space="0" w:color="auto"/>
            <w:left w:val="none" w:sz="0" w:space="0" w:color="auto"/>
            <w:bottom w:val="none" w:sz="0" w:space="0" w:color="auto"/>
            <w:right w:val="none" w:sz="0" w:space="0" w:color="auto"/>
          </w:divBdr>
          <w:divsChild>
            <w:div w:id="352417198">
              <w:marLeft w:val="0"/>
              <w:marRight w:val="0"/>
              <w:marTop w:val="0"/>
              <w:marBottom w:val="0"/>
              <w:divBdr>
                <w:top w:val="none" w:sz="0" w:space="0" w:color="auto"/>
                <w:left w:val="none" w:sz="0" w:space="0" w:color="auto"/>
                <w:bottom w:val="none" w:sz="0" w:space="0" w:color="auto"/>
                <w:right w:val="none" w:sz="0" w:space="0" w:color="auto"/>
              </w:divBdr>
              <w:divsChild>
                <w:div w:id="7603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NRNMM@wisconsin.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s://r20.rs6.net/tn.jsp?f=001Zugd-G2TGXKNZ1NngiboGJzzU1HnLxglCvJBhogqniAGZEGskaobJhZuh00UUne9U0cz74_YSALCBvyASNV3S6L1oIoi0cdxPD_UbfDjCN0d3mFflUgCHIncxeO07C8Ey3ZWL3L47t8yCrCQGz97hzRcbzuZ-OO-y8dJ5AXcGT06BkDBiTPrD3vAcKnu12FTtijNDZvJSsB7uNqaMyuWjCDl7oMDd00QnA4iuUW-4fHcnoMDMcG0HQs5VdflA7uNBMTATblNOFaWpDYQkmQNlG8ie6LQY8Xc4sS3rf8pM_D6EdExMetFMczSxhuv8U824wR4AasKHvtHD6myBCGc3BcgDXjZQiXjrNIuW3Be8ZjMmgybvlBln2g_Pj0vtoIDycTP5AiZl1n_k88TuqRTQ_EV3407HpyLjqzmqGn2jssEmYMuQLXjTuvxgdOq3NBlaTGqmPvt98lxuIvcf75aQ9mu7Gt96aeDdkYZHzRZqyTXcojiOune-n0BYTfHLALhr_4E-ZyodDYOem9QnJvmgHAhoqcH0mNqJjI0MDb9anCqZP_d7I-HvEV33iwpdlf2JADhis0tE39PkFZsI7ctlOVnO6Jf06QK&amp;c=iUyciDQDzK9YOUlX9ItlwYo665uwtF7QHSZzpjB_bxZ5e86TXih2gw==&amp;ch=f1JRitgDcrkUcp1-Gmo62Z2rXJtO6aB997v4wQKrVVTq6voiISXoLw==" TargetMode="External"/><Relationship Id="rId17" Type="http://schemas.openxmlformats.org/officeDocument/2006/relationships/hyperlink" Target="https://r20.rs6.net/tn.jsp?f=001Zugd-G2TGXKNZ1NngiboGJzzU1HnLxglCvJBhogqniAGZEGskaobJnLtJI8RyqcIIRolKEF7fGrLV8AzD7I_eb0g-h_eCb8LonE0DR7zb2JNFW9B-MDBrkxkPhEhmQGrk99DK2-2CMq4BaNsnt460g==&amp;c=iUyciDQDzK9YOUlX9ItlwYo665uwtF7QHSZzpjB_bxZ5e86TXih2gw==&amp;ch=f1JRitgDcrkUcp1-Gmo62Z2rXJtO6aB997v4wQKrVVTq6voiISXoLw==" TargetMode="External"/><Relationship Id="rId2" Type="http://schemas.openxmlformats.org/officeDocument/2006/relationships/settings" Target="settings.xml"/><Relationship Id="rId16" Type="http://schemas.openxmlformats.org/officeDocument/2006/relationships/hyperlink" Target="https://r20.rs6.net/tn.jsp?f=001Zugd-G2TGXKNZ1NngiboGJzzU1HnLxglCvJBhogqniAGZEGskaobJuj8uJgsZDiXqcvGljOL1np9M9eUN6pNbDf5XZjIKDBT0zowx-sjbzh0ozN2gL7kNQf3cM0U-IpA1mYDRNwnkec=&amp;c=iUyciDQDzK9YOUlX9ItlwYo665uwtF7QHSZzpjB_bxZ5e86TXih2gw==&amp;ch=f1JRitgDcrkUcp1-Gmo62Z2rXJtO6aB997v4wQKrVVTq6voiISXoLw=="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r20.rs6.net/tn.jsp?f=001Zugd-G2TGXKNZ1NngiboGJzzU1HnLxglCvJBhogqniAGZEGskaobJhZuh00UUne9Mef2g6jBRvyH-JYqQtIplG-T4vs9-KKsbp5C0e4I7WO1qdeDNoGQm8vzYC6wUnENeof3kxqCRiqOKIq5yObxVhsestp-wss8PkY43ylzKrYlUGf_UYzZrIccEqOT41WYkmvY9ohPw6do7uNqK0O_-88Y01sKC5bsrfwS7P6jNwmgebgazL7sOm_A4DPiTmC3KO-NXf9zyBJdrzWwllpajkHuond4Cyr2dGRMN1bh7UJ6VkuAUw__VoYjAv9Wexpb9w84qp9O2kPH_G_qOaCTyGwwpk7NDB5SjhCaSPj_Uj_O6VrhMRa6NnO9gWxdMGTL8iZ2OGM8gh3ofSCoOYa8Zumabz2GYuHmU290h8LyRpyEZvGuUurM2zA_Quq81re7h5rH3wEi-hpYclEPysmwt_Y8l8bF0zVcM1S-5IouXbEDHwoXtPUyAYhV2qF5VzhgWTPVMnIWFG4upOH2OHtyZv6WdIqSx5LL-HqFsi4B_X9y9NuNcQ6cdUzbA_Qj4HV9INKeVRqzPkXQGtvTS3rhEQ==&amp;c=iUyciDQDzK9YOUlX9ItlwYo665uwtF7QHSZzpjB_bxZ5e86TXih2gw==&amp;ch=f1JRitgDcrkUcp1-Gmo62Z2rXJtO6aB997v4wQKrVVTq6voiISXoLw==" TargetMode="External"/><Relationship Id="rId5" Type="http://schemas.openxmlformats.org/officeDocument/2006/relationships/image" Target="media/image1.jpeg"/><Relationship Id="rId15" Type="http://schemas.openxmlformats.org/officeDocument/2006/relationships/hyperlink" Target="https://r20.rs6.net/tn.jsp?f=001Zugd-G2TGXKNZ1NngiboGJzzU1HnLxglCvJBhogqniAGZEGskaobJnLtJI8RyqcIBGk6yGIl9se_Wj79TJcR7dkWuAr4gfeccEnEjkG-e1ZuuK0COanuE_MBQT_mZpMUNIKI9vBQOkleVV5iCLaz-w==&amp;c=iUyciDQDzK9YOUlX9ItlwYo665uwtF7QHSZzpjB_bxZ5e86TXih2gw==&amp;ch=f1JRitgDcrkUcp1-Gmo62Z2rXJtO6aB997v4wQKrVVTq6voiISXoLw==" TargetMode="External"/><Relationship Id="rId10" Type="http://schemas.openxmlformats.org/officeDocument/2006/relationships/hyperlink" Target="https://r20.rs6.net/tn.jsp?f=001Zugd-G2TGXKNZ1NngiboGJzzU1HnLxglCvJBhogqniAGZEGskaobJhZuh00UUne92U6kCnfdi-mSdq2e-axTz7QNctAWsmjYUQB4E1Ax5h4j9Qo_TReR91LkDYwoQA-RMGwVIv3BivDNHZaV2L33rQkQNdKAmG0_0xdwuKBOMsUmRYh4P8q5OEjwif6rZz-4Wnh78_zNghiqrprh-otHLIt0vexZklchtnoGCtunM9ZS5UmhB52a5kGlZk-ZKPGgL2oXMvzMQQHnl50IXy_76UC6rbSzY-Levy__tpkh0-iKX5ikeeaR1BBcvoxvdopRLyhC0GW3iFZWUt4CnL7WBWTPPW0gW0-OxJhCsy0GdeIbC4xBQBVkubW99X3dGEWV4JFE_7uy_8xp8sgdUdGBz8-vt_fNVJbULB5_a8fI8S9s10nX1JCgJpHueuFYQIcTf3NQUjP0txhf9O0DJlFK3RhnV8w2jOxk4AY4TJgj3-cfGooqegL1VYPq0kTYNlv1ttpLGBYQGM4=&amp;c=iUyciDQDzK9YOUlX9ItlwYo665uwtF7QHSZzpjB_bxZ5e86TXih2gw==&amp;ch=f1JRitgDcrkUcp1-Gmo62Z2rXJtO6aB997v4wQKrVVTq6voiISXoLw==" TargetMode="External"/><Relationship Id="rId19" Type="http://schemas.openxmlformats.org/officeDocument/2006/relationships/theme" Target="theme/theme1.xml"/><Relationship Id="rId4" Type="http://schemas.openxmlformats.org/officeDocument/2006/relationships/hyperlink" Target="https://r20.rs6.net/tn.jsp?f=001Zugd-G2TGXKNZ1NngiboGJzzU1HnLxglCvJBhogqniAGZEGskaobJpHhp4BkVPc2ybxas82tMkcTGLDIcja0aQAT_vePCdYLQh8PCoRb_rJc0bJLBX1oaKWuFKCXkU6fdQJ7hjkttzPtbClV3n0jDVDicnwigdYfgY8PoWCKVTi4aHrFGXXTdQ==&amp;c=iUyciDQDzK9YOUlX9ItlwYo665uwtF7QHSZzpjB_bxZ5e86TXih2gw==&amp;ch=f1JRitgDcrkUcp1-Gmo62Z2rXJtO6aB997v4wQKrVVTq6voiISXoLw==" TargetMode="External"/><Relationship Id="rId9" Type="http://schemas.openxmlformats.org/officeDocument/2006/relationships/hyperlink" Target="mailto:DNRNMM@wisconsin.gov" TargetMode="External"/><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2021-05-19T20:36:00Z</dcterms:created>
  <dcterms:modified xsi:type="dcterms:W3CDTF">2021-05-19T20:41:00Z</dcterms:modified>
</cp:coreProperties>
</file>