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97" w:rsidRPr="000534DD" w:rsidRDefault="00B13797" w:rsidP="00B13797">
      <w:pPr>
        <w:pStyle w:val="DefaultStyle"/>
        <w:spacing w:after="120"/>
        <w:rPr>
          <w:rFonts w:ascii="Arial" w:hAnsi="Arial" w:cs="Arial"/>
          <w:sz w:val="20"/>
          <w:szCs w:val="20"/>
        </w:rPr>
      </w:pPr>
      <w:proofErr w:type="gramStart"/>
      <w:r w:rsidRPr="000534DD">
        <w:rPr>
          <w:rFonts w:ascii="Arial" w:hAnsi="Arial" w:cs="Arial"/>
          <w:sz w:val="20"/>
          <w:szCs w:val="20"/>
        </w:rPr>
        <w:t>Dt.</w:t>
      </w:r>
      <w:proofErr w:type="gramEnd"/>
      <w:r w:rsidRPr="000534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13797" w:rsidRPr="000534DD" w:rsidRDefault="00B13797" w:rsidP="00B13797">
      <w:pPr>
        <w:pStyle w:val="DefaultStyle"/>
        <w:spacing w:after="0"/>
        <w:jc w:val="both"/>
        <w:rPr>
          <w:rFonts w:ascii="Arial" w:hAnsi="Arial" w:cs="Arial"/>
          <w:sz w:val="20"/>
          <w:szCs w:val="20"/>
        </w:rPr>
      </w:pPr>
      <w:r w:rsidRPr="000534DD">
        <w:rPr>
          <w:rFonts w:ascii="Arial" w:hAnsi="Arial" w:cs="Arial"/>
          <w:sz w:val="20"/>
          <w:szCs w:val="20"/>
        </w:rPr>
        <w:t xml:space="preserve">To, </w:t>
      </w:r>
    </w:p>
    <w:p w:rsidR="00B13797" w:rsidRPr="000534DD" w:rsidRDefault="00B13797" w:rsidP="00B13797">
      <w:pPr>
        <w:pStyle w:val="DefaultStyle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0534DD">
        <w:rPr>
          <w:rFonts w:ascii="Arial" w:hAnsi="Arial" w:cs="Arial"/>
          <w:sz w:val="20"/>
          <w:szCs w:val="20"/>
        </w:rPr>
        <w:t>The City Engineer</w:t>
      </w:r>
    </w:p>
    <w:p w:rsidR="00B13797" w:rsidRPr="000534DD" w:rsidRDefault="00B13797" w:rsidP="00B13797">
      <w:pPr>
        <w:pStyle w:val="DefaultStyle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0534DD">
        <w:rPr>
          <w:rFonts w:ascii="Arial" w:hAnsi="Arial" w:cs="Arial"/>
          <w:sz w:val="20"/>
          <w:szCs w:val="20"/>
        </w:rPr>
        <w:t>Pune Municipal Corporation</w:t>
      </w:r>
    </w:p>
    <w:p w:rsidR="00B13797" w:rsidRPr="000534DD" w:rsidRDefault="00B13797" w:rsidP="00B13797">
      <w:pPr>
        <w:pStyle w:val="DefaultStyle"/>
        <w:tabs>
          <w:tab w:val="right" w:pos="9720"/>
        </w:tabs>
        <w:spacing w:after="0" w:line="100" w:lineRule="atLeast"/>
        <w:rPr>
          <w:rFonts w:ascii="Arial" w:hAnsi="Arial" w:cs="Arial"/>
          <w:sz w:val="20"/>
          <w:szCs w:val="20"/>
        </w:rPr>
      </w:pPr>
      <w:proofErr w:type="spellStart"/>
      <w:r w:rsidRPr="000534DD">
        <w:rPr>
          <w:rFonts w:ascii="Arial" w:hAnsi="Arial" w:cs="Arial"/>
          <w:sz w:val="20"/>
          <w:szCs w:val="20"/>
        </w:rPr>
        <w:t>Shivajinagar</w:t>
      </w:r>
      <w:proofErr w:type="spellEnd"/>
      <w:r w:rsidRPr="000534DD">
        <w:rPr>
          <w:rFonts w:ascii="Arial" w:hAnsi="Arial" w:cs="Arial"/>
          <w:sz w:val="20"/>
          <w:szCs w:val="20"/>
        </w:rPr>
        <w:t>, Pune 411005</w:t>
      </w:r>
    </w:p>
    <w:p w:rsidR="00B13797" w:rsidRPr="000534DD" w:rsidRDefault="00B13797" w:rsidP="00B13797">
      <w:pPr>
        <w:pStyle w:val="DefaultStyle"/>
        <w:tabs>
          <w:tab w:val="right" w:pos="9720"/>
        </w:tabs>
        <w:spacing w:after="0" w:line="100" w:lineRule="atLeast"/>
        <w:rPr>
          <w:rFonts w:ascii="Arial" w:hAnsi="Arial" w:cs="Arial"/>
          <w:sz w:val="20"/>
          <w:szCs w:val="20"/>
        </w:rPr>
      </w:pPr>
    </w:p>
    <w:p w:rsidR="00B13797" w:rsidRPr="000534DD" w:rsidRDefault="00B13797" w:rsidP="00B13797">
      <w:pPr>
        <w:pStyle w:val="DefaultStyle"/>
        <w:spacing w:after="0"/>
        <w:jc w:val="both"/>
        <w:rPr>
          <w:rFonts w:ascii="Arial" w:hAnsi="Arial" w:cs="Arial"/>
          <w:sz w:val="20"/>
          <w:szCs w:val="20"/>
        </w:rPr>
      </w:pPr>
      <w:r w:rsidRPr="000534DD">
        <w:rPr>
          <w:rFonts w:ascii="Arial" w:hAnsi="Arial" w:cs="Arial"/>
          <w:sz w:val="20"/>
          <w:szCs w:val="20"/>
        </w:rPr>
        <w:t>Dear Sir,</w:t>
      </w:r>
    </w:p>
    <w:p w:rsidR="00B13797" w:rsidRPr="00EE3045" w:rsidRDefault="00B13797" w:rsidP="000534DD">
      <w:pPr>
        <w:pStyle w:val="DefaultStyle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534DD">
        <w:rPr>
          <w:rFonts w:ascii="Arial" w:hAnsi="Arial" w:cs="Arial"/>
          <w:sz w:val="20"/>
          <w:szCs w:val="20"/>
          <w:u w:val="single"/>
        </w:rPr>
        <w:t>Subject</w:t>
      </w:r>
      <w:r w:rsidRPr="000534DD">
        <w:rPr>
          <w:rFonts w:ascii="Arial" w:hAnsi="Arial" w:cs="Arial"/>
          <w:sz w:val="20"/>
          <w:szCs w:val="20"/>
        </w:rPr>
        <w:t>:</w:t>
      </w:r>
      <w:r w:rsidR="006E2879">
        <w:rPr>
          <w:rFonts w:ascii="Arial" w:hAnsi="Arial" w:cs="Arial"/>
          <w:sz w:val="20"/>
          <w:szCs w:val="20"/>
        </w:rPr>
        <w:t xml:space="preserve"> </w:t>
      </w:r>
      <w:r w:rsidR="006E2879" w:rsidRPr="00EE3045">
        <w:rPr>
          <w:rFonts w:ascii="Arial" w:hAnsi="Arial" w:cs="Arial"/>
          <w:b/>
          <w:sz w:val="20"/>
          <w:szCs w:val="20"/>
        </w:rPr>
        <w:t xml:space="preserve">Objections </w:t>
      </w:r>
      <w:r w:rsidRPr="00EE3045">
        <w:rPr>
          <w:rFonts w:ascii="Arial" w:hAnsi="Arial" w:cs="Arial"/>
          <w:b/>
          <w:sz w:val="20"/>
          <w:szCs w:val="20"/>
        </w:rPr>
        <w:t xml:space="preserve">and Suggestions in response to </w:t>
      </w:r>
      <w:r w:rsidR="004E4D97" w:rsidRPr="00EE3045">
        <w:rPr>
          <w:rFonts w:ascii="Arial" w:hAnsi="Arial" w:cs="Arial"/>
          <w:b/>
          <w:sz w:val="20"/>
          <w:szCs w:val="20"/>
        </w:rPr>
        <w:t xml:space="preserve">PMC’s </w:t>
      </w:r>
      <w:r w:rsidRPr="00EE3045">
        <w:rPr>
          <w:rFonts w:ascii="Arial" w:hAnsi="Arial" w:cs="Arial"/>
          <w:b/>
          <w:sz w:val="20"/>
          <w:szCs w:val="20"/>
        </w:rPr>
        <w:t xml:space="preserve">Public Notice (Ref. No. 1/167 dt.11-07-14) published in </w:t>
      </w:r>
      <w:r w:rsidR="000534DD" w:rsidRPr="00EE3045">
        <w:rPr>
          <w:rFonts w:ascii="Arial" w:hAnsi="Arial" w:cs="Arial"/>
          <w:b/>
          <w:sz w:val="20"/>
          <w:szCs w:val="20"/>
        </w:rPr>
        <w:t xml:space="preserve">local </w:t>
      </w:r>
      <w:r w:rsidRPr="00EE3045">
        <w:rPr>
          <w:rFonts w:ascii="Arial" w:hAnsi="Arial" w:cs="Arial"/>
          <w:b/>
          <w:sz w:val="20"/>
          <w:szCs w:val="20"/>
        </w:rPr>
        <w:t>newspapers on 12-07-14</w:t>
      </w:r>
    </w:p>
    <w:p w:rsidR="00B13797" w:rsidRPr="000534DD" w:rsidRDefault="00B13797" w:rsidP="00B13797">
      <w:pPr>
        <w:shd w:val="clear" w:color="auto" w:fill="FFFFFF"/>
        <w:rPr>
          <w:rFonts w:ascii="Arial" w:hAnsi="Arial" w:cs="Arial"/>
          <w:sz w:val="20"/>
          <w:szCs w:val="20"/>
        </w:rPr>
      </w:pPr>
      <w:r w:rsidRPr="000534DD">
        <w:rPr>
          <w:rFonts w:ascii="Arial" w:hAnsi="Arial" w:cs="Arial"/>
          <w:color w:val="000000"/>
          <w:spacing w:val="2"/>
          <w:sz w:val="20"/>
          <w:szCs w:val="20"/>
        </w:rPr>
        <w:t xml:space="preserve">I / We, the undersigned am / are submitting herewith 'Objections and Suggestions' as under </w:t>
      </w:r>
      <w:r w:rsidRPr="000534DD">
        <w:rPr>
          <w:rFonts w:ascii="Arial" w:hAnsi="Arial" w:cs="Arial"/>
          <w:color w:val="000000"/>
          <w:spacing w:val="3"/>
          <w:sz w:val="20"/>
          <w:szCs w:val="20"/>
        </w:rPr>
        <w:t xml:space="preserve">in response </w:t>
      </w:r>
      <w:proofErr w:type="gramStart"/>
      <w:r w:rsidRPr="000534DD">
        <w:rPr>
          <w:rFonts w:ascii="Arial" w:hAnsi="Arial" w:cs="Arial"/>
          <w:color w:val="000000"/>
          <w:spacing w:val="3"/>
          <w:sz w:val="20"/>
          <w:szCs w:val="20"/>
        </w:rPr>
        <w:t xml:space="preserve">to </w:t>
      </w:r>
      <w:r w:rsidR="004E4D97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0534DD">
        <w:rPr>
          <w:rFonts w:ascii="Arial" w:hAnsi="Arial" w:cs="Arial"/>
          <w:color w:val="000000"/>
          <w:spacing w:val="3"/>
          <w:sz w:val="20"/>
          <w:szCs w:val="20"/>
        </w:rPr>
        <w:t>above</w:t>
      </w:r>
      <w:proofErr w:type="gramEnd"/>
      <w:r w:rsidRPr="000534DD">
        <w:rPr>
          <w:rFonts w:ascii="Arial" w:hAnsi="Arial" w:cs="Arial"/>
          <w:sz w:val="20"/>
          <w:szCs w:val="20"/>
        </w:rPr>
        <w:t xml:space="preserve"> referred Public Notice. </w:t>
      </w:r>
    </w:p>
    <w:p w:rsidR="00F3178D" w:rsidRPr="00F3178D" w:rsidRDefault="000534DD" w:rsidP="00F3178D">
      <w:pPr>
        <w:rPr>
          <w:rFonts w:ascii="Arial" w:hAnsi="Arial" w:cs="Arial"/>
          <w:sz w:val="20"/>
          <w:szCs w:val="20"/>
        </w:rPr>
      </w:pPr>
      <w:r w:rsidRPr="000534DD">
        <w:rPr>
          <w:rFonts w:ascii="Arial" w:hAnsi="Arial" w:cs="Arial"/>
          <w:sz w:val="20"/>
          <w:szCs w:val="20"/>
        </w:rPr>
        <w:t xml:space="preserve">1) </w:t>
      </w:r>
      <w:r w:rsidR="00F3178D" w:rsidRPr="000534DD">
        <w:rPr>
          <w:rFonts w:ascii="Arial" w:hAnsi="Arial" w:cs="Arial"/>
          <w:color w:val="000000"/>
          <w:spacing w:val="2"/>
          <w:sz w:val="20"/>
          <w:szCs w:val="20"/>
        </w:rPr>
        <w:t>I / We</w:t>
      </w:r>
      <w:r w:rsidR="00F3178D" w:rsidRPr="000534DD">
        <w:rPr>
          <w:rFonts w:ascii="Arial" w:hAnsi="Arial" w:cs="Arial"/>
          <w:sz w:val="20"/>
          <w:szCs w:val="20"/>
        </w:rPr>
        <w:t xml:space="preserve"> object to</w:t>
      </w:r>
      <w:r w:rsidR="00F3178D">
        <w:rPr>
          <w:rFonts w:ascii="Arial" w:hAnsi="Arial" w:cs="Arial"/>
          <w:sz w:val="20"/>
          <w:szCs w:val="20"/>
        </w:rPr>
        <w:t xml:space="preserve"> the Elevated </w:t>
      </w:r>
      <w:proofErr w:type="spellStart"/>
      <w:r w:rsidR="00F3178D">
        <w:rPr>
          <w:rFonts w:ascii="Arial" w:hAnsi="Arial" w:cs="Arial"/>
          <w:sz w:val="20"/>
          <w:szCs w:val="20"/>
        </w:rPr>
        <w:t>Vanaz-Ramwadi</w:t>
      </w:r>
      <w:proofErr w:type="spellEnd"/>
      <w:r w:rsidR="00F3178D">
        <w:rPr>
          <w:rFonts w:ascii="Arial" w:hAnsi="Arial" w:cs="Arial"/>
          <w:sz w:val="20"/>
          <w:szCs w:val="20"/>
        </w:rPr>
        <w:t xml:space="preserve"> Metro alignment as </w:t>
      </w:r>
      <w:r w:rsidR="00F3178D" w:rsidRPr="00F3178D">
        <w:rPr>
          <w:rFonts w:ascii="Arial" w:hAnsi="Arial" w:cs="Arial"/>
          <w:bCs/>
          <w:color w:val="000000"/>
          <w:sz w:val="20"/>
          <w:szCs w:val="20"/>
        </w:rPr>
        <w:t xml:space="preserve">an elevated </w:t>
      </w:r>
      <w:r w:rsidR="006E2879">
        <w:rPr>
          <w:rFonts w:ascii="Arial" w:hAnsi="Arial" w:cs="Arial"/>
          <w:bCs/>
          <w:color w:val="000000"/>
          <w:sz w:val="20"/>
          <w:szCs w:val="20"/>
        </w:rPr>
        <w:t>M</w:t>
      </w:r>
      <w:r w:rsidR="00F3178D" w:rsidRPr="00F3178D">
        <w:rPr>
          <w:rFonts w:ascii="Arial" w:hAnsi="Arial" w:cs="Arial"/>
          <w:bCs/>
          <w:color w:val="000000"/>
          <w:sz w:val="20"/>
          <w:szCs w:val="20"/>
        </w:rPr>
        <w:t xml:space="preserve">etro </w:t>
      </w:r>
      <w:r w:rsidR="00F3178D">
        <w:rPr>
          <w:rFonts w:ascii="Arial" w:hAnsi="Arial" w:cs="Arial"/>
          <w:bCs/>
          <w:color w:val="000000"/>
          <w:sz w:val="20"/>
          <w:szCs w:val="20"/>
        </w:rPr>
        <w:t xml:space="preserve">through fully developed areas and </w:t>
      </w:r>
      <w:r w:rsidR="00F3178D" w:rsidRPr="00F3178D">
        <w:rPr>
          <w:rFonts w:ascii="Arial" w:hAnsi="Arial" w:cs="Arial"/>
          <w:bCs/>
          <w:color w:val="000000"/>
          <w:sz w:val="20"/>
          <w:szCs w:val="20"/>
        </w:rPr>
        <w:t xml:space="preserve">on </w:t>
      </w:r>
      <w:r w:rsidR="00F3178D">
        <w:rPr>
          <w:rFonts w:ascii="Arial" w:hAnsi="Arial" w:cs="Arial"/>
          <w:bCs/>
          <w:color w:val="000000"/>
          <w:sz w:val="20"/>
          <w:szCs w:val="20"/>
        </w:rPr>
        <w:t xml:space="preserve">congested prime </w:t>
      </w:r>
      <w:r w:rsidR="00F3178D" w:rsidRPr="00F3178D">
        <w:rPr>
          <w:rFonts w:ascii="Arial" w:hAnsi="Arial" w:cs="Arial"/>
          <w:bCs/>
          <w:color w:val="000000"/>
          <w:sz w:val="20"/>
          <w:szCs w:val="20"/>
        </w:rPr>
        <w:t xml:space="preserve">arterial roads </w:t>
      </w:r>
      <w:r w:rsidR="00F3178D">
        <w:rPr>
          <w:rFonts w:ascii="Arial" w:hAnsi="Arial" w:cs="Arial"/>
          <w:bCs/>
          <w:color w:val="000000"/>
          <w:sz w:val="20"/>
          <w:szCs w:val="20"/>
        </w:rPr>
        <w:t>(</w:t>
      </w:r>
      <w:r w:rsidR="00F3178D" w:rsidRPr="00F3178D">
        <w:rPr>
          <w:rFonts w:ascii="Arial" w:hAnsi="Arial" w:cs="Arial"/>
          <w:bCs/>
          <w:color w:val="000000"/>
          <w:sz w:val="20"/>
          <w:szCs w:val="20"/>
        </w:rPr>
        <w:t>which cannot be widened further</w:t>
      </w:r>
      <w:r w:rsidR="00F3178D">
        <w:rPr>
          <w:rFonts w:ascii="Arial" w:hAnsi="Arial" w:cs="Arial"/>
          <w:bCs/>
          <w:color w:val="000000"/>
          <w:sz w:val="20"/>
          <w:szCs w:val="20"/>
        </w:rPr>
        <w:t>)</w:t>
      </w:r>
      <w:r w:rsidR="00F3178D" w:rsidRPr="00F3178D">
        <w:rPr>
          <w:rFonts w:ascii="Arial" w:hAnsi="Arial" w:cs="Arial"/>
          <w:bCs/>
          <w:color w:val="000000"/>
          <w:sz w:val="20"/>
          <w:szCs w:val="20"/>
        </w:rPr>
        <w:t xml:space="preserve"> will </w:t>
      </w:r>
      <w:r w:rsidR="006E2879">
        <w:rPr>
          <w:rFonts w:ascii="Arial" w:hAnsi="Arial" w:cs="Arial"/>
          <w:bCs/>
          <w:color w:val="000000"/>
          <w:sz w:val="20"/>
          <w:szCs w:val="20"/>
        </w:rPr>
        <w:t>have severe problems,</w:t>
      </w:r>
      <w:r w:rsidR="00F3178D" w:rsidRPr="00F3178D">
        <w:rPr>
          <w:rFonts w:ascii="Arial" w:hAnsi="Arial" w:cs="Arial"/>
          <w:bCs/>
          <w:color w:val="000000"/>
          <w:sz w:val="20"/>
          <w:szCs w:val="20"/>
        </w:rPr>
        <w:t xml:space="preserve"> will cause severe hardships to citizens and will not be in the best interests of the city.</w:t>
      </w:r>
    </w:p>
    <w:p w:rsidR="00754FA6" w:rsidRPr="000534DD" w:rsidRDefault="00F317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2) </w:t>
      </w:r>
      <w:r w:rsidR="004E4D97" w:rsidRPr="000534DD">
        <w:rPr>
          <w:rFonts w:ascii="Arial" w:hAnsi="Arial" w:cs="Arial"/>
          <w:color w:val="000000"/>
          <w:spacing w:val="2"/>
          <w:sz w:val="20"/>
          <w:szCs w:val="20"/>
        </w:rPr>
        <w:t>I / We</w:t>
      </w:r>
      <w:r w:rsidR="004E4D97" w:rsidRPr="000534DD">
        <w:rPr>
          <w:rFonts w:ascii="Arial" w:hAnsi="Arial" w:cs="Arial"/>
          <w:sz w:val="20"/>
          <w:szCs w:val="20"/>
        </w:rPr>
        <w:t xml:space="preserve"> </w:t>
      </w:r>
      <w:r w:rsidR="00B17FC2" w:rsidRPr="000534DD">
        <w:rPr>
          <w:rFonts w:ascii="Arial" w:hAnsi="Arial" w:cs="Arial"/>
          <w:sz w:val="20"/>
          <w:szCs w:val="20"/>
        </w:rPr>
        <w:t xml:space="preserve">object to granting of 4 FSI in the Metro influence zone of 500 </w:t>
      </w:r>
      <w:proofErr w:type="spellStart"/>
      <w:r w:rsidR="00B17FC2" w:rsidRPr="000534DD">
        <w:rPr>
          <w:rFonts w:ascii="Arial" w:hAnsi="Arial" w:cs="Arial"/>
          <w:sz w:val="20"/>
          <w:szCs w:val="20"/>
        </w:rPr>
        <w:t>mtr</w:t>
      </w:r>
      <w:proofErr w:type="spellEnd"/>
      <w:r w:rsidR="00B17FC2" w:rsidRPr="000534DD">
        <w:rPr>
          <w:rFonts w:ascii="Arial" w:hAnsi="Arial" w:cs="Arial"/>
          <w:sz w:val="20"/>
          <w:szCs w:val="20"/>
        </w:rPr>
        <w:t xml:space="preserve"> on both sides of the Metro corridor</w:t>
      </w:r>
      <w:r w:rsidR="00754FA6" w:rsidRPr="000534DD">
        <w:rPr>
          <w:rFonts w:ascii="Arial" w:hAnsi="Arial" w:cs="Arial"/>
          <w:sz w:val="20"/>
          <w:szCs w:val="20"/>
        </w:rPr>
        <w:t xml:space="preserve"> as it will result in excessive increase in the number of residential and commercial units in the area beyond its capacity</w:t>
      </w:r>
      <w:r w:rsidR="000534DD">
        <w:rPr>
          <w:rFonts w:ascii="Arial" w:hAnsi="Arial" w:cs="Arial"/>
          <w:sz w:val="20"/>
          <w:szCs w:val="20"/>
        </w:rPr>
        <w:t xml:space="preserve"> and will cause serious problems</w:t>
      </w:r>
      <w:r w:rsidR="006E2879">
        <w:rPr>
          <w:rFonts w:ascii="Arial" w:hAnsi="Arial" w:cs="Arial"/>
          <w:sz w:val="20"/>
          <w:szCs w:val="20"/>
        </w:rPr>
        <w:t>.</w:t>
      </w:r>
    </w:p>
    <w:p w:rsidR="00754FA6" w:rsidRPr="000534DD" w:rsidRDefault="00F317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534DD" w:rsidRPr="000534DD">
        <w:rPr>
          <w:rFonts w:ascii="Arial" w:hAnsi="Arial" w:cs="Arial"/>
          <w:sz w:val="20"/>
          <w:szCs w:val="20"/>
        </w:rPr>
        <w:t xml:space="preserve">) </w:t>
      </w:r>
      <w:r w:rsidR="00754FA6" w:rsidRPr="000534DD">
        <w:rPr>
          <w:rFonts w:ascii="Arial" w:hAnsi="Arial" w:cs="Arial"/>
          <w:sz w:val="20"/>
          <w:szCs w:val="20"/>
        </w:rPr>
        <w:t>I</w:t>
      </w:r>
      <w:r w:rsidR="004E4D97" w:rsidRPr="004E4D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4E4D97" w:rsidRPr="000534DD">
        <w:rPr>
          <w:rFonts w:ascii="Arial" w:hAnsi="Arial" w:cs="Arial"/>
          <w:color w:val="000000"/>
          <w:spacing w:val="2"/>
          <w:sz w:val="20"/>
          <w:szCs w:val="20"/>
        </w:rPr>
        <w:t>/ We</w:t>
      </w:r>
      <w:r w:rsidR="00754FA6" w:rsidRPr="000534DD">
        <w:rPr>
          <w:rFonts w:ascii="Arial" w:hAnsi="Arial" w:cs="Arial"/>
          <w:sz w:val="20"/>
          <w:szCs w:val="20"/>
        </w:rPr>
        <w:t xml:space="preserve"> object to granting of 4 FSI as PMC will not be able to provide necessary infrastructure and amenities as per standards</w:t>
      </w:r>
      <w:r w:rsidR="000534DD">
        <w:rPr>
          <w:rFonts w:ascii="Arial" w:hAnsi="Arial" w:cs="Arial"/>
          <w:sz w:val="20"/>
          <w:szCs w:val="20"/>
        </w:rPr>
        <w:t xml:space="preserve"> for the increased population</w:t>
      </w:r>
      <w:r w:rsidR="006E2879">
        <w:rPr>
          <w:rFonts w:ascii="Arial" w:hAnsi="Arial" w:cs="Arial"/>
          <w:sz w:val="20"/>
          <w:szCs w:val="20"/>
        </w:rPr>
        <w:t>.</w:t>
      </w:r>
    </w:p>
    <w:p w:rsidR="00B17FC2" w:rsidRPr="000534DD" w:rsidRDefault="00F317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534DD" w:rsidRPr="000534DD">
        <w:rPr>
          <w:rFonts w:ascii="Arial" w:hAnsi="Arial" w:cs="Arial"/>
          <w:sz w:val="20"/>
          <w:szCs w:val="20"/>
        </w:rPr>
        <w:t xml:space="preserve">) </w:t>
      </w:r>
      <w:r w:rsidR="004E4D97" w:rsidRPr="000534DD">
        <w:rPr>
          <w:rFonts w:ascii="Arial" w:hAnsi="Arial" w:cs="Arial"/>
          <w:color w:val="000000"/>
          <w:spacing w:val="2"/>
          <w:sz w:val="20"/>
          <w:szCs w:val="20"/>
        </w:rPr>
        <w:t>I / We</w:t>
      </w:r>
      <w:r w:rsidR="004E4D97" w:rsidRPr="000534DD">
        <w:rPr>
          <w:rFonts w:ascii="Arial" w:hAnsi="Arial" w:cs="Arial"/>
          <w:sz w:val="20"/>
          <w:szCs w:val="20"/>
        </w:rPr>
        <w:t xml:space="preserve"> </w:t>
      </w:r>
      <w:r w:rsidR="00B17FC2" w:rsidRPr="000534DD">
        <w:rPr>
          <w:rFonts w:ascii="Arial" w:hAnsi="Arial" w:cs="Arial"/>
          <w:sz w:val="20"/>
          <w:szCs w:val="20"/>
        </w:rPr>
        <w:t>object to the c</w:t>
      </w:r>
      <w:r>
        <w:rPr>
          <w:rFonts w:ascii="Arial" w:hAnsi="Arial" w:cs="Arial"/>
          <w:sz w:val="20"/>
          <w:szCs w:val="20"/>
        </w:rPr>
        <w:t xml:space="preserve">lause </w:t>
      </w:r>
      <w:r w:rsidR="006E28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FSI </w:t>
      </w:r>
      <w:r w:rsidR="00186030">
        <w:rPr>
          <w:rFonts w:ascii="Arial" w:hAnsi="Arial" w:cs="Arial"/>
          <w:sz w:val="20"/>
          <w:szCs w:val="20"/>
        </w:rPr>
        <w:t xml:space="preserve">utilization </w:t>
      </w:r>
      <w:r>
        <w:rPr>
          <w:rFonts w:ascii="Arial" w:hAnsi="Arial" w:cs="Arial"/>
          <w:sz w:val="20"/>
          <w:szCs w:val="20"/>
        </w:rPr>
        <w:t xml:space="preserve">less than </w:t>
      </w:r>
      <w:r w:rsidR="00186030">
        <w:rPr>
          <w:rFonts w:ascii="Arial" w:hAnsi="Arial" w:cs="Arial"/>
          <w:sz w:val="20"/>
          <w:szCs w:val="20"/>
        </w:rPr>
        <w:t xml:space="preserve">total permissible FSI (of </w:t>
      </w:r>
      <w:r>
        <w:rPr>
          <w:rFonts w:ascii="Arial" w:hAnsi="Arial" w:cs="Arial"/>
          <w:sz w:val="20"/>
          <w:szCs w:val="20"/>
        </w:rPr>
        <w:t>4</w:t>
      </w:r>
      <w:r w:rsidR="00186030">
        <w:rPr>
          <w:rFonts w:ascii="Arial" w:hAnsi="Arial" w:cs="Arial"/>
          <w:sz w:val="20"/>
          <w:szCs w:val="20"/>
        </w:rPr>
        <w:t>) shall not be allowed</w:t>
      </w:r>
      <w:r w:rsidR="006E2879">
        <w:rPr>
          <w:rFonts w:ascii="Arial" w:hAnsi="Arial" w:cs="Arial"/>
          <w:sz w:val="20"/>
          <w:szCs w:val="20"/>
        </w:rPr>
        <w:t>.</w:t>
      </w:r>
      <w:r w:rsidR="00B17FC2" w:rsidRPr="000534DD">
        <w:rPr>
          <w:rFonts w:ascii="Arial" w:hAnsi="Arial" w:cs="Arial"/>
          <w:sz w:val="20"/>
          <w:szCs w:val="20"/>
        </w:rPr>
        <w:t xml:space="preserve"> </w:t>
      </w:r>
    </w:p>
    <w:p w:rsidR="00B17FC2" w:rsidRPr="000534DD" w:rsidRDefault="00186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534DD" w:rsidRPr="000534DD">
        <w:rPr>
          <w:rFonts w:ascii="Arial" w:hAnsi="Arial" w:cs="Arial"/>
          <w:sz w:val="20"/>
          <w:szCs w:val="20"/>
        </w:rPr>
        <w:t xml:space="preserve">) </w:t>
      </w:r>
      <w:r w:rsidR="004E4D97" w:rsidRPr="000534DD">
        <w:rPr>
          <w:rFonts w:ascii="Arial" w:hAnsi="Arial" w:cs="Arial"/>
          <w:color w:val="000000"/>
          <w:spacing w:val="2"/>
          <w:sz w:val="20"/>
          <w:szCs w:val="20"/>
        </w:rPr>
        <w:t>I / We</w:t>
      </w:r>
      <w:r w:rsidR="00B17FC2" w:rsidRPr="000534DD">
        <w:rPr>
          <w:rFonts w:ascii="Arial" w:hAnsi="Arial" w:cs="Arial"/>
          <w:sz w:val="20"/>
          <w:szCs w:val="20"/>
        </w:rPr>
        <w:t xml:space="preserve"> object to </w:t>
      </w:r>
      <w:r>
        <w:rPr>
          <w:rFonts w:ascii="Arial" w:hAnsi="Arial" w:cs="Arial"/>
          <w:sz w:val="20"/>
          <w:szCs w:val="20"/>
        </w:rPr>
        <w:t>any</w:t>
      </w:r>
      <w:r w:rsidR="00B17FC2" w:rsidRPr="000534DD">
        <w:rPr>
          <w:rFonts w:ascii="Arial" w:hAnsi="Arial" w:cs="Arial"/>
          <w:sz w:val="20"/>
          <w:szCs w:val="20"/>
        </w:rPr>
        <w:t xml:space="preserve"> imposition of </w:t>
      </w:r>
      <w:proofErr w:type="spellStart"/>
      <w:r w:rsidR="00B17FC2" w:rsidRPr="000534DD">
        <w:rPr>
          <w:rFonts w:ascii="Arial" w:hAnsi="Arial" w:cs="Arial"/>
          <w:sz w:val="20"/>
          <w:szCs w:val="20"/>
        </w:rPr>
        <w:t>cess</w:t>
      </w:r>
      <w:proofErr w:type="spellEnd"/>
      <w:r w:rsidR="00B17FC2" w:rsidRPr="000534DD">
        <w:rPr>
          <w:rFonts w:ascii="Arial" w:hAnsi="Arial" w:cs="Arial"/>
          <w:sz w:val="20"/>
          <w:szCs w:val="20"/>
        </w:rPr>
        <w:t xml:space="preserve"> which is penalty on property owners who do not </w:t>
      </w:r>
      <w:r w:rsidR="004E4D97">
        <w:rPr>
          <w:rFonts w:ascii="Arial" w:hAnsi="Arial" w:cs="Arial"/>
          <w:sz w:val="20"/>
          <w:szCs w:val="20"/>
        </w:rPr>
        <w:t>consume</w:t>
      </w:r>
      <w:r w:rsidR="00B17FC2" w:rsidRPr="000534DD">
        <w:rPr>
          <w:rFonts w:ascii="Arial" w:hAnsi="Arial" w:cs="Arial"/>
          <w:sz w:val="20"/>
          <w:szCs w:val="20"/>
        </w:rPr>
        <w:t xml:space="preserve"> full 4 FSI</w:t>
      </w:r>
      <w:r w:rsidR="006E2879">
        <w:rPr>
          <w:rFonts w:ascii="Arial" w:hAnsi="Arial" w:cs="Arial"/>
          <w:sz w:val="20"/>
          <w:szCs w:val="20"/>
        </w:rPr>
        <w:t>.</w:t>
      </w:r>
      <w:r w:rsidR="00B17FC2" w:rsidRPr="000534DD">
        <w:rPr>
          <w:rFonts w:ascii="Arial" w:hAnsi="Arial" w:cs="Arial"/>
          <w:sz w:val="20"/>
          <w:szCs w:val="20"/>
        </w:rPr>
        <w:t xml:space="preserve"> </w:t>
      </w:r>
    </w:p>
    <w:p w:rsidR="00B13797" w:rsidRPr="000534DD" w:rsidRDefault="00186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534DD" w:rsidRPr="000534DD">
        <w:rPr>
          <w:rFonts w:ascii="Arial" w:hAnsi="Arial" w:cs="Arial"/>
          <w:sz w:val="20"/>
          <w:szCs w:val="20"/>
        </w:rPr>
        <w:t xml:space="preserve">) </w:t>
      </w:r>
      <w:r w:rsidR="004E4D97" w:rsidRPr="000534DD">
        <w:rPr>
          <w:rFonts w:ascii="Arial" w:hAnsi="Arial" w:cs="Arial"/>
          <w:color w:val="000000"/>
          <w:spacing w:val="2"/>
          <w:sz w:val="20"/>
          <w:szCs w:val="20"/>
        </w:rPr>
        <w:t>I / We</w:t>
      </w:r>
      <w:r w:rsidR="004E4D97" w:rsidRPr="000534DD">
        <w:rPr>
          <w:rFonts w:ascii="Arial" w:hAnsi="Arial" w:cs="Arial"/>
          <w:sz w:val="20"/>
          <w:szCs w:val="20"/>
        </w:rPr>
        <w:t xml:space="preserve"> </w:t>
      </w:r>
      <w:r w:rsidR="00B13797" w:rsidRPr="000534DD">
        <w:rPr>
          <w:rFonts w:ascii="Arial" w:hAnsi="Arial" w:cs="Arial"/>
          <w:sz w:val="20"/>
          <w:szCs w:val="20"/>
        </w:rPr>
        <w:t xml:space="preserve">object to the requirement of minimum </w:t>
      </w:r>
      <w:proofErr w:type="spellStart"/>
      <w:r w:rsidR="00B13797" w:rsidRPr="000534DD">
        <w:rPr>
          <w:rFonts w:ascii="Arial" w:hAnsi="Arial" w:cs="Arial"/>
          <w:sz w:val="20"/>
          <w:szCs w:val="20"/>
        </w:rPr>
        <w:t>plot</w:t>
      </w:r>
      <w:proofErr w:type="spellEnd"/>
      <w:r w:rsidR="00B13797" w:rsidRPr="000534DD">
        <w:rPr>
          <w:rFonts w:ascii="Arial" w:hAnsi="Arial" w:cs="Arial"/>
          <w:sz w:val="20"/>
          <w:szCs w:val="20"/>
        </w:rPr>
        <w:t xml:space="preserve"> size of 0.2 hectares for </w:t>
      </w:r>
      <w:r w:rsidR="000534DD">
        <w:rPr>
          <w:rFonts w:ascii="Arial" w:hAnsi="Arial" w:cs="Arial"/>
          <w:sz w:val="20"/>
          <w:szCs w:val="20"/>
        </w:rPr>
        <w:t xml:space="preserve">property </w:t>
      </w:r>
      <w:r w:rsidR="00B13797" w:rsidRPr="000534DD">
        <w:rPr>
          <w:rFonts w:ascii="Arial" w:hAnsi="Arial" w:cs="Arial"/>
          <w:sz w:val="20"/>
          <w:szCs w:val="20"/>
        </w:rPr>
        <w:t>development</w:t>
      </w:r>
      <w:r w:rsidR="006E2879">
        <w:rPr>
          <w:rFonts w:ascii="Arial" w:hAnsi="Arial" w:cs="Arial"/>
          <w:sz w:val="20"/>
          <w:szCs w:val="20"/>
        </w:rPr>
        <w:t>.</w:t>
      </w:r>
    </w:p>
    <w:p w:rsidR="00B17FC2" w:rsidRPr="000534DD" w:rsidRDefault="00186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534DD" w:rsidRPr="000534DD">
        <w:rPr>
          <w:rFonts w:ascii="Arial" w:hAnsi="Arial" w:cs="Arial"/>
          <w:sz w:val="20"/>
          <w:szCs w:val="20"/>
        </w:rPr>
        <w:t xml:space="preserve">) </w:t>
      </w:r>
      <w:r w:rsidR="004E4D97" w:rsidRPr="000534DD">
        <w:rPr>
          <w:rFonts w:ascii="Arial" w:hAnsi="Arial" w:cs="Arial"/>
          <w:color w:val="000000"/>
          <w:spacing w:val="2"/>
          <w:sz w:val="20"/>
          <w:szCs w:val="20"/>
        </w:rPr>
        <w:t>I / We</w:t>
      </w:r>
      <w:r w:rsidR="004E4D97" w:rsidRPr="000534DD">
        <w:rPr>
          <w:rFonts w:ascii="Arial" w:hAnsi="Arial" w:cs="Arial"/>
          <w:sz w:val="20"/>
          <w:szCs w:val="20"/>
        </w:rPr>
        <w:t xml:space="preserve"> </w:t>
      </w:r>
      <w:r w:rsidR="00B17FC2" w:rsidRPr="000534DD">
        <w:rPr>
          <w:rFonts w:ascii="Arial" w:hAnsi="Arial" w:cs="Arial"/>
          <w:sz w:val="20"/>
          <w:szCs w:val="20"/>
        </w:rPr>
        <w:t>object to the requirement that NOC will have to be obtained from Metro SPV for any development of property in the Metro influence zone</w:t>
      </w:r>
      <w:r w:rsidR="006E2879">
        <w:rPr>
          <w:rFonts w:ascii="Arial" w:hAnsi="Arial" w:cs="Arial"/>
          <w:sz w:val="20"/>
          <w:szCs w:val="20"/>
        </w:rPr>
        <w:t>.</w:t>
      </w:r>
      <w:r w:rsidR="00B17FC2" w:rsidRPr="000534DD">
        <w:rPr>
          <w:rFonts w:ascii="Arial" w:hAnsi="Arial" w:cs="Arial"/>
          <w:sz w:val="20"/>
          <w:szCs w:val="20"/>
        </w:rPr>
        <w:t xml:space="preserve">  </w:t>
      </w:r>
    </w:p>
    <w:p w:rsidR="00B17FC2" w:rsidRPr="000534DD" w:rsidRDefault="00186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534DD" w:rsidRPr="000534DD">
        <w:rPr>
          <w:rFonts w:ascii="Arial" w:hAnsi="Arial" w:cs="Arial"/>
          <w:sz w:val="20"/>
          <w:szCs w:val="20"/>
        </w:rPr>
        <w:t xml:space="preserve">) </w:t>
      </w:r>
      <w:r w:rsidR="004E4D97" w:rsidRPr="000534DD">
        <w:rPr>
          <w:rFonts w:ascii="Arial" w:hAnsi="Arial" w:cs="Arial"/>
          <w:color w:val="000000"/>
          <w:spacing w:val="2"/>
          <w:sz w:val="20"/>
          <w:szCs w:val="20"/>
        </w:rPr>
        <w:t>I / We</w:t>
      </w:r>
      <w:r w:rsidR="004E4D97" w:rsidRPr="000534DD">
        <w:rPr>
          <w:rFonts w:ascii="Arial" w:hAnsi="Arial" w:cs="Arial"/>
          <w:sz w:val="20"/>
          <w:szCs w:val="20"/>
        </w:rPr>
        <w:t xml:space="preserve"> </w:t>
      </w:r>
      <w:r w:rsidR="00B17FC2" w:rsidRPr="000534DD">
        <w:rPr>
          <w:rFonts w:ascii="Arial" w:hAnsi="Arial" w:cs="Arial"/>
          <w:sz w:val="20"/>
          <w:szCs w:val="20"/>
        </w:rPr>
        <w:t xml:space="preserve">object to the special powers to be given to Municipal Commissioner for relaxation of </w:t>
      </w:r>
      <w:r w:rsidR="004E4D97">
        <w:rPr>
          <w:rFonts w:ascii="Arial" w:hAnsi="Arial" w:cs="Arial"/>
          <w:sz w:val="20"/>
          <w:szCs w:val="20"/>
        </w:rPr>
        <w:t xml:space="preserve">building </w:t>
      </w:r>
      <w:r w:rsidR="00B17FC2" w:rsidRPr="000534DD">
        <w:rPr>
          <w:rFonts w:ascii="Arial" w:hAnsi="Arial" w:cs="Arial"/>
          <w:sz w:val="20"/>
          <w:szCs w:val="20"/>
        </w:rPr>
        <w:t>bye</w:t>
      </w:r>
      <w:r w:rsidR="004E4D97">
        <w:rPr>
          <w:rFonts w:ascii="Arial" w:hAnsi="Arial" w:cs="Arial"/>
          <w:sz w:val="20"/>
          <w:szCs w:val="20"/>
        </w:rPr>
        <w:t>-</w:t>
      </w:r>
      <w:r w:rsidR="00B17FC2" w:rsidRPr="000534DD">
        <w:rPr>
          <w:rFonts w:ascii="Arial" w:hAnsi="Arial" w:cs="Arial"/>
          <w:sz w:val="20"/>
          <w:szCs w:val="20"/>
        </w:rPr>
        <w:t xml:space="preserve">laws and rules </w:t>
      </w:r>
      <w:r w:rsidR="004E4D97">
        <w:rPr>
          <w:rFonts w:ascii="Arial" w:hAnsi="Arial" w:cs="Arial"/>
          <w:sz w:val="20"/>
          <w:szCs w:val="20"/>
        </w:rPr>
        <w:t xml:space="preserve">for consumption of full limit of permissible </w:t>
      </w:r>
      <w:r w:rsidR="00B17FC2" w:rsidRPr="000534DD">
        <w:rPr>
          <w:rFonts w:ascii="Arial" w:hAnsi="Arial" w:cs="Arial"/>
          <w:sz w:val="20"/>
          <w:szCs w:val="20"/>
        </w:rPr>
        <w:t>4 FSI</w:t>
      </w:r>
      <w:r w:rsidR="006E2879">
        <w:rPr>
          <w:rFonts w:ascii="Arial" w:hAnsi="Arial" w:cs="Arial"/>
          <w:sz w:val="20"/>
          <w:szCs w:val="20"/>
        </w:rPr>
        <w:t>.</w:t>
      </w:r>
      <w:r w:rsidR="00B17FC2" w:rsidRPr="000534DD">
        <w:rPr>
          <w:rFonts w:ascii="Arial" w:hAnsi="Arial" w:cs="Arial"/>
          <w:sz w:val="20"/>
          <w:szCs w:val="20"/>
        </w:rPr>
        <w:t xml:space="preserve"> </w:t>
      </w:r>
    </w:p>
    <w:p w:rsidR="00754FA6" w:rsidRPr="000534DD" w:rsidRDefault="00186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534DD" w:rsidRPr="000534DD">
        <w:rPr>
          <w:rFonts w:ascii="Arial" w:hAnsi="Arial" w:cs="Arial"/>
          <w:sz w:val="20"/>
          <w:szCs w:val="20"/>
        </w:rPr>
        <w:t xml:space="preserve">) </w:t>
      </w:r>
      <w:r w:rsidR="004E4D97" w:rsidRPr="000534DD">
        <w:rPr>
          <w:rFonts w:ascii="Arial" w:hAnsi="Arial" w:cs="Arial"/>
          <w:color w:val="000000"/>
          <w:spacing w:val="2"/>
          <w:sz w:val="20"/>
          <w:szCs w:val="20"/>
        </w:rPr>
        <w:t>I / We</w:t>
      </w:r>
      <w:r w:rsidR="004E4D97" w:rsidRPr="000534DD">
        <w:rPr>
          <w:rFonts w:ascii="Arial" w:hAnsi="Arial" w:cs="Arial"/>
          <w:sz w:val="20"/>
          <w:szCs w:val="20"/>
        </w:rPr>
        <w:t xml:space="preserve"> </w:t>
      </w:r>
      <w:r w:rsidR="00754FA6" w:rsidRPr="000534DD">
        <w:rPr>
          <w:rFonts w:ascii="Arial" w:hAnsi="Arial" w:cs="Arial"/>
          <w:sz w:val="20"/>
          <w:szCs w:val="20"/>
        </w:rPr>
        <w:t xml:space="preserve">object to the Public Notice for grant of 4 FSI as final Metro alignment has not </w:t>
      </w:r>
      <w:r w:rsidR="000534DD">
        <w:rPr>
          <w:rFonts w:ascii="Arial" w:hAnsi="Arial" w:cs="Arial"/>
          <w:sz w:val="20"/>
          <w:szCs w:val="20"/>
        </w:rPr>
        <w:t xml:space="preserve">yet </w:t>
      </w:r>
      <w:r w:rsidR="00754FA6" w:rsidRPr="000534DD">
        <w:rPr>
          <w:rFonts w:ascii="Arial" w:hAnsi="Arial" w:cs="Arial"/>
          <w:sz w:val="20"/>
          <w:szCs w:val="20"/>
        </w:rPr>
        <w:t>been decided and final Metro influence zone has not been marked by PMC on the maps. Hence it is not possible for me</w:t>
      </w:r>
      <w:r w:rsidR="000534DD">
        <w:rPr>
          <w:rFonts w:ascii="Arial" w:hAnsi="Arial" w:cs="Arial"/>
          <w:sz w:val="20"/>
          <w:szCs w:val="20"/>
        </w:rPr>
        <w:t xml:space="preserve"> / us </w:t>
      </w:r>
      <w:r w:rsidR="00754FA6" w:rsidRPr="000534DD">
        <w:rPr>
          <w:rFonts w:ascii="Arial" w:hAnsi="Arial" w:cs="Arial"/>
          <w:sz w:val="20"/>
          <w:szCs w:val="20"/>
        </w:rPr>
        <w:t xml:space="preserve">to assess impacts of 4 FSI in Metro influence zone and </w:t>
      </w:r>
      <w:r w:rsidR="004E4D97">
        <w:rPr>
          <w:rFonts w:ascii="Arial" w:hAnsi="Arial" w:cs="Arial"/>
          <w:sz w:val="20"/>
          <w:szCs w:val="20"/>
        </w:rPr>
        <w:t>submit</w:t>
      </w:r>
      <w:r w:rsidR="00754FA6" w:rsidRPr="000534DD">
        <w:rPr>
          <w:rFonts w:ascii="Arial" w:hAnsi="Arial" w:cs="Arial"/>
          <w:sz w:val="20"/>
          <w:szCs w:val="20"/>
        </w:rPr>
        <w:t xml:space="preserve"> area specific objections and suggestions. </w:t>
      </w:r>
    </w:p>
    <w:p w:rsidR="00754FA6" w:rsidRDefault="00186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534DD" w:rsidRPr="000534DD">
        <w:rPr>
          <w:rFonts w:ascii="Arial" w:hAnsi="Arial" w:cs="Arial"/>
          <w:sz w:val="20"/>
          <w:szCs w:val="20"/>
        </w:rPr>
        <w:t xml:space="preserve">) </w:t>
      </w:r>
      <w:r w:rsidR="004E4D97" w:rsidRPr="000534DD">
        <w:rPr>
          <w:rFonts w:ascii="Arial" w:hAnsi="Arial" w:cs="Arial"/>
          <w:color w:val="000000"/>
          <w:spacing w:val="2"/>
          <w:sz w:val="20"/>
          <w:szCs w:val="20"/>
        </w:rPr>
        <w:t>I / We</w:t>
      </w:r>
      <w:r w:rsidR="004E4D97" w:rsidRPr="000534DD">
        <w:rPr>
          <w:rFonts w:ascii="Arial" w:hAnsi="Arial" w:cs="Arial"/>
          <w:sz w:val="20"/>
          <w:szCs w:val="20"/>
        </w:rPr>
        <w:t xml:space="preserve"> </w:t>
      </w:r>
      <w:r w:rsidR="00754FA6" w:rsidRPr="000534DD">
        <w:rPr>
          <w:rFonts w:ascii="Arial" w:hAnsi="Arial" w:cs="Arial"/>
          <w:sz w:val="20"/>
          <w:szCs w:val="20"/>
        </w:rPr>
        <w:t>object to the decision to grant 4 FSI for future Metro corridors</w:t>
      </w:r>
      <w:r>
        <w:rPr>
          <w:rFonts w:ascii="Arial" w:hAnsi="Arial" w:cs="Arial"/>
          <w:sz w:val="20"/>
          <w:szCs w:val="20"/>
        </w:rPr>
        <w:t xml:space="preserve"> without any assessment of impacts and without inviting objections and suggestions for the specific corridors</w:t>
      </w:r>
      <w:r w:rsidR="006E2879">
        <w:rPr>
          <w:rFonts w:ascii="Arial" w:hAnsi="Arial" w:cs="Arial"/>
          <w:sz w:val="20"/>
          <w:szCs w:val="20"/>
        </w:rPr>
        <w:t>.</w:t>
      </w:r>
    </w:p>
    <w:p w:rsidR="00186030" w:rsidRDefault="004E4D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318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 w:rsidR="00186030">
        <w:rPr>
          <w:rFonts w:ascii="Arial" w:hAnsi="Arial" w:cs="Arial"/>
          <w:sz w:val="20"/>
          <w:szCs w:val="20"/>
        </w:rPr>
        <w:t>I / We object to the Public Notice as there are discrepancies between the provisions for 4 FSI in the Notice and the provisions for 4 FSI in the Draft Development Control Regulations for Draft DP (year 2007-27).</w:t>
      </w:r>
    </w:p>
    <w:p w:rsidR="00B63185" w:rsidRPr="000534DD" w:rsidRDefault="00B63185" w:rsidP="00B63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</w:t>
      </w:r>
      <w:r w:rsidRPr="00B6318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534DD">
        <w:rPr>
          <w:rFonts w:ascii="Arial" w:hAnsi="Arial" w:cs="Arial"/>
          <w:color w:val="000000"/>
          <w:spacing w:val="2"/>
          <w:sz w:val="20"/>
          <w:szCs w:val="20"/>
        </w:rPr>
        <w:t>I / We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demand that the proposal for modification to Development Control Rules with all provisions as per the Public Notice be cancelled.</w:t>
      </w:r>
    </w:p>
    <w:p w:rsidR="00B13797" w:rsidRPr="000534DD" w:rsidRDefault="00B13797" w:rsidP="00B13797">
      <w:pPr>
        <w:rPr>
          <w:rFonts w:ascii="Arial" w:hAnsi="Arial" w:cs="Arial"/>
          <w:sz w:val="20"/>
          <w:szCs w:val="20"/>
        </w:rPr>
      </w:pPr>
      <w:r w:rsidRPr="000534DD">
        <w:rPr>
          <w:rFonts w:ascii="Arial" w:hAnsi="Arial" w:cs="Arial"/>
          <w:sz w:val="20"/>
          <w:szCs w:val="20"/>
        </w:rPr>
        <w:t>I / We request you to acknowledge receipt of this submission and invite me / us for personal hearing with adequate prior notice.</w:t>
      </w:r>
    </w:p>
    <w:p w:rsidR="00B13797" w:rsidRPr="000534DD" w:rsidRDefault="00B13797" w:rsidP="00B13797">
      <w:pPr>
        <w:rPr>
          <w:rFonts w:ascii="Arial" w:hAnsi="Arial" w:cs="Arial"/>
          <w:sz w:val="20"/>
          <w:szCs w:val="20"/>
        </w:rPr>
      </w:pPr>
      <w:r w:rsidRPr="000534DD">
        <w:rPr>
          <w:rFonts w:ascii="Arial" w:hAnsi="Arial" w:cs="Arial"/>
          <w:sz w:val="20"/>
          <w:szCs w:val="20"/>
        </w:rPr>
        <w:t>Signature -</w:t>
      </w:r>
    </w:p>
    <w:p w:rsidR="00B13797" w:rsidRPr="000534DD" w:rsidRDefault="00B13797" w:rsidP="00186030">
      <w:pPr>
        <w:spacing w:after="0"/>
        <w:rPr>
          <w:rFonts w:ascii="Arial" w:hAnsi="Arial" w:cs="Arial"/>
          <w:sz w:val="20"/>
          <w:szCs w:val="20"/>
        </w:rPr>
      </w:pPr>
      <w:r w:rsidRPr="000534DD">
        <w:rPr>
          <w:rFonts w:ascii="Arial" w:hAnsi="Arial" w:cs="Arial"/>
          <w:sz w:val="20"/>
          <w:szCs w:val="20"/>
        </w:rPr>
        <w:t xml:space="preserve">Name - </w:t>
      </w:r>
    </w:p>
    <w:p w:rsidR="00B13797" w:rsidRPr="000534DD" w:rsidRDefault="00B13797" w:rsidP="00B13797">
      <w:pPr>
        <w:rPr>
          <w:rFonts w:ascii="Arial" w:hAnsi="Arial" w:cs="Arial"/>
          <w:sz w:val="20"/>
          <w:szCs w:val="20"/>
        </w:rPr>
      </w:pPr>
      <w:r w:rsidRPr="000534DD">
        <w:rPr>
          <w:rFonts w:ascii="Arial" w:hAnsi="Arial" w:cs="Arial"/>
          <w:sz w:val="20"/>
          <w:szCs w:val="20"/>
        </w:rPr>
        <w:t xml:space="preserve">Address - </w:t>
      </w:r>
    </w:p>
    <w:p w:rsidR="00186030" w:rsidRDefault="00B13797">
      <w:pPr>
        <w:rPr>
          <w:rFonts w:ascii="Arial" w:hAnsi="Arial" w:cs="Arial"/>
          <w:sz w:val="20"/>
          <w:szCs w:val="20"/>
        </w:rPr>
      </w:pPr>
      <w:proofErr w:type="gramStart"/>
      <w:r w:rsidRPr="000534DD">
        <w:rPr>
          <w:rFonts w:ascii="Arial" w:hAnsi="Arial" w:cs="Arial"/>
          <w:sz w:val="20"/>
          <w:szCs w:val="20"/>
        </w:rPr>
        <w:t>Phone no.</w:t>
      </w:r>
      <w:proofErr w:type="gramEnd"/>
      <w:r w:rsidRPr="000534DD">
        <w:rPr>
          <w:rFonts w:ascii="Arial" w:hAnsi="Arial" w:cs="Arial"/>
          <w:sz w:val="20"/>
          <w:szCs w:val="20"/>
        </w:rPr>
        <w:t xml:space="preserve"> </w:t>
      </w:r>
      <w:r w:rsidR="00186030">
        <w:rPr>
          <w:rFonts w:ascii="Arial" w:hAnsi="Arial" w:cs="Arial"/>
          <w:sz w:val="20"/>
          <w:szCs w:val="20"/>
        </w:rPr>
        <w:t>–</w:t>
      </w:r>
    </w:p>
    <w:p w:rsidR="00B17FC2" w:rsidRPr="00B13797" w:rsidRDefault="00B13797">
      <w:pPr>
        <w:rPr>
          <w:rFonts w:ascii="Arial" w:hAnsi="Arial" w:cs="Arial"/>
        </w:rPr>
      </w:pPr>
      <w:r w:rsidRPr="000534DD">
        <w:rPr>
          <w:rFonts w:ascii="Arial" w:hAnsi="Arial" w:cs="Arial"/>
          <w:sz w:val="20"/>
          <w:szCs w:val="20"/>
        </w:rPr>
        <w:t xml:space="preserve">Email id - </w:t>
      </w:r>
    </w:p>
    <w:sectPr w:rsidR="00B17FC2" w:rsidRPr="00B13797" w:rsidSect="00186030">
      <w:pgSz w:w="12240" w:h="15840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FC2"/>
    <w:rsid w:val="000534DD"/>
    <w:rsid w:val="00186030"/>
    <w:rsid w:val="004E4D97"/>
    <w:rsid w:val="00604726"/>
    <w:rsid w:val="006E2879"/>
    <w:rsid w:val="00754FA6"/>
    <w:rsid w:val="008C421F"/>
    <w:rsid w:val="00B13797"/>
    <w:rsid w:val="00B17FC2"/>
    <w:rsid w:val="00B21B75"/>
    <w:rsid w:val="00B63185"/>
    <w:rsid w:val="00B90CFA"/>
    <w:rsid w:val="00E25449"/>
    <w:rsid w:val="00EE3045"/>
    <w:rsid w:val="00F3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B13797"/>
    <w:pPr>
      <w:tabs>
        <w:tab w:val="left" w:pos="720"/>
      </w:tabs>
      <w:suppressAutoHyphens/>
      <w:spacing w:line="276" w:lineRule="auto"/>
    </w:pPr>
    <w:rPr>
      <w:rFonts w:ascii="Calibri" w:eastAsia="WenQuanYi Micro Hei" w:hAnsi="Calibri" w:cs="Calibri"/>
      <w:color w:val="00000A"/>
    </w:rPr>
  </w:style>
  <w:style w:type="paragraph" w:styleId="ListParagraph">
    <w:name w:val="List Paragraph"/>
    <w:basedOn w:val="Normal"/>
    <w:uiPriority w:val="34"/>
    <w:qFormat/>
    <w:rsid w:val="0005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PIECON</dc:creator>
  <cp:keywords/>
  <dc:description/>
  <cp:lastModifiedBy>PIECON</cp:lastModifiedBy>
  <cp:revision>5</cp:revision>
  <dcterms:created xsi:type="dcterms:W3CDTF">2014-08-24T10:41:00Z</dcterms:created>
  <dcterms:modified xsi:type="dcterms:W3CDTF">2014-08-24T11:17:00Z</dcterms:modified>
</cp:coreProperties>
</file>