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AF" w:rsidRPr="000475AF" w:rsidRDefault="000475AF" w:rsidP="000475AF">
      <w:pPr>
        <w:jc w:val="center"/>
        <w:rPr>
          <w:sz w:val="28"/>
          <w:szCs w:val="28"/>
        </w:rPr>
      </w:pPr>
      <w:r w:rsidRPr="000475AF">
        <w:rPr>
          <w:sz w:val="28"/>
          <w:szCs w:val="28"/>
        </w:rPr>
        <w:t xml:space="preserve">To call up the first </w:t>
      </w:r>
      <w:proofErr w:type="spellStart"/>
      <w:r w:rsidRPr="000475AF">
        <w:rPr>
          <w:sz w:val="28"/>
          <w:szCs w:val="28"/>
        </w:rPr>
        <w:t>oleh</w:t>
      </w:r>
      <w:proofErr w:type="spellEnd"/>
      <w:r w:rsidRPr="000475AF">
        <w:rPr>
          <w:sz w:val="28"/>
          <w:szCs w:val="28"/>
        </w:rPr>
        <w:t xml:space="preserve"> (male) on Shabbat or Yom Tov morning</w:t>
      </w:r>
    </w:p>
    <w:p w:rsidR="000475AF" w:rsidRDefault="000475AF" w:rsidP="000475AF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וְיַעֲז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וְיָגֵן וְי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וֹשִֽׁ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יעַ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לְכָל הַח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סִים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בּוֹ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וְנֹאמַר אָמֵן. הַכֺּל הָבוּ גֺדֶל לֵאלֺהֵינוּ וּתְנוּ כָבוֹד לַתּוֹרָה.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כֺּהֵן קְרָב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>\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אֵין כַּאן כֺּהֵן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יַעֲמֺד </w:t>
      </w: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>פלוני בן פלוני (ופלונית)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הַכֹּהֵן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>\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בִּמְקוֹם כֺּהֵן</w:t>
      </w:r>
    </w:p>
    <w:p w:rsidR="000475AF" w:rsidRPr="000475AF" w:rsidRDefault="000475AF" w:rsidP="000475AF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בָּרוּךְ שֶׁנָּתַן תּ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רָה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לְעַמּ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יִשרָאֵל בִּקְדֻשּׁ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ָת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 וְאַתֶּם הַדְּבֵקִים בַּיהוה אֱלֹהֵיכֶם חַיִּים כֻּלְּכֶם הַיּ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ם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0475AF" w:rsidRPr="000475AF" w:rsidRDefault="000475AF" w:rsidP="000475AF">
      <w:pPr>
        <w:jc w:val="center"/>
        <w:rPr>
          <w:sz w:val="28"/>
          <w:szCs w:val="28"/>
        </w:rPr>
      </w:pPr>
      <w:r w:rsidRPr="000475AF">
        <w:rPr>
          <w:sz w:val="28"/>
          <w:szCs w:val="28"/>
        </w:rPr>
        <w:t xml:space="preserve">To call up the first </w:t>
      </w:r>
      <w:proofErr w:type="spellStart"/>
      <w:r w:rsidRPr="000475AF">
        <w:rPr>
          <w:sz w:val="28"/>
          <w:szCs w:val="28"/>
        </w:rPr>
        <w:t>oleh</w:t>
      </w:r>
      <w:proofErr w:type="spellEnd"/>
      <w:r w:rsidRPr="000475AF">
        <w:rPr>
          <w:sz w:val="28"/>
          <w:szCs w:val="28"/>
        </w:rPr>
        <w:t xml:space="preserve"> (male) </w:t>
      </w:r>
      <w:r>
        <w:rPr>
          <w:sz w:val="28"/>
          <w:szCs w:val="28"/>
        </w:rPr>
        <w:t>at other times</w:t>
      </w:r>
    </w:p>
    <w:p w:rsidR="000475AF" w:rsidRDefault="000475AF" w:rsidP="000475AF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וְתִגָּלֶה וְתֵרָאֶה מַלְכוּתוֹ עָלֵינוּ בִּזְמַן קָרוֹב. וְיָחוֹן פְּלֵטָתֵנוּ וּפְלֵטַת עַמּוֹ בֵּית יִשׂרָאֵל לְחֵן וּלְחֶסֶד וּלְרַחֲמִים וּלְרָצוֹן וְנֺאמַר אָמֵן. הַכֺּל הָבוּ גֺדֶל לֵאלֺהֵינוּ וּתְנוּ כָבוֹד לַתּוֹרָה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>.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כֺּהֵן קְרָב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>\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אֵין כַּאן כֺּהֵן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יַעֲמֺד </w:t>
      </w: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>פלוני בן פלוני (ופלונית)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הַכֹּהֵן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>\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בִּמְקוֹם כֺּהֵן</w:t>
      </w:r>
    </w:p>
    <w:p w:rsidR="000475AF" w:rsidRPr="000475AF" w:rsidRDefault="000475AF" w:rsidP="000475AF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בָּרוּךְ שֶׁנָּתַן תּ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רָה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לְעַמּ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יִשרָאֵל בִּקְדֻשּׁ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ָת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 וְאַתֶּם הַדְּבֵקִים בַּיהוה אֱלֹהֵיכֶם חַיִּים כֻּלְּכֶם הַיּ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ם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0475AF" w:rsidRDefault="000475AF">
      <w:r>
        <w:br w:type="page"/>
      </w:r>
    </w:p>
    <w:p w:rsidR="000475AF" w:rsidRPr="000475AF" w:rsidRDefault="000475AF" w:rsidP="000475AF">
      <w:pPr>
        <w:jc w:val="center"/>
        <w:rPr>
          <w:sz w:val="28"/>
          <w:szCs w:val="28"/>
        </w:rPr>
      </w:pPr>
      <w:r w:rsidRPr="000475AF">
        <w:rPr>
          <w:sz w:val="28"/>
          <w:szCs w:val="28"/>
        </w:rPr>
        <w:lastRenderedPageBreak/>
        <w:t xml:space="preserve">To call up the first </w:t>
      </w:r>
      <w:proofErr w:type="spellStart"/>
      <w:r w:rsidRPr="000475AF">
        <w:rPr>
          <w:sz w:val="28"/>
          <w:szCs w:val="28"/>
        </w:rPr>
        <w:t>ol</w:t>
      </w:r>
      <w:r w:rsidRPr="000475AF">
        <w:rPr>
          <w:sz w:val="28"/>
          <w:szCs w:val="28"/>
        </w:rPr>
        <w:t>a</w:t>
      </w:r>
      <w:r w:rsidRPr="000475AF">
        <w:rPr>
          <w:sz w:val="28"/>
          <w:szCs w:val="28"/>
        </w:rPr>
        <w:t>h</w:t>
      </w:r>
      <w:proofErr w:type="spellEnd"/>
      <w:r w:rsidRPr="000475AF">
        <w:rPr>
          <w:sz w:val="28"/>
          <w:szCs w:val="28"/>
        </w:rPr>
        <w:t xml:space="preserve"> (</w:t>
      </w:r>
      <w:r w:rsidRPr="000475AF">
        <w:rPr>
          <w:sz w:val="28"/>
          <w:szCs w:val="28"/>
        </w:rPr>
        <w:t>fe</w:t>
      </w:r>
      <w:r w:rsidRPr="000475AF">
        <w:rPr>
          <w:sz w:val="28"/>
          <w:szCs w:val="28"/>
        </w:rPr>
        <w:t>male) on Shabbat or Yom Tov morning</w:t>
      </w:r>
    </w:p>
    <w:p w:rsidR="000475AF" w:rsidRDefault="000475AF" w:rsidP="000475AF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וְיַעֲז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וְיָגֵן וְי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וֹשִֽׁ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יעַ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לְכָל הַח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סִים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בּוֹ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וְנֹאמַר אָמֵן. הַכֺּל הָבוּ גֺדֶל לֵאלֺהֵינוּ וּתְנוּ כָבוֹד לַתּוֹרָה.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אֵין כַּאן כֺּהֵן</w:t>
      </w:r>
    </w:p>
    <w:p w:rsidR="000475AF" w:rsidRPr="00412C3C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bidi="he-IL"/>
        </w:rPr>
      </w:pP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>תַּעֲמֺד פלונית בת פלוני (ופלונית)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בִּמְקוֹם כֺּהֵן</w:t>
      </w:r>
    </w:p>
    <w:p w:rsidR="000475AF" w:rsidRPr="000475AF" w:rsidRDefault="000475AF" w:rsidP="000475AF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בָּרוּךְ שֶׁנָּתַן תּ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רָה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לְעַמּ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יִשרָאֵל בִּקְדֻשּׁ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ָת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 וְאַתֶּם הַדְּבֵקִים בַּיהוה אֱלֹהֵיכֶם חַיִּים כֻּלְּכֶם הַיּ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ם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0475AF" w:rsidRPr="000475AF" w:rsidRDefault="000475AF" w:rsidP="000475AF">
      <w:pPr>
        <w:jc w:val="center"/>
        <w:rPr>
          <w:sz w:val="28"/>
          <w:szCs w:val="28"/>
        </w:rPr>
      </w:pPr>
      <w:r w:rsidRPr="000475AF">
        <w:rPr>
          <w:sz w:val="28"/>
          <w:szCs w:val="28"/>
        </w:rPr>
        <w:t xml:space="preserve">To call up the first </w:t>
      </w:r>
      <w:proofErr w:type="spellStart"/>
      <w:r w:rsidRPr="000475AF">
        <w:rPr>
          <w:sz w:val="28"/>
          <w:szCs w:val="28"/>
        </w:rPr>
        <w:t>ol</w:t>
      </w:r>
      <w:r>
        <w:rPr>
          <w:sz w:val="28"/>
          <w:szCs w:val="28"/>
        </w:rPr>
        <w:t>a</w:t>
      </w:r>
      <w:r w:rsidRPr="000475AF">
        <w:rPr>
          <w:sz w:val="28"/>
          <w:szCs w:val="28"/>
        </w:rPr>
        <w:t>h</w:t>
      </w:r>
      <w:proofErr w:type="spellEnd"/>
      <w:r w:rsidRPr="000475AF">
        <w:rPr>
          <w:sz w:val="28"/>
          <w:szCs w:val="28"/>
        </w:rPr>
        <w:t xml:space="preserve"> (</w:t>
      </w:r>
      <w:r>
        <w:rPr>
          <w:sz w:val="28"/>
          <w:szCs w:val="28"/>
        </w:rPr>
        <w:t>fe</w:t>
      </w:r>
      <w:r w:rsidRPr="000475AF">
        <w:rPr>
          <w:sz w:val="28"/>
          <w:szCs w:val="28"/>
        </w:rPr>
        <w:t xml:space="preserve">male) </w:t>
      </w:r>
      <w:r>
        <w:rPr>
          <w:sz w:val="28"/>
          <w:szCs w:val="28"/>
        </w:rPr>
        <w:t>at other times</w:t>
      </w:r>
    </w:p>
    <w:p w:rsidR="000475AF" w:rsidRDefault="000475AF" w:rsidP="000475AF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וְתִגָּלֶה וְתֵרָאֶה מַלְכוּתוֹ עָלֵינוּ בִּזְמַן קָרוֹב. וְיָחוֹן פְּלֵטָתֵנוּ וּפְלֵטַת עַמּוֹ בֵּית יִשׂרָאֵל לְחֵן וּלְחֶסֶד וּלְרַחֲמִים וּלְרָצוֹן וְנֺאמַר אָמֵן. הַכֺּל הָבוּ גֺדֶל לֵאלֺהֵינוּ וּתְנוּ כָבוֹד לַתּוֹרָה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>.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אֵין כַּאן כֺּהֵן</w:t>
      </w:r>
    </w:p>
    <w:p w:rsidR="000475AF" w:rsidRPr="00412C3C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bidi="he-IL"/>
        </w:rPr>
      </w:pP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>תַּעֲמֺד פלונית בת פלוני (ופלונית)</w:t>
      </w:r>
    </w:p>
    <w:p w:rsidR="000475AF" w:rsidRDefault="000475AF" w:rsidP="000475AF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בִּמְקוֹם כֺּהֵן</w:t>
      </w:r>
    </w:p>
    <w:p w:rsidR="000475AF" w:rsidRPr="000475AF" w:rsidRDefault="000475AF" w:rsidP="000475AF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בָּרוּךְ שֶׁנָּתַן תּ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רָה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לְעַמּ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יִשרָאֵל בִּקְדֻשּׁ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ָת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 וְאַתֶּם הַדְּבֵקִים בַּיהוה אֱלֹהֵיכֶם חַיִּים כֻּלְּכֶם הַיּ</w:t>
      </w:r>
      <w:r w:rsidRPr="000475A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0475AF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ם</w:t>
      </w:r>
      <w:r w:rsidRPr="000475AF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0475AF" w:rsidRDefault="000475AF" w:rsidP="000475AF">
      <w:pPr>
        <w:jc w:val="center"/>
      </w:pPr>
      <w:r>
        <w:br w:type="page"/>
      </w:r>
    </w:p>
    <w:p w:rsidR="007C3410" w:rsidRPr="006624FB" w:rsidRDefault="007C3410" w:rsidP="007C3410">
      <w:pPr>
        <w:spacing w:before="360" w:after="0"/>
        <w:jc w:val="center"/>
        <w:rPr>
          <w:sz w:val="28"/>
          <w:szCs w:val="28"/>
        </w:rPr>
      </w:pPr>
      <w:r w:rsidRPr="006624FB">
        <w:rPr>
          <w:sz w:val="28"/>
          <w:szCs w:val="28"/>
        </w:rPr>
        <w:lastRenderedPageBreak/>
        <w:t xml:space="preserve">To be recited for each </w:t>
      </w:r>
      <w:proofErr w:type="spellStart"/>
      <w:r w:rsidRPr="006624FB">
        <w:rPr>
          <w:sz w:val="28"/>
          <w:szCs w:val="28"/>
        </w:rPr>
        <w:t>oleh</w:t>
      </w:r>
      <w:proofErr w:type="spellEnd"/>
      <w:r w:rsidR="006624FB" w:rsidRPr="006624FB">
        <w:rPr>
          <w:sz w:val="28"/>
          <w:szCs w:val="28"/>
        </w:rPr>
        <w:t xml:space="preserve"> (male)</w:t>
      </w:r>
      <w:r w:rsidRPr="006624FB">
        <w:rPr>
          <w:sz w:val="28"/>
          <w:szCs w:val="28"/>
        </w:rPr>
        <w:t xml:space="preserve"> after their </w:t>
      </w:r>
      <w:proofErr w:type="spellStart"/>
      <w:r w:rsidR="006624FB" w:rsidRPr="006624FB">
        <w:rPr>
          <w:sz w:val="28"/>
          <w:szCs w:val="28"/>
        </w:rPr>
        <w:t>a</w:t>
      </w:r>
      <w:r w:rsidRPr="006624FB">
        <w:rPr>
          <w:sz w:val="28"/>
          <w:szCs w:val="28"/>
        </w:rPr>
        <w:t>liyah</w:t>
      </w:r>
      <w:proofErr w:type="spellEnd"/>
      <w:r w:rsidRPr="006624FB">
        <w:rPr>
          <w:sz w:val="28"/>
          <w:szCs w:val="28"/>
        </w:rPr>
        <w:t>:</w:t>
      </w:r>
    </w:p>
    <w:p w:rsidR="006624FB" w:rsidRDefault="0041428D" w:rsidP="006624FB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מִי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שֶׁבֵּרַךְ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אֲבוֹתֵינוּ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אַבְרָהָם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יִצְחָק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וְיַעֲקֹב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יְבָרֵךְ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</w:p>
    <w:p w:rsidR="006624FB" w:rsidRDefault="0041428D" w:rsidP="006624FB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>פלוני בן פלוני</w:t>
      </w:r>
      <w:r w:rsidR="006624FB"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lang w:bidi="he-IL"/>
        </w:rPr>
        <w:t xml:space="preserve">) </w:t>
      </w:r>
      <w:r w:rsidR="006624FB"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>ופלונית</w:t>
      </w: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>)</w:t>
      </w:r>
    </w:p>
    <w:p w:rsidR="008B6D89" w:rsidRDefault="006624FB" w:rsidP="006624FB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בַּעֲבוּר שֶׁעָלָה לִכְבוֹד הַמָּקוֹם לִכְבוֹד הַתּוֹרָה (לשבת: וְלִכְבוֹד הַשַּׁבָּת) (ליו"ט: וְלִכְבוֹד הַרֶגֶל). (לר"ה ויו"ך: וְלִכְבוֹד יוֹם הַדִּין),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בִ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שְׂכַר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זֶה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הַקָּדוֹשׁ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בָּרוּךְ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יְבָרֵךְ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או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ֹ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תו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ֹ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ְ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ֶ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ת כ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ָּ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 מ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ִ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ְׁ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פ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ָּ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ח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ְ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ת</w:t>
      </w:r>
      <w:r w:rsidR="00737B75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</w:t>
      </w:r>
      <w:r w:rsidR="00737B75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ֹ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,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ְ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יִשְׁמְרֵ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וְיַצִּילֵ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מִכָּל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צָרָה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וְצוּקָה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וּמִכָּל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נֶגַע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וּמַחֲלָה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וְיִשְׁלַח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בְּרָכָה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וְהַצְלָחָה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בְּכָל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מַעֲשֵׂה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יָד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הֶם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(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ליו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וְיִזְכּו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לַעֲלוֹת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לָרֶגֶל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) (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לר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ויו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וְיִכְתְּבֵ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וְיַחְתְּמֵ</w:t>
      </w:r>
      <w:r w:rsidR="006D0E5B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לְחַיִּים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טוֹבִים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בָּזֶה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יּוֹם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</w:t>
      </w:r>
      <w:r w:rsidR="00737B75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הַדִּין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)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עִם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כָּל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יִשְׂרָאֵל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737B75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</w:t>
      </w:r>
      <w:r w:rsidR="00737B75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ֲ</w:t>
      </w:r>
      <w:r w:rsidR="00737B75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ח</w:t>
      </w:r>
      <w:r w:rsidR="00737B75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יה</w:t>
      </w:r>
      <w:r w:rsidR="00737B75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ֶ</w:t>
      </w:r>
      <w:r w:rsidR="006D0E5B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ם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וְנֹאמַר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8B6D89"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אָמֵן</w:t>
      </w:r>
      <w:r w:rsidR="008B6D89"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6624FB" w:rsidRPr="006624FB" w:rsidRDefault="006624FB" w:rsidP="006624FB">
      <w:pPr>
        <w:spacing w:before="360" w:after="0"/>
        <w:jc w:val="center"/>
        <w:rPr>
          <w:sz w:val="28"/>
          <w:szCs w:val="28"/>
        </w:rPr>
      </w:pPr>
      <w:r w:rsidRPr="006624FB">
        <w:rPr>
          <w:sz w:val="28"/>
          <w:szCs w:val="28"/>
        </w:rPr>
        <w:t xml:space="preserve">To be recited for each </w:t>
      </w:r>
      <w:proofErr w:type="spellStart"/>
      <w:r w:rsidRPr="006624FB">
        <w:rPr>
          <w:sz w:val="28"/>
          <w:szCs w:val="28"/>
        </w:rPr>
        <w:t>ol</w:t>
      </w:r>
      <w:r>
        <w:rPr>
          <w:sz w:val="28"/>
          <w:szCs w:val="28"/>
        </w:rPr>
        <w:t>a</w:t>
      </w:r>
      <w:r w:rsidRPr="006624FB">
        <w:rPr>
          <w:sz w:val="28"/>
          <w:szCs w:val="28"/>
        </w:rPr>
        <w:t>h</w:t>
      </w:r>
      <w:proofErr w:type="spellEnd"/>
      <w:r w:rsidRPr="006624FB">
        <w:rPr>
          <w:sz w:val="28"/>
          <w:szCs w:val="28"/>
        </w:rPr>
        <w:t xml:space="preserve"> (</w:t>
      </w:r>
      <w:r>
        <w:rPr>
          <w:sz w:val="28"/>
          <w:szCs w:val="28"/>
        </w:rPr>
        <w:t>fe</w:t>
      </w:r>
      <w:r w:rsidRPr="006624FB">
        <w:rPr>
          <w:sz w:val="28"/>
          <w:szCs w:val="28"/>
        </w:rPr>
        <w:t xml:space="preserve">male) after their </w:t>
      </w:r>
      <w:proofErr w:type="spellStart"/>
      <w:r w:rsidRPr="006624FB">
        <w:rPr>
          <w:sz w:val="28"/>
          <w:szCs w:val="28"/>
        </w:rPr>
        <w:t>aliyah</w:t>
      </w:r>
      <w:proofErr w:type="spellEnd"/>
      <w:r w:rsidRPr="006624FB">
        <w:rPr>
          <w:sz w:val="28"/>
          <w:szCs w:val="28"/>
        </w:rPr>
        <w:t>:</w:t>
      </w:r>
    </w:p>
    <w:p w:rsidR="006624FB" w:rsidRDefault="006624FB" w:rsidP="006624FB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מִי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שֶׁבֵּרַךְ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אֲבוֹתֵינוּ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אַבְרָהָם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יִצְחָק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וְיַעֲקֹב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יְבָרֵךְ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</w:p>
    <w:p w:rsidR="006624FB" w:rsidRPr="00412C3C" w:rsidRDefault="006624FB" w:rsidP="006624FB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bidi="he-IL"/>
        </w:rPr>
      </w:pP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>פלונית בת פלוני (ופלונית)</w:t>
      </w:r>
    </w:p>
    <w:p w:rsidR="006624FB" w:rsidRDefault="006624FB" w:rsidP="006624FB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בַּעֲבוּר ש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ֶׁעָלְתָה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לִכְבוֹד הַמָּקוֹם לִכְבוֹד הַתּוֹרָה (לשבת: וְלִכְבוֹד הַשַּׁבָּת) (ליו"ט: וְלִכְבוֹד הַרֶגֶל). (לר"ה ויו"ך: וְלִכְבוֹד יוֹם הַדִּין),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בִ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שְׂכַר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זֶה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הַקָּדוֹשׁ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בָּרוּךְ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 יְבָרֵךְ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אוֹתָהּ וְאֶת כָּל מִשְׁפָּחְתָּהּ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,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ְ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יִשְׁמְרֵ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וְיַצִּילֵ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מִכָּל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צָרָה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וְצוּקָה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וּמִכָּל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נֶגַע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וּמַחֲלָה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וְיִשְׁלַח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בְּרָכָה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וְהַצְלָחָה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בְּכָל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מַעֲשֵׂה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יָד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הֶם (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ליו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וְיִזְכּו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ּ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לַעֲלוֹת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לָרֶגֶל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) (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לר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ויו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וְיִכְתְּבֵ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וְיַחְתְּמֵ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לְחַיִּים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טוֹבִים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בָּזֶה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יּוֹם הַדִּין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)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עִם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כָּל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יִשְׂרָאֵל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ֲ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ח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ֶ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וְנֹאמַר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אָמֵן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6624FB" w:rsidRDefault="006624FB">
      <w:pPr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br w:type="page"/>
      </w:r>
    </w:p>
    <w:p w:rsidR="006624FB" w:rsidRPr="006624FB" w:rsidRDefault="006624FB" w:rsidP="006624FB">
      <w:pPr>
        <w:spacing w:before="360" w:after="0"/>
        <w:jc w:val="center"/>
        <w:rPr>
          <w:sz w:val="28"/>
          <w:szCs w:val="28"/>
        </w:rPr>
      </w:pPr>
      <w:r w:rsidRPr="006624FB">
        <w:rPr>
          <w:sz w:val="28"/>
          <w:szCs w:val="28"/>
        </w:rPr>
        <w:lastRenderedPageBreak/>
        <w:t xml:space="preserve">To be recited for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magbiha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golel</w:t>
      </w:r>
      <w:proofErr w:type="spellEnd"/>
      <w:r w:rsidRPr="006624FB">
        <w:rPr>
          <w:sz w:val="28"/>
          <w:szCs w:val="28"/>
        </w:rPr>
        <w:t xml:space="preserve"> </w:t>
      </w:r>
      <w:r>
        <w:rPr>
          <w:sz w:val="28"/>
          <w:szCs w:val="28"/>
        </w:rPr>
        <w:t>before the Torah is lifted</w:t>
      </w:r>
      <w:r w:rsidRPr="006624FB">
        <w:rPr>
          <w:sz w:val="28"/>
          <w:szCs w:val="28"/>
        </w:rPr>
        <w:t>:</w:t>
      </w:r>
    </w:p>
    <w:p w:rsidR="006624FB" w:rsidRDefault="006624FB" w:rsidP="006624FB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מִי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שֶׁבֵּרַךְ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אֲבוֹתֵינוּ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אַבְרָהָם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יִצְחָק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וְיַעֲקֹב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יְבָרֵךְ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</w:p>
    <w:p w:rsidR="006624FB" w:rsidRDefault="006624FB" w:rsidP="006624FB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פלוני בן פלוני (ופלונית) </w:t>
      </w:r>
      <w:r w:rsidRPr="006624FB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בַּ</w:t>
      </w:r>
      <w:r w:rsidRPr="006624FB">
        <w:rPr>
          <w:rFonts w:ascii="Times New Roman" w:eastAsia="Times New Roman" w:hAnsi="Times New Roman" w:cs="Times New Roman" w:hint="eastAsia"/>
          <w:color w:val="1F497D" w:themeColor="text2"/>
          <w:sz w:val="40"/>
          <w:szCs w:val="40"/>
          <w:rtl/>
          <w:lang w:bidi="he-IL"/>
        </w:rPr>
        <w:t>עֲב</w:t>
      </w:r>
      <w:r w:rsidRPr="006624FB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וּ</w:t>
      </w:r>
      <w:r w:rsidRPr="006624FB">
        <w:rPr>
          <w:rFonts w:ascii="Times New Roman" w:eastAsia="Times New Roman" w:hAnsi="Times New Roman" w:cs="Times New Roman" w:hint="eastAsia"/>
          <w:color w:val="1F497D" w:themeColor="text2"/>
          <w:sz w:val="40"/>
          <w:szCs w:val="40"/>
          <w:rtl/>
          <w:lang w:bidi="he-IL"/>
        </w:rPr>
        <w:t>ר</w:t>
      </w: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שֶׁ</w:t>
      </w:r>
      <w:r w:rsidRPr="006624FB">
        <w:rPr>
          <w:rFonts w:ascii="Times New Roman" w:eastAsia="Times New Roman" w:hAnsi="Times New Roman" w:cs="Times New Roman" w:hint="eastAsia"/>
          <w:color w:val="1F497D" w:themeColor="text2"/>
          <w:sz w:val="40"/>
          <w:szCs w:val="40"/>
          <w:rtl/>
          <w:lang w:bidi="he-IL"/>
        </w:rPr>
        <w:t>יַעֲלֶה</w:t>
      </w: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לְהַגְ</w:t>
      </w:r>
      <w:r w:rsidRPr="006624FB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בָּ</w:t>
      </w:r>
      <w:r w:rsidRPr="006624FB">
        <w:rPr>
          <w:rFonts w:ascii="Times New Roman" w:eastAsia="Times New Roman" w:hAnsi="Times New Roman" w:cs="Times New Roman" w:hint="eastAsia"/>
          <w:color w:val="1F497D" w:themeColor="text2"/>
          <w:sz w:val="40"/>
          <w:szCs w:val="40"/>
          <w:rtl/>
          <w:lang w:bidi="he-IL"/>
        </w:rPr>
        <w:t>הַת</w:t>
      </w:r>
      <w:r w:rsidRPr="006624FB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הַתּ</w:t>
      </w:r>
      <w:r w:rsidRPr="006624FB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וֹ</w:t>
      </w:r>
      <w:r w:rsidRPr="006624FB">
        <w:rPr>
          <w:rFonts w:ascii="Times New Roman" w:eastAsia="Times New Roman" w:hAnsi="Times New Roman" w:cs="Times New Roman" w:hint="eastAsia"/>
          <w:color w:val="1F497D" w:themeColor="text2"/>
          <w:sz w:val="40"/>
          <w:szCs w:val="40"/>
          <w:rtl/>
          <w:lang w:bidi="he-IL"/>
        </w:rPr>
        <w:t>רָה</w:t>
      </w:r>
    </w:p>
    <w:p w:rsidR="00412C3C" w:rsidRPr="00412C3C" w:rsidRDefault="00412C3C" w:rsidP="00412C3C">
      <w:pPr>
        <w:spacing w:after="0" w:line="252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he-IL"/>
        </w:rPr>
      </w:pPr>
      <w:r>
        <w:rPr>
          <w:rFonts w:ascii="Times New Roman" w:eastAsia="Times New Roman" w:hAnsi="Times New Roman" w:cs="Times New Roman"/>
          <w:sz w:val="40"/>
          <w:szCs w:val="40"/>
          <w:lang w:bidi="he-IL"/>
        </w:rPr>
        <w:t>or</w:t>
      </w:r>
    </w:p>
    <w:p w:rsidR="006624FB" w:rsidRPr="00412C3C" w:rsidRDefault="006624FB" w:rsidP="006624FB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bidi="he-IL"/>
        </w:rPr>
      </w:pP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פלונית בת פלוני (ופלונית)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בַּ</w:t>
      </w:r>
      <w:r w:rsidRPr="00412C3C">
        <w:rPr>
          <w:rFonts w:ascii="Times New Roman" w:eastAsia="Times New Roman" w:hAnsi="Times New Roman" w:cs="Times New Roman" w:hint="eastAsia"/>
          <w:color w:val="943634" w:themeColor="accent2" w:themeShade="BF"/>
          <w:sz w:val="40"/>
          <w:szCs w:val="40"/>
          <w:rtl/>
          <w:lang w:bidi="he-IL"/>
        </w:rPr>
        <w:t>עֲב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וּ</w:t>
      </w:r>
      <w:r w:rsidRPr="00412C3C">
        <w:rPr>
          <w:rFonts w:ascii="Times New Roman" w:eastAsia="Times New Roman" w:hAnsi="Times New Roman" w:cs="Times New Roman" w:hint="eastAsia"/>
          <w:color w:val="943634" w:themeColor="accent2" w:themeShade="BF"/>
          <w:sz w:val="40"/>
          <w:szCs w:val="40"/>
          <w:rtl/>
          <w:lang w:bidi="he-IL"/>
        </w:rPr>
        <w:t>ר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שֶׁ</w:t>
      </w:r>
      <w:r w:rsidRPr="00412C3C">
        <w:rPr>
          <w:rFonts w:ascii="Times New Roman" w:eastAsia="Times New Roman" w:hAnsi="Times New Roman" w:cs="Times New Roman" w:hint="eastAsia"/>
          <w:color w:val="943634" w:themeColor="accent2" w:themeShade="BF"/>
          <w:sz w:val="40"/>
          <w:szCs w:val="40"/>
          <w:rtl/>
          <w:lang w:bidi="he-IL"/>
        </w:rPr>
        <w:t>תַּעֲלֶה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לְהַגְ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בָּ</w:t>
      </w:r>
      <w:r w:rsidRPr="00412C3C">
        <w:rPr>
          <w:rFonts w:ascii="Times New Roman" w:eastAsia="Times New Roman" w:hAnsi="Times New Roman" w:cs="Times New Roman" w:hint="eastAsia"/>
          <w:color w:val="943634" w:themeColor="accent2" w:themeShade="BF"/>
          <w:sz w:val="40"/>
          <w:szCs w:val="40"/>
          <w:rtl/>
          <w:lang w:bidi="he-IL"/>
        </w:rPr>
        <w:t>הַת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הַתּ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וֹ</w:t>
      </w:r>
      <w:r w:rsidRPr="00412C3C">
        <w:rPr>
          <w:rFonts w:ascii="Times New Roman" w:eastAsia="Times New Roman" w:hAnsi="Times New Roman" w:cs="Times New Roman" w:hint="eastAsia"/>
          <w:color w:val="943634" w:themeColor="accent2" w:themeShade="BF"/>
          <w:sz w:val="40"/>
          <w:szCs w:val="40"/>
          <w:rtl/>
          <w:lang w:bidi="he-IL"/>
        </w:rPr>
        <w:t>רָה</w:t>
      </w:r>
    </w:p>
    <w:p w:rsidR="00412C3C" w:rsidRDefault="00412C3C" w:rsidP="00412C3C">
      <w:pPr>
        <w:bidi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וְאֶת</w:t>
      </w:r>
    </w:p>
    <w:p w:rsidR="00412C3C" w:rsidRDefault="00412C3C" w:rsidP="00412C3C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lang w:bidi="he-IL"/>
        </w:rPr>
      </w:pP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פלוני</w:t>
      </w:r>
      <w:r w:rsidRPr="00412C3C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בן</w:t>
      </w:r>
      <w:r w:rsidRPr="00412C3C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פלוני</w:t>
      </w:r>
      <w:r w:rsidRPr="00412C3C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(</w:t>
      </w: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ופלונית</w:t>
      </w:r>
      <w:r w:rsidRPr="00412C3C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) </w:t>
      </w: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בַּעֲבוּר</w:t>
      </w:r>
      <w:r w:rsidRPr="00412C3C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שֶׁיַעֲלֶה</w:t>
      </w:r>
      <w:r w:rsidRPr="00412C3C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לִגְלִילַת</w:t>
      </w:r>
      <w:r w:rsidRPr="00412C3C">
        <w:rPr>
          <w:rFonts w:ascii="Times New Roman" w:eastAsia="Times New Roman" w:hAnsi="Times New Roman" w:cs="Times New Roman"/>
          <w:color w:val="1F497D" w:themeColor="text2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1F497D" w:themeColor="text2"/>
          <w:sz w:val="40"/>
          <w:szCs w:val="40"/>
          <w:rtl/>
          <w:lang w:bidi="he-IL"/>
        </w:rPr>
        <w:t>הַתּוֹרָה</w:t>
      </w:r>
    </w:p>
    <w:p w:rsidR="00412C3C" w:rsidRPr="00412C3C" w:rsidRDefault="00412C3C" w:rsidP="00412C3C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he-IL"/>
        </w:rPr>
      </w:pPr>
      <w:r>
        <w:rPr>
          <w:rFonts w:ascii="Times New Roman" w:eastAsia="Times New Roman" w:hAnsi="Times New Roman" w:cs="Times New Roman"/>
          <w:sz w:val="40"/>
          <w:szCs w:val="40"/>
          <w:lang w:bidi="he-IL"/>
        </w:rPr>
        <w:t>or</w:t>
      </w:r>
    </w:p>
    <w:p w:rsidR="00412C3C" w:rsidRDefault="00412C3C" w:rsidP="00412C3C">
      <w:pPr>
        <w:bidi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פלונית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בת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פלוני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(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ופלונית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)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בַּעֲבוּר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שֶׁתַּעֲלֶה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לִגְלִילַת</w:t>
      </w:r>
      <w:r w:rsidRPr="00412C3C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943634" w:themeColor="accent2" w:themeShade="BF"/>
          <w:sz w:val="40"/>
          <w:szCs w:val="40"/>
          <w:rtl/>
          <w:lang w:bidi="he-IL"/>
        </w:rPr>
        <w:t>הַתּוֹרָה</w:t>
      </w:r>
    </w:p>
    <w:p w:rsidR="006624FB" w:rsidRPr="006624FB" w:rsidRDefault="006624FB" w:rsidP="006624FB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בִ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שְׂכַר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זֶה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הַקָּדוֹשׁ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בָּרוּךְ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 יְבָרֵךְ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אוֹתָם</w:t>
      </w:r>
      <w:r w:rsidR="00412C3C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וְאֶת</w:t>
      </w:r>
      <w:r w:rsidR="00412C3C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כָּל</w:t>
      </w:r>
      <w:r w:rsidR="00412C3C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מִשְׁפָּחְתָּם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,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ְ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יִשְׁמְרֵ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וְיַצִּילֵ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מִכָּל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צָרָה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וְצוּקָה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וּמִכָּל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נֶגַע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וּמַחֲלָה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וְיִשְׁלַח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בְּרָכָה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וְהַצְלָחָה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בְּכָל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מַעֲשֵׂה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יָד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הֶם (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ליו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וְיִזְכּו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ּ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לַעֲלוֹת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לָרֶגֶל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) (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לר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ויו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וְיִכְתְּבֵ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וְיַחְתְּמֵ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לְחַיִּים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טוֹבִים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בָּזֶה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יּוֹם הַדִּין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)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עִם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כָּל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יִשְׂרָאֵל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ֲ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ח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יה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ֶ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ם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וְנֹאמַר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624F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אָמֵן</w:t>
      </w:r>
      <w:r w:rsidRPr="006624FB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7C3410" w:rsidRPr="00412C3C" w:rsidRDefault="007C3410" w:rsidP="007C3410">
      <w:pPr>
        <w:spacing w:before="360" w:after="0"/>
        <w:jc w:val="center"/>
        <w:rPr>
          <w:sz w:val="28"/>
          <w:szCs w:val="28"/>
        </w:rPr>
      </w:pPr>
      <w:r w:rsidRPr="00412C3C">
        <w:rPr>
          <w:sz w:val="28"/>
          <w:szCs w:val="28"/>
        </w:rPr>
        <w:t>To be recited for all ill people before Maftir:</w:t>
      </w:r>
    </w:p>
    <w:p w:rsidR="007C3410" w:rsidRPr="00412C3C" w:rsidRDefault="009601D1" w:rsidP="00412C3C">
      <w:pPr>
        <w:bidi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</w:pP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מִי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שֶׁבֵּרַךְ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אֲבוֹתֵינוּ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אַבְרָהָם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יִצְחָק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וְיַעֲק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ֺ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משֶׁה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וְאַהֲר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ֺ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ן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דָּוִד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וּשְׁל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ֺ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ֺ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</w:t>
      </w:r>
      <w:r w:rsidR="00412C3C" w:rsidRPr="00412C3C">
        <w:rPr>
          <w:rFonts w:hint="cs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ואמהותינו</w:t>
      </w:r>
      <w:r w:rsidR="00412C3C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שרה</w:t>
      </w:r>
      <w:r w:rsidR="00412C3C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רבקה</w:t>
      </w:r>
      <w:r w:rsidR="00412C3C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רחל</w:t>
      </w:r>
      <w:r w:rsidR="00412C3C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ולאה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יְבָרֵךְ וירפא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הַחוֹל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ִ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ים</w:t>
      </w:r>
      <w:r w:rsidR="00412C3C" w:rsidRPr="00412C3C">
        <w:rPr>
          <w:rFonts w:hint="cs"/>
          <w:rtl/>
          <w:lang w:bidi="he-IL"/>
        </w:rPr>
        <w:t xml:space="preserve"> </w:t>
      </w:r>
      <w:r w:rsidR="00412C3C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והחולות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(</w:t>
      </w:r>
      <w:r w:rsidR="00412C3C" w:rsidRPr="00412C3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pause to allow people time to recite names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)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בַּעֲבוּר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שכל הקהל מתפללים בַּעֲבוּר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ם,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בִּשְׂכַר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זֶה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הַקָּדוֹשׁ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בָּרוּךְ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הוּא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יִמָלֵּא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רַחֲמִים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="00D4511E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עָל</w:t>
      </w:r>
      <w:r w:rsidR="00D4511E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יהם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לְהַחֲלִימ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וּלְרַפְּאֹת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וּלְהַחֲזִיק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וּלְהַחֲיוֹת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ם,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וְיִשְׁלַח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להם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מְהֵרָה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רְפוּאָה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שְׁלֵמָה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מִן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הַשָּׁמַיִם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לְכל </w:t>
      </w:r>
      <w:r w:rsidR="00D4511E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אֵבָר</w:t>
      </w:r>
      <w:r w:rsidR="00D4511E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יהם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וּלְכל</w:t>
      </w:r>
      <w:r w:rsidR="00D4511E"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גִּיד</w:t>
      </w:r>
      <w:r w:rsidR="00D4511E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ֵ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הם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בְּתוֹךְ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שְׁאָר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חוֹלֵי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יִשְׂרָאֵל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רְפוּאַת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הַנֶּפֶשׁ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וּרְפוּאַת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הַגּוּף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(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בשבת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שַׁבָּת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הִיא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מִלִזְּעוֹק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</w:t>
      </w:r>
      <w:bookmarkStart w:id="0" w:name="_GoBack"/>
      <w:bookmarkEnd w:id="0"/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ּרְפוּאָה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קְרוֹבָה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לָבוֹא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). (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ביו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"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יוֹם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טוֹב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הו</w:t>
      </w:r>
      <w:r w:rsidR="00D4511E"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ּ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מִלִזְּעוֹק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וּרְפוּאָה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קְרוֹבָה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לָבוֹא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),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הַשְׁתָּא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בַּעֲגָלָא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וּבִזְמַן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קָרִיב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.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וְנאמַר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412C3C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אָמֵן</w:t>
      </w:r>
      <w:r w:rsidRPr="00412C3C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:</w:t>
      </w:r>
    </w:p>
    <w:p w:rsidR="007C3410" w:rsidRDefault="007C3410">
      <w:pPr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br w:type="page"/>
      </w:r>
    </w:p>
    <w:p w:rsidR="007C3410" w:rsidRPr="00412C3C" w:rsidRDefault="007C3410" w:rsidP="007C3410">
      <w:pPr>
        <w:spacing w:before="360" w:after="0"/>
        <w:jc w:val="center"/>
        <w:rPr>
          <w:sz w:val="28"/>
          <w:szCs w:val="28"/>
        </w:rPr>
      </w:pPr>
      <w:r w:rsidRPr="00412C3C">
        <w:rPr>
          <w:sz w:val="28"/>
          <w:szCs w:val="28"/>
        </w:rPr>
        <w:lastRenderedPageBreak/>
        <w:t>To be recited before the Haftarah as the Torah is wound and covered:</w:t>
      </w:r>
    </w:p>
    <w:p w:rsidR="000475AF" w:rsidRPr="000475AF" w:rsidRDefault="000475AF" w:rsidP="000475AF">
      <w:pPr>
        <w:bidi/>
        <w:spacing w:line="252" w:lineRule="auto"/>
        <w:jc w:val="both"/>
        <w:rPr>
          <w:sz w:val="40"/>
          <w:szCs w:val="40"/>
        </w:rPr>
      </w:pP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אַדִּיר בַּמָּר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כֵן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בִּגְב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רָה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, מֶלֶךְ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שֶׁ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הַ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שָּׁ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שֶׁ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לּ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, הַ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קִיפָה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מִמְּע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קָדְ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ךָ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,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בָרֵךְ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אֶת חַיָּלֵי צְבָא אַרְצ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ת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הַ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בְּ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רִית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, הַמְחָרְפִים נַפְ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בְּ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לֶכְתָּם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לָ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שִׂ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בָּ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אָרֶץ</w:t>
      </w:r>
      <w:r w:rsidRPr="000475AF">
        <w:rPr>
          <w:rFonts w:asciiTheme="majorBidi" w:hAnsiTheme="majorBidi" w:cs="Times New Roman"/>
          <w:sz w:val="40"/>
          <w:szCs w:val="40"/>
        </w:rPr>
        <w:t xml:space="preserve"> .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הֱיֵה נָא לָהֶם מַחֲסֶה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מָע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ז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, וְאַל תִּתֵּן לַמּ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ט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רַגְלָם, חַזֵּק יְדֵיהֶם וְאַמֵּץ ר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חָם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לְהָפֵר עֲצַ</w:t>
      </w:r>
      <w:r w:rsidRPr="000475AF">
        <w:rPr>
          <w:rFonts w:ascii="Times New Roman" w:hAnsi="Times New Roman" w:cs="Times New Roman" w:hint="cs"/>
          <w:sz w:val="40"/>
          <w:szCs w:val="40"/>
          <w:rtl/>
        </w:rPr>
        <w:t>ת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א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יֵב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לְהַעֲבִיר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מֶמְ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שֶׁ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לֶת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זָד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, יָפ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צ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א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יבֵיהֶם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וְיָנ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ס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מְ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שַׂ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נְאֵיהֶם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מִ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פְּ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נֵיהֶם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, וְיִ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שְׂ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מְח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בִּי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עָתֶךָ</w:t>
      </w:r>
      <w:r w:rsidRPr="000475AF">
        <w:rPr>
          <w:rFonts w:asciiTheme="majorBidi" w:hAnsiTheme="majorBidi" w:cs="Times New Roman"/>
          <w:sz w:val="40"/>
          <w:szCs w:val="40"/>
        </w:rPr>
        <w:t>.</w:t>
      </w:r>
      <w:r w:rsidRPr="000475AF">
        <w:rPr>
          <w:sz w:val="40"/>
          <w:szCs w:val="40"/>
          <w:rtl/>
        </w:rPr>
        <w:t xml:space="preserve"> 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הֲ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שִׁ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יבֵם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בְּשָׁ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אֶל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בֵּ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יתָם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,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כַּכָּ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ת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ב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בְּ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דִבְרֵי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קָדְ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שֶׁ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ךָ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: יהוה יִשְׁמָרְךָ מִכָּל־רָע, יִשְׁמֹר אֶת־נַפְשֶׁךָ׃</w:t>
      </w:r>
      <w:r w:rsidRPr="000475AF">
        <w:rPr>
          <w:rFonts w:asciiTheme="majorBidi" w:hAnsiTheme="majorBidi" w:cs="Times New Roman"/>
          <w:sz w:val="40"/>
          <w:szCs w:val="40"/>
        </w:rPr>
        <w:t xml:space="preserve"> 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יהוה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יִשְׁמָר־צֵאתְךָ וּבוֹאֶךָ, מֵעַתָּה וְעַד־עוֹלָם׃</w:t>
      </w:r>
      <w:r w:rsidRPr="000475AF">
        <w:rPr>
          <w:rFonts w:asciiTheme="majorBidi" w:hAnsiTheme="majorBidi" w:cs="Times New Roman"/>
          <w:sz w:val="40"/>
          <w:szCs w:val="40"/>
        </w:rPr>
        <w:t xml:space="preserve"> 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וְקַיֵּם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בָּ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נ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מִקְרָא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שֶׁכָּ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ת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ב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: לֹא־יִשָּׂא גוֹי אֶל־גּוֹי חֶרֶב, וְלֹא־יִלְמְדוּ עוֹד מִלְחָמָה׃ וְיֵדְע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כָּ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י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וֹשְׁ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בֵי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תֵבֵל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כִּ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לְךָ מְל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וּ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כָה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יָאָתָה, וְ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שִׁ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מְךָ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נ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וֹ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רָא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עַל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כָּ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ל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מַה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שֶׁבָּ</w:t>
      </w:r>
      <w:r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רָאתָ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. וְנֹאמַר אָמֵן.</w:t>
      </w:r>
    </w:p>
    <w:p w:rsidR="009601D1" w:rsidRPr="000475AF" w:rsidRDefault="009601D1" w:rsidP="000475AF">
      <w:pPr>
        <w:bidi/>
        <w:spacing w:line="252" w:lineRule="auto"/>
        <w:jc w:val="both"/>
        <w:rPr>
          <w:rFonts w:asciiTheme="majorBidi" w:hAnsiTheme="majorBidi" w:cs="Times New Roman"/>
          <w:sz w:val="40"/>
          <w:szCs w:val="40"/>
          <w:rtl/>
          <w:lang w:bidi="he-IL"/>
        </w:rPr>
      </w:pP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מִי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שֶׁבֵּרַךְ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אֲבוֹתֵינוּ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אַבְרָהָם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יִצְחָק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וְיַעֲקֹב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יוֹסֵף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מֹשֶׁה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וְאַהֲרֹן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דָּוִד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וּשְׁלֹמֹה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הוּא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יְבָרֵךְ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וְיִשְׁמֹר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וְיִנְצֹר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אֶת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נֶעְדּֽרֵי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צְבָא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הַהֲגָנָה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ל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ְיִשְׂרָאֵל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וּשְׁבוּיָו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,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וְאֶת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כָּל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אֲחֵינוּ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הַנְּתוּנִים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בְּצָרָה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וּבְשִׁבְיָה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.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בַּעֲבוּר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שֶׁ</w:t>
      </w:r>
      <w:r w:rsidR="00D4511E" w:rsidRPr="000475AF">
        <w:rPr>
          <w:rFonts w:asciiTheme="majorBidi" w:hAnsiTheme="majorBidi" w:cs="Times New Roman"/>
          <w:sz w:val="40"/>
          <w:szCs w:val="40"/>
          <w:rtl/>
          <w:lang w:bidi="he-IL"/>
        </w:rPr>
        <w:t>כ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ָּ</w:t>
      </w:r>
      <w:r w:rsidR="00D4511E" w:rsidRPr="000475AF">
        <w:rPr>
          <w:rFonts w:asciiTheme="majorBidi" w:hAnsiTheme="majorBidi" w:cs="Times New Roman"/>
          <w:sz w:val="40"/>
          <w:szCs w:val="40"/>
          <w:rtl/>
          <w:lang w:bidi="he-IL"/>
        </w:rPr>
        <w:t>ל</w:t>
      </w:r>
      <w:r w:rsidR="00D4511E"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הַקָּהָל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מִתְפַּלֵּל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בַּעֲבוּרָם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>.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הַקָּדוֹשׁ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בָּרוּךְ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הוּא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יִמָּלֵא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רַחֲמִים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עֲלֵיהֶם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,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וְיוֹצִיאֵם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מֵחֹשֶׁךְ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וְצַלְמָוֶת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,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וּמוֹסְרוֹתֵיהֶם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יְנַתֵּק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,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וּמִמְּצוּקוֹתֵיהֶם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יוֹשִׁיעֵם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,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וִישִׁיבֵם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מְהֵרָה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לְחֵיק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מִשְׁפְּחוֹתֵיהֶם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.‏</w:t>
      </w:r>
      <w:r w:rsidRPr="000475A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יוֹדוּ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לַ</w:t>
      </w:r>
      <w:r w:rsidR="000475AF"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יהוה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חַסְדּוֹ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וְנִפְלְאוֹתָיו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לִבְנֵי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אָדָם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וִיקֻיַּם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בָּהֶם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מִקְרָא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שֶׁכָּתוּב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: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וּפְדוּיֵי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="000475AF"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יהוה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יְשׁוּבוּן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וּבָאוּ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צִיּוֹן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בְּרִנָּה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>,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וְשִׂמְחַת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עוֹלָם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עַל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רֹאשָׁם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שָׂשׂוֹן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וְשִׂמְחָה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יַשִּׂיגוּ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וְנָסוּ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יָגוֹן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וַאֲנָחָה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׃</w:t>
      </w:r>
      <w:r w:rsidRPr="000475AF">
        <w:rPr>
          <w:rFonts w:asciiTheme="majorBidi" w:hAnsiTheme="majorBidi" w:cs="Times New Roman"/>
          <w:sz w:val="40"/>
          <w:szCs w:val="40"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וְנֹאמַר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 w:hint="cs"/>
          <w:sz w:val="40"/>
          <w:szCs w:val="40"/>
          <w:rtl/>
          <w:lang w:bidi="he-IL"/>
        </w:rPr>
        <w:t>אָמֵן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.‏</w:t>
      </w:r>
    </w:p>
    <w:p w:rsidR="007C3410" w:rsidRDefault="009601D1" w:rsidP="000475AF">
      <w:pPr>
        <w:bidi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מִי שֶׁבֵּרַךְ אֲבו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ֺ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תֵינוּ אַבְרָהָם יִצְחָק וְיַעֲק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ֺ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ב, הוּא יְבָרֵךְ אֶת חַיָּלֵי צְבָא </w:t>
      </w:r>
      <w:r w:rsidR="00D4511E" w:rsidRPr="000475AF">
        <w:rPr>
          <w:rFonts w:asciiTheme="majorBidi" w:hAnsiTheme="majorBidi" w:cs="Times New Roman"/>
          <w:sz w:val="40"/>
          <w:szCs w:val="40"/>
          <w:rtl/>
          <w:lang w:bidi="he-IL"/>
        </w:rPr>
        <w:t>ה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ַ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הֲגַנָּה לְיִשְׂרָאֵל, הָעו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ֺ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מְדִים עַל מִשְׁמַר אַרְצֵנוּ וְעָרֵי אֱל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הֵינוּ מִגְּבוּל הַלְּבָנו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ֺ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ן וְעַד מִדְבַּר מִצְרַיִם וּמִן הַיָּם הַגָּדו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ֺ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ל עַד לְבו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א הָעֲרָבָה בַּיַּבָּשָׁה בָּאֲוִיר וּבַיָּם. יִתֵּן </w:t>
      </w:r>
      <w:r w:rsidR="000475AF"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יהוה</w:t>
      </w:r>
      <w:r w:rsidR="000475AF"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אֶת או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יְבֵינוּ הַקָּמִים עָלֵינוּ נִגָּפִים לִפְנֵיהֶם. הַקָּדו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שׁ בָּרוּךְ הוּא יִשְׁמ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ר וְיַצִּיל אֶת חַיָלֵינוּ מִכָּל צָרָה וְצוּקָה וּמִכָּל נֶגַע וּמַחְלָה וְיִשְׁלַח בְּרָכָה וְהַצְלָחָה בְּכָל מַעֲשֵׂה יְדֵיהֶם. יַדְבֵּר שׂו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נְאֵינוּ תַּחְתֵּיהֶם וִיעַטְרֵם בְּכֶתֶר יְשׁוּעָה וּבְעֲטֶרֶת נִצָּחו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ן. וִיקֻיַּם בָּהֶם הַכָּתוּב: כִּי </w:t>
      </w:r>
      <w:r w:rsidR="000475AF" w:rsidRPr="000475AF">
        <w:rPr>
          <w:rFonts w:asciiTheme="majorBidi" w:hAnsiTheme="majorBidi" w:cs="Times New Roman" w:hint="eastAsia"/>
          <w:sz w:val="40"/>
          <w:szCs w:val="40"/>
          <w:rtl/>
          <w:lang w:bidi="he-IL"/>
        </w:rPr>
        <w:t>יהוה</w:t>
      </w:r>
      <w:r w:rsidR="000475AF" w:rsidRPr="000475AF">
        <w:rPr>
          <w:rFonts w:asciiTheme="majorBidi" w:hAnsiTheme="majorBidi" w:cs="Times New Roman"/>
          <w:sz w:val="40"/>
          <w:szCs w:val="40"/>
          <w:rtl/>
          <w:lang w:bidi="he-IL"/>
        </w:rPr>
        <w:t xml:space="preserve"> 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אֱל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הֵיכֶם הַה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לֵךְ עִמָּכֶם לְהִלָּחֵם לָכֶם עִם א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יבֵיכֶם לְהו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שִׁיעַ אֶתְכֶם: וְנ</w:t>
      </w:r>
      <w:r w:rsidR="000475AF">
        <w:rPr>
          <w:rFonts w:ascii="Times New Roman" w:hAnsi="Times New Roman" w:cs="Times New Roman" w:hint="cs"/>
          <w:sz w:val="40"/>
          <w:szCs w:val="40"/>
          <w:rtl/>
          <w:lang w:bidi="he-IL"/>
        </w:rPr>
        <w:t>ֹ</w:t>
      </w:r>
      <w:r w:rsidRPr="000475AF">
        <w:rPr>
          <w:rFonts w:asciiTheme="majorBidi" w:hAnsiTheme="majorBidi" w:cs="Times New Roman"/>
          <w:sz w:val="40"/>
          <w:szCs w:val="40"/>
          <w:rtl/>
          <w:lang w:bidi="he-IL"/>
        </w:rPr>
        <w:t>אמַר אָמֵן</w:t>
      </w:r>
      <w:r w:rsidR="000475AF" w:rsidRPr="000475AF">
        <w:rPr>
          <w:rFonts w:asciiTheme="majorBidi" w:hAnsiTheme="majorBidi" w:cs="Times New Roman"/>
          <w:sz w:val="40"/>
          <w:szCs w:val="40"/>
          <w:lang w:bidi="he-IL"/>
        </w:rPr>
        <w:t>.</w:t>
      </w:r>
      <w:r w:rsidR="007C3410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br w:type="page"/>
      </w:r>
    </w:p>
    <w:p w:rsidR="00EC7E59" w:rsidRPr="00412C3C" w:rsidRDefault="00EC7E59" w:rsidP="00EC7E59">
      <w:pPr>
        <w:spacing w:before="360" w:after="120"/>
        <w:jc w:val="center"/>
        <w:rPr>
          <w:sz w:val="28"/>
          <w:szCs w:val="28"/>
        </w:rPr>
      </w:pPr>
      <w:r w:rsidRPr="00412C3C">
        <w:rPr>
          <w:sz w:val="28"/>
          <w:szCs w:val="28"/>
        </w:rPr>
        <w:lastRenderedPageBreak/>
        <w:t xml:space="preserve">To be recited after the </w:t>
      </w:r>
      <w:proofErr w:type="spellStart"/>
      <w:r w:rsidRPr="00412C3C">
        <w:rPr>
          <w:sz w:val="28"/>
          <w:szCs w:val="28"/>
        </w:rPr>
        <w:t>Misheberach</w:t>
      </w:r>
      <w:proofErr w:type="spellEnd"/>
      <w:r w:rsidRPr="00412C3C">
        <w:rPr>
          <w:sz w:val="28"/>
          <w:szCs w:val="28"/>
        </w:rPr>
        <w:t xml:space="preserve"> for the Congregation</w:t>
      </w:r>
    </w:p>
    <w:p w:rsidR="00610CA9" w:rsidRPr="00610CA9" w:rsidRDefault="00610CA9" w:rsidP="000475AF">
      <w:pPr>
        <w:bidi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הַנּוֺתֵן תְּשׁוּעָה לַמְּלָכִים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מֶמְ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שָׁ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לָה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לַנְּסִיכִים, מַלְכ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ת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מַלְכ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כָּל ע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לָמִים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 הַפּ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צֶה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אֶת דָּוִד עַבדּ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מֵחֶרֶב רָעָה, הַנּ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תֵן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בַּיָּם דָּרֶךְ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בְמַיִם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עַזִּים נְתִיבָה, ה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א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יְבָרֵךְ וְיִ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שְׁ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מֹר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וְיִנְצֹר וְיַעֲזֹר וִיר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מֵם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וִיגַדֵּל וִינַ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שֵּׂ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א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לְמַעְלָה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אֶת הַנָּ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שִׂ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יא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וְאֵת מִ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שְׂ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נֵה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וְאֶת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כָּ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שָׂ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רֵי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הָאָרֶץ הַזֹּאת.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מֶלֶךְ מַלְכֵי הַמְּלָכִים, בְּרַחֲמָיו יִתֵּן בְּלִבָּם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בְלֵב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כָּל י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עֲצֵיהֶם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שָׂ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רֵיהֶם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לַעֲ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ט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בָה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עִמָּנ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וְעִם כָּל יִ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שְׂ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רָאֵל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. בִּימֵיהֶם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בְיָמֵינ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תִּוָּשַע יְה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דָה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 וְְיִ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שְׂ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רָאֵל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יִ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שְׁ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כֹּן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לָבֶטַח,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וּ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בָא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לְצִיּ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גּ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אֵל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. וְכֵן יְהִי רָצ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וֹ</w:t>
      </w:r>
      <w:r w:rsidRPr="00610CA9">
        <w:rPr>
          <w:rFonts w:ascii="Times New Roman" w:eastAsia="Times New Roman" w:hAnsi="Times New Roman" w:cs="Times New Roman" w:hint="eastAsia"/>
          <w:color w:val="000000"/>
          <w:sz w:val="40"/>
          <w:szCs w:val="40"/>
          <w:rtl/>
          <w:lang w:bidi="he-IL"/>
        </w:rPr>
        <w:t>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 וְנֹאמַר אָמֵן:</w:t>
      </w:r>
    </w:p>
    <w:p w:rsidR="00D4511E" w:rsidRPr="00610CA9" w:rsidRDefault="00D4511E" w:rsidP="000475AF">
      <w:pPr>
        <w:bidi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</w:pP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אָבִינוּ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שֶׁבַּשָּׁמַיִם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צוּר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יִשְׂרָאֵל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וְגוֹאֲלוֹ בָּרֵךְ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מְדִינַת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יִשְׂרָאֵל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רֵאשִׁית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צְמִיחַת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גְּאֻלָּתֵנוּ. הָגֵן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עָלֶיהָ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בְּאֶבְרַת חַסְדֶּךָ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וּפְרֹשׂ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עָלֶיהָ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סֻכַּת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שְׁלוֹמֶךָ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וּשְׁלַח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אוֹרְךָ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וַאֲמִתְּךָ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לְרָאשֶׁיהָ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שָׂרֶיהָ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וְיוֹעֲצֶיהָ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וְתַקְּנֵם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בְּעֵצָה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טוֹבָה מִלְּפָנֶיךָ. חַזֵּק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יְדֵי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מְגִנֵּי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אֶרֶץ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קָדְשֵׁנוּ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וְהַנְחִילֵם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אֱלֹהֵינוּ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יְשׁוּעָה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וַעֲטֶרֶת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נִצָּחוֹן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תְּעַטְּרֵם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וְנָתַתָּ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שָׁלוֹם בָּאָרֶץ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וְשִׂמְחַת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עוֹלָם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לְיוֹשְׁבֶיהָ. וְאֶת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אַחֵינוּ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כָּל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בֵּית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יִשְׂרָאֵל פְּקָד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נָא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בְּכָל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אַרְצוֹת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פְּזוּרֵינוּ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וְתוֹלִיכֵ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נוּ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מְהֵרָה קוֹמְמִיּוּת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לְצִיּוֹן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עִירֶךָ וְלִירוּשָׁלַיִם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מִשְׁכַּן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שְׁמֶךָ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כַּכָּתוּב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בְּתוֹרַת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מֹשֶׁה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עַבְדֶּךְ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׃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אִם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יִהְיֶה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נִדַּחֲךָ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בִּקְצֵה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הַשָּׁמָיִם מִשָּׁם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יְקַבֶּצְךָ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יְהוָה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אֱלֹהֶיךָ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וּמִשָּׁם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יִקָּחֶךָ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.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וֶהֱבִיאֲךָ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יְהוָה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אֱלֹהֶיךָ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הָאָרֶץ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אֲשֶׁר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יָרְשׁוּ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אֲבֹתֶיךָ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וִירִשְׁתָּהּ וְהֵיטִבְךָ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וְהִרְבְּךָ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מֵאֲבֹתֶיךָ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.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וְיַחֵד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לְבָבֵנוּ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לְאַהֲבָה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וּלְיִרְאָה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שְׁמֶךָ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וְלִשְׁמֹר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אֶת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כָּל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דִּבְרֵי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תּוֹרָתֶךָ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וּשְׁלַח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לָנוּ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מְהֵרָה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בֶּן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דָּוִד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מְשִׁיחַ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צִדְקֶךָ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לִפְדּוֹת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מְחַכֵּי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קֵץ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יְשׁוּעָתֶךָ. וְהוֹפַע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בַּהֲדַר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גְּאוֹן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עֻזֶּךָ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עַל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כָּל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יוֹשְׁבֵי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תֵּבֵל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אַרְצֶךָ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,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וְיֹאמַר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כֹּל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אֲשֶׁר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נְשָׁמָה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בְּאַפּוֹ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׃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 xml:space="preserve"> יהוה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אֱלֹהֵי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יִשְׂרָאֵל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מֶלֶךְ וּמַלְכוּתוֹ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בַּכֹּל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מָשָׁלָה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,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אָמֵן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 xml:space="preserve"> </w:t>
      </w:r>
      <w:r w:rsidRPr="00610CA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bidi="he-IL"/>
        </w:rPr>
        <w:t>סֶלָה</w:t>
      </w:r>
      <w:r w:rsidRPr="00610CA9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t>.</w:t>
      </w:r>
    </w:p>
    <w:p w:rsidR="00BF41CF" w:rsidRPr="00610CA9" w:rsidRDefault="00BF41CF" w:rsidP="009601D1">
      <w:pPr>
        <w:shd w:val="clear" w:color="auto" w:fill="FFFFFF"/>
        <w:bidi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bidi="he-IL"/>
        </w:rPr>
      </w:pPr>
    </w:p>
    <w:p w:rsidR="00EC7E59" w:rsidRDefault="00322743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 w:type="page"/>
      </w:r>
    </w:p>
    <w:p w:rsidR="00EC7E59" w:rsidRDefault="00EC7E59">
      <w:pPr>
        <w:rPr>
          <w:rFonts w:ascii="Arial" w:eastAsia="Times New Roman" w:hAnsi="Arial" w:cs="Arial"/>
          <w:color w:val="0A3459"/>
          <w:sz w:val="18"/>
          <w:szCs w:val="18"/>
          <w:lang w:bidi="he-IL"/>
        </w:rPr>
      </w:pPr>
    </w:p>
    <w:p w:rsidR="00EC7E59" w:rsidRPr="00EC7E59" w:rsidRDefault="00EC7E59" w:rsidP="00EC7E59">
      <w:pPr>
        <w:shd w:val="clear" w:color="auto" w:fill="FFFFFF"/>
        <w:spacing w:after="240" w:line="37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bidi="he-IL"/>
        </w:rPr>
      </w:pPr>
      <w:r w:rsidRPr="00EC7E59">
        <w:rPr>
          <w:rFonts w:ascii="Arial" w:eastAsia="Times New Roman" w:hAnsi="Arial" w:cs="Arial"/>
          <w:b/>
          <w:bCs/>
          <w:color w:val="000000"/>
          <w:sz w:val="21"/>
          <w:szCs w:val="21"/>
          <w:lang w:bidi="he-IL"/>
        </w:rPr>
        <w:t>Molad Times for 5777 (2016-2017)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664"/>
        <w:gridCol w:w="2944"/>
        <w:gridCol w:w="3328"/>
      </w:tblGrid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Molad for Month of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Day of Week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Date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Time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Tishrei</w:t>
            </w:r>
            <w:proofErr w:type="spellEnd"/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Shabbat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October 1, 2016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2:40 (4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Cheshvan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Monday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October 31, 2016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3:24 (5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Kislev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Tuesday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November 29, 2016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4:08 (6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Tevet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Thursday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December 29, 2016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4:52 (7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Shevat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Friday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January 27,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5:36(8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Adar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Sunday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February 26,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6:20 (9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Nissan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Monday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March 27,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7:04 (10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Iyar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Wednesday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April 26,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7:48 (11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Sivan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Thursday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May 25,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8:32 (12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Tamuz</w:t>
            </w:r>
            <w:proofErr w:type="spellEnd"/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Shabbat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June 24,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9:16 (13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Av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Sunday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July 23,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10:00 (14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Elul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Tuesday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August 22,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10:44 (15</w:t>
            </w: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</w:tbl>
    <w:p w:rsidR="00D4511E" w:rsidRDefault="00EC7E59" w:rsidP="00EC7E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3459"/>
          <w:sz w:val="18"/>
          <w:szCs w:val="18"/>
          <w:lang w:bidi="he-IL"/>
        </w:rPr>
      </w:pPr>
      <w:r w:rsidRPr="00EC7E59">
        <w:rPr>
          <w:rFonts w:ascii="Arial" w:eastAsia="Times New Roman" w:hAnsi="Arial" w:cs="Arial"/>
          <w:color w:val="0A3459"/>
          <w:sz w:val="18"/>
          <w:szCs w:val="18"/>
          <w:lang w:bidi="he-IL"/>
        </w:rPr>
        <w:br/>
      </w:r>
    </w:p>
    <w:p w:rsidR="00D4511E" w:rsidRDefault="00D4511E">
      <w:pPr>
        <w:rPr>
          <w:rFonts w:ascii="Arial" w:eastAsia="Times New Roman" w:hAnsi="Arial" w:cs="Arial"/>
          <w:color w:val="0A3459"/>
          <w:sz w:val="18"/>
          <w:szCs w:val="18"/>
          <w:lang w:bidi="he-IL"/>
        </w:rPr>
      </w:pPr>
      <w:r>
        <w:rPr>
          <w:rFonts w:ascii="Arial" w:eastAsia="Times New Roman" w:hAnsi="Arial" w:cs="Arial"/>
          <w:color w:val="0A3459"/>
          <w:sz w:val="18"/>
          <w:szCs w:val="18"/>
          <w:lang w:bidi="he-IL"/>
        </w:rPr>
        <w:br w:type="page"/>
      </w:r>
    </w:p>
    <w:p w:rsidR="00EC7E59" w:rsidRPr="00EC7E59" w:rsidRDefault="00EC7E59" w:rsidP="00EC7E59">
      <w:pPr>
        <w:shd w:val="clear" w:color="auto" w:fill="FFFFFF"/>
        <w:spacing w:after="240" w:line="37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bidi="he-IL"/>
        </w:rPr>
      </w:pPr>
      <w:r w:rsidRPr="00EC7E59">
        <w:rPr>
          <w:rFonts w:ascii="Arial" w:eastAsia="Times New Roman" w:hAnsi="Arial" w:cs="Arial"/>
          <w:b/>
          <w:bCs/>
          <w:color w:val="000000"/>
          <w:sz w:val="21"/>
          <w:szCs w:val="21"/>
          <w:lang w:bidi="he-IL"/>
        </w:rPr>
        <w:lastRenderedPageBreak/>
        <w:t>Molad Times for 5778 (2017-2018)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664"/>
        <w:gridCol w:w="2944"/>
        <w:gridCol w:w="3328"/>
      </w:tblGrid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Molad for Month of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Day of Week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Date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Time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Tishrei</w:t>
            </w:r>
            <w:proofErr w:type="spellEnd"/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Wednesday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September 20,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11:28 (16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Cheshvan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Friday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October 20,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12:12 (17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Kislev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Sunday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November 19,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12:57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Tevet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Monday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December 18, 2017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1:41 (1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chelek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Shevat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Wednesday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January 17,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2:25 (2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Adar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Thursday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February 15,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3:09 (3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Nissan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Shabbat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March 17,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3:53 (4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Iyar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Sunday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April 15,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4:37 (5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Sivan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Tuesday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May 15,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5:21 (6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Tamuz</w:t>
            </w:r>
            <w:proofErr w:type="spellEnd"/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Wednesday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June 13,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6:05 (7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Av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Friday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July 13,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6:49 (8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Elul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Shabbat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August 11,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7:33 (9</w:t>
            </w: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</w:tbl>
    <w:p w:rsidR="00D4511E" w:rsidRDefault="00EC7E59" w:rsidP="00EC7E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3459"/>
          <w:sz w:val="18"/>
          <w:szCs w:val="18"/>
          <w:lang w:bidi="he-IL"/>
        </w:rPr>
      </w:pPr>
      <w:r w:rsidRPr="00EC7E59">
        <w:rPr>
          <w:rFonts w:ascii="Arial" w:eastAsia="Times New Roman" w:hAnsi="Arial" w:cs="Arial"/>
          <w:color w:val="0A3459"/>
          <w:sz w:val="18"/>
          <w:szCs w:val="18"/>
          <w:lang w:bidi="he-IL"/>
        </w:rPr>
        <w:br/>
      </w:r>
    </w:p>
    <w:p w:rsidR="00D4511E" w:rsidRDefault="00D4511E">
      <w:pPr>
        <w:rPr>
          <w:rFonts w:ascii="Arial" w:eastAsia="Times New Roman" w:hAnsi="Arial" w:cs="Arial"/>
          <w:color w:val="0A3459"/>
          <w:sz w:val="18"/>
          <w:szCs w:val="18"/>
          <w:lang w:bidi="he-IL"/>
        </w:rPr>
      </w:pPr>
      <w:r>
        <w:rPr>
          <w:rFonts w:ascii="Arial" w:eastAsia="Times New Roman" w:hAnsi="Arial" w:cs="Arial"/>
          <w:color w:val="0A3459"/>
          <w:sz w:val="18"/>
          <w:szCs w:val="18"/>
          <w:lang w:bidi="he-IL"/>
        </w:rPr>
        <w:br w:type="page"/>
      </w:r>
    </w:p>
    <w:p w:rsidR="00EC7E59" w:rsidRPr="00EC7E59" w:rsidRDefault="00EC7E59" w:rsidP="00EC7E59">
      <w:pPr>
        <w:shd w:val="clear" w:color="auto" w:fill="FFFFFF"/>
        <w:spacing w:after="240" w:line="37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bidi="he-IL"/>
        </w:rPr>
      </w:pPr>
      <w:r w:rsidRPr="00EC7E59">
        <w:rPr>
          <w:rFonts w:ascii="Arial" w:eastAsia="Times New Roman" w:hAnsi="Arial" w:cs="Arial"/>
          <w:b/>
          <w:bCs/>
          <w:color w:val="000000"/>
          <w:sz w:val="21"/>
          <w:szCs w:val="21"/>
          <w:lang w:bidi="he-IL"/>
        </w:rPr>
        <w:lastRenderedPageBreak/>
        <w:t>Molad Times for 5779 (2018-2019)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664"/>
        <w:gridCol w:w="2944"/>
        <w:gridCol w:w="3328"/>
      </w:tblGrid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Molad for Month of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Day of Week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Date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bidi="he-IL"/>
              </w:rPr>
              <w:t>Time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Tishrei</w:t>
            </w:r>
            <w:proofErr w:type="spellEnd"/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Monday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September 10,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8:17 (10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Cheshvan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Tuesday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October 9,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9:01 (11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Kislev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Thursday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November 8,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9:45 (12</w:t>
            </w: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Tevet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Friday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December 7, 2018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10:29 (13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chelek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Shevat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Sunday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January 6,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11:13 (14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Adar I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Monday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February 4,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11:57 (15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Adar II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Wednesday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March 6,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12:41 (16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Nissan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Friday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April 5,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1:25 (17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Iyar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Shabbat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May 4,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2:10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Sivan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Monday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June 3,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2:54 (1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chelek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Tamuz</w:t>
            </w:r>
            <w:proofErr w:type="spellEnd"/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Tuesday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July 2,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3:38 (2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Av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Thursday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August 1,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4:22 (3 </w:t>
            </w:r>
            <w:proofErr w:type="spellStart"/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proofErr w:type="spellEnd"/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AM</w:t>
            </w:r>
          </w:p>
        </w:tc>
      </w:tr>
      <w:tr w:rsidR="00EC7E59" w:rsidRPr="00EC7E59" w:rsidTr="00EC7E59"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Elul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Friday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August 30, 2019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C7E59" w:rsidRPr="00EC7E59" w:rsidRDefault="00EC7E59" w:rsidP="00EC7E59">
            <w:pPr>
              <w:spacing w:after="24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</w:pP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5:06 (4</w:t>
            </w:r>
            <w:r w:rsidRPr="00EC7E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bidi="he-IL"/>
              </w:rPr>
              <w:t>chalakim</w:t>
            </w:r>
            <w:r w:rsidRPr="00EC7E59">
              <w:rPr>
                <w:rFonts w:ascii="Arial" w:eastAsia="Times New Roman" w:hAnsi="Arial" w:cs="Arial"/>
                <w:color w:val="000000"/>
                <w:sz w:val="21"/>
                <w:szCs w:val="21"/>
                <w:lang w:bidi="he-IL"/>
              </w:rPr>
              <w:t>) PM</w:t>
            </w:r>
          </w:p>
        </w:tc>
      </w:tr>
    </w:tbl>
    <w:p w:rsidR="00EC7E59" w:rsidRDefault="00EC7E59" w:rsidP="00D4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EC7E59">
        <w:rPr>
          <w:rFonts w:ascii="Arial" w:eastAsia="Times New Roman" w:hAnsi="Arial" w:cs="Arial"/>
          <w:color w:val="0A3459"/>
          <w:sz w:val="18"/>
          <w:szCs w:val="18"/>
          <w:lang w:bidi="he-IL"/>
        </w:rPr>
        <w:br/>
      </w:r>
    </w:p>
    <w:p w:rsidR="00EC7E59" w:rsidRDefault="00EC7E59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 w:type="page"/>
      </w:r>
    </w:p>
    <w:p w:rsidR="00842C35" w:rsidRPr="005F2637" w:rsidRDefault="00842C35" w:rsidP="007C3410">
      <w:pPr>
        <w:shd w:val="clear" w:color="auto" w:fill="FFFFFF"/>
        <w:bidi/>
        <w:spacing w:after="0" w:line="336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bidi="he-IL"/>
        </w:rPr>
      </w:pPr>
      <w:r w:rsidRPr="005F2637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lastRenderedPageBreak/>
        <w:t>יִתְגַּדַּל וְיִתְקַדַּשׁ שְׁמֵהּ רַבָּא. אמן:</w:t>
      </w:r>
      <w:r w:rsidRPr="005F2637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br/>
        <w:t>בְּעָלְמָא דִּי בְרָא כִרְעוּתֵהּ וְיַמְלִיךְ מַלְכוּתֵהּ בְּחַיֵּיכון וּבְיומֵיכון וּבְחַיֵּי דְכָל בֵּית יִשרָאֵל בַּעֲגָלָא וּבִזְמַן קָרִיב, וְאִמְרוּ אָמֵן:</w:t>
      </w:r>
      <w:r w:rsidRPr="005F2637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br/>
        <w:t>יְהֵא שְׁמֵהּ רַבָּא מְבָרַךְ לְעָלַם וּלְעָלְמֵי עָלְמַיָּא:</w:t>
      </w:r>
      <w:r w:rsidRPr="005F2637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bidi="he-IL"/>
        </w:rPr>
        <w:br/>
        <w:t>יִתְבָּרַךְ וְיִשְׁתַּבַּח וְיִתְפָּאַר וְיִתְרומַם וְיִתְנַשּא וְיִתְהַדָּר וְיִתְעַלֶּה וְיִתְהַלָּל שְׁמֵהּ דְּקֻדְשָׁא. בְּרִיךְ הוּא. בריך הוא: לְעֵלָּא (בעשי"ת לְעֵלָּא לְעֵלָּא מִכָּל) מִן כָּל בִּרְכָתָא וְשִׁירָתָא תֻּשְׁבְּחָתָא וְנֶחֱמָתָא דַּאֲמִירָן בְּעָלְמָא. וְאִמְרוּ אָמֵן:</w:t>
      </w:r>
    </w:p>
    <w:p w:rsidR="00BD0803" w:rsidRPr="00322743" w:rsidRDefault="00BD0803" w:rsidP="007C3410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BD0803" w:rsidRPr="0032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5"/>
    <w:rsid w:val="000475AF"/>
    <w:rsid w:val="000B01F4"/>
    <w:rsid w:val="001216C4"/>
    <w:rsid w:val="001C3A24"/>
    <w:rsid w:val="00322743"/>
    <w:rsid w:val="00412C3C"/>
    <w:rsid w:val="0041428D"/>
    <w:rsid w:val="005F2637"/>
    <w:rsid w:val="00610CA9"/>
    <w:rsid w:val="006624FB"/>
    <w:rsid w:val="006D0E5B"/>
    <w:rsid w:val="006E4417"/>
    <w:rsid w:val="00737B75"/>
    <w:rsid w:val="007C3410"/>
    <w:rsid w:val="00842C35"/>
    <w:rsid w:val="008B6D89"/>
    <w:rsid w:val="008C77CE"/>
    <w:rsid w:val="009601D1"/>
    <w:rsid w:val="009C769C"/>
    <w:rsid w:val="00BD0803"/>
    <w:rsid w:val="00BF41CF"/>
    <w:rsid w:val="00C00B6F"/>
    <w:rsid w:val="00CF7A6C"/>
    <w:rsid w:val="00D44F13"/>
    <w:rsid w:val="00D4511E"/>
    <w:rsid w:val="00EC7E59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EBC0"/>
  <w15:docId w15:val="{FB14325F-80A0-4CE3-A50C-5E0A4A8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C35"/>
  </w:style>
  <w:style w:type="table" w:styleId="TableGrid">
    <w:name w:val="Table Grid"/>
    <w:basedOn w:val="TableNormal"/>
    <w:uiPriority w:val="59"/>
    <w:rsid w:val="006E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EC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63C0-302C-4DBA-9D4F-3760525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Geretz</dc:creator>
  <cp:lastModifiedBy>Daniel Geretz</cp:lastModifiedBy>
  <cp:revision>4</cp:revision>
  <dcterms:created xsi:type="dcterms:W3CDTF">2016-11-14T22:32:00Z</dcterms:created>
  <dcterms:modified xsi:type="dcterms:W3CDTF">2016-11-15T01:48:00Z</dcterms:modified>
</cp:coreProperties>
</file>