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B1" w:rsidRPr="002A30B1" w:rsidRDefault="002A30B1" w:rsidP="002A30B1">
      <w:pPr>
        <w:rPr>
          <w:rFonts w:ascii="Times New Roman" w:hAnsi="Times New Roman" w:cs="Times New Roman"/>
          <w:b/>
          <w:sz w:val="24"/>
          <w:szCs w:val="24"/>
        </w:rPr>
      </w:pPr>
      <w:r w:rsidRPr="002A30B1">
        <w:rPr>
          <w:rFonts w:ascii="Times New Roman" w:hAnsi="Times New Roman" w:cs="Times New Roman"/>
          <w:b/>
          <w:sz w:val="24"/>
          <w:szCs w:val="24"/>
        </w:rPr>
        <w:t>Minutes September 22, 2017</w:t>
      </w:r>
    </w:p>
    <w:p w:rsidR="002A30B1" w:rsidRPr="002A30B1" w:rsidRDefault="002A30B1" w:rsidP="002A30B1">
      <w:pPr>
        <w:rPr>
          <w:rFonts w:ascii="Times New Roman" w:hAnsi="Times New Roman" w:cs="Times New Roman"/>
          <w:sz w:val="24"/>
          <w:szCs w:val="24"/>
        </w:rPr>
      </w:pPr>
      <w:r>
        <w:rPr>
          <w:rFonts w:ascii="Times New Roman" w:hAnsi="Times New Roman" w:cs="Times New Roman"/>
          <w:sz w:val="24"/>
          <w:szCs w:val="24"/>
        </w:rPr>
        <w:t>Sonoma Solidarity Public Bank Santa Rosa</w:t>
      </w:r>
      <w:r w:rsidRPr="002A30B1">
        <w:rPr>
          <w:rFonts w:ascii="Times New Roman" w:hAnsi="Times New Roman" w:cs="Times New Roman"/>
          <w:sz w:val="24"/>
          <w:szCs w:val="24"/>
        </w:rPr>
        <w:t xml:space="preserve"> and Divestment Meeting</w:t>
      </w:r>
    </w:p>
    <w:p w:rsidR="002A30B1" w:rsidRPr="002A30B1" w:rsidRDefault="002A30B1" w:rsidP="002A30B1">
      <w:pPr>
        <w:rPr>
          <w:rFonts w:ascii="Times New Roman" w:hAnsi="Times New Roman" w:cs="Times New Roman"/>
          <w:sz w:val="24"/>
          <w:szCs w:val="24"/>
        </w:rPr>
      </w:pPr>
      <w:r w:rsidRPr="002A30B1">
        <w:rPr>
          <w:rFonts w:ascii="Times New Roman" w:hAnsi="Times New Roman" w:cs="Times New Roman"/>
          <w:sz w:val="24"/>
          <w:szCs w:val="24"/>
        </w:rPr>
        <w:t xml:space="preserve">Attending:  Shelly, Linda, </w:t>
      </w:r>
      <w:proofErr w:type="spellStart"/>
      <w:r w:rsidRPr="002A30B1">
        <w:rPr>
          <w:rFonts w:ascii="Times New Roman" w:hAnsi="Times New Roman" w:cs="Times New Roman"/>
          <w:sz w:val="24"/>
          <w:szCs w:val="24"/>
        </w:rPr>
        <w:t>Phillp</w:t>
      </w:r>
      <w:proofErr w:type="spellEnd"/>
      <w:r w:rsidRPr="002A30B1">
        <w:rPr>
          <w:rFonts w:ascii="Times New Roman" w:hAnsi="Times New Roman" w:cs="Times New Roman"/>
          <w:sz w:val="24"/>
          <w:szCs w:val="24"/>
        </w:rPr>
        <w:t xml:space="preserve">, Debora, </w:t>
      </w:r>
      <w:proofErr w:type="spellStart"/>
      <w:r w:rsidRPr="002A30B1">
        <w:rPr>
          <w:rFonts w:ascii="Times New Roman" w:hAnsi="Times New Roman" w:cs="Times New Roman"/>
          <w:sz w:val="24"/>
          <w:szCs w:val="24"/>
        </w:rPr>
        <w:t>Hoai</w:t>
      </w:r>
      <w:proofErr w:type="spellEnd"/>
      <w:r w:rsidRPr="002A30B1">
        <w:rPr>
          <w:rFonts w:ascii="Times New Roman" w:hAnsi="Times New Roman" w:cs="Times New Roman"/>
          <w:sz w:val="24"/>
          <w:szCs w:val="24"/>
        </w:rPr>
        <w:t>-An, Barbara, Barry</w:t>
      </w:r>
    </w:p>
    <w:p w:rsidR="00B31173" w:rsidRPr="005253F1" w:rsidRDefault="00B31173" w:rsidP="00D671F6">
      <w:pPr>
        <w:rPr>
          <w:rFonts w:ascii="Times New Roman" w:hAnsi="Times New Roman" w:cs="Times New Roman"/>
          <w:b/>
          <w:sz w:val="24"/>
          <w:szCs w:val="24"/>
        </w:rPr>
      </w:pPr>
      <w:r w:rsidRPr="005253F1">
        <w:rPr>
          <w:rFonts w:ascii="Times New Roman" w:hAnsi="Times New Roman" w:cs="Times New Roman"/>
          <w:b/>
          <w:sz w:val="24"/>
          <w:szCs w:val="24"/>
        </w:rPr>
        <w:t>Oakland</w:t>
      </w:r>
    </w:p>
    <w:p w:rsidR="00B31173" w:rsidRPr="005253F1" w:rsidRDefault="00B31173" w:rsidP="00D671F6">
      <w:pPr>
        <w:rPr>
          <w:rFonts w:ascii="Times New Roman" w:hAnsi="Times New Roman" w:cs="Times New Roman"/>
          <w:sz w:val="24"/>
          <w:szCs w:val="24"/>
        </w:rPr>
      </w:pPr>
      <w:r w:rsidRPr="005253F1">
        <w:rPr>
          <w:rFonts w:ascii="Times New Roman" w:hAnsi="Times New Roman" w:cs="Times New Roman"/>
          <w:sz w:val="24"/>
          <w:szCs w:val="24"/>
        </w:rPr>
        <w:t>- Feasibility Study for a Public Bank of Oakland passed on 9/19</w:t>
      </w:r>
    </w:p>
    <w:p w:rsidR="00B31173" w:rsidRPr="005253F1" w:rsidRDefault="00B31173" w:rsidP="00D671F6">
      <w:pPr>
        <w:rPr>
          <w:rFonts w:ascii="Times New Roman" w:hAnsi="Times New Roman" w:cs="Times New Roman"/>
          <w:sz w:val="24"/>
          <w:szCs w:val="24"/>
        </w:rPr>
      </w:pPr>
      <w:r w:rsidRPr="005253F1">
        <w:rPr>
          <w:rFonts w:ascii="Times New Roman" w:hAnsi="Times New Roman" w:cs="Times New Roman"/>
          <w:sz w:val="24"/>
          <w:szCs w:val="24"/>
        </w:rPr>
        <w:t xml:space="preserve">- Oakland funding 75k and Berkeley 25k + private donations with possible additional funding from the city of Richmond </w:t>
      </w:r>
      <w:r w:rsidR="002A30B1">
        <w:rPr>
          <w:rFonts w:ascii="Times New Roman" w:hAnsi="Times New Roman" w:cs="Times New Roman"/>
          <w:sz w:val="24"/>
          <w:szCs w:val="24"/>
        </w:rPr>
        <w:t xml:space="preserve">(5k was contributed from Richmond, since we met) </w:t>
      </w:r>
      <w:r w:rsidRPr="005253F1">
        <w:rPr>
          <w:rFonts w:ascii="Times New Roman" w:hAnsi="Times New Roman" w:cs="Times New Roman"/>
          <w:sz w:val="24"/>
          <w:szCs w:val="24"/>
        </w:rPr>
        <w:t xml:space="preserve">and the county of Alameda to expand the study. </w:t>
      </w:r>
    </w:p>
    <w:p w:rsidR="00B31173" w:rsidRPr="005253F1" w:rsidRDefault="00B31173" w:rsidP="00D671F6">
      <w:pPr>
        <w:rPr>
          <w:rFonts w:ascii="Times New Roman" w:hAnsi="Times New Roman" w:cs="Times New Roman"/>
          <w:sz w:val="24"/>
          <w:szCs w:val="24"/>
        </w:rPr>
      </w:pPr>
      <w:r w:rsidRPr="005253F1">
        <w:rPr>
          <w:rFonts w:ascii="Times New Roman" w:hAnsi="Times New Roman" w:cs="Times New Roman"/>
          <w:sz w:val="24"/>
          <w:szCs w:val="24"/>
        </w:rPr>
        <w:t xml:space="preserve">- Oakland is a charter city and there is talk of the Bank of Oakland serving as a bank for the </w:t>
      </w:r>
      <w:r w:rsidR="002A30B1">
        <w:rPr>
          <w:rFonts w:ascii="Times New Roman" w:hAnsi="Times New Roman" w:cs="Times New Roman"/>
          <w:sz w:val="24"/>
          <w:szCs w:val="24"/>
        </w:rPr>
        <w:t xml:space="preserve">surrounding </w:t>
      </w:r>
      <w:r w:rsidRPr="005253F1">
        <w:rPr>
          <w:rFonts w:ascii="Times New Roman" w:hAnsi="Times New Roman" w:cs="Times New Roman"/>
          <w:sz w:val="24"/>
          <w:szCs w:val="24"/>
        </w:rPr>
        <w:t>region</w:t>
      </w:r>
      <w:r w:rsidR="002A30B1">
        <w:rPr>
          <w:rFonts w:ascii="Times New Roman" w:hAnsi="Times New Roman" w:cs="Times New Roman"/>
          <w:sz w:val="24"/>
          <w:szCs w:val="24"/>
        </w:rPr>
        <w:t xml:space="preserve"> of contiguous counties</w:t>
      </w:r>
      <w:r w:rsidRPr="005253F1">
        <w:rPr>
          <w:rFonts w:ascii="Times New Roman" w:hAnsi="Times New Roman" w:cs="Times New Roman"/>
          <w:sz w:val="24"/>
          <w:szCs w:val="24"/>
        </w:rPr>
        <w:t xml:space="preserve">.  </w:t>
      </w:r>
    </w:p>
    <w:p w:rsidR="00B31173" w:rsidRPr="009324A0" w:rsidRDefault="00B31173" w:rsidP="00B31173">
      <w:pPr>
        <w:rPr>
          <w:rFonts w:ascii="Times New Roman" w:hAnsi="Times New Roman" w:cs="Times New Roman"/>
          <w:sz w:val="24"/>
          <w:szCs w:val="24"/>
        </w:rPr>
      </w:pPr>
      <w:r w:rsidRPr="005253F1">
        <w:rPr>
          <w:rFonts w:ascii="Times New Roman" w:hAnsi="Times New Roman" w:cs="Times New Roman"/>
          <w:sz w:val="24"/>
          <w:szCs w:val="24"/>
        </w:rPr>
        <w:t>- The Study was awarded to Global Investment Company and is slated to take 10 weeks.</w:t>
      </w:r>
      <w:r w:rsidR="00C7108F">
        <w:rPr>
          <w:rFonts w:ascii="Times New Roman" w:hAnsi="Times New Roman" w:cs="Times New Roman"/>
          <w:sz w:val="24"/>
          <w:szCs w:val="24"/>
        </w:rPr>
        <w:t xml:space="preserve"> Marc </w:t>
      </w:r>
      <w:r w:rsidR="00C7108F" w:rsidRPr="009324A0">
        <w:rPr>
          <w:rFonts w:ascii="Times New Roman" w:hAnsi="Times New Roman" w:cs="Times New Roman"/>
          <w:sz w:val="24"/>
          <w:szCs w:val="24"/>
        </w:rPr>
        <w:t xml:space="preserve">Armstrong, </w:t>
      </w:r>
      <w:r w:rsidR="002A30B1" w:rsidRPr="009324A0">
        <w:rPr>
          <w:rFonts w:ascii="Times New Roman" w:hAnsi="Times New Roman" w:cs="Times New Roman"/>
          <w:sz w:val="24"/>
          <w:szCs w:val="24"/>
        </w:rPr>
        <w:t xml:space="preserve">Tom </w:t>
      </w:r>
      <w:proofErr w:type="spellStart"/>
      <w:r w:rsidR="002A30B1" w:rsidRPr="009324A0">
        <w:rPr>
          <w:rFonts w:ascii="Times New Roman" w:hAnsi="Times New Roman" w:cs="Times New Roman"/>
          <w:sz w:val="24"/>
          <w:szCs w:val="24"/>
        </w:rPr>
        <w:t>Sgouros</w:t>
      </w:r>
      <w:proofErr w:type="spellEnd"/>
      <w:r w:rsidR="002A30B1" w:rsidRPr="009324A0">
        <w:rPr>
          <w:rFonts w:ascii="Times New Roman" w:hAnsi="Times New Roman" w:cs="Times New Roman"/>
          <w:sz w:val="24"/>
          <w:szCs w:val="24"/>
        </w:rPr>
        <w:t xml:space="preserve"> </w:t>
      </w:r>
      <w:r w:rsidR="00C7108F" w:rsidRPr="009324A0">
        <w:rPr>
          <w:rFonts w:ascii="Times New Roman" w:hAnsi="Times New Roman" w:cs="Times New Roman"/>
          <w:sz w:val="24"/>
          <w:szCs w:val="24"/>
        </w:rPr>
        <w:t xml:space="preserve">and Matt </w:t>
      </w:r>
      <w:proofErr w:type="spellStart"/>
      <w:r w:rsidR="00C7108F" w:rsidRPr="009324A0">
        <w:rPr>
          <w:rFonts w:ascii="Times New Roman" w:hAnsi="Times New Roman" w:cs="Times New Roman"/>
          <w:sz w:val="24"/>
          <w:szCs w:val="24"/>
        </w:rPr>
        <w:t>Stannard</w:t>
      </w:r>
      <w:proofErr w:type="spellEnd"/>
      <w:r w:rsidR="00C7108F" w:rsidRPr="009324A0">
        <w:rPr>
          <w:rFonts w:ascii="Times New Roman" w:hAnsi="Times New Roman" w:cs="Times New Roman"/>
          <w:sz w:val="24"/>
          <w:szCs w:val="24"/>
        </w:rPr>
        <w:t xml:space="preserve"> </w:t>
      </w:r>
      <w:r w:rsidR="002A30B1" w:rsidRPr="009324A0">
        <w:rPr>
          <w:rFonts w:ascii="Times New Roman" w:hAnsi="Times New Roman" w:cs="Times New Roman"/>
          <w:sz w:val="24"/>
          <w:szCs w:val="24"/>
        </w:rPr>
        <w:t xml:space="preserve">are members of this team. </w:t>
      </w:r>
    </w:p>
    <w:p w:rsidR="009324A0" w:rsidRPr="009324A0" w:rsidRDefault="009324A0" w:rsidP="009324A0">
      <w:pPr>
        <w:spacing w:after="0" w:line="240" w:lineRule="auto"/>
        <w:rPr>
          <w:rFonts w:ascii="Times New Roman" w:eastAsia="Times New Roman" w:hAnsi="Times New Roman" w:cs="Times New Roman"/>
          <w:color w:val="000000"/>
          <w:sz w:val="24"/>
          <w:szCs w:val="24"/>
        </w:rPr>
      </w:pPr>
      <w:r w:rsidRPr="009324A0">
        <w:rPr>
          <w:rFonts w:ascii="Times New Roman" w:eastAsia="Times New Roman" w:hAnsi="Times New Roman" w:cs="Times New Roman"/>
          <w:bCs/>
          <w:color w:val="000000"/>
          <w:sz w:val="24"/>
          <w:szCs w:val="24"/>
        </w:rPr>
        <w:t>- "How Public Banking Can Help Address Climate Change"</w:t>
      </w:r>
    </w:p>
    <w:p w:rsidR="009324A0" w:rsidRPr="009324A0" w:rsidRDefault="009324A0" w:rsidP="009324A0">
      <w:pPr>
        <w:spacing w:after="0" w:line="240" w:lineRule="auto"/>
        <w:rPr>
          <w:rFonts w:ascii="Times New Roman" w:eastAsia="Times New Roman" w:hAnsi="Times New Roman" w:cs="Times New Roman"/>
          <w:color w:val="000000"/>
          <w:sz w:val="24"/>
          <w:szCs w:val="24"/>
        </w:rPr>
      </w:pPr>
      <w:r w:rsidRPr="009324A0">
        <w:rPr>
          <w:rFonts w:ascii="Times New Roman" w:eastAsia="Times New Roman" w:hAnsi="Times New Roman" w:cs="Times New Roman"/>
          <w:bCs/>
          <w:color w:val="000000"/>
          <w:sz w:val="24"/>
          <w:szCs w:val="24"/>
        </w:rPr>
        <w:t xml:space="preserve">Monday, September 25th, from 7-9pm at the Oakland City Hall </w:t>
      </w:r>
    </w:p>
    <w:p w:rsidR="009324A0" w:rsidRPr="009324A0" w:rsidRDefault="009324A0" w:rsidP="009324A0">
      <w:pPr>
        <w:spacing w:after="0" w:line="240" w:lineRule="auto"/>
        <w:rPr>
          <w:rFonts w:ascii="Times New Roman" w:eastAsia="Times New Roman" w:hAnsi="Times New Roman" w:cs="Times New Roman"/>
          <w:color w:val="000000"/>
          <w:sz w:val="24"/>
          <w:szCs w:val="24"/>
        </w:rPr>
      </w:pPr>
      <w:r w:rsidRPr="009324A0">
        <w:rPr>
          <w:rFonts w:ascii="Times New Roman" w:eastAsia="Times New Roman" w:hAnsi="Times New Roman" w:cs="Times New Roman"/>
          <w:color w:val="000000"/>
          <w:sz w:val="24"/>
          <w:szCs w:val="24"/>
        </w:rPr>
        <w:t xml:space="preserve">Friends of Public Banking Oakland is excited to announce their next forum on public banking! Visiting from Berlin, Wolfram Morales of the </w:t>
      </w:r>
      <w:proofErr w:type="spellStart"/>
      <w:r w:rsidRPr="009324A0">
        <w:rPr>
          <w:rFonts w:ascii="Times New Roman" w:eastAsia="Times New Roman" w:hAnsi="Times New Roman" w:cs="Times New Roman"/>
          <w:color w:val="000000"/>
          <w:sz w:val="24"/>
          <w:szCs w:val="24"/>
        </w:rPr>
        <w:t>Sparkassen</w:t>
      </w:r>
      <w:proofErr w:type="spellEnd"/>
      <w:r w:rsidRPr="009324A0">
        <w:rPr>
          <w:rFonts w:ascii="Times New Roman" w:eastAsia="Times New Roman" w:hAnsi="Times New Roman" w:cs="Times New Roman"/>
          <w:color w:val="000000"/>
          <w:sz w:val="24"/>
          <w:szCs w:val="24"/>
        </w:rPr>
        <w:t xml:space="preserve"> public banks will discuss the role of public banking in financing renewable energy projects.</w:t>
      </w:r>
    </w:p>
    <w:p w:rsidR="000D6784" w:rsidRDefault="000D6784" w:rsidP="00D671F6">
      <w:pPr>
        <w:rPr>
          <w:rFonts w:ascii="Times New Roman" w:hAnsi="Times New Roman" w:cs="Times New Roman"/>
          <w:sz w:val="24"/>
          <w:szCs w:val="24"/>
        </w:rPr>
      </w:pPr>
    </w:p>
    <w:p w:rsidR="00B31173" w:rsidRPr="005253F1" w:rsidRDefault="00E17ACD" w:rsidP="00D671F6">
      <w:pPr>
        <w:rPr>
          <w:rFonts w:ascii="Times New Roman" w:hAnsi="Times New Roman" w:cs="Times New Roman"/>
          <w:b/>
          <w:sz w:val="24"/>
          <w:szCs w:val="24"/>
        </w:rPr>
      </w:pPr>
      <w:r w:rsidRPr="005253F1">
        <w:rPr>
          <w:rFonts w:ascii="Times New Roman" w:hAnsi="Times New Roman" w:cs="Times New Roman"/>
          <w:b/>
          <w:sz w:val="24"/>
          <w:szCs w:val="24"/>
        </w:rPr>
        <w:t>Santa Barbara</w:t>
      </w:r>
    </w:p>
    <w:p w:rsidR="00D671F6" w:rsidRPr="005253F1" w:rsidRDefault="00E17ACD" w:rsidP="00D671F6">
      <w:pPr>
        <w:rPr>
          <w:rFonts w:ascii="Times New Roman" w:hAnsi="Times New Roman" w:cs="Times New Roman"/>
          <w:sz w:val="24"/>
          <w:szCs w:val="24"/>
        </w:rPr>
      </w:pPr>
      <w:r w:rsidRPr="005253F1">
        <w:rPr>
          <w:rFonts w:ascii="Times New Roman" w:hAnsi="Times New Roman" w:cs="Times New Roman"/>
          <w:sz w:val="24"/>
          <w:szCs w:val="24"/>
        </w:rPr>
        <w:t xml:space="preserve">- </w:t>
      </w:r>
      <w:r w:rsidR="00D671F6" w:rsidRPr="005253F1">
        <w:rPr>
          <w:rFonts w:ascii="Times New Roman" w:hAnsi="Times New Roman" w:cs="Times New Roman"/>
          <w:sz w:val="24"/>
          <w:szCs w:val="24"/>
        </w:rPr>
        <w:t>Santa Barbara City Council votes 4-3 to begin the process to divest $40 million from banks financin</w:t>
      </w:r>
      <w:r w:rsidR="002A30B1">
        <w:rPr>
          <w:rFonts w:ascii="Times New Roman" w:hAnsi="Times New Roman" w:cs="Times New Roman"/>
          <w:sz w:val="24"/>
          <w:szCs w:val="24"/>
        </w:rPr>
        <w:t xml:space="preserve">g the Dakota Access Pipeline! They </w:t>
      </w:r>
      <w:r w:rsidR="00D671F6" w:rsidRPr="005253F1">
        <w:rPr>
          <w:rFonts w:ascii="Times New Roman" w:hAnsi="Times New Roman" w:cs="Times New Roman"/>
          <w:sz w:val="24"/>
          <w:szCs w:val="24"/>
        </w:rPr>
        <w:t xml:space="preserve">also voted 5-2 for a socially responsible investment policy. </w:t>
      </w:r>
    </w:p>
    <w:p w:rsidR="00D671F6" w:rsidRDefault="00FC475F" w:rsidP="00D671F6">
      <w:pPr>
        <w:rPr>
          <w:rFonts w:ascii="Times New Roman" w:hAnsi="Times New Roman" w:cs="Times New Roman"/>
          <w:b/>
          <w:sz w:val="24"/>
          <w:szCs w:val="24"/>
        </w:rPr>
      </w:pPr>
      <w:proofErr w:type="spellStart"/>
      <w:r>
        <w:rPr>
          <w:rFonts w:ascii="Times New Roman" w:hAnsi="Times New Roman" w:cs="Times New Roman"/>
          <w:b/>
          <w:sz w:val="24"/>
          <w:szCs w:val="24"/>
        </w:rPr>
        <w:t>Sustainvest</w:t>
      </w:r>
      <w:proofErr w:type="spellEnd"/>
    </w:p>
    <w:p w:rsidR="00FC475F" w:rsidRPr="009324A0" w:rsidRDefault="00FC475F" w:rsidP="00D671F6">
      <w:pPr>
        <w:rPr>
          <w:rFonts w:ascii="Times New Roman" w:hAnsi="Times New Roman" w:cs="Times New Roman"/>
          <w:sz w:val="24"/>
          <w:szCs w:val="24"/>
        </w:rPr>
      </w:pPr>
      <w:r>
        <w:rPr>
          <w:rFonts w:ascii="Times New Roman" w:hAnsi="Times New Roman" w:cs="Times New Roman"/>
          <w:sz w:val="24"/>
          <w:szCs w:val="24"/>
        </w:rPr>
        <w:t xml:space="preserve">- Dale </w:t>
      </w:r>
      <w:proofErr w:type="spellStart"/>
      <w:r>
        <w:rPr>
          <w:rFonts w:ascii="Times New Roman" w:hAnsi="Times New Roman" w:cs="Times New Roman"/>
          <w:sz w:val="24"/>
          <w:szCs w:val="24"/>
        </w:rPr>
        <w:t>Wannen</w:t>
      </w:r>
      <w:proofErr w:type="spellEnd"/>
      <w:r>
        <w:rPr>
          <w:rFonts w:ascii="Times New Roman" w:hAnsi="Times New Roman" w:cs="Times New Roman"/>
          <w:sz w:val="24"/>
          <w:szCs w:val="24"/>
        </w:rPr>
        <w:t xml:space="preserve"> has agreed to present on how </w:t>
      </w:r>
      <w:r w:rsidR="002A30B1">
        <w:rPr>
          <w:rFonts w:ascii="Times New Roman" w:hAnsi="Times New Roman" w:cs="Times New Roman"/>
          <w:sz w:val="24"/>
          <w:szCs w:val="24"/>
        </w:rPr>
        <w:t>cities can invest sustainably</w:t>
      </w:r>
      <w:r>
        <w:rPr>
          <w:rFonts w:ascii="Times New Roman" w:hAnsi="Times New Roman" w:cs="Times New Roman"/>
          <w:sz w:val="24"/>
          <w:szCs w:val="24"/>
        </w:rPr>
        <w:t xml:space="preserve"> if we hold an event</w:t>
      </w:r>
    </w:p>
    <w:p w:rsidR="00FC475F" w:rsidRPr="00FC475F" w:rsidRDefault="00FC475F" w:rsidP="00FC475F">
      <w:pPr>
        <w:rPr>
          <w:rFonts w:ascii="Times New Roman" w:hAnsi="Times New Roman" w:cs="Times New Roman"/>
          <w:b/>
          <w:sz w:val="24"/>
          <w:szCs w:val="24"/>
        </w:rPr>
      </w:pPr>
      <w:r w:rsidRPr="00FC475F">
        <w:rPr>
          <w:rFonts w:ascii="Times New Roman" w:hAnsi="Times New Roman" w:cs="Times New Roman"/>
          <w:b/>
          <w:sz w:val="24"/>
          <w:szCs w:val="24"/>
        </w:rPr>
        <w:t xml:space="preserve">Santa Rosa Community Advisory Board </w:t>
      </w:r>
      <w:r w:rsidR="009324A0">
        <w:rPr>
          <w:rFonts w:ascii="Times New Roman" w:hAnsi="Times New Roman" w:cs="Times New Roman"/>
          <w:b/>
          <w:sz w:val="24"/>
          <w:szCs w:val="24"/>
        </w:rPr>
        <w:t>– Open House Series</w:t>
      </w:r>
    </w:p>
    <w:p w:rsidR="00FC475F" w:rsidRDefault="00FC475F" w:rsidP="00FC475F">
      <w:pPr>
        <w:pStyle w:val="NormalWeb"/>
      </w:pPr>
      <w:r>
        <w:t>-  The CAB, which advocates for your needs, wants to hear from you! What do you think about our roads, affordable housing resources, neighborhood parks, and police and fire stations? These events will include representatives from many of our City departments, such as Recreation &amp; Parks, Transportation &amp; Public Works, Water, Police, Fire, and Community Engagement. </w:t>
      </w:r>
    </w:p>
    <w:p w:rsidR="00FC475F" w:rsidRDefault="00FC475F" w:rsidP="00FC475F">
      <w:pPr>
        <w:pStyle w:val="NormalWeb"/>
      </w:pPr>
      <w:r>
        <w:t>Wednesday, October 11, 2017</w:t>
      </w:r>
      <w:r>
        <w:br/>
        <w:t>6:00 - 7:30PM</w:t>
      </w:r>
      <w:r>
        <w:br/>
        <w:t>Roseland Community Center, 779 Sebastopol Road</w:t>
      </w:r>
    </w:p>
    <w:p w:rsidR="00FC475F" w:rsidRDefault="00FC475F" w:rsidP="00FC475F">
      <w:pPr>
        <w:pStyle w:val="NormalWeb"/>
      </w:pPr>
      <w:r>
        <w:lastRenderedPageBreak/>
        <w:t>Saturday, October 21, 2017</w:t>
      </w:r>
      <w:r>
        <w:br/>
        <w:t>10:00 - 11:30AM</w:t>
      </w:r>
      <w:r>
        <w:br/>
        <w:t xml:space="preserve">Montgomery High School, 1250 </w:t>
      </w:r>
      <w:proofErr w:type="spellStart"/>
      <w:r>
        <w:t>Hahman</w:t>
      </w:r>
      <w:proofErr w:type="spellEnd"/>
      <w:r>
        <w:t xml:space="preserve"> Drive</w:t>
      </w:r>
    </w:p>
    <w:p w:rsidR="002A30B1" w:rsidRDefault="002A30B1" w:rsidP="00FC475F">
      <w:pPr>
        <w:pStyle w:val="NormalWeb"/>
      </w:pPr>
      <w:r>
        <w:t xml:space="preserve">Shelly attended one of these events and learned from an employee of the water department that Santa Rosa installed underground water pipes throughout the city made from asbestos 60 years ago and they have a maximum life of 65 years and all need to be replaced. The estimated cost is $25million and they are not sure how they are going to pay for this. They are considering 1) Raising water rates, 2) Reducing the number of employees in the water department, 3) Issuing bonds. </w:t>
      </w:r>
    </w:p>
    <w:p w:rsidR="00FC475F" w:rsidRDefault="000B0FB7" w:rsidP="00FC475F">
      <w:pPr>
        <w:pStyle w:val="NormalWeb"/>
        <w:rPr>
          <w:b/>
        </w:rPr>
      </w:pPr>
      <w:r w:rsidRPr="000B0FB7">
        <w:rPr>
          <w:b/>
        </w:rPr>
        <w:t>Updates on the City of LA</w:t>
      </w:r>
    </w:p>
    <w:p w:rsidR="002425A4" w:rsidRPr="002425A4" w:rsidRDefault="002425A4" w:rsidP="00FC475F">
      <w:pPr>
        <w:pStyle w:val="NormalWeb"/>
      </w:pPr>
      <w:r>
        <w:rPr>
          <w:b/>
        </w:rPr>
        <w:t xml:space="preserve">- </w:t>
      </w:r>
      <w:r>
        <w:t>C</w:t>
      </w:r>
      <w:r w:rsidR="00C7108F">
        <w:t>ouncilmember Herb Wesson submitted</w:t>
      </w:r>
      <w:r>
        <w:t xml:space="preserve"> a motion for a Bank of Los Angeles and 6 other council members have signed the Motion. </w:t>
      </w:r>
      <w:r w:rsidR="00C7108F">
        <w:t xml:space="preserve">(3 more councilmembers signed on to this motion since the meeting for a total of 9 of the 14 council members). </w:t>
      </w:r>
    </w:p>
    <w:p w:rsidR="000B0FB7" w:rsidRDefault="000B0FB7" w:rsidP="00FC475F">
      <w:pPr>
        <w:pStyle w:val="NormalWeb"/>
      </w:pPr>
      <w:r>
        <w:t>- The 14 member council of LA unanimously voted to have their Office of Finance do a Report back on Divestment and Banking Services RFP.</w:t>
      </w:r>
      <w:r w:rsidR="00A237E5">
        <w:t xml:space="preserve">  The report has been completed.</w:t>
      </w:r>
    </w:p>
    <w:p w:rsidR="00A237E5" w:rsidRDefault="00A237E5" w:rsidP="00FC475F">
      <w:pPr>
        <w:pStyle w:val="NormalWeb"/>
      </w:pPr>
      <w:r>
        <w:t xml:space="preserve">- </w:t>
      </w:r>
      <w:proofErr w:type="spellStart"/>
      <w:r>
        <w:t>DivestLA</w:t>
      </w:r>
      <w:proofErr w:type="spellEnd"/>
      <w:r>
        <w:t xml:space="preserve"> working group has submitted recommended amendments to the RFP to include criteria on social and environmental responsible requirements for the new bank and both documents are attached. </w:t>
      </w:r>
    </w:p>
    <w:p w:rsidR="00A237E5" w:rsidRPr="000B0FB7" w:rsidRDefault="00A237E5" w:rsidP="00FC475F">
      <w:pPr>
        <w:pStyle w:val="NormalWeb"/>
      </w:pPr>
      <w:r>
        <w:t>- The LA Office of Finance will be releasing their new RFP contract this Monday.</w:t>
      </w:r>
    </w:p>
    <w:p w:rsidR="00135B9B" w:rsidRPr="00135B9B" w:rsidRDefault="00135B9B" w:rsidP="009324A0">
      <w:pPr>
        <w:rPr>
          <w:rFonts w:ascii="Times New Roman" w:hAnsi="Times New Roman" w:cs="Times New Roman"/>
          <w:b/>
          <w:sz w:val="24"/>
          <w:szCs w:val="24"/>
        </w:rPr>
      </w:pPr>
      <w:r w:rsidRPr="00135B9B">
        <w:rPr>
          <w:rFonts w:ascii="Times New Roman" w:hAnsi="Times New Roman" w:cs="Times New Roman"/>
          <w:b/>
          <w:sz w:val="24"/>
          <w:szCs w:val="24"/>
        </w:rPr>
        <w:t>Fossil Free CA</w:t>
      </w:r>
    </w:p>
    <w:p w:rsidR="009324A0" w:rsidRDefault="00135B9B" w:rsidP="009324A0">
      <w:pPr>
        <w:rPr>
          <w:rFonts w:ascii="Times New Roman" w:hAnsi="Times New Roman" w:cs="Times New Roman"/>
          <w:sz w:val="24"/>
          <w:szCs w:val="24"/>
        </w:rPr>
      </w:pPr>
      <w:r>
        <w:rPr>
          <w:rFonts w:ascii="Times New Roman" w:hAnsi="Times New Roman" w:cs="Times New Roman"/>
          <w:sz w:val="24"/>
          <w:szCs w:val="24"/>
        </w:rPr>
        <w:t xml:space="preserve">- </w:t>
      </w:r>
      <w:r w:rsidR="009324A0" w:rsidRPr="00135B9B">
        <w:rPr>
          <w:rFonts w:ascii="Times New Roman" w:hAnsi="Times New Roman" w:cs="Times New Roman"/>
          <w:sz w:val="24"/>
          <w:szCs w:val="24"/>
        </w:rPr>
        <w:t xml:space="preserve">Discussion on </w:t>
      </w:r>
      <w:proofErr w:type="spellStart"/>
      <w:r w:rsidR="009324A0" w:rsidRPr="00135B9B">
        <w:rPr>
          <w:rFonts w:ascii="Times New Roman" w:hAnsi="Times New Roman" w:cs="Times New Roman"/>
          <w:sz w:val="24"/>
          <w:szCs w:val="24"/>
        </w:rPr>
        <w:t>CalPers</w:t>
      </w:r>
      <w:proofErr w:type="spellEnd"/>
      <w:r w:rsidR="009324A0" w:rsidRPr="00135B9B">
        <w:rPr>
          <w:rFonts w:ascii="Times New Roman" w:hAnsi="Times New Roman" w:cs="Times New Roman"/>
          <w:sz w:val="24"/>
          <w:szCs w:val="24"/>
        </w:rPr>
        <w:t xml:space="preserve"> and </w:t>
      </w:r>
      <w:proofErr w:type="spellStart"/>
      <w:r w:rsidR="009324A0" w:rsidRPr="00135B9B">
        <w:rPr>
          <w:rFonts w:ascii="Times New Roman" w:hAnsi="Times New Roman" w:cs="Times New Roman"/>
          <w:sz w:val="24"/>
          <w:szCs w:val="24"/>
        </w:rPr>
        <w:t>CalSters</w:t>
      </w:r>
      <w:proofErr w:type="spellEnd"/>
      <w:r w:rsidR="009324A0" w:rsidRPr="00135B9B">
        <w:rPr>
          <w:rFonts w:ascii="Times New Roman" w:hAnsi="Times New Roman" w:cs="Times New Roman"/>
          <w:sz w:val="24"/>
          <w:szCs w:val="24"/>
        </w:rPr>
        <w:t xml:space="preserve"> openings on their respective Boards. </w:t>
      </w:r>
      <w:r>
        <w:rPr>
          <w:rFonts w:ascii="Times New Roman" w:hAnsi="Times New Roman" w:cs="Times New Roman"/>
          <w:sz w:val="24"/>
          <w:szCs w:val="24"/>
        </w:rPr>
        <w:t>The goal is to support</w:t>
      </w:r>
      <w:r w:rsidR="009324A0" w:rsidRPr="00135B9B">
        <w:rPr>
          <w:rFonts w:ascii="Times New Roman" w:hAnsi="Times New Roman" w:cs="Times New Roman"/>
          <w:sz w:val="24"/>
          <w:szCs w:val="24"/>
        </w:rPr>
        <w:t xml:space="preserve"> candidates to run for the positions who can influence investment policy.  Bruce Jennings </w:t>
      </w:r>
      <w:r>
        <w:rPr>
          <w:rFonts w:ascii="Times New Roman" w:hAnsi="Times New Roman" w:cs="Times New Roman"/>
          <w:sz w:val="24"/>
          <w:szCs w:val="24"/>
        </w:rPr>
        <w:t xml:space="preserve">was mentioned for </w:t>
      </w:r>
      <w:proofErr w:type="spellStart"/>
      <w:r>
        <w:rPr>
          <w:rFonts w:ascii="Times New Roman" w:hAnsi="Times New Roman" w:cs="Times New Roman"/>
          <w:sz w:val="24"/>
          <w:szCs w:val="24"/>
        </w:rPr>
        <w:t>CalPers</w:t>
      </w:r>
      <w:proofErr w:type="spellEnd"/>
      <w:r w:rsidR="009324A0" w:rsidRPr="00135B9B">
        <w:rPr>
          <w:rFonts w:ascii="Times New Roman" w:hAnsi="Times New Roman" w:cs="Times New Roman"/>
          <w:sz w:val="24"/>
          <w:szCs w:val="24"/>
        </w:rPr>
        <w:t xml:space="preserve"> Shelly has a contact at SCOE.</w:t>
      </w:r>
    </w:p>
    <w:p w:rsidR="009324A0" w:rsidRDefault="00135B9B" w:rsidP="009324A0">
      <w:pPr>
        <w:rPr>
          <w:rFonts w:ascii="Times New Roman" w:eastAsia="Times New Roman" w:hAnsi="Times New Roman" w:cs="Times New Roman"/>
          <w:sz w:val="24"/>
          <w:szCs w:val="24"/>
        </w:rPr>
      </w:pPr>
      <w:r>
        <w:rPr>
          <w:rFonts w:ascii="Times New Roman" w:hAnsi="Times New Roman" w:cs="Times New Roman"/>
          <w:sz w:val="24"/>
          <w:szCs w:val="24"/>
        </w:rPr>
        <w:t xml:space="preserve">-  Jane </w:t>
      </w:r>
      <w:proofErr w:type="spellStart"/>
      <w:r>
        <w:rPr>
          <w:rFonts w:ascii="Times New Roman" w:hAnsi="Times New Roman" w:cs="Times New Roman"/>
          <w:sz w:val="24"/>
          <w:szCs w:val="24"/>
        </w:rPr>
        <w:t>Vosburg</w:t>
      </w:r>
      <w:proofErr w:type="spellEnd"/>
      <w:r>
        <w:rPr>
          <w:rFonts w:ascii="Times New Roman" w:hAnsi="Times New Roman" w:cs="Times New Roman"/>
          <w:sz w:val="24"/>
          <w:szCs w:val="24"/>
        </w:rPr>
        <w:t xml:space="preserve"> with Fossil Free CA </w:t>
      </w:r>
      <w:r w:rsidRPr="00135B9B">
        <w:rPr>
          <w:rFonts w:ascii="Times New Roman" w:eastAsia="Times New Roman" w:hAnsi="Times New Roman" w:cs="Times New Roman"/>
          <w:sz w:val="24"/>
          <w:szCs w:val="24"/>
        </w:rPr>
        <w:t xml:space="preserve">will soon be taking the Divest </w:t>
      </w:r>
      <w:proofErr w:type="spellStart"/>
      <w:r w:rsidRPr="00135B9B">
        <w:rPr>
          <w:rFonts w:ascii="Times New Roman" w:eastAsia="Times New Roman" w:hAnsi="Times New Roman" w:cs="Times New Roman"/>
          <w:sz w:val="24"/>
          <w:szCs w:val="24"/>
        </w:rPr>
        <w:t>CalSTRS</w:t>
      </w:r>
      <w:proofErr w:type="spellEnd"/>
      <w:r w:rsidRPr="00135B9B">
        <w:rPr>
          <w:rFonts w:ascii="Times New Roman" w:eastAsia="Times New Roman" w:hAnsi="Times New Roman" w:cs="Times New Roman"/>
          <w:sz w:val="24"/>
          <w:szCs w:val="24"/>
        </w:rPr>
        <w:t xml:space="preserve"> (teachers' pension fund) campaign on the road.</w:t>
      </w:r>
      <w:r>
        <w:rPr>
          <w:rFonts w:ascii="Times New Roman" w:eastAsia="Times New Roman" w:hAnsi="Times New Roman" w:cs="Times New Roman"/>
          <w:sz w:val="24"/>
          <w:szCs w:val="24"/>
        </w:rPr>
        <w:t xml:space="preserve"> She has a Keynote presentation that she</w:t>
      </w:r>
      <w:r w:rsidRPr="00135B9B">
        <w:rPr>
          <w:rFonts w:ascii="Times New Roman" w:eastAsia="Times New Roman" w:hAnsi="Times New Roman" w:cs="Times New Roman"/>
          <w:sz w:val="24"/>
          <w:szCs w:val="24"/>
        </w:rPr>
        <w:t xml:space="preserve"> would like to show at local CTA (teachers'</w:t>
      </w:r>
      <w:r>
        <w:rPr>
          <w:rFonts w:ascii="Times New Roman" w:eastAsia="Times New Roman" w:hAnsi="Times New Roman" w:cs="Times New Roman"/>
          <w:sz w:val="24"/>
          <w:szCs w:val="24"/>
        </w:rPr>
        <w:t xml:space="preserve"> union) meetings, but to do so she</w:t>
      </w:r>
      <w:r w:rsidRPr="00135B9B">
        <w:rPr>
          <w:rFonts w:ascii="Times New Roman" w:eastAsia="Times New Roman" w:hAnsi="Times New Roman" w:cs="Times New Roman"/>
          <w:sz w:val="24"/>
          <w:szCs w:val="24"/>
        </w:rPr>
        <w:t xml:space="preserve"> will need an invitation.  All public </w:t>
      </w:r>
      <w:r>
        <w:rPr>
          <w:rFonts w:ascii="Times New Roman" w:eastAsia="Times New Roman" w:hAnsi="Times New Roman" w:cs="Times New Roman"/>
          <w:sz w:val="24"/>
          <w:szCs w:val="24"/>
        </w:rPr>
        <w:t xml:space="preserve">school </w:t>
      </w:r>
      <w:r w:rsidRPr="00135B9B">
        <w:rPr>
          <w:rFonts w:ascii="Times New Roman" w:eastAsia="Times New Roman" w:hAnsi="Times New Roman" w:cs="Times New Roman"/>
          <w:sz w:val="24"/>
          <w:szCs w:val="24"/>
        </w:rPr>
        <w:t>teachers, whether active or retired, can help by getting their local CTA chapter on board.</w:t>
      </w:r>
      <w:r>
        <w:rPr>
          <w:rFonts w:ascii="Times New Roman" w:eastAsia="Times New Roman" w:hAnsi="Times New Roman" w:cs="Times New Roman"/>
          <w:sz w:val="24"/>
          <w:szCs w:val="24"/>
        </w:rPr>
        <w:t xml:space="preserve"> </w:t>
      </w:r>
      <w:r w:rsidRPr="00135B9B">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let us know if you personally know anyone from the CTA Teachers Union to reach out to </w:t>
      </w:r>
      <w:r w:rsidRPr="00135B9B">
        <w:rPr>
          <w:rFonts w:ascii="Times New Roman" w:eastAsia="Times New Roman" w:hAnsi="Times New Roman" w:cs="Times New Roman"/>
          <w:sz w:val="24"/>
          <w:szCs w:val="24"/>
        </w:rPr>
        <w:t>convey this message.</w:t>
      </w:r>
    </w:p>
    <w:p w:rsidR="007871FD" w:rsidRPr="007871FD" w:rsidRDefault="007871FD" w:rsidP="007871FD">
      <w:pPr>
        <w:rPr>
          <w:rFonts w:ascii="Times New Roman" w:hAnsi="Times New Roman" w:cs="Times New Roman"/>
          <w:b/>
          <w:sz w:val="24"/>
          <w:szCs w:val="24"/>
        </w:rPr>
      </w:pPr>
      <w:r w:rsidRPr="007871FD">
        <w:rPr>
          <w:rFonts w:ascii="Times New Roman" w:hAnsi="Times New Roman" w:cs="Times New Roman"/>
          <w:b/>
          <w:sz w:val="24"/>
          <w:szCs w:val="24"/>
        </w:rPr>
        <w:t>Discussion on Sustainable Investing Resources:</w:t>
      </w:r>
    </w:p>
    <w:p w:rsidR="007871FD" w:rsidRDefault="007871FD" w:rsidP="007871FD">
      <w:pPr>
        <w:rPr>
          <w:rFonts w:ascii="Times New Roman" w:hAnsi="Times New Roman" w:cs="Times New Roman"/>
          <w:sz w:val="24"/>
          <w:szCs w:val="24"/>
        </w:rPr>
      </w:pPr>
      <w:r>
        <w:rPr>
          <w:rFonts w:ascii="Times New Roman" w:hAnsi="Times New Roman" w:cs="Times New Roman"/>
          <w:sz w:val="24"/>
          <w:szCs w:val="24"/>
        </w:rPr>
        <w:t>- Divest/Invest</w:t>
      </w:r>
    </w:p>
    <w:p w:rsidR="007871FD" w:rsidRDefault="007871FD" w:rsidP="007871FD">
      <w:pPr>
        <w:rPr>
          <w:rFonts w:ascii="Times New Roman" w:hAnsi="Times New Roman" w:cs="Times New Roman"/>
          <w:sz w:val="24"/>
          <w:szCs w:val="24"/>
        </w:rPr>
      </w:pPr>
      <w:r>
        <w:rPr>
          <w:rFonts w:ascii="Times New Roman" w:hAnsi="Times New Roman" w:cs="Times New Roman"/>
          <w:sz w:val="24"/>
          <w:szCs w:val="24"/>
        </w:rPr>
        <w:t>- Open Invest – Filters Sustainable Investments</w:t>
      </w:r>
    </w:p>
    <w:p w:rsidR="007871FD" w:rsidRDefault="007871FD" w:rsidP="007871FD">
      <w:pPr>
        <w:rPr>
          <w:rFonts w:ascii="Times New Roman" w:hAnsi="Times New Roman" w:cs="Times New Roman"/>
          <w:sz w:val="24"/>
          <w:szCs w:val="24"/>
        </w:rPr>
      </w:pPr>
      <w:r>
        <w:rPr>
          <w:rFonts w:ascii="Times New Roman" w:hAnsi="Times New Roman" w:cs="Times New Roman"/>
          <w:sz w:val="24"/>
          <w:szCs w:val="24"/>
        </w:rPr>
        <w:t>- Change Finance</w:t>
      </w:r>
    </w:p>
    <w:p w:rsidR="007871FD" w:rsidRDefault="007871FD" w:rsidP="007871FD">
      <w:pPr>
        <w:rPr>
          <w:rFonts w:ascii="Times New Roman" w:hAnsi="Times New Roman" w:cs="Times New Roman"/>
          <w:sz w:val="24"/>
          <w:szCs w:val="24"/>
        </w:rPr>
      </w:pPr>
      <w:r>
        <w:rPr>
          <w:rFonts w:ascii="Times New Roman" w:hAnsi="Times New Roman" w:cs="Times New Roman"/>
          <w:sz w:val="24"/>
          <w:szCs w:val="24"/>
        </w:rPr>
        <w:lastRenderedPageBreak/>
        <w:t>- Fossil Free Funds</w:t>
      </w:r>
    </w:p>
    <w:p w:rsidR="007871FD" w:rsidRPr="00016DB6" w:rsidRDefault="007871FD" w:rsidP="007871F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016DB6">
        <w:rPr>
          <w:rFonts w:ascii="Times New Roman" w:hAnsi="Times New Roman" w:cs="Times New Roman"/>
          <w:sz w:val="24"/>
          <w:szCs w:val="24"/>
        </w:rPr>
        <w:t>Rainforest Action Network grades banks</w:t>
      </w:r>
    </w:p>
    <w:p w:rsidR="007871FD" w:rsidRDefault="007871FD" w:rsidP="007871F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016DB6">
        <w:rPr>
          <w:rFonts w:ascii="Times New Roman" w:hAnsi="Times New Roman" w:cs="Times New Roman"/>
          <w:sz w:val="24"/>
          <w:szCs w:val="24"/>
        </w:rPr>
        <w:t>Fossil Free Funds identifies the “extreme fossil fuel” companies</w:t>
      </w:r>
    </w:p>
    <w:p w:rsidR="007871FD" w:rsidRDefault="007871FD" w:rsidP="007871FD">
      <w:pPr>
        <w:spacing w:after="160" w:line="259" w:lineRule="auto"/>
        <w:rPr>
          <w:rFonts w:ascii="Times New Roman" w:hAnsi="Times New Roman" w:cs="Times New Roman"/>
          <w:sz w:val="24"/>
          <w:szCs w:val="24"/>
        </w:rPr>
      </w:pPr>
      <w:r>
        <w:rPr>
          <w:rFonts w:ascii="Times New Roman" w:hAnsi="Times New Roman" w:cs="Times New Roman"/>
          <w:sz w:val="24"/>
          <w:szCs w:val="24"/>
        </w:rPr>
        <w:t>- Bank on Good</w:t>
      </w:r>
    </w:p>
    <w:p w:rsidR="007871FD" w:rsidRPr="007871FD" w:rsidRDefault="007871FD" w:rsidP="007871FD">
      <w:pPr>
        <w:spacing w:after="160" w:line="259" w:lineRule="auto"/>
        <w:rPr>
          <w:rFonts w:ascii="Times New Roman" w:hAnsi="Times New Roman" w:cs="Times New Roman"/>
          <w:sz w:val="24"/>
          <w:szCs w:val="24"/>
        </w:rPr>
      </w:pPr>
      <w:r>
        <w:rPr>
          <w:rFonts w:ascii="Times New Roman" w:hAnsi="Times New Roman" w:cs="Times New Roman"/>
          <w:sz w:val="24"/>
          <w:szCs w:val="24"/>
        </w:rPr>
        <w:t>- Bank Track</w:t>
      </w:r>
    </w:p>
    <w:p w:rsidR="007871FD" w:rsidRDefault="009324A0" w:rsidP="009324A0">
      <w:pPr>
        <w:rPr>
          <w:rFonts w:ascii="Times New Roman" w:hAnsi="Times New Roman" w:cs="Times New Roman"/>
          <w:b/>
          <w:sz w:val="24"/>
          <w:szCs w:val="24"/>
        </w:rPr>
      </w:pPr>
      <w:r w:rsidRPr="00135B9B">
        <w:rPr>
          <w:rFonts w:ascii="Times New Roman" w:hAnsi="Times New Roman" w:cs="Times New Roman"/>
          <w:b/>
          <w:sz w:val="24"/>
          <w:szCs w:val="24"/>
        </w:rPr>
        <w:t xml:space="preserve">Action Item:  </w:t>
      </w:r>
    </w:p>
    <w:p w:rsidR="000D6784" w:rsidRDefault="007871FD" w:rsidP="000D678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Hold a </w:t>
      </w:r>
      <w:r w:rsidR="009324A0" w:rsidRPr="00135B9B">
        <w:rPr>
          <w:rFonts w:ascii="Times New Roman" w:hAnsi="Times New Roman" w:cs="Times New Roman"/>
          <w:sz w:val="24"/>
          <w:szCs w:val="24"/>
        </w:rPr>
        <w:t xml:space="preserve">separate meeting to discuss a workshop and brochure.  Invite Andy </w:t>
      </w:r>
      <w:proofErr w:type="spellStart"/>
      <w:r w:rsidR="009324A0" w:rsidRPr="00135B9B">
        <w:rPr>
          <w:rFonts w:ascii="Times New Roman" w:hAnsi="Times New Roman" w:cs="Times New Roman"/>
          <w:sz w:val="24"/>
          <w:szCs w:val="24"/>
        </w:rPr>
        <w:t>Schexnaydre</w:t>
      </w:r>
      <w:proofErr w:type="spellEnd"/>
      <w:r w:rsidR="009324A0" w:rsidRPr="00135B9B">
        <w:rPr>
          <w:rFonts w:ascii="Times New Roman" w:hAnsi="Times New Roman" w:cs="Times New Roman"/>
          <w:sz w:val="24"/>
          <w:szCs w:val="24"/>
        </w:rPr>
        <w:t xml:space="preserve"> and Dale </w:t>
      </w:r>
      <w:proofErr w:type="spellStart"/>
      <w:r w:rsidR="009324A0" w:rsidRPr="00135B9B">
        <w:rPr>
          <w:rFonts w:ascii="Times New Roman" w:hAnsi="Times New Roman" w:cs="Times New Roman"/>
          <w:sz w:val="24"/>
          <w:szCs w:val="24"/>
        </w:rPr>
        <w:t>Wannen</w:t>
      </w:r>
      <w:proofErr w:type="spellEnd"/>
      <w:r w:rsidR="009324A0" w:rsidRPr="00135B9B">
        <w:rPr>
          <w:rFonts w:ascii="Times New Roman" w:hAnsi="Times New Roman" w:cs="Times New Roman"/>
          <w:sz w:val="24"/>
          <w:szCs w:val="24"/>
        </w:rPr>
        <w:t xml:space="preserve"> to present</w:t>
      </w:r>
      <w:r w:rsidR="00E6558C">
        <w:rPr>
          <w:rFonts w:ascii="Times New Roman" w:hAnsi="Times New Roman" w:cs="Times New Roman"/>
          <w:sz w:val="24"/>
          <w:szCs w:val="24"/>
        </w:rPr>
        <w:t xml:space="preserve"> on sustainable investing for the city</w:t>
      </w:r>
      <w:r w:rsidR="009324A0" w:rsidRPr="00135B9B">
        <w:rPr>
          <w:rFonts w:ascii="Times New Roman" w:hAnsi="Times New Roman" w:cs="Times New Roman"/>
          <w:sz w:val="24"/>
          <w:szCs w:val="24"/>
        </w:rPr>
        <w:t>.  Debora to organize, Barry to assist.  Shoot for October date.</w:t>
      </w:r>
    </w:p>
    <w:p w:rsidR="00E6558C" w:rsidRPr="00016DB6" w:rsidRDefault="00E6558C" w:rsidP="009324A0">
      <w:pPr>
        <w:rPr>
          <w:rFonts w:ascii="Times New Roman" w:hAnsi="Times New Roman" w:cs="Times New Roman"/>
          <w:b/>
          <w:sz w:val="24"/>
          <w:szCs w:val="24"/>
        </w:rPr>
      </w:pPr>
      <w:r w:rsidRPr="00016DB6">
        <w:rPr>
          <w:rFonts w:ascii="Times New Roman" w:hAnsi="Times New Roman" w:cs="Times New Roman"/>
          <w:b/>
          <w:sz w:val="24"/>
          <w:szCs w:val="24"/>
        </w:rPr>
        <w:t>Upcoming Meetings</w:t>
      </w:r>
      <w:r w:rsidR="00016DB6">
        <w:rPr>
          <w:rFonts w:ascii="Times New Roman" w:hAnsi="Times New Roman" w:cs="Times New Roman"/>
          <w:b/>
          <w:sz w:val="24"/>
          <w:szCs w:val="24"/>
        </w:rPr>
        <w:t xml:space="preserve"> &amp; Events</w:t>
      </w:r>
    </w:p>
    <w:p w:rsidR="00E6558C" w:rsidRPr="00016DB6" w:rsidRDefault="00016DB6" w:rsidP="00E6558C">
      <w:pPr>
        <w:rPr>
          <w:rFonts w:ascii="Times New Roman" w:hAnsi="Times New Roman" w:cs="Times New Roman"/>
          <w:b/>
          <w:sz w:val="24"/>
          <w:szCs w:val="24"/>
        </w:rPr>
      </w:pPr>
      <w:r w:rsidRPr="00016DB6">
        <w:rPr>
          <w:rFonts w:ascii="Times New Roman" w:hAnsi="Times New Roman" w:cs="Times New Roman"/>
          <w:b/>
          <w:sz w:val="24"/>
          <w:szCs w:val="24"/>
        </w:rPr>
        <w:t xml:space="preserve">November 11, </w:t>
      </w:r>
      <w:r w:rsidR="00E6558C" w:rsidRPr="00016DB6">
        <w:rPr>
          <w:rFonts w:ascii="Times New Roman" w:hAnsi="Times New Roman" w:cs="Times New Roman"/>
          <w:b/>
          <w:sz w:val="24"/>
          <w:szCs w:val="24"/>
        </w:rPr>
        <w:t>at</w:t>
      </w:r>
      <w:r w:rsidRPr="00016DB6">
        <w:rPr>
          <w:rFonts w:ascii="Times New Roman" w:hAnsi="Times New Roman" w:cs="Times New Roman"/>
          <w:b/>
          <w:sz w:val="24"/>
          <w:szCs w:val="24"/>
        </w:rPr>
        <w:t xml:space="preserve"> the</w:t>
      </w:r>
      <w:r w:rsidR="00E6558C" w:rsidRPr="00016DB6">
        <w:rPr>
          <w:rFonts w:ascii="Times New Roman" w:hAnsi="Times New Roman" w:cs="Times New Roman"/>
          <w:b/>
          <w:sz w:val="24"/>
          <w:szCs w:val="24"/>
        </w:rPr>
        <w:t xml:space="preserve"> Peace and Justice Center</w:t>
      </w:r>
    </w:p>
    <w:p w:rsidR="00A62B43" w:rsidRPr="00A62B43" w:rsidRDefault="00A62B43" w:rsidP="00A62B43">
      <w:pPr>
        <w:spacing w:after="0" w:line="240" w:lineRule="auto"/>
        <w:rPr>
          <w:rFonts w:ascii="Times New Roman" w:eastAsia="Times New Roman" w:hAnsi="Times New Roman" w:cs="Times New Roman"/>
          <w:color w:val="000000"/>
          <w:sz w:val="24"/>
          <w:szCs w:val="24"/>
        </w:rPr>
      </w:pPr>
      <w:r w:rsidRPr="00A62B43">
        <w:rPr>
          <w:rFonts w:ascii="Times New Roman" w:eastAsia="Times New Roman" w:hAnsi="Times New Roman" w:cs="Times New Roman"/>
          <w:color w:val="000000"/>
          <w:sz w:val="24"/>
          <w:szCs w:val="24"/>
        </w:rPr>
        <w:t>3:00-4:30pm Public Bank Santa Rosa/Sonoma Solidarity w/Standing Rock – Divest Meeting</w:t>
      </w:r>
    </w:p>
    <w:p w:rsidR="00A62B43" w:rsidRPr="00A62B43" w:rsidRDefault="00A62B43" w:rsidP="00A62B43">
      <w:pPr>
        <w:spacing w:after="0" w:line="240" w:lineRule="auto"/>
        <w:rPr>
          <w:rFonts w:ascii="Times New Roman" w:eastAsia="Times New Roman" w:hAnsi="Times New Roman" w:cs="Times New Roman"/>
          <w:color w:val="000000"/>
          <w:sz w:val="24"/>
          <w:szCs w:val="24"/>
        </w:rPr>
      </w:pPr>
      <w:r w:rsidRPr="00A62B43">
        <w:rPr>
          <w:rFonts w:ascii="Times New Roman" w:eastAsia="Times New Roman" w:hAnsi="Times New Roman" w:cs="Times New Roman"/>
          <w:color w:val="000000"/>
          <w:sz w:val="24"/>
          <w:szCs w:val="24"/>
        </w:rPr>
        <w:t>4:30-6:00pm Sonoma Solidarity with Standing Rock- Admin Meeting</w:t>
      </w:r>
    </w:p>
    <w:p w:rsidR="00016DB6" w:rsidRPr="00016DB6" w:rsidRDefault="00016DB6" w:rsidP="00016DB6">
      <w:pPr>
        <w:spacing w:after="0" w:line="240" w:lineRule="auto"/>
        <w:rPr>
          <w:rFonts w:ascii="Times New Roman" w:eastAsia="Times New Roman" w:hAnsi="Times New Roman" w:cs="Times New Roman"/>
          <w:color w:val="000000"/>
          <w:sz w:val="24"/>
          <w:szCs w:val="24"/>
        </w:rPr>
      </w:pPr>
    </w:p>
    <w:p w:rsidR="00016DB6" w:rsidRDefault="009324A0" w:rsidP="00016DB6">
      <w:pPr>
        <w:rPr>
          <w:rFonts w:ascii="Times New Roman" w:hAnsi="Times New Roman" w:cs="Times New Roman"/>
          <w:b/>
          <w:sz w:val="24"/>
          <w:szCs w:val="24"/>
        </w:rPr>
      </w:pPr>
      <w:r w:rsidRPr="00016DB6">
        <w:rPr>
          <w:rFonts w:ascii="Times New Roman" w:hAnsi="Times New Roman" w:cs="Times New Roman"/>
          <w:b/>
          <w:sz w:val="24"/>
          <w:szCs w:val="24"/>
        </w:rPr>
        <w:t>October 30</w:t>
      </w:r>
      <w:r w:rsidRPr="00016DB6">
        <w:rPr>
          <w:rFonts w:ascii="Times New Roman" w:hAnsi="Times New Roman" w:cs="Times New Roman"/>
          <w:b/>
          <w:sz w:val="24"/>
          <w:szCs w:val="24"/>
          <w:vertAlign w:val="superscript"/>
        </w:rPr>
        <w:t>th</w:t>
      </w:r>
      <w:r w:rsidRPr="00016DB6">
        <w:rPr>
          <w:rFonts w:ascii="Times New Roman" w:hAnsi="Times New Roman" w:cs="Times New Roman"/>
          <w:b/>
          <w:sz w:val="24"/>
          <w:szCs w:val="24"/>
        </w:rPr>
        <w:t xml:space="preserve"> at Peace and Justice Center</w:t>
      </w:r>
      <w:r w:rsidR="00E6558C" w:rsidRPr="00016DB6">
        <w:rPr>
          <w:rFonts w:ascii="Times New Roman" w:hAnsi="Times New Roman" w:cs="Times New Roman"/>
          <w:b/>
          <w:sz w:val="24"/>
          <w:szCs w:val="24"/>
        </w:rPr>
        <w:t xml:space="preserve"> </w:t>
      </w:r>
    </w:p>
    <w:p w:rsidR="00016DB6" w:rsidRPr="00016DB6" w:rsidRDefault="00E6558C" w:rsidP="00016DB6">
      <w:pPr>
        <w:rPr>
          <w:rFonts w:ascii="Times New Roman" w:hAnsi="Times New Roman" w:cs="Times New Roman"/>
          <w:b/>
          <w:sz w:val="24"/>
          <w:szCs w:val="24"/>
        </w:rPr>
      </w:pPr>
      <w:r>
        <w:rPr>
          <w:rFonts w:ascii="Times New Roman" w:hAnsi="Times New Roman" w:cs="Times New Roman"/>
          <w:sz w:val="24"/>
          <w:szCs w:val="24"/>
        </w:rPr>
        <w:t>7:00-9:00pm</w:t>
      </w:r>
      <w:r w:rsidR="009324A0" w:rsidRPr="00135B9B">
        <w:rPr>
          <w:rFonts w:ascii="Times New Roman" w:hAnsi="Times New Roman" w:cs="Times New Roman"/>
          <w:sz w:val="24"/>
          <w:szCs w:val="24"/>
        </w:rPr>
        <w:t xml:space="preserve">: </w:t>
      </w:r>
      <w:r>
        <w:rPr>
          <w:rFonts w:ascii="Times New Roman" w:hAnsi="Times New Roman" w:cs="Times New Roman"/>
          <w:sz w:val="24"/>
          <w:szCs w:val="24"/>
        </w:rPr>
        <w:t xml:space="preserve">25 local Climate Action Groups gathering </w:t>
      </w:r>
      <w:bookmarkStart w:id="0" w:name="_GoBack"/>
      <w:bookmarkEnd w:id="0"/>
    </w:p>
    <w:p w:rsidR="00016DB6" w:rsidRDefault="00016DB6" w:rsidP="00016DB6">
      <w:pPr>
        <w:rPr>
          <w:rFonts w:ascii="Times New Roman" w:hAnsi="Times New Roman" w:cs="Times New Roman"/>
          <w:sz w:val="24"/>
          <w:szCs w:val="24"/>
        </w:rPr>
      </w:pPr>
      <w:r w:rsidRPr="00016DB6">
        <w:rPr>
          <w:rFonts w:ascii="Times New Roman" w:hAnsi="Times New Roman" w:cs="Times New Roman"/>
          <w:b/>
          <w:sz w:val="24"/>
          <w:szCs w:val="24"/>
        </w:rPr>
        <w:t xml:space="preserve">Oct 23-25 </w:t>
      </w:r>
      <w:proofErr w:type="spellStart"/>
      <w:r w:rsidRPr="00016DB6">
        <w:rPr>
          <w:rFonts w:ascii="Times New Roman" w:hAnsi="Times New Roman" w:cs="Times New Roman"/>
          <w:b/>
          <w:sz w:val="24"/>
          <w:szCs w:val="24"/>
        </w:rPr>
        <w:t>Mazaska</w:t>
      </w:r>
      <w:proofErr w:type="spellEnd"/>
      <w:r w:rsidRPr="00016DB6">
        <w:rPr>
          <w:rFonts w:ascii="Times New Roman" w:hAnsi="Times New Roman" w:cs="Times New Roman"/>
          <w:b/>
          <w:sz w:val="24"/>
          <w:szCs w:val="24"/>
        </w:rPr>
        <w:t xml:space="preserve"> Talks</w:t>
      </w:r>
      <w:r w:rsidRPr="009324A0">
        <w:rPr>
          <w:rFonts w:ascii="Times New Roman" w:hAnsi="Times New Roman" w:cs="Times New Roman"/>
          <w:sz w:val="24"/>
          <w:szCs w:val="24"/>
        </w:rPr>
        <w:t xml:space="preserve"> </w:t>
      </w:r>
    </w:p>
    <w:p w:rsidR="00016DB6" w:rsidRDefault="00016DB6" w:rsidP="00016DB6">
      <w:pPr>
        <w:rPr>
          <w:rFonts w:ascii="Times New Roman" w:hAnsi="Times New Roman" w:cs="Times New Roman"/>
          <w:sz w:val="24"/>
          <w:szCs w:val="24"/>
        </w:rPr>
      </w:pPr>
      <w:proofErr w:type="gramStart"/>
      <w:r w:rsidRPr="009324A0">
        <w:rPr>
          <w:rFonts w:ascii="Times New Roman" w:hAnsi="Times New Roman" w:cs="Times New Roman"/>
          <w:sz w:val="24"/>
          <w:szCs w:val="24"/>
        </w:rPr>
        <w:t>“Global Days of Action”.</w:t>
      </w:r>
      <w:proofErr w:type="gramEnd"/>
      <w:r w:rsidRPr="009324A0">
        <w:rPr>
          <w:rFonts w:ascii="Times New Roman" w:hAnsi="Times New Roman" w:cs="Times New Roman"/>
          <w:sz w:val="24"/>
          <w:szCs w:val="24"/>
        </w:rPr>
        <w:t xml:space="preserve">  Divest the globe. </w:t>
      </w:r>
      <w:r>
        <w:rPr>
          <w:rFonts w:ascii="Times New Roman" w:hAnsi="Times New Roman" w:cs="Times New Roman"/>
          <w:sz w:val="24"/>
          <w:szCs w:val="24"/>
        </w:rPr>
        <w:t>More information on m</w:t>
      </w:r>
      <w:r w:rsidRPr="009324A0">
        <w:rPr>
          <w:rFonts w:ascii="Times New Roman" w:hAnsi="Times New Roman" w:cs="Times New Roman"/>
          <w:sz w:val="24"/>
          <w:szCs w:val="24"/>
        </w:rPr>
        <w:t>a</w:t>
      </w:r>
      <w:r>
        <w:rPr>
          <w:rFonts w:ascii="Times New Roman" w:hAnsi="Times New Roman" w:cs="Times New Roman"/>
          <w:sz w:val="24"/>
          <w:szCs w:val="24"/>
        </w:rPr>
        <w:t xml:space="preserve">ss global actions and petitions can be found on their </w:t>
      </w:r>
      <w:r w:rsidR="000D6784">
        <w:rPr>
          <w:rFonts w:ascii="Times New Roman" w:hAnsi="Times New Roman" w:cs="Times New Roman"/>
          <w:sz w:val="24"/>
          <w:szCs w:val="24"/>
        </w:rPr>
        <w:t>website</w:t>
      </w:r>
      <w:r>
        <w:rPr>
          <w:rFonts w:ascii="Times New Roman" w:hAnsi="Times New Roman" w:cs="Times New Roman"/>
          <w:sz w:val="24"/>
          <w:szCs w:val="24"/>
        </w:rPr>
        <w:t>:</w:t>
      </w:r>
      <w:r w:rsidRPr="009324A0">
        <w:rPr>
          <w:rFonts w:ascii="Times New Roman" w:hAnsi="Times New Roman" w:cs="Times New Roman"/>
          <w:sz w:val="24"/>
          <w:szCs w:val="24"/>
        </w:rPr>
        <w:t xml:space="preserve">  </w:t>
      </w:r>
      <w:hyperlink r:id="rId6" w:history="1">
        <w:r w:rsidR="000D6784" w:rsidRPr="00C31F7E">
          <w:rPr>
            <w:rStyle w:val="Hyperlink"/>
            <w:rFonts w:ascii="Times New Roman" w:hAnsi="Times New Roman" w:cs="Times New Roman"/>
            <w:sz w:val="24"/>
            <w:szCs w:val="24"/>
          </w:rPr>
          <w:t>https://mazaskatalks.org/</w:t>
        </w:r>
      </w:hyperlink>
    </w:p>
    <w:p w:rsidR="000D6784" w:rsidRPr="000D6784" w:rsidRDefault="000D6784" w:rsidP="00016DB6">
      <w:pPr>
        <w:rPr>
          <w:rFonts w:ascii="Times New Roman" w:hAnsi="Times New Roman" w:cs="Times New Roman"/>
          <w:sz w:val="24"/>
          <w:szCs w:val="24"/>
        </w:rPr>
      </w:pPr>
      <w:r w:rsidRPr="000D6784">
        <w:rPr>
          <w:rFonts w:ascii="Times New Roman" w:hAnsi="Times New Roman" w:cs="Times New Roman"/>
          <w:sz w:val="24"/>
          <w:szCs w:val="24"/>
        </w:rPr>
        <w:t xml:space="preserve">This </w:t>
      </w:r>
      <w:r>
        <w:rPr>
          <w:rFonts w:ascii="Times New Roman" w:hAnsi="Times New Roman" w:cs="Times New Roman"/>
          <w:sz w:val="24"/>
          <w:szCs w:val="24"/>
        </w:rPr>
        <w:t xml:space="preserve">Global Day of Action is in Solidarity with and event on </w:t>
      </w:r>
      <w:r w:rsidRPr="000D6784">
        <w:rPr>
          <w:rFonts w:ascii="Times New Roman" w:hAnsi="Times New Roman" w:cs="Times New Roman"/>
          <w:sz w:val="24"/>
          <w:szCs w:val="24"/>
        </w:rPr>
        <w:t>October</w:t>
      </w:r>
      <w:r>
        <w:rPr>
          <w:rFonts w:ascii="Times New Roman" w:hAnsi="Times New Roman" w:cs="Times New Roman"/>
          <w:sz w:val="24"/>
          <w:szCs w:val="24"/>
        </w:rPr>
        <w:t xml:space="preserve"> 23-25 where</w:t>
      </w:r>
      <w:r w:rsidRPr="000D6784">
        <w:rPr>
          <w:rFonts w:ascii="Times New Roman" w:hAnsi="Times New Roman" w:cs="Times New Roman"/>
          <w:sz w:val="24"/>
          <w:szCs w:val="24"/>
        </w:rPr>
        <w:t xml:space="preserve"> over ninety of the world’s largest banks will meet in Brazil to discuss their commitments under the </w:t>
      </w:r>
      <w:r w:rsidRPr="000D6784">
        <w:rPr>
          <w:rFonts w:ascii="Times New Roman" w:hAnsi="Times New Roman" w:cs="Times New Roman"/>
          <w:b/>
          <w:sz w:val="24"/>
          <w:szCs w:val="24"/>
        </w:rPr>
        <w:t>Equator Principles</w:t>
      </w:r>
      <w:r w:rsidRPr="000D6784">
        <w:rPr>
          <w:rFonts w:ascii="Times New Roman" w:hAnsi="Times New Roman" w:cs="Times New Roman"/>
          <w:sz w:val="24"/>
          <w:szCs w:val="24"/>
        </w:rPr>
        <w:t>, a collectively agreed set of rules for financing big infrastructure projects. These 'Equator Banks' have all promised to finance such projects in a ‘socially responsible manner’ and to avoid negative impacts on climate change wherever possible.</w:t>
      </w:r>
      <w:r>
        <w:rPr>
          <w:rFonts w:ascii="Times New Roman" w:hAnsi="Times New Roman" w:cs="Times New Roman"/>
          <w:sz w:val="24"/>
          <w:szCs w:val="24"/>
        </w:rPr>
        <w:t xml:space="preserve"> </w:t>
      </w:r>
    </w:p>
    <w:p w:rsidR="00B62057" w:rsidRDefault="00B62057" w:rsidP="00B62057">
      <w:pPr>
        <w:rPr>
          <w:rFonts w:ascii="Times New Roman" w:hAnsi="Times New Roman" w:cs="Times New Roman"/>
          <w:b/>
          <w:sz w:val="24"/>
          <w:szCs w:val="24"/>
        </w:rPr>
      </w:pPr>
      <w:r>
        <w:rPr>
          <w:rFonts w:ascii="Times New Roman" w:hAnsi="Times New Roman" w:cs="Times New Roman"/>
          <w:b/>
          <w:sz w:val="24"/>
          <w:szCs w:val="24"/>
        </w:rPr>
        <w:t>October 25</w:t>
      </w:r>
      <w:r w:rsidRPr="00B62057">
        <w:rPr>
          <w:rFonts w:ascii="Times New Roman" w:hAnsi="Times New Roman" w:cs="Times New Roman"/>
          <w:b/>
          <w:sz w:val="24"/>
          <w:szCs w:val="24"/>
          <w:vertAlign w:val="superscript"/>
        </w:rPr>
        <w:t>th</w:t>
      </w:r>
      <w:r>
        <w:rPr>
          <w:rFonts w:ascii="Times New Roman" w:hAnsi="Times New Roman" w:cs="Times New Roman"/>
          <w:b/>
          <w:sz w:val="24"/>
          <w:szCs w:val="24"/>
        </w:rPr>
        <w:t xml:space="preserve"> Sonoma County Growers Alliance Social Mixer</w:t>
      </w:r>
    </w:p>
    <w:p w:rsidR="00B62057" w:rsidRPr="00B62057" w:rsidRDefault="00B62057" w:rsidP="00B62057">
      <w:pPr>
        <w:rPr>
          <w:rStyle w:val="xbe"/>
          <w:rFonts w:ascii="Times New Roman" w:hAnsi="Times New Roman" w:cs="Times New Roman"/>
          <w:b/>
          <w:sz w:val="24"/>
          <w:szCs w:val="24"/>
        </w:rPr>
      </w:pPr>
      <w:r w:rsidRPr="00B62057">
        <w:rPr>
          <w:rFonts w:ascii="Times New Roman" w:hAnsi="Times New Roman" w:cs="Times New Roman"/>
          <w:sz w:val="24"/>
          <w:szCs w:val="24"/>
        </w:rPr>
        <w:t xml:space="preserve">2 Tread Brewing Company </w:t>
      </w:r>
      <w:r w:rsidRPr="00B62057">
        <w:rPr>
          <w:rStyle w:val="xbe"/>
          <w:rFonts w:ascii="Times New Roman" w:hAnsi="Times New Roman" w:cs="Times New Roman"/>
          <w:sz w:val="24"/>
          <w:szCs w:val="24"/>
        </w:rPr>
        <w:t>1018 Santa Rosa Plaza, Santa Rosa</w:t>
      </w:r>
    </w:p>
    <w:p w:rsidR="00FF1296" w:rsidRDefault="00B62057" w:rsidP="009324A0">
      <w:pPr>
        <w:rPr>
          <w:rFonts w:ascii="Times New Roman" w:hAnsi="Times New Roman" w:cs="Times New Roman"/>
        </w:rPr>
      </w:pPr>
      <w:r w:rsidRPr="00B62057">
        <w:rPr>
          <w:rStyle w:val="xbe"/>
          <w:rFonts w:ascii="Times New Roman" w:hAnsi="Times New Roman" w:cs="Times New Roman"/>
          <w:sz w:val="24"/>
          <w:szCs w:val="24"/>
        </w:rPr>
        <w:t xml:space="preserve">Gather </w:t>
      </w:r>
      <w:r w:rsidRPr="00B62057">
        <w:rPr>
          <w:rFonts w:ascii="Times New Roman" w:hAnsi="Times New Roman" w:cs="Times New Roman"/>
          <w:sz w:val="24"/>
          <w:szCs w:val="24"/>
        </w:rPr>
        <w:t>for some drinks, bites, and much needed community love! </w:t>
      </w:r>
      <w:r w:rsidRPr="00B62057">
        <w:rPr>
          <w:rFonts w:ascii="Times New Roman" w:hAnsi="Times New Roman" w:cs="Times New Roman"/>
          <w:sz w:val="24"/>
          <w:szCs w:val="24"/>
        </w:rPr>
        <w:t xml:space="preserve"> </w:t>
      </w:r>
      <w:r w:rsidRPr="00B62057">
        <w:rPr>
          <w:rFonts w:ascii="Times New Roman" w:hAnsi="Times New Roman" w:cs="Times New Roman"/>
          <w:sz w:val="24"/>
          <w:szCs w:val="24"/>
        </w:rPr>
        <w:t>In light of the recent impacts from the wildfires, the Sonoma County Growers Alliance has opted to turn this month's Social Mixer into fundraiser for the fire relief efforts for cannabis businesses that were applying for commercial permits and have been impacted by the fires.</w:t>
      </w:r>
      <w:r w:rsidR="0021610D">
        <w:rPr>
          <w:rFonts w:ascii="Times New Roman" w:hAnsi="Times New Roman" w:cs="Times New Roman"/>
          <w:sz w:val="24"/>
          <w:szCs w:val="24"/>
        </w:rPr>
        <w:t xml:space="preserve"> </w:t>
      </w:r>
      <w:r w:rsidR="0021610D" w:rsidRPr="0021610D">
        <w:rPr>
          <w:rFonts w:ascii="Times New Roman" w:hAnsi="Times New Roman" w:cs="Times New Roman"/>
        </w:rPr>
        <w:t>$20 SCGA Members - $35 Non-Members</w:t>
      </w:r>
    </w:p>
    <w:p w:rsidR="00162CA4" w:rsidRDefault="00162CA4" w:rsidP="009324A0">
      <w:pPr>
        <w:rPr>
          <w:rFonts w:ascii="Times New Roman" w:hAnsi="Times New Roman" w:cs="Times New Roman"/>
          <w:b/>
          <w:sz w:val="24"/>
          <w:szCs w:val="24"/>
        </w:rPr>
      </w:pPr>
      <w:r w:rsidRPr="00162CA4">
        <w:rPr>
          <w:rFonts w:ascii="Times New Roman" w:hAnsi="Times New Roman" w:cs="Times New Roman"/>
          <w:b/>
          <w:sz w:val="24"/>
          <w:szCs w:val="24"/>
        </w:rPr>
        <w:t>October 26</w:t>
      </w:r>
      <w:r w:rsidRPr="00162CA4">
        <w:rPr>
          <w:rFonts w:ascii="Times New Roman" w:hAnsi="Times New Roman" w:cs="Times New Roman"/>
          <w:b/>
          <w:sz w:val="24"/>
          <w:szCs w:val="24"/>
          <w:vertAlign w:val="superscript"/>
        </w:rPr>
        <w:t>th</w:t>
      </w:r>
      <w:r w:rsidRPr="00162CA4">
        <w:rPr>
          <w:rFonts w:ascii="Times New Roman" w:hAnsi="Times New Roman" w:cs="Times New Roman"/>
          <w:b/>
          <w:sz w:val="24"/>
          <w:szCs w:val="24"/>
        </w:rPr>
        <w:t xml:space="preserve"> Divest/Build Conference Call</w:t>
      </w:r>
      <w:r w:rsidR="002C59DC">
        <w:rPr>
          <w:rFonts w:ascii="Times New Roman" w:hAnsi="Times New Roman" w:cs="Times New Roman"/>
          <w:b/>
          <w:sz w:val="24"/>
          <w:szCs w:val="24"/>
        </w:rPr>
        <w:t xml:space="preserve"> 6-7pm</w:t>
      </w:r>
    </w:p>
    <w:p w:rsidR="00162CA4" w:rsidRPr="002C59DC" w:rsidRDefault="002C59DC" w:rsidP="00162CA4">
      <w:pPr>
        <w:rPr>
          <w:rFonts w:ascii="Times New Roman" w:hAnsi="Times New Roman" w:cs="Times New Roman"/>
          <w:color w:val="000000"/>
          <w:sz w:val="24"/>
          <w:szCs w:val="24"/>
        </w:rPr>
      </w:pPr>
      <w:r w:rsidRPr="002C59DC">
        <w:rPr>
          <w:rFonts w:ascii="Times New Roman" w:hAnsi="Times New Roman" w:cs="Times New Roman"/>
          <w:color w:val="000000"/>
          <w:sz w:val="24"/>
          <w:szCs w:val="24"/>
        </w:rPr>
        <w:lastRenderedPageBreak/>
        <w:t xml:space="preserve">This will be a 60min discussion facilitated by Marc Armstrong </w:t>
      </w:r>
      <w:r w:rsidR="00162CA4" w:rsidRPr="002C59DC">
        <w:rPr>
          <w:rFonts w:ascii="Times New Roman" w:hAnsi="Times New Roman" w:cs="Times New Roman"/>
          <w:color w:val="000000"/>
          <w:sz w:val="24"/>
          <w:szCs w:val="24"/>
        </w:rPr>
        <w:t xml:space="preserve">for those involved in the Divest &amp; Build Coalition and who wish to shape what a Public Bank License would look like if it were to be issued by the CA </w:t>
      </w:r>
      <w:proofErr w:type="spellStart"/>
      <w:r w:rsidR="00162CA4" w:rsidRPr="002C59DC">
        <w:rPr>
          <w:rFonts w:ascii="Times New Roman" w:hAnsi="Times New Roman" w:cs="Times New Roman"/>
          <w:color w:val="000000"/>
          <w:sz w:val="24"/>
          <w:szCs w:val="24"/>
        </w:rPr>
        <w:t>Dept</w:t>
      </w:r>
      <w:proofErr w:type="spellEnd"/>
      <w:r w:rsidR="00162CA4" w:rsidRPr="002C59DC">
        <w:rPr>
          <w:rFonts w:ascii="Times New Roman" w:hAnsi="Times New Roman" w:cs="Times New Roman"/>
          <w:color w:val="000000"/>
          <w:sz w:val="24"/>
          <w:szCs w:val="24"/>
        </w:rPr>
        <w:t xml:space="preserve"> of Business Oversight. You may read more about the </w:t>
      </w:r>
      <w:proofErr w:type="gramStart"/>
      <w:r w:rsidR="00162CA4" w:rsidRPr="002C59DC">
        <w:rPr>
          <w:rFonts w:ascii="Times New Roman" w:hAnsi="Times New Roman" w:cs="Times New Roman"/>
          <w:color w:val="000000"/>
          <w:sz w:val="24"/>
          <w:szCs w:val="24"/>
        </w:rPr>
        <w:t>call,</w:t>
      </w:r>
      <w:proofErr w:type="gramEnd"/>
      <w:r w:rsidR="00162CA4" w:rsidRPr="002C59DC">
        <w:rPr>
          <w:rFonts w:ascii="Times New Roman" w:hAnsi="Times New Roman" w:cs="Times New Roman"/>
          <w:color w:val="000000"/>
          <w:sz w:val="24"/>
          <w:szCs w:val="24"/>
        </w:rPr>
        <w:t xml:space="preserve"> view the draft of the license and register for the calls here: </w:t>
      </w:r>
    </w:p>
    <w:p w:rsidR="00162CA4" w:rsidRPr="002C59DC" w:rsidRDefault="00162CA4" w:rsidP="00162CA4">
      <w:pPr>
        <w:rPr>
          <w:rFonts w:ascii="Times New Roman" w:hAnsi="Times New Roman" w:cs="Times New Roman"/>
          <w:color w:val="000000"/>
          <w:sz w:val="24"/>
          <w:szCs w:val="24"/>
        </w:rPr>
      </w:pPr>
      <w:hyperlink r:id="rId7" w:tgtFrame="_blank" w:history="1">
        <w:r w:rsidRPr="002C59DC">
          <w:rPr>
            <w:rStyle w:val="Hyperlink"/>
            <w:rFonts w:ascii="Times New Roman" w:hAnsi="Times New Roman" w:cs="Times New Roman"/>
            <w:sz w:val="24"/>
            <w:szCs w:val="24"/>
          </w:rPr>
          <w:t>http://myaccount.maestroconference.com/conference/register/04J79TLLF09WNFRO</w:t>
        </w:r>
      </w:hyperlink>
    </w:p>
    <w:p w:rsidR="00162CA4" w:rsidRDefault="00162CA4" w:rsidP="00162CA4">
      <w:pPr>
        <w:rPr>
          <w:rFonts w:ascii="Verdana" w:hAnsi="Verdana"/>
          <w:color w:val="000000"/>
          <w:sz w:val="20"/>
          <w:szCs w:val="20"/>
        </w:rPr>
      </w:pPr>
    </w:p>
    <w:p w:rsidR="00162CA4" w:rsidRPr="00162CA4" w:rsidRDefault="00162CA4" w:rsidP="009324A0">
      <w:pPr>
        <w:rPr>
          <w:rFonts w:ascii="Times New Roman" w:hAnsi="Times New Roman" w:cs="Times New Roman"/>
          <w:b/>
          <w:sz w:val="24"/>
          <w:szCs w:val="24"/>
        </w:rPr>
      </w:pPr>
    </w:p>
    <w:sectPr w:rsidR="00162CA4" w:rsidRPr="0016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D3A"/>
    <w:multiLevelType w:val="hybridMultilevel"/>
    <w:tmpl w:val="1CB6CCC2"/>
    <w:lvl w:ilvl="0" w:tplc="845C38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F6"/>
    <w:rsid w:val="00016DB6"/>
    <w:rsid w:val="000B0FB7"/>
    <w:rsid w:val="000D6784"/>
    <w:rsid w:val="00135B9B"/>
    <w:rsid w:val="00162CA4"/>
    <w:rsid w:val="0021610D"/>
    <w:rsid w:val="002425A4"/>
    <w:rsid w:val="002A30B1"/>
    <w:rsid w:val="002C59DC"/>
    <w:rsid w:val="005253F1"/>
    <w:rsid w:val="007871FD"/>
    <w:rsid w:val="009324A0"/>
    <w:rsid w:val="00A237E5"/>
    <w:rsid w:val="00A62253"/>
    <w:rsid w:val="00A62B43"/>
    <w:rsid w:val="00B31173"/>
    <w:rsid w:val="00B62057"/>
    <w:rsid w:val="00C7108F"/>
    <w:rsid w:val="00D671F6"/>
    <w:rsid w:val="00E17ACD"/>
    <w:rsid w:val="00E6558C"/>
    <w:rsid w:val="00FC475F"/>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73"/>
    <w:pPr>
      <w:ind w:left="720"/>
      <w:contextualSpacing/>
    </w:pPr>
  </w:style>
  <w:style w:type="paragraph" w:styleId="NormalWeb">
    <w:name w:val="Normal (Web)"/>
    <w:basedOn w:val="Normal"/>
    <w:uiPriority w:val="99"/>
    <w:semiHidden/>
    <w:unhideWhenUsed/>
    <w:rsid w:val="00FC4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75F"/>
    <w:rPr>
      <w:b/>
      <w:bCs/>
    </w:rPr>
  </w:style>
  <w:style w:type="character" w:styleId="Hyperlink">
    <w:name w:val="Hyperlink"/>
    <w:basedOn w:val="DefaultParagraphFont"/>
    <w:uiPriority w:val="99"/>
    <w:unhideWhenUsed/>
    <w:rsid w:val="000D6784"/>
    <w:rPr>
      <w:color w:val="0000FF" w:themeColor="hyperlink"/>
      <w:u w:val="single"/>
    </w:rPr>
  </w:style>
  <w:style w:type="character" w:customStyle="1" w:styleId="xbe">
    <w:name w:val="_xbe"/>
    <w:basedOn w:val="DefaultParagraphFont"/>
    <w:rsid w:val="00B6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73"/>
    <w:pPr>
      <w:ind w:left="720"/>
      <w:contextualSpacing/>
    </w:pPr>
  </w:style>
  <w:style w:type="paragraph" w:styleId="NormalWeb">
    <w:name w:val="Normal (Web)"/>
    <w:basedOn w:val="Normal"/>
    <w:uiPriority w:val="99"/>
    <w:semiHidden/>
    <w:unhideWhenUsed/>
    <w:rsid w:val="00FC4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75F"/>
    <w:rPr>
      <w:b/>
      <w:bCs/>
    </w:rPr>
  </w:style>
  <w:style w:type="character" w:styleId="Hyperlink">
    <w:name w:val="Hyperlink"/>
    <w:basedOn w:val="DefaultParagraphFont"/>
    <w:uiPriority w:val="99"/>
    <w:unhideWhenUsed/>
    <w:rsid w:val="000D6784"/>
    <w:rPr>
      <w:color w:val="0000FF" w:themeColor="hyperlink"/>
      <w:u w:val="single"/>
    </w:rPr>
  </w:style>
  <w:style w:type="character" w:customStyle="1" w:styleId="xbe">
    <w:name w:val="_xbe"/>
    <w:basedOn w:val="DefaultParagraphFont"/>
    <w:rsid w:val="00B6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277">
      <w:bodyDiv w:val="1"/>
      <w:marLeft w:val="0"/>
      <w:marRight w:val="0"/>
      <w:marTop w:val="0"/>
      <w:marBottom w:val="0"/>
      <w:divBdr>
        <w:top w:val="none" w:sz="0" w:space="0" w:color="auto"/>
        <w:left w:val="none" w:sz="0" w:space="0" w:color="auto"/>
        <w:bottom w:val="none" w:sz="0" w:space="0" w:color="auto"/>
        <w:right w:val="none" w:sz="0" w:space="0" w:color="auto"/>
      </w:divBdr>
    </w:div>
    <w:div w:id="349255497">
      <w:bodyDiv w:val="1"/>
      <w:marLeft w:val="0"/>
      <w:marRight w:val="0"/>
      <w:marTop w:val="0"/>
      <w:marBottom w:val="0"/>
      <w:divBdr>
        <w:top w:val="none" w:sz="0" w:space="0" w:color="auto"/>
        <w:left w:val="none" w:sz="0" w:space="0" w:color="auto"/>
        <w:bottom w:val="none" w:sz="0" w:space="0" w:color="auto"/>
        <w:right w:val="none" w:sz="0" w:space="0" w:color="auto"/>
      </w:divBdr>
    </w:div>
    <w:div w:id="437988727">
      <w:bodyDiv w:val="1"/>
      <w:marLeft w:val="0"/>
      <w:marRight w:val="0"/>
      <w:marTop w:val="0"/>
      <w:marBottom w:val="0"/>
      <w:divBdr>
        <w:top w:val="none" w:sz="0" w:space="0" w:color="auto"/>
        <w:left w:val="none" w:sz="0" w:space="0" w:color="auto"/>
        <w:bottom w:val="none" w:sz="0" w:space="0" w:color="auto"/>
        <w:right w:val="none" w:sz="0" w:space="0" w:color="auto"/>
      </w:divBdr>
      <w:divsChild>
        <w:div w:id="36974525">
          <w:marLeft w:val="0"/>
          <w:marRight w:val="0"/>
          <w:marTop w:val="0"/>
          <w:marBottom w:val="0"/>
          <w:divBdr>
            <w:top w:val="none" w:sz="0" w:space="0" w:color="auto"/>
            <w:left w:val="none" w:sz="0" w:space="0" w:color="auto"/>
            <w:bottom w:val="none" w:sz="0" w:space="0" w:color="auto"/>
            <w:right w:val="none" w:sz="0" w:space="0" w:color="auto"/>
          </w:divBdr>
        </w:div>
        <w:div w:id="2014257308">
          <w:marLeft w:val="0"/>
          <w:marRight w:val="0"/>
          <w:marTop w:val="0"/>
          <w:marBottom w:val="0"/>
          <w:divBdr>
            <w:top w:val="none" w:sz="0" w:space="0" w:color="auto"/>
            <w:left w:val="none" w:sz="0" w:space="0" w:color="auto"/>
            <w:bottom w:val="none" w:sz="0" w:space="0" w:color="auto"/>
            <w:right w:val="none" w:sz="0" w:space="0" w:color="auto"/>
          </w:divBdr>
        </w:div>
      </w:divsChild>
    </w:div>
    <w:div w:id="644240361">
      <w:bodyDiv w:val="1"/>
      <w:marLeft w:val="0"/>
      <w:marRight w:val="0"/>
      <w:marTop w:val="0"/>
      <w:marBottom w:val="0"/>
      <w:divBdr>
        <w:top w:val="none" w:sz="0" w:space="0" w:color="auto"/>
        <w:left w:val="none" w:sz="0" w:space="0" w:color="auto"/>
        <w:bottom w:val="none" w:sz="0" w:space="0" w:color="auto"/>
        <w:right w:val="none" w:sz="0" w:space="0" w:color="auto"/>
      </w:divBdr>
    </w:div>
    <w:div w:id="752510862">
      <w:bodyDiv w:val="1"/>
      <w:marLeft w:val="0"/>
      <w:marRight w:val="0"/>
      <w:marTop w:val="0"/>
      <w:marBottom w:val="0"/>
      <w:divBdr>
        <w:top w:val="none" w:sz="0" w:space="0" w:color="auto"/>
        <w:left w:val="none" w:sz="0" w:space="0" w:color="auto"/>
        <w:bottom w:val="none" w:sz="0" w:space="0" w:color="auto"/>
        <w:right w:val="none" w:sz="0" w:space="0" w:color="auto"/>
      </w:divBdr>
    </w:div>
    <w:div w:id="883950320">
      <w:bodyDiv w:val="1"/>
      <w:marLeft w:val="0"/>
      <w:marRight w:val="0"/>
      <w:marTop w:val="0"/>
      <w:marBottom w:val="0"/>
      <w:divBdr>
        <w:top w:val="none" w:sz="0" w:space="0" w:color="auto"/>
        <w:left w:val="none" w:sz="0" w:space="0" w:color="auto"/>
        <w:bottom w:val="none" w:sz="0" w:space="0" w:color="auto"/>
        <w:right w:val="none" w:sz="0" w:space="0" w:color="auto"/>
      </w:divBdr>
      <w:divsChild>
        <w:div w:id="1985619195">
          <w:marLeft w:val="0"/>
          <w:marRight w:val="0"/>
          <w:marTop w:val="0"/>
          <w:marBottom w:val="0"/>
          <w:divBdr>
            <w:top w:val="none" w:sz="0" w:space="0" w:color="auto"/>
            <w:left w:val="none" w:sz="0" w:space="0" w:color="auto"/>
            <w:bottom w:val="none" w:sz="0" w:space="0" w:color="auto"/>
            <w:right w:val="none" w:sz="0" w:space="0" w:color="auto"/>
          </w:divBdr>
        </w:div>
      </w:divsChild>
    </w:div>
    <w:div w:id="940260223">
      <w:bodyDiv w:val="1"/>
      <w:marLeft w:val="0"/>
      <w:marRight w:val="0"/>
      <w:marTop w:val="0"/>
      <w:marBottom w:val="0"/>
      <w:divBdr>
        <w:top w:val="none" w:sz="0" w:space="0" w:color="auto"/>
        <w:left w:val="none" w:sz="0" w:space="0" w:color="auto"/>
        <w:bottom w:val="none" w:sz="0" w:space="0" w:color="auto"/>
        <w:right w:val="none" w:sz="0" w:space="0" w:color="auto"/>
      </w:divBdr>
      <w:divsChild>
        <w:div w:id="994646939">
          <w:marLeft w:val="0"/>
          <w:marRight w:val="0"/>
          <w:marTop w:val="0"/>
          <w:marBottom w:val="0"/>
          <w:divBdr>
            <w:top w:val="none" w:sz="0" w:space="0" w:color="auto"/>
            <w:left w:val="none" w:sz="0" w:space="0" w:color="auto"/>
            <w:bottom w:val="none" w:sz="0" w:space="0" w:color="auto"/>
            <w:right w:val="none" w:sz="0" w:space="0" w:color="auto"/>
          </w:divBdr>
        </w:div>
        <w:div w:id="218984147">
          <w:marLeft w:val="0"/>
          <w:marRight w:val="0"/>
          <w:marTop w:val="0"/>
          <w:marBottom w:val="0"/>
          <w:divBdr>
            <w:top w:val="none" w:sz="0" w:space="0" w:color="auto"/>
            <w:left w:val="none" w:sz="0" w:space="0" w:color="auto"/>
            <w:bottom w:val="none" w:sz="0" w:space="0" w:color="auto"/>
            <w:right w:val="none" w:sz="0" w:space="0" w:color="auto"/>
          </w:divBdr>
        </w:div>
        <w:div w:id="848563907">
          <w:marLeft w:val="0"/>
          <w:marRight w:val="0"/>
          <w:marTop w:val="0"/>
          <w:marBottom w:val="0"/>
          <w:divBdr>
            <w:top w:val="none" w:sz="0" w:space="0" w:color="auto"/>
            <w:left w:val="none" w:sz="0" w:space="0" w:color="auto"/>
            <w:bottom w:val="none" w:sz="0" w:space="0" w:color="auto"/>
            <w:right w:val="none" w:sz="0" w:space="0" w:color="auto"/>
          </w:divBdr>
        </w:div>
        <w:div w:id="1791510441">
          <w:marLeft w:val="0"/>
          <w:marRight w:val="0"/>
          <w:marTop w:val="0"/>
          <w:marBottom w:val="0"/>
          <w:divBdr>
            <w:top w:val="none" w:sz="0" w:space="0" w:color="auto"/>
            <w:left w:val="none" w:sz="0" w:space="0" w:color="auto"/>
            <w:bottom w:val="none" w:sz="0" w:space="0" w:color="auto"/>
            <w:right w:val="none" w:sz="0" w:space="0" w:color="auto"/>
          </w:divBdr>
        </w:div>
      </w:divsChild>
    </w:div>
    <w:div w:id="1076709043">
      <w:bodyDiv w:val="1"/>
      <w:marLeft w:val="0"/>
      <w:marRight w:val="0"/>
      <w:marTop w:val="0"/>
      <w:marBottom w:val="0"/>
      <w:divBdr>
        <w:top w:val="none" w:sz="0" w:space="0" w:color="auto"/>
        <w:left w:val="none" w:sz="0" w:space="0" w:color="auto"/>
        <w:bottom w:val="none" w:sz="0" w:space="0" w:color="auto"/>
        <w:right w:val="none" w:sz="0" w:space="0" w:color="auto"/>
      </w:divBdr>
      <w:divsChild>
        <w:div w:id="1870795994">
          <w:marLeft w:val="0"/>
          <w:marRight w:val="0"/>
          <w:marTop w:val="0"/>
          <w:marBottom w:val="0"/>
          <w:divBdr>
            <w:top w:val="none" w:sz="0" w:space="0" w:color="auto"/>
            <w:left w:val="none" w:sz="0" w:space="0" w:color="auto"/>
            <w:bottom w:val="none" w:sz="0" w:space="0" w:color="auto"/>
            <w:right w:val="none" w:sz="0" w:space="0" w:color="auto"/>
          </w:divBdr>
        </w:div>
        <w:div w:id="1853570671">
          <w:marLeft w:val="0"/>
          <w:marRight w:val="0"/>
          <w:marTop w:val="0"/>
          <w:marBottom w:val="0"/>
          <w:divBdr>
            <w:top w:val="none" w:sz="0" w:space="0" w:color="auto"/>
            <w:left w:val="none" w:sz="0" w:space="0" w:color="auto"/>
            <w:bottom w:val="none" w:sz="0" w:space="0" w:color="auto"/>
            <w:right w:val="none" w:sz="0" w:space="0" w:color="auto"/>
          </w:divBdr>
        </w:div>
      </w:divsChild>
    </w:div>
    <w:div w:id="1333919890">
      <w:bodyDiv w:val="1"/>
      <w:marLeft w:val="0"/>
      <w:marRight w:val="0"/>
      <w:marTop w:val="0"/>
      <w:marBottom w:val="0"/>
      <w:divBdr>
        <w:top w:val="none" w:sz="0" w:space="0" w:color="auto"/>
        <w:left w:val="none" w:sz="0" w:space="0" w:color="auto"/>
        <w:bottom w:val="none" w:sz="0" w:space="0" w:color="auto"/>
        <w:right w:val="none" w:sz="0" w:space="0" w:color="auto"/>
      </w:divBdr>
    </w:div>
    <w:div w:id="1436946505">
      <w:bodyDiv w:val="1"/>
      <w:marLeft w:val="0"/>
      <w:marRight w:val="0"/>
      <w:marTop w:val="0"/>
      <w:marBottom w:val="0"/>
      <w:divBdr>
        <w:top w:val="none" w:sz="0" w:space="0" w:color="auto"/>
        <w:left w:val="none" w:sz="0" w:space="0" w:color="auto"/>
        <w:bottom w:val="none" w:sz="0" w:space="0" w:color="auto"/>
        <w:right w:val="none" w:sz="0" w:space="0" w:color="auto"/>
      </w:divBdr>
    </w:div>
    <w:div w:id="1463310655">
      <w:bodyDiv w:val="1"/>
      <w:marLeft w:val="0"/>
      <w:marRight w:val="0"/>
      <w:marTop w:val="0"/>
      <w:marBottom w:val="0"/>
      <w:divBdr>
        <w:top w:val="none" w:sz="0" w:space="0" w:color="auto"/>
        <w:left w:val="none" w:sz="0" w:space="0" w:color="auto"/>
        <w:bottom w:val="none" w:sz="0" w:space="0" w:color="auto"/>
        <w:right w:val="none" w:sz="0" w:space="0" w:color="auto"/>
      </w:divBdr>
      <w:divsChild>
        <w:div w:id="1574847705">
          <w:marLeft w:val="0"/>
          <w:marRight w:val="0"/>
          <w:marTop w:val="0"/>
          <w:marBottom w:val="0"/>
          <w:divBdr>
            <w:top w:val="none" w:sz="0" w:space="0" w:color="auto"/>
            <w:left w:val="none" w:sz="0" w:space="0" w:color="auto"/>
            <w:bottom w:val="none" w:sz="0" w:space="0" w:color="auto"/>
            <w:right w:val="none" w:sz="0" w:space="0" w:color="auto"/>
          </w:divBdr>
        </w:div>
        <w:div w:id="1391729750">
          <w:marLeft w:val="0"/>
          <w:marRight w:val="0"/>
          <w:marTop w:val="0"/>
          <w:marBottom w:val="0"/>
          <w:divBdr>
            <w:top w:val="none" w:sz="0" w:space="0" w:color="auto"/>
            <w:left w:val="none" w:sz="0" w:space="0" w:color="auto"/>
            <w:bottom w:val="none" w:sz="0" w:space="0" w:color="auto"/>
            <w:right w:val="none" w:sz="0" w:space="0" w:color="auto"/>
          </w:divBdr>
        </w:div>
        <w:div w:id="491484783">
          <w:marLeft w:val="0"/>
          <w:marRight w:val="0"/>
          <w:marTop w:val="0"/>
          <w:marBottom w:val="0"/>
          <w:divBdr>
            <w:top w:val="none" w:sz="0" w:space="0" w:color="auto"/>
            <w:left w:val="none" w:sz="0" w:space="0" w:color="auto"/>
            <w:bottom w:val="none" w:sz="0" w:space="0" w:color="auto"/>
            <w:right w:val="none" w:sz="0" w:space="0" w:color="auto"/>
          </w:divBdr>
        </w:div>
        <w:div w:id="79667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yaccount.maestroconference.com/conference/register/04J79TLLF09WNF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zaskatalk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Browning</dc:creator>
  <cp:lastModifiedBy>Shelly Browning</cp:lastModifiedBy>
  <cp:revision>12</cp:revision>
  <dcterms:created xsi:type="dcterms:W3CDTF">2017-09-22T20:09:00Z</dcterms:created>
  <dcterms:modified xsi:type="dcterms:W3CDTF">2017-10-20T22:30:00Z</dcterms:modified>
</cp:coreProperties>
</file>