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0703" w14:textId="4EF8ECC1" w:rsidR="00996CA2" w:rsidRPr="00183A32" w:rsidRDefault="00996CA2">
      <w:r>
        <w:t>liederenmodus openen</w:t>
      </w:r>
    </w:p>
    <w:p w14:paraId="09E12F18" w14:textId="207094C5" w:rsidR="00A424B4" w:rsidRDefault="00996CA2">
      <w:r>
        <w:rPr>
          <w:noProof/>
        </w:rPr>
        <w:drawing>
          <wp:inline distT="0" distB="0" distL="0" distR="0" wp14:anchorId="1D457797" wp14:editId="2BA0757A">
            <wp:extent cx="6838950" cy="434558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6328" t="3494" r="25620" b="30926"/>
                    <a:stretch/>
                  </pic:blipFill>
                  <pic:spPr bwMode="auto">
                    <a:xfrm>
                      <a:off x="0" y="0"/>
                      <a:ext cx="6884831" cy="4374737"/>
                    </a:xfrm>
                    <a:prstGeom prst="rect">
                      <a:avLst/>
                    </a:prstGeom>
                    <a:ln>
                      <a:noFill/>
                    </a:ln>
                    <a:extLst>
                      <a:ext uri="{53640926-AAD7-44D8-BBD7-CCE9431645EC}">
                        <a14:shadowObscured xmlns:a14="http://schemas.microsoft.com/office/drawing/2010/main"/>
                      </a:ext>
                    </a:extLst>
                  </pic:spPr>
                </pic:pic>
              </a:graphicData>
            </a:graphic>
          </wp:inline>
        </w:drawing>
      </w:r>
    </w:p>
    <w:p w14:paraId="6EC5FACF" w14:textId="307069C2" w:rsidR="00996CA2" w:rsidRDefault="00996CA2">
      <w:r>
        <w:t>liederenmodus openen</w:t>
      </w:r>
    </w:p>
    <w:p w14:paraId="54E99DFE" w14:textId="15DAB1AD" w:rsidR="00996CA2" w:rsidRDefault="00996CA2">
      <w:r>
        <w:t>Het blauw gearceerde is een triple spatie, die verkrijg je met ctrl-tab, hiermee beoog je de tekst op die hele regel op de zelfde hoogte te projecteren, per kolom kun je afhankelijk van de tekstgrootte zo’n 25-28 tekens plaatsen.</w:t>
      </w:r>
    </w:p>
    <w:p w14:paraId="01DF0109" w14:textId="3E9F7B49" w:rsidR="00996CA2" w:rsidRDefault="00996CA2">
      <w:r>
        <w:t>Heb je het lied klaar, opslaan.</w:t>
      </w:r>
    </w:p>
    <w:p w14:paraId="07496AD4" w14:textId="4C1ED97F" w:rsidR="00183A32" w:rsidRDefault="00183A32">
      <w:r>
        <w:t>Het project open waarmee je het lied wil projecteren.</w:t>
      </w:r>
    </w:p>
    <w:p w14:paraId="568AC762" w14:textId="120F28F9" w:rsidR="00183A32" w:rsidRDefault="00183A32">
      <w:r>
        <w:rPr>
          <w:noProof/>
        </w:rPr>
        <w:drawing>
          <wp:inline distT="0" distB="0" distL="0" distR="0" wp14:anchorId="26AE34BF" wp14:editId="2BEBD9CC">
            <wp:extent cx="3295650" cy="3483973"/>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9159" r="70760" b="35891"/>
                    <a:stretch/>
                  </pic:blipFill>
                  <pic:spPr bwMode="auto">
                    <a:xfrm>
                      <a:off x="0" y="0"/>
                      <a:ext cx="3316978" cy="3506519"/>
                    </a:xfrm>
                    <a:prstGeom prst="rect">
                      <a:avLst/>
                    </a:prstGeom>
                    <a:ln>
                      <a:noFill/>
                    </a:ln>
                    <a:extLst>
                      <a:ext uri="{53640926-AAD7-44D8-BBD7-CCE9431645EC}">
                        <a14:shadowObscured xmlns:a14="http://schemas.microsoft.com/office/drawing/2010/main"/>
                      </a:ext>
                    </a:extLst>
                  </pic:spPr>
                </pic:pic>
              </a:graphicData>
            </a:graphic>
          </wp:inline>
        </w:drawing>
      </w:r>
    </w:p>
    <w:p w14:paraId="6AA3A555" w14:textId="40EFCE7C" w:rsidR="00183A32" w:rsidRDefault="00183A32">
      <w:r>
        <w:t>Links de bewuste item/ lied selecteren.</w:t>
      </w:r>
    </w:p>
    <w:p w14:paraId="29146157" w14:textId="3B3B155B" w:rsidR="00183A32" w:rsidRDefault="00183A32">
      <w:r>
        <w:rPr>
          <w:noProof/>
        </w:rPr>
        <w:lastRenderedPageBreak/>
        <w:drawing>
          <wp:inline distT="0" distB="0" distL="0" distR="0" wp14:anchorId="726D744C" wp14:editId="1608F738">
            <wp:extent cx="1409700" cy="22764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89316" t="28234" b="41094"/>
                    <a:stretch/>
                  </pic:blipFill>
                  <pic:spPr bwMode="auto">
                    <a:xfrm>
                      <a:off x="0" y="0"/>
                      <a:ext cx="1415533" cy="2285895"/>
                    </a:xfrm>
                    <a:prstGeom prst="rect">
                      <a:avLst/>
                    </a:prstGeom>
                    <a:ln>
                      <a:noFill/>
                    </a:ln>
                    <a:extLst>
                      <a:ext uri="{53640926-AAD7-44D8-BBD7-CCE9431645EC}">
                        <a14:shadowObscured xmlns:a14="http://schemas.microsoft.com/office/drawing/2010/main"/>
                      </a:ext>
                    </a:extLst>
                  </pic:spPr>
                </pic:pic>
              </a:graphicData>
            </a:graphic>
          </wp:inline>
        </w:drawing>
      </w:r>
    </w:p>
    <w:p w14:paraId="64AF071E" w14:textId="38A342F5" w:rsidR="00183A32" w:rsidRDefault="00183A32">
      <w:r>
        <w:t>Rechts ‘aangepaste stijl’ aanvinken</w:t>
      </w:r>
    </w:p>
    <w:p w14:paraId="6A4C7CE7" w14:textId="3FD3E057" w:rsidR="00183A32" w:rsidRDefault="00183A32">
      <w:r>
        <w:t>Vervolgens op het zwarte vlak klikken.</w:t>
      </w:r>
    </w:p>
    <w:p w14:paraId="6AF9C787" w14:textId="7193A205" w:rsidR="001F1E78" w:rsidRDefault="00183A32" w:rsidP="001F1E78">
      <w:r>
        <w:t>Dan krijg je dit:</w:t>
      </w:r>
    </w:p>
    <w:p w14:paraId="2C484651" w14:textId="31B9487B" w:rsidR="00183A32" w:rsidRDefault="00183A32">
      <w:r>
        <w:rPr>
          <w:noProof/>
        </w:rPr>
        <w:drawing>
          <wp:inline distT="0" distB="0" distL="0" distR="0" wp14:anchorId="4B27E3B6" wp14:editId="1AC5463A">
            <wp:extent cx="5734050" cy="57054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992"/>
                    <a:stretch/>
                  </pic:blipFill>
                  <pic:spPr bwMode="auto">
                    <a:xfrm>
                      <a:off x="0" y="0"/>
                      <a:ext cx="5734050" cy="5705475"/>
                    </a:xfrm>
                    <a:prstGeom prst="rect">
                      <a:avLst/>
                    </a:prstGeom>
                    <a:ln>
                      <a:noFill/>
                    </a:ln>
                    <a:extLst>
                      <a:ext uri="{53640926-AAD7-44D8-BBD7-CCE9431645EC}">
                        <a14:shadowObscured xmlns:a14="http://schemas.microsoft.com/office/drawing/2010/main"/>
                      </a:ext>
                    </a:extLst>
                  </pic:spPr>
                </pic:pic>
              </a:graphicData>
            </a:graphic>
          </wp:inline>
        </w:drawing>
      </w:r>
    </w:p>
    <w:p w14:paraId="2C1E66C9" w14:textId="10D0EE92" w:rsidR="001F1E78" w:rsidRDefault="001F1E78">
      <w:r>
        <w:t>Bij uitlijning de tekst van ‘body’ bij tabulators het vierkantje links boven selecteren.</w:t>
      </w:r>
    </w:p>
    <w:p w14:paraId="516BB44C" w14:textId="77777777" w:rsidR="001F1E78" w:rsidRDefault="001F1E78" w:rsidP="001F1E78">
      <w:r>
        <w:t>Vervolgens op tabulators klikken.</w:t>
      </w:r>
    </w:p>
    <w:p w14:paraId="06E301E6" w14:textId="2BF0AEA3" w:rsidR="001F1E78" w:rsidRDefault="001F1E78">
      <w:r>
        <w:rPr>
          <w:noProof/>
        </w:rPr>
        <w:lastRenderedPageBreak/>
        <w:drawing>
          <wp:inline distT="0" distB="0" distL="0" distR="0" wp14:anchorId="3AF20BC2" wp14:editId="7312C26A">
            <wp:extent cx="1543050" cy="33623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6843" r="26246" b="41653"/>
                    <a:stretch/>
                  </pic:blipFill>
                  <pic:spPr bwMode="auto">
                    <a:xfrm>
                      <a:off x="0" y="0"/>
                      <a:ext cx="1543050" cy="3362325"/>
                    </a:xfrm>
                    <a:prstGeom prst="rect">
                      <a:avLst/>
                    </a:prstGeom>
                    <a:ln>
                      <a:noFill/>
                    </a:ln>
                    <a:extLst>
                      <a:ext uri="{53640926-AAD7-44D8-BBD7-CCE9431645EC}">
                        <a14:shadowObscured xmlns:a14="http://schemas.microsoft.com/office/drawing/2010/main"/>
                      </a:ext>
                    </a:extLst>
                  </pic:spPr>
                </pic:pic>
              </a:graphicData>
            </a:graphic>
          </wp:inline>
        </w:drawing>
      </w:r>
    </w:p>
    <w:p w14:paraId="6D4AAE76" w14:textId="6E946147" w:rsidR="001F1E78" w:rsidRDefault="001F1E78" w:rsidP="001F1E78">
      <w:r>
        <w:t>Vervolgens op tabulators klikken.</w:t>
      </w:r>
    </w:p>
    <w:p w14:paraId="4D64C9B1" w14:textId="4665D6DA" w:rsidR="001F1E78" w:rsidRDefault="001F1E78" w:rsidP="001F1E78">
      <w:r>
        <w:t>Dan krijg je dit:</w:t>
      </w:r>
    </w:p>
    <w:p w14:paraId="4B687F27" w14:textId="4BF03CBD" w:rsidR="001F1E78" w:rsidRDefault="001F1E78">
      <w:r>
        <w:rPr>
          <w:noProof/>
        </w:rPr>
        <w:drawing>
          <wp:inline distT="0" distB="0" distL="0" distR="0" wp14:anchorId="1861111C" wp14:editId="0C39E7F7">
            <wp:extent cx="5829300" cy="27622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236" r="810" b="5112"/>
                    <a:stretch/>
                  </pic:blipFill>
                  <pic:spPr bwMode="auto">
                    <a:xfrm>
                      <a:off x="0" y="0"/>
                      <a:ext cx="5829300" cy="2762250"/>
                    </a:xfrm>
                    <a:prstGeom prst="rect">
                      <a:avLst/>
                    </a:prstGeom>
                    <a:ln>
                      <a:noFill/>
                    </a:ln>
                    <a:extLst>
                      <a:ext uri="{53640926-AAD7-44D8-BBD7-CCE9431645EC}">
                        <a14:shadowObscured xmlns:a14="http://schemas.microsoft.com/office/drawing/2010/main"/>
                      </a:ext>
                    </a:extLst>
                  </pic:spPr>
                </pic:pic>
              </a:graphicData>
            </a:graphic>
          </wp:inline>
        </w:drawing>
      </w:r>
    </w:p>
    <w:p w14:paraId="5A570CCE" w14:textId="4924766B" w:rsidR="001F1E78" w:rsidRDefault="001F1E78">
      <w:r>
        <w:t>Klik op Nieuw:</w:t>
      </w:r>
    </w:p>
    <w:p w14:paraId="15D929A9" w14:textId="16DFBE3E" w:rsidR="001F1E78" w:rsidRDefault="001F1E78">
      <w:r>
        <w:rPr>
          <w:noProof/>
        </w:rPr>
        <w:drawing>
          <wp:inline distT="0" distB="0" distL="0" distR="0" wp14:anchorId="1CCF94B8" wp14:editId="6D77001C">
            <wp:extent cx="5829300" cy="27813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917" r="810" b="4792"/>
                    <a:stretch/>
                  </pic:blipFill>
                  <pic:spPr bwMode="auto">
                    <a:xfrm>
                      <a:off x="0" y="0"/>
                      <a:ext cx="5829300" cy="2781300"/>
                    </a:xfrm>
                    <a:prstGeom prst="rect">
                      <a:avLst/>
                    </a:prstGeom>
                    <a:ln>
                      <a:noFill/>
                    </a:ln>
                    <a:extLst>
                      <a:ext uri="{53640926-AAD7-44D8-BBD7-CCE9431645EC}">
                        <a14:shadowObscured xmlns:a14="http://schemas.microsoft.com/office/drawing/2010/main"/>
                      </a:ext>
                    </a:extLst>
                  </pic:spPr>
                </pic:pic>
              </a:graphicData>
            </a:graphic>
          </wp:inline>
        </w:drawing>
      </w:r>
    </w:p>
    <w:p w14:paraId="2091FC0F" w14:textId="7A74D093" w:rsidR="001F1E78" w:rsidRDefault="001F1E78">
      <w:r>
        <w:t xml:space="preserve">Bij eigenschappen vul je bij positie 310 in, de uitlijning daaronder </w:t>
      </w:r>
      <w:r w:rsidR="00E01EC4">
        <w:t>‘links’ aanvinken, mocht die nog niet geselecteerd zijn.</w:t>
      </w:r>
    </w:p>
    <w:p w14:paraId="6E729ECC" w14:textId="2928CD43" w:rsidR="00E01EC4" w:rsidRDefault="00E01EC4">
      <w:r>
        <w:lastRenderedPageBreak/>
        <w:t>Resultaat:</w:t>
      </w:r>
    </w:p>
    <w:p w14:paraId="1D574B0C" w14:textId="1E98737B" w:rsidR="00E01EC4" w:rsidRDefault="00E01EC4">
      <w:r>
        <w:rPr>
          <w:noProof/>
        </w:rPr>
        <w:drawing>
          <wp:inline distT="0" distB="0" distL="0" distR="0" wp14:anchorId="11502C4B" wp14:editId="4BBFF7F6">
            <wp:extent cx="5876925" cy="298132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76925" cy="2981325"/>
                    </a:xfrm>
                    <a:prstGeom prst="rect">
                      <a:avLst/>
                    </a:prstGeom>
                  </pic:spPr>
                </pic:pic>
              </a:graphicData>
            </a:graphic>
          </wp:inline>
        </w:drawing>
      </w:r>
    </w:p>
    <w:p w14:paraId="59930ABA" w14:textId="489FE3F3" w:rsidR="00E01EC4" w:rsidRDefault="00E01EC4">
      <w:r>
        <w:t>Klik op ‘OK’</w:t>
      </w:r>
    </w:p>
    <w:p w14:paraId="38F8B041" w14:textId="5FA89D23" w:rsidR="00E01EC4" w:rsidRDefault="00E01EC4">
      <w:r>
        <w:t xml:space="preserve">Daarna weer op </w:t>
      </w:r>
      <w:r>
        <w:t>‘OK’</w:t>
      </w:r>
    </w:p>
    <w:p w14:paraId="62A13D6D" w14:textId="3707BFA0" w:rsidR="00E01EC4" w:rsidRDefault="00E01EC4">
      <w:r>
        <w:t>Start presentatie…</w:t>
      </w:r>
    </w:p>
    <w:p w14:paraId="3F4F3098" w14:textId="282B6CBB" w:rsidR="00E01EC4" w:rsidRDefault="00E01EC4">
      <w:r>
        <w:t>Resultaat:</w:t>
      </w:r>
    </w:p>
    <w:p w14:paraId="24F715EE" w14:textId="29DF4683" w:rsidR="00E01EC4" w:rsidRDefault="00E01EC4">
      <w:r>
        <w:rPr>
          <w:noProof/>
        </w:rPr>
        <w:drawing>
          <wp:inline distT="0" distB="0" distL="0" distR="0" wp14:anchorId="626A47B7" wp14:editId="6920C981">
            <wp:extent cx="6840855" cy="38481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a:stretch/>
                  </pic:blipFill>
                  <pic:spPr bwMode="auto">
                    <a:xfrm>
                      <a:off x="0" y="0"/>
                      <a:ext cx="6840855" cy="3848100"/>
                    </a:xfrm>
                    <a:prstGeom prst="rect">
                      <a:avLst/>
                    </a:prstGeom>
                    <a:ln>
                      <a:noFill/>
                    </a:ln>
                    <a:extLst>
                      <a:ext uri="{53640926-AAD7-44D8-BBD7-CCE9431645EC}">
                        <a14:shadowObscured xmlns:a14="http://schemas.microsoft.com/office/drawing/2010/main"/>
                      </a:ext>
                    </a:extLst>
                  </pic:spPr>
                </pic:pic>
              </a:graphicData>
            </a:graphic>
          </wp:inline>
        </w:drawing>
      </w:r>
    </w:p>
    <w:p w14:paraId="75A0D199" w14:textId="16A0CBFC" w:rsidR="00E01EC4" w:rsidRDefault="00E01EC4">
      <w:r>
        <w:t>Let wel op dat dit iedere keer gedaan moet worden wanneer je een lied in twee kolommen wilt projecteren, drie kolommen is denk ik ook mogelijk maar dat hebben we nog nooit hoeven doen.</w:t>
      </w:r>
    </w:p>
    <w:p w14:paraId="31BE4D40" w14:textId="0AAF409E" w:rsidR="00E01EC4" w:rsidRDefault="00E01EC4">
      <w:r>
        <w:t>Dit voorbeeld is een lied om tegelijk met tegenstem te zingen, een andere mogelijkheid is om een evt. vertaling te projecteren.</w:t>
      </w:r>
      <w:bookmarkStart w:id="0" w:name="_GoBack"/>
      <w:bookmarkEnd w:id="0"/>
    </w:p>
    <w:p w14:paraId="300FF496" w14:textId="77777777" w:rsidR="001F1E78" w:rsidRDefault="001F1E78"/>
    <w:sectPr w:rsidR="001F1E78" w:rsidSect="001F1E78">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77"/>
    <w:rsid w:val="00183A32"/>
    <w:rsid w:val="001F1E78"/>
    <w:rsid w:val="00996CA2"/>
    <w:rsid w:val="00A424B4"/>
    <w:rsid w:val="00D86D77"/>
    <w:rsid w:val="00E01E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9213"/>
  <w15:chartTrackingRefBased/>
  <w15:docId w15:val="{C36A82C7-C66B-4462-94BF-9F6E89F0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186</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Bauke Bosma</dc:creator>
  <cp:keywords/>
  <dc:description/>
  <cp:lastModifiedBy>Bauke Bosma</cp:lastModifiedBy>
  <cp:revision>2</cp:revision>
  <dcterms:created xsi:type="dcterms:W3CDTF">2019-12-22T13:11:00Z</dcterms:created>
  <dcterms:modified xsi:type="dcterms:W3CDTF">2019-12-22T13:49:00Z</dcterms:modified>
</cp:coreProperties>
</file>