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3A" w:rsidRDefault="0077373A" w:rsidP="0077373A">
      <w:r>
        <w:t>OKMEY</w:t>
      </w:r>
      <w:bookmarkStart w:id="0" w:name="_GoBack"/>
      <w:bookmarkEnd w:id="0"/>
      <w:r>
        <w:t>DANI EĞ</w:t>
      </w:r>
      <w:r w:rsidR="0008500F">
        <w:t xml:space="preserve">İTİM VE ARAŞTIRMA HASTANESİ 2019/2020 </w:t>
      </w:r>
      <w:r>
        <w:t xml:space="preserve">YILI AİLE HEKİMLİĞİ KLİNİĞİ </w:t>
      </w:r>
      <w:r w:rsidR="0012278F">
        <w:t xml:space="preserve">ASİSTAN </w:t>
      </w:r>
      <w:r>
        <w:t>HEKİM EĞİTİM PLANI</w:t>
      </w:r>
    </w:p>
    <w:tbl>
      <w:tblPr>
        <w:tblStyle w:val="OrtaKlavuz1-Vurgu1"/>
        <w:tblpPr w:leftFromText="141" w:rightFromText="141" w:vertAnchor="text" w:horzAnchor="margin" w:tblpY="56"/>
        <w:tblW w:w="5324" w:type="pct"/>
        <w:tblLook w:val="04A0" w:firstRow="1" w:lastRow="0" w:firstColumn="1" w:lastColumn="0" w:noHBand="0" w:noVBand="1"/>
      </w:tblPr>
      <w:tblGrid>
        <w:gridCol w:w="3034"/>
        <w:gridCol w:w="2091"/>
        <w:gridCol w:w="2091"/>
        <w:gridCol w:w="2510"/>
        <w:gridCol w:w="1811"/>
        <w:gridCol w:w="3353"/>
      </w:tblGrid>
      <w:tr w:rsidR="00155A14" w:rsidTr="00F5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77373A" w:rsidRDefault="0077373A" w:rsidP="0077373A">
            <w:pPr>
              <w:jc w:val="center"/>
            </w:pPr>
            <w:r>
              <w:t>Eğitimin konusu</w:t>
            </w:r>
          </w:p>
        </w:tc>
        <w:tc>
          <w:tcPr>
            <w:tcW w:w="702" w:type="pct"/>
          </w:tcPr>
          <w:p w:rsidR="0077373A" w:rsidRDefault="0077373A" w:rsidP="00122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Eğitimcinin </w:t>
            </w:r>
            <w:proofErr w:type="spellStart"/>
            <w:r>
              <w:t>ünvanı</w:t>
            </w:r>
            <w:proofErr w:type="spellEnd"/>
            <w:r>
              <w:t xml:space="preserve"> adı soyadı</w:t>
            </w:r>
          </w:p>
        </w:tc>
        <w:tc>
          <w:tcPr>
            <w:tcW w:w="702" w:type="pct"/>
          </w:tcPr>
          <w:p w:rsidR="0077373A" w:rsidRDefault="0077373A" w:rsidP="0077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Katılımcılar </w:t>
            </w:r>
          </w:p>
        </w:tc>
        <w:tc>
          <w:tcPr>
            <w:tcW w:w="843" w:type="pct"/>
          </w:tcPr>
          <w:p w:rsidR="0077373A" w:rsidRDefault="0077373A" w:rsidP="0077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Tarih </w:t>
            </w:r>
          </w:p>
        </w:tc>
        <w:tc>
          <w:tcPr>
            <w:tcW w:w="608" w:type="pct"/>
          </w:tcPr>
          <w:p w:rsidR="0077373A" w:rsidRDefault="0077373A" w:rsidP="0077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Saat </w:t>
            </w:r>
          </w:p>
        </w:tc>
        <w:tc>
          <w:tcPr>
            <w:tcW w:w="1126" w:type="pct"/>
          </w:tcPr>
          <w:p w:rsidR="0077373A" w:rsidRDefault="0077373A" w:rsidP="0077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Yer </w:t>
            </w:r>
          </w:p>
        </w:tc>
      </w:tr>
      <w:tr w:rsidR="00155A14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77373A" w:rsidRPr="0023130B" w:rsidRDefault="0077373A" w:rsidP="0077373A">
            <w:r w:rsidRPr="0023130B">
              <w:t>Aile Hekimliği tanımı ve temel özellikleri</w:t>
            </w:r>
          </w:p>
          <w:p w:rsidR="00736578" w:rsidRPr="0023130B" w:rsidRDefault="00A25E02" w:rsidP="00A25E02">
            <w:r>
              <w:t xml:space="preserve">Hemoglobin </w:t>
            </w:r>
            <w:proofErr w:type="spellStart"/>
            <w:r>
              <w:t>elektroforezi</w:t>
            </w:r>
            <w:proofErr w:type="spellEnd"/>
            <w:r>
              <w:t xml:space="preserve"> </w:t>
            </w:r>
          </w:p>
        </w:tc>
        <w:tc>
          <w:tcPr>
            <w:tcW w:w="702" w:type="pct"/>
          </w:tcPr>
          <w:p w:rsidR="0077373A" w:rsidRDefault="00407227" w:rsidP="005E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Prof</w:t>
            </w:r>
            <w:proofErr w:type="spellEnd"/>
            <w:r w:rsidR="005E01C2">
              <w:t xml:space="preserve"> </w:t>
            </w:r>
            <w:proofErr w:type="spellStart"/>
            <w:r w:rsidR="0077373A">
              <w:t>Dr</w:t>
            </w:r>
            <w:proofErr w:type="spellEnd"/>
            <w:r w:rsidR="0077373A">
              <w:t xml:space="preserve"> Seçil ARICA</w:t>
            </w:r>
          </w:p>
          <w:p w:rsidR="00736578" w:rsidRDefault="00736578" w:rsidP="005E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6578" w:rsidRDefault="00A25E02" w:rsidP="00A25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Uz. Dr. Betül Bozkurt </w:t>
            </w:r>
            <w:proofErr w:type="spellStart"/>
            <w:r>
              <w:t>Bulakçı</w:t>
            </w:r>
            <w:proofErr w:type="spellEnd"/>
          </w:p>
        </w:tc>
        <w:tc>
          <w:tcPr>
            <w:tcW w:w="702" w:type="pct"/>
          </w:tcPr>
          <w:p w:rsidR="0077373A" w:rsidRDefault="0077373A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Aile Hekimliği Asistan ve uzmanları </w:t>
            </w:r>
          </w:p>
        </w:tc>
        <w:tc>
          <w:tcPr>
            <w:tcW w:w="843" w:type="pct"/>
          </w:tcPr>
          <w:p w:rsidR="0077373A" w:rsidRDefault="0008500F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17.09.2019</w:t>
            </w:r>
          </w:p>
        </w:tc>
        <w:tc>
          <w:tcPr>
            <w:tcW w:w="608" w:type="pct"/>
          </w:tcPr>
          <w:p w:rsidR="0077373A" w:rsidRDefault="0077373A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77373A" w:rsidRDefault="0077373A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155A14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550165" w:rsidRPr="0023130B" w:rsidRDefault="00A25E02" w:rsidP="0077373A">
            <w:r w:rsidRPr="0023130B">
              <w:t>Dünyada ve Ülkemizde Aile Hekimliği Uzmanlık Eğitimi</w:t>
            </w:r>
          </w:p>
          <w:p w:rsidR="00550165" w:rsidRPr="0023130B" w:rsidRDefault="00FA6B30" w:rsidP="0077373A">
            <w:r>
              <w:t>Büyüme Gelişme Geriliği</w:t>
            </w:r>
          </w:p>
        </w:tc>
        <w:tc>
          <w:tcPr>
            <w:tcW w:w="702" w:type="pct"/>
          </w:tcPr>
          <w:p w:rsidR="00A25E02" w:rsidRDefault="00A25E02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</w:t>
            </w:r>
            <w:proofErr w:type="spellEnd"/>
            <w:r>
              <w:t xml:space="preserve"> Alican Göktürk </w:t>
            </w:r>
          </w:p>
          <w:p w:rsidR="00A25E02" w:rsidRDefault="00A25E02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6578" w:rsidRDefault="00217230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</w:t>
            </w:r>
            <w:proofErr w:type="spellEnd"/>
            <w:r>
              <w:t xml:space="preserve"> Sibel Çelik</w:t>
            </w:r>
          </w:p>
        </w:tc>
        <w:tc>
          <w:tcPr>
            <w:tcW w:w="702" w:type="pct"/>
          </w:tcPr>
          <w:p w:rsidR="0077373A" w:rsidRDefault="0077373A" w:rsidP="0077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Aile </w:t>
            </w:r>
            <w:proofErr w:type="gramStart"/>
            <w:r>
              <w:t>Hekimliği  Asistan</w:t>
            </w:r>
            <w:proofErr w:type="gramEnd"/>
            <w:r>
              <w:t xml:space="preserve"> ve uzmanları  </w:t>
            </w:r>
          </w:p>
        </w:tc>
        <w:tc>
          <w:tcPr>
            <w:tcW w:w="843" w:type="pct"/>
          </w:tcPr>
          <w:p w:rsidR="0077373A" w:rsidRDefault="0008500F" w:rsidP="0077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24.09.2019</w:t>
            </w:r>
          </w:p>
        </w:tc>
        <w:tc>
          <w:tcPr>
            <w:tcW w:w="608" w:type="pct"/>
          </w:tcPr>
          <w:p w:rsidR="0077373A" w:rsidRDefault="004A48C0" w:rsidP="0077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77373A" w:rsidRDefault="0077373A" w:rsidP="0077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155A14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550165" w:rsidRPr="0023130B" w:rsidRDefault="00FF4CB2" w:rsidP="0014702F">
            <w:r>
              <w:t xml:space="preserve">Aritmiler </w:t>
            </w:r>
          </w:p>
        </w:tc>
        <w:tc>
          <w:tcPr>
            <w:tcW w:w="702" w:type="pct"/>
          </w:tcPr>
          <w:p w:rsidR="00736578" w:rsidRDefault="00736578" w:rsidP="00FF4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</w:t>
            </w:r>
            <w:proofErr w:type="spellStart"/>
            <w:r w:rsidR="006D461D">
              <w:t>Dr</w:t>
            </w:r>
            <w:proofErr w:type="spellEnd"/>
            <w:r w:rsidR="0023130B">
              <w:t xml:space="preserve"> </w:t>
            </w:r>
            <w:r w:rsidR="00FF4CB2">
              <w:t>Hasan Ali Barman</w:t>
            </w:r>
          </w:p>
        </w:tc>
        <w:tc>
          <w:tcPr>
            <w:tcW w:w="702" w:type="pct"/>
          </w:tcPr>
          <w:p w:rsidR="0077373A" w:rsidRDefault="0077373A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77373A" w:rsidRDefault="0008500F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01.10.2019</w:t>
            </w:r>
          </w:p>
        </w:tc>
        <w:tc>
          <w:tcPr>
            <w:tcW w:w="608" w:type="pct"/>
          </w:tcPr>
          <w:p w:rsidR="0077373A" w:rsidRDefault="004A48C0" w:rsidP="004A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77373A" w:rsidRDefault="0077373A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155A14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736578" w:rsidRPr="0023130B" w:rsidRDefault="00FF4CB2" w:rsidP="0014702F">
            <w:r>
              <w:t>Göğüs Ağrısı ile gelen Hastaya Yaklaşım</w:t>
            </w:r>
            <w:r w:rsidR="00AF0647">
              <w:t xml:space="preserve"> </w:t>
            </w:r>
          </w:p>
        </w:tc>
        <w:tc>
          <w:tcPr>
            <w:tcW w:w="702" w:type="pct"/>
          </w:tcPr>
          <w:p w:rsidR="00550165" w:rsidRDefault="00C013B2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Ceyda </w:t>
            </w:r>
            <w:r w:rsidR="00D72FB9">
              <w:t>Yarar</w:t>
            </w:r>
          </w:p>
          <w:p w:rsidR="00550165" w:rsidRDefault="00550165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77373A" w:rsidRDefault="0077373A" w:rsidP="0077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77373A" w:rsidRDefault="0008500F" w:rsidP="0077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8.10.2019</w:t>
            </w:r>
          </w:p>
        </w:tc>
        <w:tc>
          <w:tcPr>
            <w:tcW w:w="608" w:type="pct"/>
          </w:tcPr>
          <w:p w:rsidR="0077373A" w:rsidRDefault="0077373A" w:rsidP="0077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77373A" w:rsidRDefault="0077373A" w:rsidP="0077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155A14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736578" w:rsidRDefault="000539FB" w:rsidP="0014702F">
            <w:r>
              <w:t xml:space="preserve">Gebede Hipertansiyon, </w:t>
            </w:r>
            <w:proofErr w:type="spellStart"/>
            <w:r>
              <w:t>eklampsi</w:t>
            </w:r>
            <w:proofErr w:type="spellEnd"/>
            <w:r>
              <w:t xml:space="preserve"> ve </w:t>
            </w:r>
            <w:proofErr w:type="spellStart"/>
            <w:r>
              <w:t>preeklampsi</w:t>
            </w:r>
            <w:proofErr w:type="spellEnd"/>
          </w:p>
          <w:p w:rsidR="00736578" w:rsidRPr="00A25E02" w:rsidRDefault="00D72FB9" w:rsidP="0014702F">
            <w:r>
              <w:t>Birinci basamakta gebe takibi</w:t>
            </w:r>
          </w:p>
        </w:tc>
        <w:tc>
          <w:tcPr>
            <w:tcW w:w="702" w:type="pct"/>
          </w:tcPr>
          <w:p w:rsidR="00550165" w:rsidRDefault="000539FB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Doç. Dr. Veli </w:t>
            </w:r>
            <w:proofErr w:type="spellStart"/>
            <w:r>
              <w:t>Mihmanlı</w:t>
            </w:r>
            <w:proofErr w:type="spellEnd"/>
          </w:p>
          <w:p w:rsidR="00D72FB9" w:rsidRDefault="00D72FB9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Fatma Yılmaz</w:t>
            </w:r>
          </w:p>
        </w:tc>
        <w:tc>
          <w:tcPr>
            <w:tcW w:w="702" w:type="pct"/>
          </w:tcPr>
          <w:p w:rsidR="0077373A" w:rsidRDefault="0077373A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77373A" w:rsidRDefault="0008500F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15.10.2019</w:t>
            </w:r>
          </w:p>
        </w:tc>
        <w:tc>
          <w:tcPr>
            <w:tcW w:w="608" w:type="pct"/>
          </w:tcPr>
          <w:p w:rsidR="0077373A" w:rsidRDefault="004A48C0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</w:t>
            </w:r>
            <w:r w:rsidR="0077373A">
              <w:t>.30</w:t>
            </w:r>
          </w:p>
        </w:tc>
        <w:tc>
          <w:tcPr>
            <w:tcW w:w="1126" w:type="pct"/>
          </w:tcPr>
          <w:p w:rsidR="0077373A" w:rsidRDefault="0077373A" w:rsidP="0077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8E2DD6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3770E4" w:rsidRDefault="00A25E02" w:rsidP="0014702F">
            <w:r>
              <w:t>Astım</w:t>
            </w:r>
          </w:p>
          <w:p w:rsidR="00A25E02" w:rsidRDefault="00A25E02" w:rsidP="0014702F"/>
          <w:p w:rsidR="00A25E02" w:rsidRPr="0023130B" w:rsidRDefault="00A25E02" w:rsidP="0014702F">
            <w:r>
              <w:t>Ödem ile gelen hastaya yaklaşım</w:t>
            </w:r>
          </w:p>
        </w:tc>
        <w:tc>
          <w:tcPr>
            <w:tcW w:w="702" w:type="pct"/>
          </w:tcPr>
          <w:p w:rsidR="002D1493" w:rsidRDefault="0060759A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Uz. Dr. Gülay </w:t>
            </w:r>
            <w:proofErr w:type="spellStart"/>
            <w:r>
              <w:t>Daşdemir</w:t>
            </w:r>
            <w:proofErr w:type="spellEnd"/>
          </w:p>
          <w:p w:rsidR="008E2DD6" w:rsidRDefault="003770E4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Pelin Pak</w:t>
            </w:r>
          </w:p>
          <w:p w:rsidR="008E2DD6" w:rsidRDefault="008E2DD6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8E2DD6" w:rsidRDefault="008E2DD6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8E2DD6" w:rsidRDefault="0008500F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22.10.2019</w:t>
            </w:r>
          </w:p>
        </w:tc>
        <w:tc>
          <w:tcPr>
            <w:tcW w:w="608" w:type="pct"/>
          </w:tcPr>
          <w:p w:rsidR="008E2DD6" w:rsidRDefault="008E2DD6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8E2DD6" w:rsidRDefault="008E2DD6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8E2DD6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8E2DD6" w:rsidRPr="0023130B" w:rsidRDefault="00D66478" w:rsidP="0014702F">
            <w:r>
              <w:t xml:space="preserve">Diyabetik </w:t>
            </w:r>
            <w:proofErr w:type="spellStart"/>
            <w:r>
              <w:t>nöropatili</w:t>
            </w:r>
            <w:proofErr w:type="spellEnd"/>
            <w:r>
              <w:t xml:space="preserve"> hastaya yaklaşım</w:t>
            </w:r>
          </w:p>
          <w:p w:rsidR="00EE6EFC" w:rsidRPr="0023130B" w:rsidRDefault="00EE6EFC" w:rsidP="0014702F"/>
          <w:p w:rsidR="002D1493" w:rsidRPr="0023130B" w:rsidRDefault="00EE6C46" w:rsidP="0014702F">
            <w:proofErr w:type="spellStart"/>
            <w:r>
              <w:t>Vajinitler</w:t>
            </w:r>
            <w:proofErr w:type="spellEnd"/>
            <w:r w:rsidR="00A25E02">
              <w:t>-olgu örnekleri</w:t>
            </w:r>
            <w:r>
              <w:t xml:space="preserve"> </w:t>
            </w:r>
          </w:p>
        </w:tc>
        <w:tc>
          <w:tcPr>
            <w:tcW w:w="702" w:type="pct"/>
          </w:tcPr>
          <w:p w:rsidR="008E2DD6" w:rsidRDefault="00D66478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Seçil Arıca</w:t>
            </w:r>
          </w:p>
          <w:p w:rsidR="008E2DD6" w:rsidRDefault="008E2DD6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DD6" w:rsidRDefault="003770E4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Şahika Türkmen Duvar</w:t>
            </w:r>
          </w:p>
        </w:tc>
        <w:tc>
          <w:tcPr>
            <w:tcW w:w="702" w:type="pct"/>
          </w:tcPr>
          <w:p w:rsidR="008E2DD6" w:rsidRDefault="008E2DD6" w:rsidP="008E2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8E2DD6" w:rsidRDefault="0008500F" w:rsidP="008E2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5.11.2019</w:t>
            </w:r>
          </w:p>
        </w:tc>
        <w:tc>
          <w:tcPr>
            <w:tcW w:w="608" w:type="pct"/>
          </w:tcPr>
          <w:p w:rsidR="008E2DD6" w:rsidRDefault="008E2DD6" w:rsidP="008E2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8E2DD6" w:rsidRDefault="008E2DD6" w:rsidP="008E2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8E2DD6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8E2DD6" w:rsidRPr="0023130B" w:rsidRDefault="00C013B2" w:rsidP="0014702F">
            <w:proofErr w:type="spellStart"/>
            <w:r>
              <w:t>Dislipidemiler</w:t>
            </w:r>
            <w:proofErr w:type="spellEnd"/>
            <w:r>
              <w:t xml:space="preserve"> </w:t>
            </w:r>
          </w:p>
          <w:p w:rsidR="008E2DD6" w:rsidRDefault="008E2DD6" w:rsidP="0014702F"/>
          <w:p w:rsidR="003770E4" w:rsidRPr="0023130B" w:rsidRDefault="003770E4" w:rsidP="0014702F">
            <w:r>
              <w:t xml:space="preserve">Makale </w:t>
            </w:r>
          </w:p>
        </w:tc>
        <w:tc>
          <w:tcPr>
            <w:tcW w:w="702" w:type="pct"/>
          </w:tcPr>
          <w:p w:rsidR="008E2DD6" w:rsidRDefault="00C63BB3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Doç</w:t>
            </w:r>
            <w:proofErr w:type="spellEnd"/>
            <w:r w:rsidR="0023130B">
              <w:t xml:space="preserve"> </w:t>
            </w:r>
            <w:proofErr w:type="spellStart"/>
            <w:r>
              <w:t>Dr</w:t>
            </w:r>
            <w:proofErr w:type="spellEnd"/>
            <w:r w:rsidR="0023130B">
              <w:t xml:space="preserve"> </w:t>
            </w:r>
            <w:proofErr w:type="spellStart"/>
            <w:r>
              <w:t>Okcan</w:t>
            </w:r>
            <w:proofErr w:type="spellEnd"/>
            <w:r w:rsidR="0023130B">
              <w:t xml:space="preserve"> </w:t>
            </w:r>
            <w:proofErr w:type="spellStart"/>
            <w:r>
              <w:t>Basat</w:t>
            </w:r>
            <w:proofErr w:type="spellEnd"/>
          </w:p>
          <w:p w:rsidR="008E2DD6" w:rsidRDefault="008E2DD6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DD6" w:rsidRDefault="003770E4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Hande Ünal</w:t>
            </w:r>
          </w:p>
        </w:tc>
        <w:tc>
          <w:tcPr>
            <w:tcW w:w="702" w:type="pct"/>
          </w:tcPr>
          <w:p w:rsidR="008E2DD6" w:rsidRDefault="008E2DD6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8E2DD6" w:rsidRDefault="00D22DC3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8500F">
              <w:t>2.11.2019</w:t>
            </w:r>
          </w:p>
        </w:tc>
        <w:tc>
          <w:tcPr>
            <w:tcW w:w="608" w:type="pct"/>
          </w:tcPr>
          <w:p w:rsidR="008E2DD6" w:rsidRDefault="008E2DD6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8E2DD6" w:rsidRDefault="008E2DD6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8E2DD6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C63BB3" w:rsidRDefault="00C013B2" w:rsidP="0014702F">
            <w:proofErr w:type="spellStart"/>
            <w:r>
              <w:t>Antihiperta</w:t>
            </w:r>
            <w:r w:rsidR="00034A05">
              <w:t>nsif</w:t>
            </w:r>
            <w:proofErr w:type="spellEnd"/>
            <w:r w:rsidR="00034A05">
              <w:t xml:space="preserve"> tedavide akılcı ilaç seçimi</w:t>
            </w:r>
          </w:p>
          <w:p w:rsidR="00034A05" w:rsidRDefault="00034A05" w:rsidP="0014702F">
            <w:r>
              <w:t xml:space="preserve">Hipertansiyon </w:t>
            </w:r>
          </w:p>
        </w:tc>
        <w:tc>
          <w:tcPr>
            <w:tcW w:w="702" w:type="pct"/>
          </w:tcPr>
          <w:p w:rsidR="008E2DD6" w:rsidRDefault="00C013B2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Doç. Dr. Mehmet Küçük</w:t>
            </w:r>
          </w:p>
          <w:p w:rsidR="00C63BB3" w:rsidRDefault="002D1493" w:rsidP="000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Dr</w:t>
            </w:r>
            <w:proofErr w:type="spellEnd"/>
            <w:r>
              <w:t xml:space="preserve"> </w:t>
            </w:r>
            <w:r w:rsidR="003770E4">
              <w:t>Hüseyin Can Özdemir</w:t>
            </w:r>
          </w:p>
        </w:tc>
        <w:tc>
          <w:tcPr>
            <w:tcW w:w="702" w:type="pct"/>
          </w:tcPr>
          <w:p w:rsidR="008E2DD6" w:rsidRDefault="008E2DD6" w:rsidP="008E2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Aile Hekimliği Asistan ve uzmanları</w:t>
            </w:r>
          </w:p>
        </w:tc>
        <w:tc>
          <w:tcPr>
            <w:tcW w:w="843" w:type="pct"/>
          </w:tcPr>
          <w:p w:rsidR="008E2DD6" w:rsidRDefault="0008500F" w:rsidP="008E2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19.11.2019</w:t>
            </w:r>
          </w:p>
        </w:tc>
        <w:tc>
          <w:tcPr>
            <w:tcW w:w="608" w:type="pct"/>
          </w:tcPr>
          <w:p w:rsidR="008E2DD6" w:rsidRDefault="008E2DD6" w:rsidP="008E2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8E2DD6" w:rsidRDefault="008E2DD6" w:rsidP="008E2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8E2DD6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B37F0E" w:rsidRPr="0023130B" w:rsidRDefault="003770E4" w:rsidP="0014702F">
            <w:r>
              <w:t>Periyodik Sağlık Muayenesi</w:t>
            </w:r>
          </w:p>
        </w:tc>
        <w:tc>
          <w:tcPr>
            <w:tcW w:w="702" w:type="pct"/>
          </w:tcPr>
          <w:p w:rsidR="002D1493" w:rsidRDefault="003770E4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Uz. Dr. Murat Altuntaş</w:t>
            </w:r>
          </w:p>
        </w:tc>
        <w:tc>
          <w:tcPr>
            <w:tcW w:w="702" w:type="pct"/>
          </w:tcPr>
          <w:p w:rsidR="008E2DD6" w:rsidRDefault="008E2DD6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8E2DD6" w:rsidRDefault="0008500F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26.11.2019</w:t>
            </w:r>
          </w:p>
        </w:tc>
        <w:tc>
          <w:tcPr>
            <w:tcW w:w="608" w:type="pct"/>
          </w:tcPr>
          <w:p w:rsidR="008E2DD6" w:rsidRDefault="008E2DD6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8E2DD6" w:rsidRDefault="008E2DD6" w:rsidP="008E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1823CA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1823CA" w:rsidRDefault="001823CA" w:rsidP="001823CA">
            <w:r>
              <w:t>Travma ile gelen hastaya yaklaşım</w:t>
            </w:r>
          </w:p>
          <w:p w:rsidR="003770E4" w:rsidRPr="0023130B" w:rsidRDefault="003770E4" w:rsidP="001823CA">
            <w:r>
              <w:t xml:space="preserve">Makale </w:t>
            </w:r>
          </w:p>
        </w:tc>
        <w:tc>
          <w:tcPr>
            <w:tcW w:w="702" w:type="pct"/>
          </w:tcPr>
          <w:p w:rsidR="001823CA" w:rsidRDefault="001823CA" w:rsidP="0018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Uz. Dr. Sevilay Sema Mert Ünver</w:t>
            </w:r>
          </w:p>
          <w:p w:rsidR="003770E4" w:rsidRDefault="003770E4" w:rsidP="0018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Mücahit Göktaş</w:t>
            </w:r>
          </w:p>
        </w:tc>
        <w:tc>
          <w:tcPr>
            <w:tcW w:w="702" w:type="pct"/>
          </w:tcPr>
          <w:p w:rsidR="001823CA" w:rsidRDefault="001823CA" w:rsidP="00182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1823CA" w:rsidRDefault="001823CA" w:rsidP="00182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3.12.2019</w:t>
            </w:r>
          </w:p>
        </w:tc>
        <w:tc>
          <w:tcPr>
            <w:tcW w:w="608" w:type="pct"/>
          </w:tcPr>
          <w:p w:rsidR="001823CA" w:rsidRDefault="001823CA" w:rsidP="00182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1823CA" w:rsidRDefault="001823CA" w:rsidP="00182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Pr="0023130B" w:rsidRDefault="00520C5F" w:rsidP="0014702F">
            <w:r w:rsidRPr="003770E4">
              <w:t>Şok</w:t>
            </w:r>
            <w:r>
              <w:t xml:space="preserve"> </w:t>
            </w:r>
          </w:p>
          <w:p w:rsidR="006257ED" w:rsidRPr="0023130B" w:rsidRDefault="009C55B7" w:rsidP="0014702F">
            <w:proofErr w:type="spellStart"/>
            <w:r>
              <w:t>Hipertansif</w:t>
            </w:r>
            <w:proofErr w:type="spellEnd"/>
            <w:r>
              <w:t xml:space="preserve"> aciller ve yönetimi</w:t>
            </w:r>
          </w:p>
        </w:tc>
        <w:tc>
          <w:tcPr>
            <w:tcW w:w="702" w:type="pct"/>
          </w:tcPr>
          <w:p w:rsidR="006257ED" w:rsidRDefault="00520C5F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Doç. Dr. Asım Kalkan</w:t>
            </w:r>
          </w:p>
          <w:p w:rsidR="003770E4" w:rsidRDefault="003770E4" w:rsidP="00EB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r w:rsidR="00EB2B19">
              <w:t xml:space="preserve">Mehmet </w:t>
            </w:r>
            <w:proofErr w:type="spellStart"/>
            <w:r w:rsidR="00EB2B19">
              <w:t>Abalak</w:t>
            </w:r>
            <w:proofErr w:type="spellEnd"/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08500F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10.12.2019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292CF3" w:rsidRDefault="00292CF3" w:rsidP="0014702F">
            <w:r>
              <w:t xml:space="preserve">KOAH </w:t>
            </w:r>
          </w:p>
          <w:p w:rsidR="003770E4" w:rsidRDefault="003770E4" w:rsidP="0014702F"/>
          <w:p w:rsidR="00EE6C46" w:rsidRPr="0023130B" w:rsidRDefault="00DD043E" w:rsidP="0014702F">
            <w:proofErr w:type="spellStart"/>
            <w:r>
              <w:t>Abdominal</w:t>
            </w:r>
            <w:proofErr w:type="spellEnd"/>
            <w:r>
              <w:t xml:space="preserve"> </w:t>
            </w:r>
            <w:proofErr w:type="spellStart"/>
            <w:r>
              <w:t>distansiyonu</w:t>
            </w:r>
            <w:proofErr w:type="spellEnd"/>
            <w:r>
              <w:t xml:space="preserve"> olan hasta </w:t>
            </w:r>
            <w:proofErr w:type="spellStart"/>
            <w:r>
              <w:t>yöetimi</w:t>
            </w:r>
            <w:proofErr w:type="spellEnd"/>
          </w:p>
        </w:tc>
        <w:tc>
          <w:tcPr>
            <w:tcW w:w="702" w:type="pct"/>
          </w:tcPr>
          <w:p w:rsidR="006257ED" w:rsidRDefault="00292CF3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Uz. Dr. Gülay </w:t>
            </w:r>
            <w:proofErr w:type="spellStart"/>
            <w:r>
              <w:t>Daşdemir</w:t>
            </w:r>
            <w:proofErr w:type="spellEnd"/>
          </w:p>
          <w:p w:rsidR="00EE6C46" w:rsidRDefault="00DD043E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Uz. Dr. Ayşe Didem Esen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08500F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17.12.2019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EE6C46" w:rsidRDefault="006257ED" w:rsidP="00EE6C46">
            <w:r w:rsidRPr="0023130B">
              <w:t>Baş ağrılı hastaya yaklaşım</w:t>
            </w:r>
          </w:p>
          <w:p w:rsidR="006257ED" w:rsidRDefault="006257ED" w:rsidP="0014702F"/>
          <w:p w:rsidR="00A25E02" w:rsidRPr="0023130B" w:rsidRDefault="00034A05" w:rsidP="0014702F">
            <w:r>
              <w:t xml:space="preserve">Makale </w:t>
            </w:r>
          </w:p>
        </w:tc>
        <w:tc>
          <w:tcPr>
            <w:tcW w:w="702" w:type="pct"/>
          </w:tcPr>
          <w:p w:rsidR="006257ED" w:rsidRDefault="006257ED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 Dr Serap Üçler</w:t>
            </w:r>
          </w:p>
          <w:p w:rsidR="006257ED" w:rsidRDefault="006257ED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57ED" w:rsidRDefault="003770E4" w:rsidP="0046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r w:rsidR="00975569">
              <w:t>Hüseyin Can Özdemir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08500F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24.12.2019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0539FB" w:rsidP="0014702F">
            <w:r>
              <w:t xml:space="preserve">Rutin Bağışıklama Programı ve </w:t>
            </w:r>
            <w:r w:rsidR="004558BC">
              <w:t>Eksik aşılı çocuk</w:t>
            </w:r>
          </w:p>
          <w:p w:rsidR="006257ED" w:rsidRPr="0023130B" w:rsidRDefault="00A25E02" w:rsidP="0014702F">
            <w:r>
              <w:t>Özel durumlarda erişkin ve çocuk aşılama</w:t>
            </w:r>
          </w:p>
        </w:tc>
        <w:tc>
          <w:tcPr>
            <w:tcW w:w="702" w:type="pct"/>
          </w:tcPr>
          <w:p w:rsidR="006257ED" w:rsidRDefault="000539FB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</w:t>
            </w:r>
            <w:proofErr w:type="spellStart"/>
            <w:r>
              <w:t>Dr</w:t>
            </w:r>
            <w:proofErr w:type="spellEnd"/>
            <w:r w:rsidR="006257ED">
              <w:t xml:space="preserve"> Pınar </w:t>
            </w:r>
            <w:r>
              <w:t xml:space="preserve">Nimet </w:t>
            </w:r>
            <w:proofErr w:type="spellStart"/>
            <w:r w:rsidR="006257ED">
              <w:t>Yılmazbaş</w:t>
            </w:r>
            <w:proofErr w:type="spellEnd"/>
          </w:p>
          <w:p w:rsidR="00A25E02" w:rsidRDefault="00975569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Zeynep Çek</w:t>
            </w:r>
            <w:r w:rsidR="00034A05">
              <w:t>-Buse Uluçay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08500F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7.01.2020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975569" w:rsidP="0014702F">
            <w:r>
              <w:t>Şarbon</w:t>
            </w:r>
          </w:p>
          <w:p w:rsidR="00975569" w:rsidRDefault="00975569" w:rsidP="0014702F"/>
          <w:p w:rsidR="00975569" w:rsidRPr="0023130B" w:rsidRDefault="00975569" w:rsidP="0014702F">
            <w:r>
              <w:t>Ateşli hastaya yaklaşım</w:t>
            </w:r>
          </w:p>
        </w:tc>
        <w:tc>
          <w:tcPr>
            <w:tcW w:w="702" w:type="pct"/>
          </w:tcPr>
          <w:p w:rsidR="006257ED" w:rsidRDefault="00664B67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Doç. Dr. Tamer Yıldırmak</w:t>
            </w:r>
          </w:p>
          <w:p w:rsidR="006257ED" w:rsidRDefault="00034A05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Ezgi Tok-</w:t>
            </w:r>
            <w:r w:rsidR="00975569">
              <w:t>-Dr. Burcu Kahraman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08500F" w:rsidP="00085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14.01.2020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6257ED" w:rsidP="0014702F">
            <w:r w:rsidRPr="0023130B">
              <w:t xml:space="preserve"> Sağlam çocuk takibi</w:t>
            </w:r>
          </w:p>
          <w:p w:rsidR="00034A05" w:rsidRPr="0023130B" w:rsidRDefault="00DC1201" w:rsidP="0014702F">
            <w:r>
              <w:t xml:space="preserve"> </w:t>
            </w:r>
            <w:r w:rsidR="00034A05">
              <w:t xml:space="preserve">Aile planlaması </w:t>
            </w:r>
          </w:p>
        </w:tc>
        <w:tc>
          <w:tcPr>
            <w:tcW w:w="702" w:type="pct"/>
          </w:tcPr>
          <w:p w:rsidR="006257ED" w:rsidRDefault="009E225A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Prof. </w:t>
            </w:r>
            <w:proofErr w:type="spellStart"/>
            <w:r w:rsidR="006257ED">
              <w:t>Dr</w:t>
            </w:r>
            <w:proofErr w:type="spellEnd"/>
            <w:r w:rsidR="006257ED">
              <w:t xml:space="preserve"> Seçil Arıca</w:t>
            </w:r>
          </w:p>
          <w:p w:rsidR="00DC1201" w:rsidRDefault="00DC1201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Çağla Nur Haşlak</w:t>
            </w:r>
          </w:p>
          <w:p w:rsidR="006257ED" w:rsidRDefault="006257ED" w:rsidP="009C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28.01.2020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736578" w:rsidRDefault="00736578" w:rsidP="0014702F">
            <w:r w:rsidRPr="0023130B">
              <w:t>Yaşlı Sağlığı</w:t>
            </w:r>
          </w:p>
          <w:p w:rsidR="009C55B7" w:rsidRPr="0023130B" w:rsidRDefault="009C55B7" w:rsidP="0014702F">
            <w:r>
              <w:t>Yaşlılarda akılcı ilaç kullanımı</w:t>
            </w:r>
          </w:p>
        </w:tc>
        <w:tc>
          <w:tcPr>
            <w:tcW w:w="702" w:type="pct"/>
          </w:tcPr>
          <w:p w:rsidR="002D1493" w:rsidRDefault="009C55B7" w:rsidP="00A25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EB2B19">
              <w:t>r. İlkim Atak</w:t>
            </w:r>
          </w:p>
          <w:p w:rsidR="009C55B7" w:rsidRDefault="009C55B7" w:rsidP="00EB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</w:t>
            </w:r>
            <w:r w:rsidR="00EB2B19">
              <w:t xml:space="preserve"> Yeliz Üstün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4.02.2019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1E4D6C" w:rsidP="0014702F">
            <w:r>
              <w:t>PPİ kullanımında doğrular ve yanlışlar</w:t>
            </w:r>
          </w:p>
          <w:p w:rsidR="006257ED" w:rsidRPr="0023130B" w:rsidRDefault="000254A3" w:rsidP="0014702F">
            <w:r>
              <w:t xml:space="preserve">Makale </w:t>
            </w:r>
          </w:p>
        </w:tc>
        <w:tc>
          <w:tcPr>
            <w:tcW w:w="702" w:type="pct"/>
          </w:tcPr>
          <w:p w:rsidR="006257ED" w:rsidRDefault="001E4D6C" w:rsidP="009E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Doç. Dr. Reşat </w:t>
            </w:r>
            <w:proofErr w:type="spellStart"/>
            <w:r>
              <w:t>Dabak</w:t>
            </w:r>
            <w:proofErr w:type="spellEnd"/>
          </w:p>
          <w:p w:rsidR="000254A3" w:rsidRDefault="000254A3" w:rsidP="009E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54A3" w:rsidRDefault="000254A3" w:rsidP="009E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Sümeyye Aydın-</w:t>
            </w:r>
            <w:r w:rsidR="00463201">
              <w:t>Dr. Şahika Türkmen Duvar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11.02.2020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0539FB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0539FB" w:rsidRPr="0023130B" w:rsidRDefault="000539FB" w:rsidP="000539FB">
            <w:r>
              <w:t xml:space="preserve">Çocukluk çağı </w:t>
            </w:r>
            <w:proofErr w:type="spellStart"/>
            <w:r>
              <w:t>viral</w:t>
            </w:r>
            <w:proofErr w:type="spellEnd"/>
            <w:r>
              <w:t xml:space="preserve"> döküntülü hastalıklara yaklaşım</w:t>
            </w:r>
          </w:p>
          <w:p w:rsidR="000539FB" w:rsidRPr="0023130B" w:rsidRDefault="009C55B7" w:rsidP="000539FB">
            <w:r>
              <w:t xml:space="preserve">Derinin Mantar </w:t>
            </w:r>
            <w:proofErr w:type="gramStart"/>
            <w:r>
              <w:t>enfeksiyonları</w:t>
            </w:r>
            <w:proofErr w:type="gramEnd"/>
            <w:r>
              <w:t xml:space="preserve"> tanı ve tedavi</w:t>
            </w:r>
          </w:p>
        </w:tc>
        <w:tc>
          <w:tcPr>
            <w:tcW w:w="702" w:type="pct"/>
          </w:tcPr>
          <w:p w:rsidR="000539FB" w:rsidRDefault="000539FB" w:rsidP="0005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Doç. Dr. </w:t>
            </w:r>
            <w:proofErr w:type="gramStart"/>
            <w:r>
              <w:t>Adem</w:t>
            </w:r>
            <w:proofErr w:type="gramEnd"/>
            <w:r>
              <w:t xml:space="preserve"> </w:t>
            </w:r>
            <w:proofErr w:type="spellStart"/>
            <w:r>
              <w:t>Karbuz</w:t>
            </w:r>
            <w:proofErr w:type="spellEnd"/>
          </w:p>
          <w:p w:rsidR="000539FB" w:rsidRDefault="009C55B7" w:rsidP="00EB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Dilan </w:t>
            </w:r>
            <w:proofErr w:type="spellStart"/>
            <w:r>
              <w:t>Balkoca</w:t>
            </w:r>
            <w:proofErr w:type="spellEnd"/>
            <w:r>
              <w:t>-</w:t>
            </w:r>
            <w:r w:rsidR="000254A3">
              <w:t xml:space="preserve">Dr. Rahmi Kerem </w:t>
            </w:r>
            <w:proofErr w:type="spellStart"/>
            <w:r w:rsidR="000254A3">
              <w:t>Kalfalı</w:t>
            </w:r>
            <w:proofErr w:type="spellEnd"/>
          </w:p>
        </w:tc>
        <w:tc>
          <w:tcPr>
            <w:tcW w:w="702" w:type="pct"/>
          </w:tcPr>
          <w:p w:rsidR="000539FB" w:rsidRDefault="000539FB" w:rsidP="0005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0539FB" w:rsidRPr="005E01C2" w:rsidRDefault="000539FB" w:rsidP="0005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18.02.2020</w:t>
            </w:r>
          </w:p>
        </w:tc>
        <w:tc>
          <w:tcPr>
            <w:tcW w:w="608" w:type="pct"/>
          </w:tcPr>
          <w:p w:rsidR="000539FB" w:rsidRDefault="000539FB" w:rsidP="0005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0539FB" w:rsidRDefault="000539FB" w:rsidP="0005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Pr="0023130B" w:rsidRDefault="009E225A" w:rsidP="0014702F">
            <w:r>
              <w:t>Acil radyoloji</w:t>
            </w:r>
          </w:p>
          <w:p w:rsidR="002D1493" w:rsidRPr="0023130B" w:rsidRDefault="002D1493" w:rsidP="0014702F"/>
          <w:p w:rsidR="006257ED" w:rsidRPr="0023130B" w:rsidRDefault="00463201" w:rsidP="0014702F">
            <w:r>
              <w:t>Alt Solunum Yolu Enfeksiyonları</w:t>
            </w:r>
          </w:p>
        </w:tc>
        <w:tc>
          <w:tcPr>
            <w:tcW w:w="702" w:type="pct"/>
          </w:tcPr>
          <w:p w:rsidR="006257ED" w:rsidRDefault="002D1493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</w:t>
            </w:r>
            <w:proofErr w:type="spellStart"/>
            <w:r>
              <w:t>Dr</w:t>
            </w:r>
            <w:proofErr w:type="spellEnd"/>
            <w:r>
              <w:t xml:space="preserve"> Özge Yapıcı</w:t>
            </w:r>
            <w:r w:rsidR="009E225A">
              <w:t xml:space="preserve"> Uğur</w:t>
            </w:r>
            <w:r w:rsidR="007807B8">
              <w:t>lar</w:t>
            </w:r>
          </w:p>
          <w:p w:rsidR="009C55B7" w:rsidRDefault="009C55B7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Resul Çiftçi-Dr. Bahadır Üzülmez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355C9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25.02.2020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EE6C46" w:rsidP="0014702F">
            <w:proofErr w:type="spellStart"/>
            <w:r>
              <w:t>Gestasyonel</w:t>
            </w:r>
            <w:proofErr w:type="spellEnd"/>
            <w:r>
              <w:t xml:space="preserve"> diyabet</w:t>
            </w:r>
          </w:p>
          <w:p w:rsidR="0060759A" w:rsidRPr="0023130B" w:rsidRDefault="0060759A" w:rsidP="0014702F"/>
          <w:p w:rsidR="002D1493" w:rsidRPr="0023130B" w:rsidRDefault="00463201" w:rsidP="0014702F">
            <w:r>
              <w:t xml:space="preserve">Sarılık </w:t>
            </w:r>
            <w:r w:rsidR="009C55B7">
              <w:t>ile gelen hastaya yaklaşım</w:t>
            </w:r>
          </w:p>
        </w:tc>
        <w:tc>
          <w:tcPr>
            <w:tcW w:w="702" w:type="pct"/>
          </w:tcPr>
          <w:p w:rsidR="006257ED" w:rsidRDefault="00C65548" w:rsidP="00EE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Dr</w:t>
            </w:r>
            <w:r w:rsidR="00EE6C46">
              <w:t xml:space="preserve">. Hatice </w:t>
            </w:r>
            <w:proofErr w:type="spellStart"/>
            <w:r w:rsidR="00EE6C46">
              <w:t>Rümeysa</w:t>
            </w:r>
            <w:proofErr w:type="spellEnd"/>
            <w:r w:rsidR="00EE6C46">
              <w:t xml:space="preserve"> Selvi</w:t>
            </w:r>
          </w:p>
          <w:p w:rsidR="009C55B7" w:rsidRDefault="009C55B7" w:rsidP="00EE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proofErr w:type="spellStart"/>
            <w:r>
              <w:t>Gökçenur</w:t>
            </w:r>
            <w:proofErr w:type="spellEnd"/>
            <w:r>
              <w:t xml:space="preserve"> Önder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3.03.2020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333623" w:rsidRDefault="00CE73C6" w:rsidP="0014702F">
            <w:r>
              <w:t>Bi</w:t>
            </w:r>
            <w:r w:rsidR="009C55B7">
              <w:t>rinci basamakta diyabet yönetimi</w:t>
            </w:r>
          </w:p>
          <w:p w:rsidR="009C55B7" w:rsidRDefault="009C55B7" w:rsidP="0014702F">
            <w:r>
              <w:t>Diyabetik Aciller ve tedavi</w:t>
            </w:r>
          </w:p>
        </w:tc>
        <w:tc>
          <w:tcPr>
            <w:tcW w:w="702" w:type="pct"/>
          </w:tcPr>
          <w:p w:rsidR="006257ED" w:rsidRDefault="00EE6C46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Doç. Dr. Zuhal Aydan Sağlam</w:t>
            </w:r>
          </w:p>
          <w:p w:rsidR="006257ED" w:rsidRDefault="009C55B7" w:rsidP="009C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Bi</w:t>
            </w:r>
            <w:r w:rsidR="00034A05">
              <w:t>lgehan Deniz-Dr. Doğukan Fırtına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10.03.2020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D55253" w:rsidP="0014702F">
            <w:r>
              <w:t xml:space="preserve">Olgularla </w:t>
            </w:r>
            <w:proofErr w:type="spellStart"/>
            <w:r>
              <w:t>hemogram</w:t>
            </w:r>
            <w:proofErr w:type="spellEnd"/>
            <w:r>
              <w:t xml:space="preserve"> değerlendirme ve anemiler</w:t>
            </w:r>
          </w:p>
          <w:p w:rsidR="0031493F" w:rsidRDefault="0031493F" w:rsidP="0014702F">
            <w:r>
              <w:t>Kilo kaybı ile gelen hastaya yaklaşım</w:t>
            </w:r>
          </w:p>
        </w:tc>
        <w:tc>
          <w:tcPr>
            <w:tcW w:w="702" w:type="pct"/>
          </w:tcPr>
          <w:p w:rsidR="006257ED" w:rsidRDefault="00C13AA1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Uz. Dr. Naciye Demirel</w:t>
            </w:r>
          </w:p>
          <w:p w:rsidR="0031493F" w:rsidRDefault="00DD043E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Murat Özel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17.03.2020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6257ED" w:rsidP="0014702F">
            <w:r>
              <w:t>Poster hazırlama ve makale okuma</w:t>
            </w:r>
          </w:p>
          <w:p w:rsidR="006257ED" w:rsidRDefault="006257ED" w:rsidP="0014702F">
            <w:r>
              <w:t>Temel istatistik</w:t>
            </w:r>
          </w:p>
        </w:tc>
        <w:tc>
          <w:tcPr>
            <w:tcW w:w="702" w:type="pct"/>
          </w:tcPr>
          <w:p w:rsidR="006257ED" w:rsidRDefault="009C55B7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Prof</w:t>
            </w:r>
            <w:proofErr w:type="spellEnd"/>
            <w:r w:rsidR="006257ED">
              <w:t xml:space="preserve"> </w:t>
            </w:r>
            <w:proofErr w:type="spellStart"/>
            <w:r w:rsidR="006257ED">
              <w:t>Dr</w:t>
            </w:r>
            <w:proofErr w:type="spellEnd"/>
            <w:r w:rsidR="006257ED">
              <w:t xml:space="preserve"> Seçil ARICA</w:t>
            </w:r>
          </w:p>
          <w:p w:rsidR="0031493F" w:rsidRDefault="0031493F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93F" w:rsidRDefault="0031493F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24.03.2020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31493F" w:rsidRDefault="00EE6C46" w:rsidP="0014702F">
            <w:r>
              <w:t xml:space="preserve">Yanık </w:t>
            </w:r>
          </w:p>
          <w:p w:rsidR="006257ED" w:rsidRDefault="00EB2B19" w:rsidP="0014702F">
            <w:r>
              <w:t>Hayvan ısırmaları ve böcek sokmaları</w:t>
            </w:r>
          </w:p>
        </w:tc>
        <w:tc>
          <w:tcPr>
            <w:tcW w:w="702" w:type="pct"/>
          </w:tcPr>
          <w:p w:rsidR="006257ED" w:rsidRDefault="00EB2B19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Alican Çekiç</w:t>
            </w:r>
          </w:p>
          <w:p w:rsidR="006257ED" w:rsidRDefault="00EB2B19" w:rsidP="0014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Metehan Cesur</w:t>
            </w:r>
            <w:r w:rsidR="001D0459">
              <w:t>-Dr. Emre Korkmaz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31.03.2020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DC1201" w:rsidRDefault="00DC1201" w:rsidP="0014702F">
            <w:r>
              <w:t>Derinin Mantar Enfeksiyonları ve tedavisi</w:t>
            </w:r>
          </w:p>
          <w:p w:rsidR="0060759A" w:rsidRDefault="00EE6C46" w:rsidP="0014702F">
            <w:r>
              <w:t xml:space="preserve">Derinin </w:t>
            </w:r>
            <w:proofErr w:type="spellStart"/>
            <w:r>
              <w:t>Primer</w:t>
            </w:r>
            <w:proofErr w:type="spellEnd"/>
            <w:r>
              <w:t xml:space="preserve"> Lezyonları</w:t>
            </w:r>
          </w:p>
        </w:tc>
        <w:tc>
          <w:tcPr>
            <w:tcW w:w="702" w:type="pct"/>
          </w:tcPr>
          <w:p w:rsidR="00DC1201" w:rsidRDefault="00DC1201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Doç. Dr. </w:t>
            </w:r>
            <w:proofErr w:type="spellStart"/>
            <w:r>
              <w:t>İlteriş</w:t>
            </w:r>
            <w:proofErr w:type="spellEnd"/>
            <w:r>
              <w:t xml:space="preserve"> Oğuz Topal</w:t>
            </w:r>
          </w:p>
          <w:p w:rsidR="00DD043E" w:rsidRDefault="00463201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Dr.Ayşe</w:t>
            </w:r>
            <w:proofErr w:type="spellEnd"/>
            <w:r>
              <w:t xml:space="preserve"> Selma Ateş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7.04.2020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9E225A" w:rsidP="0014702F">
            <w:r>
              <w:t>Seyahat aşılama</w:t>
            </w:r>
          </w:p>
          <w:p w:rsidR="00DC1201" w:rsidRDefault="00DC1201" w:rsidP="0014702F"/>
          <w:p w:rsidR="00DC1201" w:rsidRDefault="00DC1201" w:rsidP="0014702F">
            <w:r>
              <w:t>TBC tarama ve PPD Değerlendirme</w:t>
            </w:r>
          </w:p>
        </w:tc>
        <w:tc>
          <w:tcPr>
            <w:tcW w:w="702" w:type="pct"/>
          </w:tcPr>
          <w:p w:rsidR="00EB2B19" w:rsidRDefault="009E225A" w:rsidP="00A25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Doç. Dr. </w:t>
            </w:r>
            <w:proofErr w:type="spellStart"/>
            <w:r>
              <w:t>Memet</w:t>
            </w:r>
            <w:proofErr w:type="spellEnd"/>
            <w:r>
              <w:t xml:space="preserve"> Taşkın EĞİCİ</w:t>
            </w:r>
          </w:p>
          <w:p w:rsidR="006257ED" w:rsidRDefault="00333623" w:rsidP="00A25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C1201">
              <w:t xml:space="preserve">Dr. Muhammed Mert 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14.04.2020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463201" w:rsidP="0014702F">
            <w:r>
              <w:t xml:space="preserve">Biyokimya </w:t>
            </w:r>
          </w:p>
          <w:p w:rsidR="006257ED" w:rsidRDefault="006257ED" w:rsidP="0014702F"/>
          <w:p w:rsidR="006257ED" w:rsidRDefault="006257ED" w:rsidP="0014702F">
            <w:r>
              <w:t>Olgu örnekleri</w:t>
            </w:r>
          </w:p>
        </w:tc>
        <w:tc>
          <w:tcPr>
            <w:tcW w:w="702" w:type="pct"/>
          </w:tcPr>
          <w:p w:rsidR="006257ED" w:rsidRDefault="005E01C2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Dr Ayşe Didem Esen</w:t>
            </w:r>
          </w:p>
          <w:p w:rsidR="006257ED" w:rsidRDefault="00333623" w:rsidP="0014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Zeynep Çek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21.04.2020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6257ED" w:rsidP="006257ED">
            <w:r>
              <w:t>Birinci basamakta INR Takibi</w:t>
            </w:r>
          </w:p>
          <w:p w:rsidR="00155F22" w:rsidRDefault="00155F22" w:rsidP="006257ED">
            <w:r>
              <w:t>Olgu örnekleri</w:t>
            </w:r>
          </w:p>
        </w:tc>
        <w:tc>
          <w:tcPr>
            <w:tcW w:w="702" w:type="pct"/>
          </w:tcPr>
          <w:p w:rsidR="006257ED" w:rsidRDefault="009E225A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 </w:t>
            </w:r>
            <w:proofErr w:type="spellStart"/>
            <w:r w:rsidR="006257ED">
              <w:t>Dr</w:t>
            </w:r>
            <w:proofErr w:type="spellEnd"/>
            <w:r w:rsidR="006257ED">
              <w:t xml:space="preserve"> Seçil ARICA</w:t>
            </w:r>
          </w:p>
          <w:p w:rsidR="006257ED" w:rsidRDefault="00DC1201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Ebru Kılıç- </w:t>
            </w:r>
            <w:proofErr w:type="spellStart"/>
            <w:r w:rsidR="00333623">
              <w:t>Dr</w:t>
            </w:r>
            <w:proofErr w:type="spellEnd"/>
            <w:r w:rsidR="00333623">
              <w:t xml:space="preserve"> Dilan </w:t>
            </w:r>
            <w:proofErr w:type="spellStart"/>
            <w:r w:rsidR="00333623">
              <w:t>Kansun</w:t>
            </w:r>
            <w:proofErr w:type="spellEnd"/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  <w:tc>
          <w:tcPr>
            <w:tcW w:w="843" w:type="pct"/>
          </w:tcPr>
          <w:p w:rsidR="006257ED" w:rsidRDefault="00877AE0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28.04.2020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F54C69" w:rsidTr="0009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F54C69" w:rsidRPr="005E01C2" w:rsidRDefault="00EB2B19" w:rsidP="00F54C69">
            <w:proofErr w:type="spellStart"/>
            <w:r>
              <w:t>Obezite</w:t>
            </w:r>
            <w:proofErr w:type="spellEnd"/>
            <w:r>
              <w:t xml:space="preserve"> yönetimi</w:t>
            </w:r>
          </w:p>
        </w:tc>
        <w:tc>
          <w:tcPr>
            <w:tcW w:w="702" w:type="pct"/>
          </w:tcPr>
          <w:p w:rsidR="00F54C69" w:rsidRDefault="00EB2B19" w:rsidP="005E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Uz. Dr. Didem Kafadar</w:t>
            </w:r>
          </w:p>
        </w:tc>
        <w:tc>
          <w:tcPr>
            <w:tcW w:w="702" w:type="pct"/>
          </w:tcPr>
          <w:p w:rsidR="00F54C69" w:rsidRDefault="00F54C69" w:rsidP="00F5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  <w:tc>
          <w:tcPr>
            <w:tcW w:w="843" w:type="pct"/>
          </w:tcPr>
          <w:p w:rsidR="00F54C69" w:rsidRDefault="008355C9" w:rsidP="00F5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05.05.2020</w:t>
            </w:r>
          </w:p>
        </w:tc>
        <w:tc>
          <w:tcPr>
            <w:tcW w:w="608" w:type="pct"/>
          </w:tcPr>
          <w:p w:rsidR="00F54C69" w:rsidRDefault="00F54C69" w:rsidP="00F5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F54C69" w:rsidRDefault="00F54C69" w:rsidP="00F5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Pr="008355C9" w:rsidRDefault="008355C9" w:rsidP="008355C9">
            <w:pPr>
              <w:pStyle w:val="ListeParagraf"/>
              <w:numPr>
                <w:ilvl w:val="0"/>
                <w:numId w:val="1"/>
              </w:numPr>
            </w:pPr>
            <w:r>
              <w:t>Yıl asistan ortak sınavı</w:t>
            </w:r>
          </w:p>
        </w:tc>
        <w:tc>
          <w:tcPr>
            <w:tcW w:w="702" w:type="pct"/>
          </w:tcPr>
          <w:p w:rsidR="006257ED" w:rsidRDefault="006257ED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355C9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07.05.2020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0539FB" w:rsidP="006257ED">
            <w:proofErr w:type="spellStart"/>
            <w:r>
              <w:t>Tiroid</w:t>
            </w:r>
            <w:proofErr w:type="spellEnd"/>
            <w:r>
              <w:t xml:space="preserve"> Fonksiyon Testleri ve Değerlendirilmesi</w:t>
            </w:r>
          </w:p>
          <w:p w:rsidR="00F54C69" w:rsidRDefault="000254A3" w:rsidP="006257ED">
            <w:proofErr w:type="spellStart"/>
            <w:r>
              <w:t>Lenfadenopatisi</w:t>
            </w:r>
            <w:proofErr w:type="spellEnd"/>
            <w:r>
              <w:t xml:space="preserve"> olan hasta yönetimi</w:t>
            </w:r>
          </w:p>
        </w:tc>
        <w:tc>
          <w:tcPr>
            <w:tcW w:w="702" w:type="pct"/>
          </w:tcPr>
          <w:p w:rsidR="00F54C69" w:rsidRDefault="000539FB" w:rsidP="005E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Doç. Dr. Mine Adaş</w:t>
            </w:r>
          </w:p>
          <w:p w:rsidR="000254A3" w:rsidRDefault="000254A3" w:rsidP="005E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54A3" w:rsidRDefault="000254A3" w:rsidP="005E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Fidan Ağca Özen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355C9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12.05.2020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Pr="008355C9" w:rsidRDefault="008355C9" w:rsidP="008355C9">
            <w:pPr>
              <w:pStyle w:val="ListeParagraf"/>
              <w:numPr>
                <w:ilvl w:val="0"/>
                <w:numId w:val="1"/>
              </w:numPr>
            </w:pPr>
            <w:r>
              <w:t>Yıl asistan ortak sınav</w:t>
            </w:r>
          </w:p>
        </w:tc>
        <w:tc>
          <w:tcPr>
            <w:tcW w:w="702" w:type="pct"/>
          </w:tcPr>
          <w:p w:rsidR="0023130B" w:rsidRDefault="0023130B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57ED" w:rsidRDefault="00671C34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355C9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14.05.2020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3D79F9" w:rsidRPr="008355C9" w:rsidRDefault="008355C9" w:rsidP="008355C9">
            <w:pPr>
              <w:pStyle w:val="ListeParagraf"/>
              <w:numPr>
                <w:ilvl w:val="0"/>
                <w:numId w:val="1"/>
              </w:numPr>
            </w:pPr>
            <w:r>
              <w:t>Yıl asistan ortak sınav</w:t>
            </w:r>
          </w:p>
        </w:tc>
        <w:tc>
          <w:tcPr>
            <w:tcW w:w="702" w:type="pct"/>
          </w:tcPr>
          <w:p w:rsidR="003D79F9" w:rsidRDefault="003D79F9" w:rsidP="005E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8355C9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21.05.2020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 konferans salonu</w:t>
            </w:r>
          </w:p>
        </w:tc>
      </w:tr>
      <w:tr w:rsidR="006257ED" w:rsidTr="00F5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6257ED" w:rsidRDefault="00407227" w:rsidP="006257ED">
            <w:r>
              <w:t>Sınav Soru cevap Değerlendirme</w:t>
            </w:r>
          </w:p>
        </w:tc>
        <w:tc>
          <w:tcPr>
            <w:tcW w:w="702" w:type="pct"/>
          </w:tcPr>
          <w:p w:rsidR="006257ED" w:rsidRDefault="00EB2B19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</w:t>
            </w:r>
            <w:r w:rsidR="005E01C2">
              <w:t xml:space="preserve"> </w:t>
            </w:r>
            <w:r w:rsidR="006257ED">
              <w:t>Dr Seçil Arıca</w:t>
            </w:r>
          </w:p>
          <w:p w:rsidR="006257ED" w:rsidRDefault="006257ED" w:rsidP="005E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Hekimliği Asistan ve uzmanları</w:t>
            </w:r>
          </w:p>
        </w:tc>
        <w:tc>
          <w:tcPr>
            <w:tcW w:w="843" w:type="pct"/>
          </w:tcPr>
          <w:p w:rsidR="006257ED" w:rsidRDefault="00407227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02.06.2020</w:t>
            </w:r>
          </w:p>
        </w:tc>
        <w:tc>
          <w:tcPr>
            <w:tcW w:w="608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13.30-15.30</w:t>
            </w:r>
          </w:p>
        </w:tc>
        <w:tc>
          <w:tcPr>
            <w:tcW w:w="1126" w:type="pct"/>
          </w:tcPr>
          <w:p w:rsidR="006257ED" w:rsidRDefault="006257ED" w:rsidP="0062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konferans salonu</w:t>
            </w:r>
          </w:p>
        </w:tc>
      </w:tr>
    </w:tbl>
    <w:p w:rsidR="00372DDA" w:rsidRDefault="00372DDA"/>
    <w:p w:rsidR="00BA5BB4" w:rsidRDefault="00BA5BB4"/>
    <w:p w:rsidR="00BA5BB4" w:rsidRDefault="00BA5BB4"/>
    <w:p w:rsidR="00BA5BB4" w:rsidRDefault="00BA5BB4"/>
    <w:p w:rsidR="00360CD0" w:rsidRDefault="00360CD0"/>
    <w:sectPr w:rsidR="00360CD0" w:rsidSect="008573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F4D"/>
    <w:multiLevelType w:val="hybridMultilevel"/>
    <w:tmpl w:val="6A42D4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2"/>
    <w:rsid w:val="000254A3"/>
    <w:rsid w:val="00034A05"/>
    <w:rsid w:val="00040444"/>
    <w:rsid w:val="000539FB"/>
    <w:rsid w:val="00080233"/>
    <w:rsid w:val="0008500F"/>
    <w:rsid w:val="00090B8B"/>
    <w:rsid w:val="00091CD5"/>
    <w:rsid w:val="00092675"/>
    <w:rsid w:val="0009402F"/>
    <w:rsid w:val="000B5D32"/>
    <w:rsid w:val="000D5A64"/>
    <w:rsid w:val="0012278F"/>
    <w:rsid w:val="0014702F"/>
    <w:rsid w:val="00154737"/>
    <w:rsid w:val="00155A14"/>
    <w:rsid w:val="00155F22"/>
    <w:rsid w:val="00162563"/>
    <w:rsid w:val="001674B3"/>
    <w:rsid w:val="001823CA"/>
    <w:rsid w:val="00184E83"/>
    <w:rsid w:val="00185A9F"/>
    <w:rsid w:val="001D0459"/>
    <w:rsid w:val="001D0C05"/>
    <w:rsid w:val="001D6385"/>
    <w:rsid w:val="001E4D6C"/>
    <w:rsid w:val="001F2EAC"/>
    <w:rsid w:val="00217230"/>
    <w:rsid w:val="0023130B"/>
    <w:rsid w:val="00232F07"/>
    <w:rsid w:val="00262CAB"/>
    <w:rsid w:val="00262E1D"/>
    <w:rsid w:val="00292CF3"/>
    <w:rsid w:val="002968D0"/>
    <w:rsid w:val="002D1493"/>
    <w:rsid w:val="00304B92"/>
    <w:rsid w:val="0031493F"/>
    <w:rsid w:val="00314C28"/>
    <w:rsid w:val="00333623"/>
    <w:rsid w:val="00350DC6"/>
    <w:rsid w:val="00360CD0"/>
    <w:rsid w:val="00372DDA"/>
    <w:rsid w:val="00375859"/>
    <w:rsid w:val="003770E4"/>
    <w:rsid w:val="003D79F9"/>
    <w:rsid w:val="004056CE"/>
    <w:rsid w:val="00407227"/>
    <w:rsid w:val="00415771"/>
    <w:rsid w:val="00425EB0"/>
    <w:rsid w:val="00435256"/>
    <w:rsid w:val="00436296"/>
    <w:rsid w:val="00441091"/>
    <w:rsid w:val="004558BC"/>
    <w:rsid w:val="00463201"/>
    <w:rsid w:val="004A48C0"/>
    <w:rsid w:val="004B4915"/>
    <w:rsid w:val="004F603D"/>
    <w:rsid w:val="0050693F"/>
    <w:rsid w:val="00520C5F"/>
    <w:rsid w:val="00523D32"/>
    <w:rsid w:val="00550165"/>
    <w:rsid w:val="00565C0B"/>
    <w:rsid w:val="005B005A"/>
    <w:rsid w:val="005E01C2"/>
    <w:rsid w:val="0060759A"/>
    <w:rsid w:val="00611EC3"/>
    <w:rsid w:val="00621BF6"/>
    <w:rsid w:val="006227B8"/>
    <w:rsid w:val="006257ED"/>
    <w:rsid w:val="00633A37"/>
    <w:rsid w:val="00641C7B"/>
    <w:rsid w:val="00651865"/>
    <w:rsid w:val="00664B67"/>
    <w:rsid w:val="00671C34"/>
    <w:rsid w:val="00676E01"/>
    <w:rsid w:val="006A3D75"/>
    <w:rsid w:val="006A51EA"/>
    <w:rsid w:val="006D461D"/>
    <w:rsid w:val="006F729B"/>
    <w:rsid w:val="00733FBB"/>
    <w:rsid w:val="00736578"/>
    <w:rsid w:val="00742E09"/>
    <w:rsid w:val="0077373A"/>
    <w:rsid w:val="007807B8"/>
    <w:rsid w:val="00785102"/>
    <w:rsid w:val="007951C3"/>
    <w:rsid w:val="007A02B0"/>
    <w:rsid w:val="007A07A6"/>
    <w:rsid w:val="007A0883"/>
    <w:rsid w:val="007D0F38"/>
    <w:rsid w:val="007E52DB"/>
    <w:rsid w:val="0082398A"/>
    <w:rsid w:val="008355C9"/>
    <w:rsid w:val="0085737E"/>
    <w:rsid w:val="00857B6B"/>
    <w:rsid w:val="00877AE0"/>
    <w:rsid w:val="00885BC4"/>
    <w:rsid w:val="008A6EA9"/>
    <w:rsid w:val="008A7F6C"/>
    <w:rsid w:val="008D0BD7"/>
    <w:rsid w:val="008D577B"/>
    <w:rsid w:val="008E1ECE"/>
    <w:rsid w:val="008E2DD6"/>
    <w:rsid w:val="0090183E"/>
    <w:rsid w:val="00910344"/>
    <w:rsid w:val="009116F2"/>
    <w:rsid w:val="009319B1"/>
    <w:rsid w:val="009716E0"/>
    <w:rsid w:val="00975569"/>
    <w:rsid w:val="00992ED4"/>
    <w:rsid w:val="009C55B7"/>
    <w:rsid w:val="009D19C6"/>
    <w:rsid w:val="009E225A"/>
    <w:rsid w:val="009E6396"/>
    <w:rsid w:val="00A25E02"/>
    <w:rsid w:val="00A63C33"/>
    <w:rsid w:val="00AE6E3E"/>
    <w:rsid w:val="00AF0647"/>
    <w:rsid w:val="00B01EEA"/>
    <w:rsid w:val="00B307EE"/>
    <w:rsid w:val="00B37F0E"/>
    <w:rsid w:val="00B76514"/>
    <w:rsid w:val="00B7751D"/>
    <w:rsid w:val="00BA197B"/>
    <w:rsid w:val="00BA5BB4"/>
    <w:rsid w:val="00BF1C05"/>
    <w:rsid w:val="00C013B2"/>
    <w:rsid w:val="00C13AA1"/>
    <w:rsid w:val="00C14954"/>
    <w:rsid w:val="00C234F5"/>
    <w:rsid w:val="00C24C51"/>
    <w:rsid w:val="00C46920"/>
    <w:rsid w:val="00C63BB3"/>
    <w:rsid w:val="00C65548"/>
    <w:rsid w:val="00C811C6"/>
    <w:rsid w:val="00CA399A"/>
    <w:rsid w:val="00CC13E1"/>
    <w:rsid w:val="00CC52B2"/>
    <w:rsid w:val="00CE73C6"/>
    <w:rsid w:val="00CF00AE"/>
    <w:rsid w:val="00CF13BA"/>
    <w:rsid w:val="00D0356A"/>
    <w:rsid w:val="00D05EC2"/>
    <w:rsid w:val="00D22DC3"/>
    <w:rsid w:val="00D47C6B"/>
    <w:rsid w:val="00D55253"/>
    <w:rsid w:val="00D56114"/>
    <w:rsid w:val="00D66478"/>
    <w:rsid w:val="00D72FB9"/>
    <w:rsid w:val="00D73579"/>
    <w:rsid w:val="00DC1201"/>
    <w:rsid w:val="00DD043E"/>
    <w:rsid w:val="00DD1DA6"/>
    <w:rsid w:val="00DD28E3"/>
    <w:rsid w:val="00DE1E6D"/>
    <w:rsid w:val="00E6197F"/>
    <w:rsid w:val="00E971B3"/>
    <w:rsid w:val="00EB2B19"/>
    <w:rsid w:val="00EC4AB9"/>
    <w:rsid w:val="00EE1F52"/>
    <w:rsid w:val="00EE2B4A"/>
    <w:rsid w:val="00EE6C46"/>
    <w:rsid w:val="00EE6D34"/>
    <w:rsid w:val="00EE6EFC"/>
    <w:rsid w:val="00F02D69"/>
    <w:rsid w:val="00F10F2E"/>
    <w:rsid w:val="00F32C13"/>
    <w:rsid w:val="00F54C69"/>
    <w:rsid w:val="00FA6B30"/>
    <w:rsid w:val="00FC7897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EEC3-BF0F-4CBE-AB16-C44859DC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List2-Vurgu1">
    <w:name w:val="Medium List 2 Accent 1"/>
    <w:basedOn w:val="NormalTablo"/>
    <w:uiPriority w:val="66"/>
    <w:rsid w:val="00372D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1">
    <w:name w:val="Light Shading Accent 1"/>
    <w:basedOn w:val="NormalTablo"/>
    <w:uiPriority w:val="60"/>
    <w:rsid w:val="007737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Klavuz1-Vurgu1">
    <w:name w:val="Medium Grid 1 Accent 1"/>
    <w:basedOn w:val="NormalTablo"/>
    <w:uiPriority w:val="67"/>
    <w:rsid w:val="007737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afifVurgulama">
    <w:name w:val="Subtle Emphasis"/>
    <w:basedOn w:val="VarsaylanParagrafYazTipi"/>
    <w:uiPriority w:val="19"/>
    <w:qFormat/>
    <w:rsid w:val="00CF13BA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83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bpoldah01</dc:creator>
  <cp:lastModifiedBy>Dr.Seçil</cp:lastModifiedBy>
  <cp:revision>2</cp:revision>
  <dcterms:created xsi:type="dcterms:W3CDTF">2019-09-17T08:23:00Z</dcterms:created>
  <dcterms:modified xsi:type="dcterms:W3CDTF">2019-09-17T08:23:00Z</dcterms:modified>
</cp:coreProperties>
</file>