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C7868" w14:textId="77777777" w:rsidR="005E102E" w:rsidRPr="00FA5A72" w:rsidRDefault="005E102E" w:rsidP="005E10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Sexual Assault</w:t>
      </w:r>
      <w:r w:rsidRPr="00FA5A72">
        <w:rPr>
          <w:b/>
          <w:sz w:val="36"/>
          <w:szCs w:val="36"/>
        </w:rPr>
        <w:t xml:space="preserve"> Center</w:t>
      </w:r>
    </w:p>
    <w:p w14:paraId="672A6659" w14:textId="77777777" w:rsidR="005E102E" w:rsidRDefault="005E102E" w:rsidP="005E102E">
      <w:pPr>
        <w:jc w:val="center"/>
      </w:pPr>
    </w:p>
    <w:p w14:paraId="68487D91" w14:textId="77777777" w:rsidR="005E102E" w:rsidRPr="00FA5A72" w:rsidRDefault="005E102E" w:rsidP="005E102E">
      <w:pPr>
        <w:jc w:val="center"/>
        <w:rPr>
          <w:b/>
          <w:sz w:val="28"/>
          <w:szCs w:val="28"/>
        </w:rPr>
      </w:pPr>
      <w:r w:rsidRPr="00FA5A72">
        <w:rPr>
          <w:b/>
          <w:sz w:val="28"/>
          <w:szCs w:val="28"/>
        </w:rPr>
        <w:t>Position Description</w:t>
      </w:r>
    </w:p>
    <w:p w14:paraId="0A37501D" w14:textId="77777777" w:rsidR="005E102E" w:rsidRDefault="005E102E" w:rsidP="005E102E">
      <w:pPr>
        <w:jc w:val="center"/>
      </w:pPr>
    </w:p>
    <w:p w14:paraId="3664347B" w14:textId="63123BEA" w:rsidR="005E102E" w:rsidRPr="004F55DE" w:rsidRDefault="005E102E" w:rsidP="005E102E">
      <w:pPr>
        <w:rPr>
          <w:sz w:val="20"/>
          <w:szCs w:val="20"/>
        </w:rPr>
      </w:pPr>
      <w:r w:rsidRPr="004F55DE">
        <w:rPr>
          <w:b/>
          <w:sz w:val="20"/>
          <w:szCs w:val="20"/>
        </w:rPr>
        <w:t>Position</w:t>
      </w:r>
      <w:r w:rsidRPr="004F55DE">
        <w:rPr>
          <w:sz w:val="20"/>
          <w:szCs w:val="20"/>
        </w:rPr>
        <w:t>:</w:t>
      </w:r>
      <w:r w:rsidRPr="004F55DE">
        <w:rPr>
          <w:sz w:val="20"/>
          <w:szCs w:val="20"/>
        </w:rPr>
        <w:tab/>
      </w:r>
      <w:r w:rsidR="00206934">
        <w:rPr>
          <w:sz w:val="20"/>
          <w:szCs w:val="20"/>
        </w:rPr>
        <w:t>Part</w:t>
      </w:r>
      <w:r w:rsidR="0071428F">
        <w:rPr>
          <w:sz w:val="20"/>
          <w:szCs w:val="20"/>
        </w:rPr>
        <w:t xml:space="preserve"> </w:t>
      </w:r>
      <w:r w:rsidR="00206934">
        <w:rPr>
          <w:sz w:val="20"/>
          <w:szCs w:val="20"/>
        </w:rPr>
        <w:t>Time “This</w:t>
      </w:r>
      <w:r w:rsidR="00735D14">
        <w:rPr>
          <w:sz w:val="20"/>
          <w:szCs w:val="20"/>
        </w:rPr>
        <w:t>tl</w:t>
      </w:r>
      <w:r w:rsidR="00206934">
        <w:rPr>
          <w:sz w:val="20"/>
          <w:szCs w:val="20"/>
        </w:rPr>
        <w:t xml:space="preserve">e on the Inside” </w:t>
      </w:r>
      <w:r w:rsidRPr="004F55DE">
        <w:rPr>
          <w:sz w:val="20"/>
          <w:szCs w:val="20"/>
        </w:rPr>
        <w:t>Clinical Therapist</w:t>
      </w:r>
    </w:p>
    <w:p w14:paraId="5DAB6C7B" w14:textId="77777777" w:rsidR="005E102E" w:rsidRPr="004F55DE" w:rsidRDefault="005E102E" w:rsidP="005E102E">
      <w:pPr>
        <w:ind w:left="1440" w:hanging="1440"/>
        <w:rPr>
          <w:sz w:val="20"/>
          <w:szCs w:val="20"/>
        </w:rPr>
      </w:pPr>
    </w:p>
    <w:p w14:paraId="6027268E" w14:textId="77777777" w:rsidR="005E102E" w:rsidRPr="004F55DE" w:rsidRDefault="005E102E" w:rsidP="005E102E">
      <w:pPr>
        <w:ind w:left="2160" w:hanging="2160"/>
        <w:rPr>
          <w:sz w:val="20"/>
          <w:szCs w:val="20"/>
        </w:rPr>
      </w:pPr>
      <w:r w:rsidRPr="004F55DE">
        <w:rPr>
          <w:b/>
          <w:bCs/>
          <w:sz w:val="20"/>
          <w:szCs w:val="20"/>
        </w:rPr>
        <w:t>Purpose</w:t>
      </w:r>
      <w:r w:rsidRPr="004F55DE">
        <w:rPr>
          <w:sz w:val="20"/>
          <w:szCs w:val="20"/>
        </w:rPr>
        <w:t>:</w:t>
      </w:r>
    </w:p>
    <w:p w14:paraId="4845582D" w14:textId="3DE899B7" w:rsidR="005E102E" w:rsidRPr="004F55DE" w:rsidRDefault="00257DB4" w:rsidP="00C21C45">
      <w:pPr>
        <w:ind w:left="1440"/>
        <w:rPr>
          <w:sz w:val="20"/>
          <w:szCs w:val="20"/>
        </w:rPr>
      </w:pPr>
      <w:r w:rsidRPr="00607EB6">
        <w:rPr>
          <w:sz w:val="20"/>
          <w:szCs w:val="20"/>
        </w:rPr>
        <w:t xml:space="preserve">Provide direct </w:t>
      </w:r>
      <w:r>
        <w:rPr>
          <w:sz w:val="20"/>
          <w:szCs w:val="20"/>
        </w:rPr>
        <w:t xml:space="preserve">clinical </w:t>
      </w:r>
      <w:r w:rsidRPr="00607EB6">
        <w:rPr>
          <w:sz w:val="20"/>
          <w:szCs w:val="20"/>
        </w:rPr>
        <w:t xml:space="preserve">support to clients including crisis intervention, therapy, advocacy, </w:t>
      </w:r>
      <w:proofErr w:type="gramStart"/>
      <w:r>
        <w:rPr>
          <w:sz w:val="20"/>
          <w:szCs w:val="20"/>
        </w:rPr>
        <w:t>psychoeducation</w:t>
      </w:r>
      <w:proofErr w:type="gramEnd"/>
      <w:r w:rsidRPr="00607EB6">
        <w:rPr>
          <w:sz w:val="20"/>
          <w:szCs w:val="20"/>
        </w:rPr>
        <w:t xml:space="preserve"> and referrals to </w:t>
      </w:r>
      <w:r>
        <w:rPr>
          <w:sz w:val="20"/>
          <w:szCs w:val="20"/>
        </w:rPr>
        <w:t>support healing from</w:t>
      </w:r>
      <w:r w:rsidRPr="00607EB6">
        <w:rPr>
          <w:sz w:val="20"/>
          <w:szCs w:val="20"/>
        </w:rPr>
        <w:t xml:space="preserve"> the impact of sexual assault </w:t>
      </w:r>
      <w:r>
        <w:rPr>
          <w:sz w:val="20"/>
          <w:szCs w:val="20"/>
        </w:rPr>
        <w:t>in</w:t>
      </w:r>
      <w:r w:rsidRPr="00607EB6">
        <w:rPr>
          <w:sz w:val="20"/>
          <w:szCs w:val="20"/>
        </w:rPr>
        <w:t xml:space="preserve"> their lives. </w:t>
      </w:r>
      <w:r w:rsidR="009A35FD" w:rsidRPr="004F55DE">
        <w:rPr>
          <w:sz w:val="20"/>
          <w:szCs w:val="20"/>
        </w:rPr>
        <w:t xml:space="preserve">The employee will provide services </w:t>
      </w:r>
      <w:r w:rsidR="42B6E205" w:rsidRPr="004F55DE">
        <w:rPr>
          <w:sz w:val="20"/>
          <w:szCs w:val="20"/>
        </w:rPr>
        <w:t>to</w:t>
      </w:r>
      <w:r w:rsidR="00C27C74">
        <w:rPr>
          <w:sz w:val="20"/>
          <w:szCs w:val="20"/>
        </w:rPr>
        <w:t xml:space="preserve"> clients at the </w:t>
      </w:r>
      <w:r w:rsidR="00BB7DB2">
        <w:rPr>
          <w:sz w:val="20"/>
          <w:szCs w:val="20"/>
        </w:rPr>
        <w:t>Debra K. Johnson Rehabilitation Center</w:t>
      </w:r>
      <w:r w:rsidR="00C27C74">
        <w:rPr>
          <w:sz w:val="20"/>
          <w:szCs w:val="20"/>
        </w:rPr>
        <w:t xml:space="preserve"> through “Thistle on the Inside” program</w:t>
      </w:r>
      <w:r w:rsidR="00AD08D4">
        <w:rPr>
          <w:sz w:val="20"/>
          <w:szCs w:val="20"/>
        </w:rPr>
        <w:t>.  The clients will be seen at the Debra K. Johnson Rehabilitation Center</w:t>
      </w:r>
      <w:r w:rsidR="002851A0">
        <w:rPr>
          <w:sz w:val="20"/>
          <w:szCs w:val="20"/>
        </w:rPr>
        <w:t xml:space="preserve"> and </w:t>
      </w:r>
      <w:r w:rsidR="00A42398">
        <w:rPr>
          <w:sz w:val="20"/>
          <w:szCs w:val="20"/>
        </w:rPr>
        <w:t>once released will continue to be seen at SAC</w:t>
      </w:r>
      <w:r w:rsidR="009A35FD" w:rsidRPr="004F55DE">
        <w:rPr>
          <w:sz w:val="20"/>
          <w:szCs w:val="20"/>
        </w:rPr>
        <w:t>.</w:t>
      </w:r>
    </w:p>
    <w:p w14:paraId="02EB378F" w14:textId="77777777" w:rsidR="005E102E" w:rsidRPr="004F55DE" w:rsidRDefault="005E102E" w:rsidP="005E102E">
      <w:pPr>
        <w:ind w:left="2160" w:hanging="2160"/>
        <w:rPr>
          <w:sz w:val="20"/>
          <w:szCs w:val="20"/>
        </w:rPr>
      </w:pPr>
    </w:p>
    <w:p w14:paraId="54549A5F" w14:textId="1CE1B4B8" w:rsidR="005E102E" w:rsidRPr="004F55DE" w:rsidRDefault="005E102E" w:rsidP="00412192">
      <w:pPr>
        <w:ind w:left="1440" w:hanging="1440"/>
        <w:rPr>
          <w:sz w:val="20"/>
          <w:szCs w:val="20"/>
        </w:rPr>
      </w:pPr>
      <w:r w:rsidRPr="004F55DE">
        <w:rPr>
          <w:b/>
          <w:bCs/>
          <w:sz w:val="20"/>
          <w:szCs w:val="20"/>
        </w:rPr>
        <w:t>Reports to:</w:t>
      </w:r>
      <w:r w:rsidR="7483E0E9" w:rsidRPr="004F55DE">
        <w:rPr>
          <w:b/>
          <w:bCs/>
          <w:sz w:val="20"/>
          <w:szCs w:val="20"/>
        </w:rPr>
        <w:t xml:space="preserve"> </w:t>
      </w:r>
      <w:r w:rsidR="00412192">
        <w:rPr>
          <w:b/>
          <w:sz w:val="20"/>
          <w:szCs w:val="20"/>
        </w:rPr>
        <w:tab/>
      </w:r>
      <w:r w:rsidR="008C1E5F" w:rsidRPr="004F55DE">
        <w:rPr>
          <w:sz w:val="20"/>
          <w:szCs w:val="20"/>
        </w:rPr>
        <w:t>Clinical</w:t>
      </w:r>
      <w:r w:rsidR="00FB64AC">
        <w:rPr>
          <w:sz w:val="20"/>
          <w:szCs w:val="20"/>
        </w:rPr>
        <w:t xml:space="preserve"> Director</w:t>
      </w:r>
    </w:p>
    <w:p w14:paraId="6A05A809" w14:textId="77777777" w:rsidR="005E102E" w:rsidRPr="004F55DE" w:rsidRDefault="005E102E" w:rsidP="005E102E">
      <w:pPr>
        <w:ind w:left="1440" w:firstLine="720"/>
        <w:rPr>
          <w:sz w:val="20"/>
          <w:szCs w:val="20"/>
        </w:rPr>
      </w:pPr>
    </w:p>
    <w:p w14:paraId="25161BD0" w14:textId="390ED2B1" w:rsidR="005E102E" w:rsidRPr="004F55DE" w:rsidRDefault="005E102E" w:rsidP="005E102E">
      <w:pPr>
        <w:ind w:left="2160" w:hanging="2160"/>
        <w:rPr>
          <w:sz w:val="20"/>
          <w:szCs w:val="20"/>
        </w:rPr>
      </w:pPr>
      <w:r w:rsidRPr="004F55DE">
        <w:rPr>
          <w:b/>
          <w:bCs/>
          <w:sz w:val="20"/>
          <w:szCs w:val="20"/>
        </w:rPr>
        <w:t>Major Duties</w:t>
      </w:r>
      <w:r w:rsidRPr="004F55DE">
        <w:rPr>
          <w:sz w:val="20"/>
          <w:szCs w:val="20"/>
        </w:rPr>
        <w:t>:</w:t>
      </w:r>
    </w:p>
    <w:p w14:paraId="286A63A3" w14:textId="569B3CA9" w:rsidR="00BA72F6" w:rsidRPr="00607EB6" w:rsidRDefault="00BA72F6" w:rsidP="00BA72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EB6">
        <w:rPr>
          <w:sz w:val="20"/>
          <w:szCs w:val="20"/>
        </w:rPr>
        <w:t>Provide quality and effective</w:t>
      </w:r>
      <w:r w:rsidR="00B13650">
        <w:rPr>
          <w:sz w:val="20"/>
          <w:szCs w:val="20"/>
        </w:rPr>
        <w:t xml:space="preserve"> trauma-informed</w:t>
      </w:r>
      <w:r w:rsidR="00C235D1">
        <w:rPr>
          <w:sz w:val="20"/>
          <w:szCs w:val="20"/>
        </w:rPr>
        <w:t xml:space="preserve"> t</w:t>
      </w:r>
      <w:r w:rsidRPr="00607EB6">
        <w:rPr>
          <w:sz w:val="20"/>
          <w:szCs w:val="20"/>
        </w:rPr>
        <w:t xml:space="preserve">herapy to </w:t>
      </w:r>
      <w:r w:rsidR="00C235D1">
        <w:rPr>
          <w:sz w:val="20"/>
          <w:szCs w:val="20"/>
        </w:rPr>
        <w:t>victim/survivors of Sex Trafficking</w:t>
      </w:r>
      <w:r w:rsidRPr="00607EB6">
        <w:rPr>
          <w:sz w:val="20"/>
          <w:szCs w:val="20"/>
        </w:rPr>
        <w:t>.</w:t>
      </w:r>
    </w:p>
    <w:p w14:paraId="147D2FD2" w14:textId="236161BB" w:rsidR="00BA72F6" w:rsidRPr="00607EB6" w:rsidRDefault="00BA72F6" w:rsidP="00BA72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07EB6">
        <w:rPr>
          <w:sz w:val="20"/>
          <w:szCs w:val="20"/>
        </w:rPr>
        <w:t xml:space="preserve">Maintain a caseload of clients seeking therapeutic services. </w:t>
      </w:r>
    </w:p>
    <w:p w14:paraId="21A04955" w14:textId="77777777" w:rsidR="00BA72F6" w:rsidRDefault="00BA72F6" w:rsidP="00BA72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Keep accurate client records and complete appropriate documentation in a timely manner.   </w:t>
      </w:r>
      <w:r>
        <w:rPr>
          <w:rStyle w:val="eop"/>
          <w:sz w:val="20"/>
          <w:szCs w:val="20"/>
        </w:rPr>
        <w:t> </w:t>
      </w:r>
    </w:p>
    <w:p w14:paraId="7000DB58" w14:textId="77777777" w:rsidR="00BA72F6" w:rsidRDefault="00BA72F6" w:rsidP="00BA72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Support peers by participating in weekly Clinical Team meeting and case staffing.   </w:t>
      </w:r>
      <w:r>
        <w:rPr>
          <w:rStyle w:val="eop"/>
          <w:sz w:val="20"/>
          <w:szCs w:val="20"/>
        </w:rPr>
        <w:t> </w:t>
      </w:r>
    </w:p>
    <w:p w14:paraId="4E7F07D1" w14:textId="5BA8E4A8" w:rsidR="00BA72F6" w:rsidRPr="00735D14" w:rsidRDefault="00BA72F6" w:rsidP="00735D1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Actively participate in individual clinical supervision.   </w:t>
      </w:r>
      <w:r>
        <w:rPr>
          <w:rStyle w:val="eop"/>
          <w:sz w:val="20"/>
          <w:szCs w:val="20"/>
        </w:rPr>
        <w:t> </w:t>
      </w:r>
    </w:p>
    <w:p w14:paraId="7A5BBA35" w14:textId="33D5E676" w:rsidR="00BA72F6" w:rsidRDefault="00BA72F6" w:rsidP="00BA72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Collaborate with other teams within the Sexual Assault Center, such as intake, advocacy, prevention, training, the SAFE Clinic, and the state-wide crisis line,</w:t>
      </w:r>
      <w:r w:rsidR="00780523">
        <w:rPr>
          <w:rStyle w:val="normaltextrun"/>
          <w:sz w:val="20"/>
          <w:szCs w:val="20"/>
        </w:rPr>
        <w:t xml:space="preserve"> in support of client needs, and</w:t>
      </w:r>
      <w:r>
        <w:rPr>
          <w:rStyle w:val="normaltextrun"/>
          <w:sz w:val="20"/>
          <w:szCs w:val="20"/>
        </w:rPr>
        <w:t xml:space="preserve"> on agency initiatives as needed.   </w:t>
      </w:r>
      <w:r>
        <w:rPr>
          <w:rStyle w:val="eop"/>
          <w:sz w:val="20"/>
          <w:szCs w:val="20"/>
        </w:rPr>
        <w:t> </w:t>
      </w:r>
    </w:p>
    <w:p w14:paraId="2C0388ED" w14:textId="77777777" w:rsidR="00BA72F6" w:rsidRDefault="00BA72F6" w:rsidP="00BA72F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Other duties as assigned.</w:t>
      </w:r>
      <w:r>
        <w:rPr>
          <w:rStyle w:val="eop"/>
          <w:sz w:val="20"/>
          <w:szCs w:val="20"/>
        </w:rPr>
        <w:t> </w:t>
      </w:r>
    </w:p>
    <w:p w14:paraId="5D9810AB" w14:textId="77777777" w:rsidR="00944784" w:rsidRPr="004F55DE" w:rsidRDefault="00944784" w:rsidP="00944784">
      <w:pPr>
        <w:rPr>
          <w:sz w:val="20"/>
          <w:szCs w:val="20"/>
        </w:rPr>
      </w:pPr>
    </w:p>
    <w:p w14:paraId="3F71F6E5" w14:textId="08E29897" w:rsidR="00944784" w:rsidRPr="004F55DE" w:rsidRDefault="00944784" w:rsidP="0094478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normaltextrun"/>
          <w:b/>
          <w:bCs/>
          <w:sz w:val="20"/>
          <w:szCs w:val="20"/>
        </w:rPr>
        <w:t>Job Type:</w:t>
      </w:r>
      <w:r w:rsidRPr="004F55DE">
        <w:rPr>
          <w:rStyle w:val="eop"/>
          <w:sz w:val="20"/>
          <w:szCs w:val="20"/>
        </w:rPr>
        <w:t> </w:t>
      </w:r>
      <w:r w:rsidRPr="004F55DE">
        <w:rPr>
          <w:rFonts w:ascii="Segoe UI" w:hAnsi="Segoe UI" w:cs="Segoe UI"/>
          <w:sz w:val="20"/>
          <w:szCs w:val="20"/>
        </w:rPr>
        <w:t xml:space="preserve"> </w:t>
      </w:r>
      <w:r w:rsidR="00206934">
        <w:rPr>
          <w:rStyle w:val="normaltextrun"/>
          <w:sz w:val="20"/>
          <w:szCs w:val="20"/>
        </w:rPr>
        <w:t>Part</w:t>
      </w:r>
      <w:r w:rsidR="003B0A15">
        <w:rPr>
          <w:rStyle w:val="normaltextrun"/>
          <w:sz w:val="20"/>
          <w:szCs w:val="20"/>
        </w:rPr>
        <w:t xml:space="preserve"> </w:t>
      </w:r>
      <w:r w:rsidR="00206934">
        <w:rPr>
          <w:rStyle w:val="normaltextrun"/>
          <w:sz w:val="20"/>
          <w:szCs w:val="20"/>
        </w:rPr>
        <w:t>Time, 20 hours per week</w:t>
      </w:r>
      <w:r w:rsidRPr="004F55DE">
        <w:rPr>
          <w:rStyle w:val="normaltextrun"/>
          <w:sz w:val="20"/>
          <w:szCs w:val="20"/>
        </w:rPr>
        <w:t>.  Some evening and weekend hours required.</w:t>
      </w:r>
      <w:r w:rsidRPr="004F55DE">
        <w:rPr>
          <w:rStyle w:val="eop"/>
          <w:sz w:val="20"/>
          <w:szCs w:val="20"/>
        </w:rPr>
        <w:t> </w:t>
      </w:r>
    </w:p>
    <w:p w14:paraId="57F45374" w14:textId="77777777" w:rsidR="00A24D9C" w:rsidRDefault="00A24D9C" w:rsidP="004F55DE">
      <w:pPr>
        <w:ind w:left="2160" w:hanging="2160"/>
        <w:rPr>
          <w:b/>
          <w:sz w:val="20"/>
          <w:szCs w:val="20"/>
        </w:rPr>
      </w:pPr>
    </w:p>
    <w:p w14:paraId="3C4BC685" w14:textId="77777777" w:rsidR="00236122" w:rsidRDefault="004F55DE" w:rsidP="004F55DE">
      <w:pPr>
        <w:ind w:left="2160" w:hanging="2160"/>
        <w:rPr>
          <w:b/>
          <w:sz w:val="20"/>
          <w:szCs w:val="20"/>
        </w:rPr>
      </w:pPr>
      <w:r w:rsidRPr="004F55DE">
        <w:rPr>
          <w:b/>
          <w:sz w:val="20"/>
          <w:szCs w:val="20"/>
        </w:rPr>
        <w:t>Qualifications:</w:t>
      </w:r>
      <w:r w:rsidRPr="004F55DE">
        <w:rPr>
          <w:b/>
          <w:sz w:val="20"/>
          <w:szCs w:val="20"/>
        </w:rPr>
        <w:tab/>
      </w:r>
    </w:p>
    <w:p w14:paraId="5B7DE98E" w14:textId="342B1213" w:rsidR="004F55DE" w:rsidRDefault="004F55DE" w:rsidP="0023612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36122">
        <w:rPr>
          <w:sz w:val="20"/>
          <w:szCs w:val="20"/>
        </w:rPr>
        <w:t xml:space="preserve">Graduation from an accredited college or university with a </w:t>
      </w:r>
      <w:proofErr w:type="gramStart"/>
      <w:r w:rsidRPr="00236122">
        <w:rPr>
          <w:sz w:val="20"/>
          <w:szCs w:val="20"/>
        </w:rPr>
        <w:t>Master’s</w:t>
      </w:r>
      <w:proofErr w:type="gramEnd"/>
      <w:r w:rsidRPr="00236122">
        <w:rPr>
          <w:sz w:val="20"/>
          <w:szCs w:val="20"/>
        </w:rPr>
        <w:t xml:space="preserve"> degree in Social Work, Psychology, or Counseling, and working towards licensure. </w:t>
      </w:r>
    </w:p>
    <w:p w14:paraId="19E9E834" w14:textId="2CCC5314" w:rsidR="006D7113" w:rsidRDefault="006D7113" w:rsidP="006D711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16FBD1">
        <w:rPr>
          <w:sz w:val="20"/>
          <w:szCs w:val="20"/>
        </w:rPr>
        <w:t xml:space="preserve">Active TN Health Related Board </w:t>
      </w:r>
      <w:r>
        <w:rPr>
          <w:sz w:val="20"/>
          <w:szCs w:val="20"/>
        </w:rPr>
        <w:t xml:space="preserve">independent </w:t>
      </w:r>
      <w:r w:rsidRPr="3816FBD1">
        <w:rPr>
          <w:sz w:val="20"/>
          <w:szCs w:val="20"/>
        </w:rPr>
        <w:t xml:space="preserve">clinical license </w:t>
      </w:r>
      <w:r>
        <w:rPr>
          <w:sz w:val="20"/>
          <w:szCs w:val="20"/>
        </w:rPr>
        <w:t>preferred</w:t>
      </w:r>
      <w:r w:rsidRPr="3816FBD1">
        <w:rPr>
          <w:sz w:val="20"/>
          <w:szCs w:val="20"/>
        </w:rPr>
        <w:t>.</w:t>
      </w:r>
    </w:p>
    <w:p w14:paraId="3D7DBFC6" w14:textId="77777777" w:rsidR="006D7113" w:rsidRDefault="006D7113" w:rsidP="006D711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 w:rsidRPr="3816FBD1">
        <w:rPr>
          <w:sz w:val="20"/>
          <w:szCs w:val="20"/>
        </w:rPr>
        <w:t xml:space="preserve">Minimum of </w:t>
      </w:r>
      <w:r>
        <w:rPr>
          <w:sz w:val="20"/>
          <w:szCs w:val="20"/>
        </w:rPr>
        <w:t>3</w:t>
      </w:r>
      <w:r w:rsidRPr="3816FBD1">
        <w:rPr>
          <w:sz w:val="20"/>
          <w:szCs w:val="20"/>
        </w:rPr>
        <w:t xml:space="preserve"> years of </w:t>
      </w:r>
      <w:r>
        <w:rPr>
          <w:sz w:val="20"/>
          <w:szCs w:val="20"/>
        </w:rPr>
        <w:t xml:space="preserve">post-graduate clinical </w:t>
      </w:r>
      <w:r w:rsidRPr="3816FBD1">
        <w:rPr>
          <w:sz w:val="20"/>
          <w:szCs w:val="20"/>
        </w:rPr>
        <w:t xml:space="preserve">experience </w:t>
      </w:r>
      <w:r>
        <w:rPr>
          <w:sz w:val="20"/>
          <w:szCs w:val="20"/>
        </w:rPr>
        <w:t>preferred</w:t>
      </w:r>
      <w:r w:rsidRPr="3816FBD1">
        <w:rPr>
          <w:sz w:val="20"/>
          <w:szCs w:val="20"/>
        </w:rPr>
        <w:t>.</w:t>
      </w:r>
    </w:p>
    <w:p w14:paraId="1C32E134" w14:textId="77777777" w:rsidR="006D7113" w:rsidRDefault="006D7113" w:rsidP="006D7113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E</w:t>
      </w:r>
      <w:r w:rsidRPr="3816FBD1">
        <w:rPr>
          <w:sz w:val="20"/>
          <w:szCs w:val="20"/>
        </w:rPr>
        <w:t>xperience with trauma informed care required.</w:t>
      </w:r>
    </w:p>
    <w:p w14:paraId="2D1552CC" w14:textId="7164671D" w:rsidR="00236122" w:rsidRPr="00023651" w:rsidRDefault="006D7113" w:rsidP="00236122">
      <w:pPr>
        <w:pStyle w:val="ListParagraph"/>
        <w:numPr>
          <w:ilvl w:val="0"/>
          <w:numId w:val="4"/>
        </w:numPr>
        <w:rPr>
          <w:rFonts w:asciiTheme="minorHAnsi" w:eastAsiaTheme="minorEastAsia" w:hAnsiTheme="minorHAnsi" w:cstheme="minorBidi"/>
          <w:sz w:val="20"/>
          <w:szCs w:val="20"/>
        </w:rPr>
      </w:pPr>
      <w:r>
        <w:rPr>
          <w:sz w:val="20"/>
          <w:szCs w:val="20"/>
        </w:rPr>
        <w:t>E</w:t>
      </w:r>
      <w:r w:rsidRPr="3816FBD1">
        <w:rPr>
          <w:sz w:val="20"/>
          <w:szCs w:val="20"/>
        </w:rPr>
        <w:t xml:space="preserve">xperience with </w:t>
      </w:r>
      <w:r w:rsidR="003D3D8E">
        <w:rPr>
          <w:sz w:val="20"/>
          <w:szCs w:val="20"/>
        </w:rPr>
        <w:t>sex trafficking victim/</w:t>
      </w:r>
      <w:r w:rsidRPr="3816FBD1">
        <w:rPr>
          <w:sz w:val="20"/>
          <w:szCs w:val="20"/>
        </w:rPr>
        <w:t xml:space="preserve"> survivor population</w:t>
      </w:r>
      <w:r w:rsidR="00026230">
        <w:rPr>
          <w:sz w:val="20"/>
          <w:szCs w:val="20"/>
        </w:rPr>
        <w:t xml:space="preserve"> required</w:t>
      </w:r>
      <w:r w:rsidRPr="3816FBD1">
        <w:rPr>
          <w:sz w:val="20"/>
          <w:szCs w:val="20"/>
        </w:rPr>
        <w:t>.</w:t>
      </w:r>
    </w:p>
    <w:p w14:paraId="4606D76D" w14:textId="77777777" w:rsidR="00023651" w:rsidRPr="00023651" w:rsidRDefault="00023651" w:rsidP="00023651">
      <w:pPr>
        <w:pStyle w:val="ListParagraph"/>
        <w:rPr>
          <w:rStyle w:val="normaltextrun"/>
          <w:rFonts w:asciiTheme="minorHAnsi" w:eastAsiaTheme="minorEastAsia" w:hAnsiTheme="minorHAnsi" w:cstheme="minorBidi"/>
          <w:sz w:val="20"/>
          <w:szCs w:val="20"/>
        </w:rPr>
      </w:pPr>
    </w:p>
    <w:p w14:paraId="6BB02843" w14:textId="7C6E4335" w:rsidR="00236122" w:rsidRDefault="00236122" w:rsidP="00236122">
      <w:pPr>
        <w:rPr>
          <w:sz w:val="20"/>
          <w:szCs w:val="20"/>
        </w:rPr>
      </w:pPr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SAC reserves the right waive any of the above </w:t>
      </w:r>
      <w:proofErr w:type="gramStart"/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>qualifications</w:t>
      </w:r>
      <w:proofErr w:type="gramEnd"/>
      <w:r>
        <w:rPr>
          <w:rStyle w:val="normaltextrun"/>
          <w:i/>
          <w:iCs/>
          <w:color w:val="000000"/>
          <w:sz w:val="20"/>
          <w:szCs w:val="20"/>
          <w:shd w:val="clear" w:color="auto" w:fill="FFFFFF"/>
        </w:rPr>
        <w:t xml:space="preserve"> dependent on work experience and other qualifying factors.</w:t>
      </w:r>
      <w:r>
        <w:rPr>
          <w:rStyle w:val="eop"/>
          <w:color w:val="000000"/>
          <w:sz w:val="20"/>
          <w:szCs w:val="20"/>
          <w:shd w:val="clear" w:color="auto" w:fill="FFFFFF"/>
        </w:rPr>
        <w:t> </w:t>
      </w:r>
    </w:p>
    <w:p w14:paraId="296D40C8" w14:textId="77777777" w:rsidR="00944784" w:rsidRPr="004F55DE" w:rsidRDefault="00944784" w:rsidP="00944784">
      <w:pPr>
        <w:rPr>
          <w:sz w:val="20"/>
          <w:szCs w:val="20"/>
        </w:rPr>
      </w:pPr>
    </w:p>
    <w:p w14:paraId="5A39BBE3" w14:textId="77777777" w:rsidR="005E102E" w:rsidRPr="004F55DE" w:rsidRDefault="005E102E" w:rsidP="005E102E">
      <w:pPr>
        <w:rPr>
          <w:sz w:val="20"/>
          <w:szCs w:val="20"/>
        </w:rPr>
      </w:pPr>
    </w:p>
    <w:p w14:paraId="33E631F5" w14:textId="7EFD9341" w:rsidR="005E102E" w:rsidRPr="004F55DE" w:rsidRDefault="008B6A21" w:rsidP="005E102E">
      <w:pPr>
        <w:ind w:left="2160" w:hanging="2160"/>
        <w:rPr>
          <w:sz w:val="20"/>
          <w:szCs w:val="20"/>
        </w:rPr>
      </w:pPr>
      <w:r>
        <w:rPr>
          <w:b/>
          <w:bCs/>
          <w:sz w:val="20"/>
          <w:szCs w:val="20"/>
        </w:rPr>
        <w:t>Competencies</w:t>
      </w:r>
      <w:r w:rsidR="005E102E" w:rsidRPr="004F55DE">
        <w:rPr>
          <w:b/>
          <w:bCs/>
          <w:sz w:val="20"/>
          <w:szCs w:val="20"/>
        </w:rPr>
        <w:t>:</w:t>
      </w:r>
    </w:p>
    <w:p w14:paraId="215BEFBF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sz w:val="20"/>
          <w:szCs w:val="20"/>
        </w:rPr>
        <w:t>Experience and comfort with providing support and care to survivors of sexual assault.</w:t>
      </w:r>
      <w:r>
        <w:rPr>
          <w:rStyle w:val="eop"/>
          <w:sz w:val="20"/>
          <w:szCs w:val="20"/>
        </w:rPr>
        <w:t> </w:t>
      </w:r>
    </w:p>
    <w:p w14:paraId="5F094901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Ability to provide compassionate, culturally </w:t>
      </w:r>
      <w:proofErr w:type="gramStart"/>
      <w:r>
        <w:rPr>
          <w:rStyle w:val="normaltextrun"/>
          <w:sz w:val="20"/>
          <w:szCs w:val="20"/>
        </w:rPr>
        <w:t>aware</w:t>
      </w:r>
      <w:proofErr w:type="gramEnd"/>
      <w:r>
        <w:rPr>
          <w:rStyle w:val="normaltextrun"/>
          <w:sz w:val="20"/>
          <w:szCs w:val="20"/>
        </w:rPr>
        <w:t> and effective care for a diverse population of clients. </w:t>
      </w:r>
      <w:r>
        <w:rPr>
          <w:rStyle w:val="eop"/>
          <w:sz w:val="20"/>
          <w:szCs w:val="20"/>
        </w:rPr>
        <w:t> </w:t>
      </w:r>
    </w:p>
    <w:p w14:paraId="0242844F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Competence commensurate with experience, providing therapy to clients of various ages, including children, adolescents, and adults. </w:t>
      </w:r>
      <w:r>
        <w:rPr>
          <w:rStyle w:val="eop"/>
          <w:sz w:val="20"/>
          <w:szCs w:val="20"/>
        </w:rPr>
        <w:t> </w:t>
      </w:r>
    </w:p>
    <w:p w14:paraId="4CDA6F1D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Strong self and “we” care strategies to support healthy well-being of self.   </w:t>
      </w:r>
      <w:r>
        <w:rPr>
          <w:rStyle w:val="eop"/>
          <w:sz w:val="20"/>
          <w:szCs w:val="20"/>
        </w:rPr>
        <w:t> </w:t>
      </w:r>
    </w:p>
    <w:p w14:paraId="72E59003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Excellent written and oral communication skills. </w:t>
      </w:r>
      <w:r>
        <w:rPr>
          <w:rStyle w:val="eop"/>
          <w:sz w:val="20"/>
          <w:szCs w:val="20"/>
        </w:rPr>
        <w:t> </w:t>
      </w:r>
    </w:p>
    <w:p w14:paraId="6BD2CA2F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Proficient in Microsoft Office Suite (Outlook, Word, Excel, PowerPoint). </w:t>
      </w:r>
      <w:r>
        <w:rPr>
          <w:rStyle w:val="eop"/>
          <w:sz w:val="20"/>
          <w:szCs w:val="20"/>
        </w:rPr>
        <w:t> </w:t>
      </w:r>
    </w:p>
    <w:p w14:paraId="10A35A19" w14:textId="77777777" w:rsidR="008E04B5" w:rsidRDefault="008E04B5" w:rsidP="008E04B5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Ability to navigate electronic record keeping systems. </w:t>
      </w:r>
      <w:r>
        <w:rPr>
          <w:rStyle w:val="eop"/>
          <w:sz w:val="20"/>
          <w:szCs w:val="20"/>
        </w:rPr>
        <w:t> </w:t>
      </w:r>
    </w:p>
    <w:p w14:paraId="65C42FA5" w14:textId="77777777" w:rsidR="008E04B5" w:rsidRPr="00607EB6" w:rsidRDefault="008E04B5" w:rsidP="008E04B5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rStyle w:val="normaltextrun"/>
          <w:sz w:val="20"/>
          <w:szCs w:val="20"/>
        </w:rPr>
        <w:t>Bi-lingual (English/Spanish) preferred.</w:t>
      </w:r>
    </w:p>
    <w:p w14:paraId="6EC71520" w14:textId="77777777" w:rsidR="000A1BA4" w:rsidRPr="004F55DE" w:rsidRDefault="000A1BA4" w:rsidP="000A1BA4">
      <w:pPr>
        <w:ind w:left="2520"/>
        <w:rPr>
          <w:sz w:val="20"/>
          <w:szCs w:val="20"/>
        </w:rPr>
      </w:pPr>
    </w:p>
    <w:p w14:paraId="66825EF7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normaltextrun"/>
          <w:b/>
          <w:bCs/>
          <w:i/>
          <w:iCs/>
          <w:color w:val="000000"/>
          <w:sz w:val="20"/>
          <w:szCs w:val="20"/>
        </w:rPr>
        <w:t>The Sexual Assault Center is committed to building a diverse staff and strongly encourages applications from candidates of color and other prioritized populations.</w:t>
      </w:r>
      <w:r w:rsidRPr="004F55DE">
        <w:rPr>
          <w:rStyle w:val="eop"/>
          <w:color w:val="000000"/>
          <w:sz w:val="20"/>
          <w:szCs w:val="20"/>
        </w:rPr>
        <w:t> </w:t>
      </w:r>
    </w:p>
    <w:p w14:paraId="32820AC4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eop"/>
          <w:color w:val="000000"/>
          <w:sz w:val="20"/>
          <w:szCs w:val="20"/>
        </w:rPr>
        <w:lastRenderedPageBreak/>
        <w:t> </w:t>
      </w:r>
    </w:p>
    <w:p w14:paraId="41E3BD4C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normaltextrun"/>
          <w:i/>
          <w:iCs/>
          <w:color w:val="000000"/>
          <w:sz w:val="20"/>
          <w:szCs w:val="20"/>
        </w:rPr>
        <w:t xml:space="preserve">The salary range for this position is </w:t>
      </w:r>
      <w:r w:rsidRPr="004F55DE">
        <w:rPr>
          <w:rStyle w:val="normaltextrun"/>
          <w:i/>
          <w:iCs/>
          <w:color w:val="000000"/>
          <w:sz w:val="20"/>
          <w:szCs w:val="20"/>
          <w:highlight w:val="yellow"/>
        </w:rPr>
        <w:t xml:space="preserve">$                   </w:t>
      </w:r>
      <w:proofErr w:type="gramStart"/>
      <w:r w:rsidRPr="004F55DE">
        <w:rPr>
          <w:rStyle w:val="normaltextrun"/>
          <w:i/>
          <w:iCs/>
          <w:color w:val="000000"/>
          <w:sz w:val="20"/>
          <w:szCs w:val="20"/>
          <w:highlight w:val="yellow"/>
        </w:rPr>
        <w:t xml:space="preserve">  .</w:t>
      </w:r>
      <w:proofErr w:type="gramEnd"/>
      <w:r w:rsidRPr="004F55DE">
        <w:rPr>
          <w:rStyle w:val="eop"/>
          <w:color w:val="000000"/>
          <w:sz w:val="20"/>
          <w:szCs w:val="20"/>
        </w:rPr>
        <w:t> </w:t>
      </w:r>
    </w:p>
    <w:p w14:paraId="58E1DA02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eop"/>
          <w:sz w:val="20"/>
          <w:szCs w:val="20"/>
        </w:rPr>
        <w:t> </w:t>
      </w:r>
    </w:p>
    <w:p w14:paraId="6B7570EA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eop"/>
          <w:sz w:val="20"/>
          <w:szCs w:val="20"/>
        </w:rPr>
        <w:t> </w:t>
      </w:r>
    </w:p>
    <w:p w14:paraId="1379BA52" w14:textId="6BC645A3" w:rsidR="000A1BA4" w:rsidRPr="004F55DE" w:rsidRDefault="000A1BA4" w:rsidP="1E411C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1E411C49">
        <w:rPr>
          <w:rStyle w:val="normaltextrun"/>
          <w:b/>
          <w:bCs/>
          <w:sz w:val="20"/>
          <w:szCs w:val="20"/>
        </w:rPr>
        <w:t>S</w:t>
      </w:r>
      <w:r w:rsidR="7C82F438" w:rsidRPr="1E411C49">
        <w:rPr>
          <w:rStyle w:val="normaltextrun"/>
          <w:b/>
          <w:bCs/>
          <w:sz w:val="20"/>
          <w:szCs w:val="20"/>
        </w:rPr>
        <w:t>AC</w:t>
      </w:r>
      <w:r w:rsidRPr="1E411C49">
        <w:rPr>
          <w:rStyle w:val="normaltextrun"/>
          <w:b/>
          <w:bCs/>
          <w:sz w:val="20"/>
          <w:szCs w:val="20"/>
        </w:rPr>
        <w:t> values diversity and inclusivity</w:t>
      </w:r>
      <w:r w:rsidRPr="1E411C49">
        <w:rPr>
          <w:rStyle w:val="normaltextrun"/>
          <w:sz w:val="20"/>
          <w:szCs w:val="20"/>
        </w:rPr>
        <w:t>.   We welcome all applicants </w:t>
      </w:r>
      <w:r w:rsidRPr="1E411C49">
        <w:rPr>
          <w:rStyle w:val="normaltextrun"/>
          <w:b/>
          <w:bCs/>
          <w:i/>
          <w:iCs/>
          <w:sz w:val="20"/>
          <w:szCs w:val="20"/>
        </w:rPr>
        <w:t>regardless of race, color, national origin, age, gender, gender identity, sexual orientation, culture, ethnicity, religious and spiritual beliefs or practices, political views or affiliations, and abilities.   </w:t>
      </w:r>
      <w:r w:rsidRPr="1E411C49">
        <w:rPr>
          <w:rStyle w:val="eop"/>
          <w:sz w:val="20"/>
          <w:szCs w:val="20"/>
        </w:rPr>
        <w:t> </w:t>
      </w:r>
    </w:p>
    <w:p w14:paraId="3FED9243" w14:textId="77777777" w:rsidR="000A1BA4" w:rsidRPr="004F55DE" w:rsidRDefault="000A1BA4" w:rsidP="000A1B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4F55DE">
        <w:rPr>
          <w:rStyle w:val="eop"/>
          <w:sz w:val="20"/>
          <w:szCs w:val="20"/>
        </w:rPr>
        <w:t> </w:t>
      </w:r>
    </w:p>
    <w:p w14:paraId="0D0B940D" w14:textId="1F08C2C9" w:rsidR="00E26EFF" w:rsidRDefault="000A1BA4" w:rsidP="1E411C49">
      <w:pPr>
        <w:pStyle w:val="paragraph"/>
        <w:spacing w:before="0" w:beforeAutospacing="0" w:after="0" w:afterAutospacing="0"/>
        <w:textAlignment w:val="baseline"/>
      </w:pPr>
      <w:r w:rsidRPr="1E411C49">
        <w:rPr>
          <w:rStyle w:val="normaltextrun"/>
          <w:b/>
          <w:bCs/>
          <w:sz w:val="20"/>
          <w:szCs w:val="20"/>
        </w:rPr>
        <w:t>S</w:t>
      </w:r>
      <w:r w:rsidR="307336A9" w:rsidRPr="1E411C49">
        <w:rPr>
          <w:rStyle w:val="normaltextrun"/>
          <w:b/>
          <w:bCs/>
          <w:sz w:val="20"/>
          <w:szCs w:val="20"/>
        </w:rPr>
        <w:t>AC</w:t>
      </w:r>
      <w:r w:rsidRPr="1E411C49">
        <w:rPr>
          <w:rStyle w:val="normaltextrun"/>
          <w:b/>
          <w:bCs/>
          <w:sz w:val="20"/>
          <w:szCs w:val="20"/>
        </w:rPr>
        <w:t> is an Equal Employment Opportunity employer.  </w:t>
      </w:r>
      <w:r w:rsidRPr="1E411C49">
        <w:rPr>
          <w:rStyle w:val="eop"/>
          <w:sz w:val="20"/>
          <w:szCs w:val="20"/>
        </w:rPr>
        <w:t> </w:t>
      </w:r>
    </w:p>
    <w:sectPr w:rsidR="00E26EFF" w:rsidSect="0081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BC3"/>
    <w:multiLevelType w:val="hybridMultilevel"/>
    <w:tmpl w:val="76CA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36919"/>
    <w:multiLevelType w:val="hybridMultilevel"/>
    <w:tmpl w:val="4034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05A60"/>
    <w:multiLevelType w:val="hybridMultilevel"/>
    <w:tmpl w:val="C5FA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5B3"/>
    <w:multiLevelType w:val="hybridMultilevel"/>
    <w:tmpl w:val="B9C8AC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9123719"/>
    <w:multiLevelType w:val="hybridMultilevel"/>
    <w:tmpl w:val="158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B55FB"/>
    <w:multiLevelType w:val="hybridMultilevel"/>
    <w:tmpl w:val="7B18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C4502"/>
    <w:multiLevelType w:val="hybridMultilevel"/>
    <w:tmpl w:val="3680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80F55"/>
    <w:multiLevelType w:val="hybridMultilevel"/>
    <w:tmpl w:val="E192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2E"/>
    <w:rsid w:val="00023651"/>
    <w:rsid w:val="00026230"/>
    <w:rsid w:val="00061C3A"/>
    <w:rsid w:val="000A1BA4"/>
    <w:rsid w:val="000C6102"/>
    <w:rsid w:val="001B23DA"/>
    <w:rsid w:val="00205937"/>
    <w:rsid w:val="00206934"/>
    <w:rsid w:val="00236122"/>
    <w:rsid w:val="00257DB4"/>
    <w:rsid w:val="002851A0"/>
    <w:rsid w:val="002B2226"/>
    <w:rsid w:val="002C7161"/>
    <w:rsid w:val="002F4E98"/>
    <w:rsid w:val="003B0A15"/>
    <w:rsid w:val="003D3D8E"/>
    <w:rsid w:val="00412192"/>
    <w:rsid w:val="00474777"/>
    <w:rsid w:val="00496A6A"/>
    <w:rsid w:val="004F55DE"/>
    <w:rsid w:val="005C63E4"/>
    <w:rsid w:val="005E102E"/>
    <w:rsid w:val="006242FC"/>
    <w:rsid w:val="006D7113"/>
    <w:rsid w:val="0071428F"/>
    <w:rsid w:val="00735D14"/>
    <w:rsid w:val="00762F72"/>
    <w:rsid w:val="00780523"/>
    <w:rsid w:val="008122B7"/>
    <w:rsid w:val="00827652"/>
    <w:rsid w:val="008B6A21"/>
    <w:rsid w:val="008C1E5F"/>
    <w:rsid w:val="008E04B5"/>
    <w:rsid w:val="00944784"/>
    <w:rsid w:val="009A35FD"/>
    <w:rsid w:val="009C5C11"/>
    <w:rsid w:val="00A140D8"/>
    <w:rsid w:val="00A1671A"/>
    <w:rsid w:val="00A24D9C"/>
    <w:rsid w:val="00A42398"/>
    <w:rsid w:val="00AB6D9A"/>
    <w:rsid w:val="00AD08D4"/>
    <w:rsid w:val="00B13650"/>
    <w:rsid w:val="00BA72F6"/>
    <w:rsid w:val="00BB7DB2"/>
    <w:rsid w:val="00BD6C81"/>
    <w:rsid w:val="00C21C45"/>
    <w:rsid w:val="00C235D1"/>
    <w:rsid w:val="00C27C74"/>
    <w:rsid w:val="00D1125C"/>
    <w:rsid w:val="00D1272C"/>
    <w:rsid w:val="00D35B21"/>
    <w:rsid w:val="00D648DE"/>
    <w:rsid w:val="00DC0092"/>
    <w:rsid w:val="00E26EFF"/>
    <w:rsid w:val="00F224DB"/>
    <w:rsid w:val="00F800C8"/>
    <w:rsid w:val="00FB64AC"/>
    <w:rsid w:val="1DD9F39C"/>
    <w:rsid w:val="1E411C49"/>
    <w:rsid w:val="307336A9"/>
    <w:rsid w:val="42B6E205"/>
    <w:rsid w:val="45644EEA"/>
    <w:rsid w:val="4F7D0A1D"/>
    <w:rsid w:val="544C8AFA"/>
    <w:rsid w:val="6897350D"/>
    <w:rsid w:val="722397DE"/>
    <w:rsid w:val="7483E0E9"/>
    <w:rsid w:val="7C82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A053"/>
  <w15:docId w15:val="{5E5C437E-56BB-4AC3-B5F4-00CE24E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7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6C81"/>
    <w:pPr>
      <w:ind w:left="720"/>
      <w:contextualSpacing/>
    </w:pPr>
  </w:style>
  <w:style w:type="paragraph" w:customStyle="1" w:styleId="paragraph">
    <w:name w:val="paragraph"/>
    <w:basedOn w:val="Normal"/>
    <w:rsid w:val="000A1BA4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A1BA4"/>
  </w:style>
  <w:style w:type="character" w:customStyle="1" w:styleId="eop">
    <w:name w:val="eop"/>
    <w:basedOn w:val="DefaultParagraphFont"/>
    <w:rsid w:val="000A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a317401b-a23d-4472-b862-cc6144589dec">
      <UserInfo>
        <DisplayName>Earnestine Sangster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E637882371D41A142E96D5C79D003" ma:contentTypeVersion="15" ma:contentTypeDescription="Create a new document." ma:contentTypeScope="" ma:versionID="d1662c2e7a108a911e8b6d7e8c92c3fc">
  <xsd:schema xmlns:xsd="http://www.w3.org/2001/XMLSchema" xmlns:xs="http://www.w3.org/2001/XMLSchema" xmlns:p="http://schemas.microsoft.com/office/2006/metadata/properties" xmlns:ns1="http://schemas.microsoft.com/sharepoint/v3" xmlns:ns2="9d4b61e8-6cc7-439b-bfe5-ce92c12c17d6" xmlns:ns3="a317401b-a23d-4472-b862-cc6144589dec" targetNamespace="http://schemas.microsoft.com/office/2006/metadata/properties" ma:root="true" ma:fieldsID="67016f764cff7cb54898c67aae5d8d8e" ns1:_="" ns2:_="" ns3:_="">
    <xsd:import namespace="http://schemas.microsoft.com/sharepoint/v3"/>
    <xsd:import namespace="9d4b61e8-6cc7-439b-bfe5-ce92c12c17d6"/>
    <xsd:import namespace="a317401b-a23d-4472-b862-cc6144589de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b61e8-6cc7-439b-bfe5-ce92c12c1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7401b-a23d-4472-b862-cc614458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BFEC2-EAF8-4446-ADB0-C262A7B9F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B29C5B-58F4-479B-9C1A-FA94DE4862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317401b-a23d-4472-b862-cc6144589dec"/>
  </ds:schemaRefs>
</ds:datastoreItem>
</file>

<file path=customXml/itemProps3.xml><?xml version="1.0" encoding="utf-8"?>
<ds:datastoreItem xmlns:ds="http://schemas.openxmlformats.org/officeDocument/2006/customXml" ds:itemID="{33A7406F-A126-4B69-853A-E9513C638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4b61e8-6cc7-439b-bfe5-ce92c12c17d6"/>
    <ds:schemaRef ds:uri="a317401b-a23d-4472-b862-cc614458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>RSAC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rfreeman</dc:creator>
  <cp:keywords/>
  <cp:lastModifiedBy>Earnestine Sangster</cp:lastModifiedBy>
  <cp:revision>2</cp:revision>
  <cp:lastPrinted>2018-10-12T17:46:00Z</cp:lastPrinted>
  <dcterms:created xsi:type="dcterms:W3CDTF">2021-10-13T17:42:00Z</dcterms:created>
  <dcterms:modified xsi:type="dcterms:W3CDTF">2021-10-13T17:42:00Z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0x0101001DEE637882371D41A142E96D5C79D003</vt:lpwstr>
  </property>
  <property fmtid="{D5CDD505-2E9C-101B-9397-08002B2CF9AE}" pid="3" name="Order">
    <vt:r8>725200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