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5FDAB430" w14:textId="7971D8FF" w:rsidR="00B363A3" w:rsidRPr="00781AEC" w:rsidRDefault="00B363A3" w:rsidP="00B363A3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81AEC">
        <w:rPr>
          <w:rFonts w:asciiTheme="minorHAnsi" w:hAnsiTheme="minorHAnsi" w:cstheme="minorHAnsi"/>
          <w:b/>
          <w:sz w:val="32"/>
          <w:szCs w:val="32"/>
          <w:lang w:val="en-US"/>
        </w:rPr>
        <w:t>NCPF MONTHLY COMMUNITY MEETING</w:t>
      </w:r>
    </w:p>
    <w:p w14:paraId="643F8B00" w14:textId="77777777" w:rsidR="00B363A3" w:rsidRDefault="00B363A3" w:rsidP="00B363A3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VENUE: MARYVALE COLLEGE PRIMARY SCHOOL HALL</w:t>
      </w:r>
    </w:p>
    <w:p w14:paraId="74C4589D" w14:textId="77777777" w:rsidR="00B363A3" w:rsidRPr="00781AEC" w:rsidRDefault="00B363A3" w:rsidP="00B363A3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781AEC">
        <w:rPr>
          <w:rFonts w:asciiTheme="minorHAnsi" w:hAnsiTheme="minorHAnsi" w:cstheme="minorHAnsi"/>
          <w:b/>
          <w:sz w:val="28"/>
        </w:rPr>
        <w:t xml:space="preserve">14 </w:t>
      </w:r>
      <w:r>
        <w:rPr>
          <w:rFonts w:asciiTheme="minorHAnsi" w:hAnsiTheme="minorHAnsi" w:cstheme="minorHAnsi"/>
          <w:b/>
          <w:sz w:val="28"/>
        </w:rPr>
        <w:t>March</w:t>
      </w:r>
      <w:r w:rsidRPr="00781AEC">
        <w:rPr>
          <w:rFonts w:asciiTheme="minorHAnsi" w:hAnsiTheme="minorHAnsi" w:cstheme="minorHAnsi"/>
          <w:b/>
          <w:sz w:val="28"/>
        </w:rPr>
        <w:t xml:space="preserve"> 2018 @ 18H00</w:t>
      </w:r>
    </w:p>
    <w:p w14:paraId="2A2ACB16" w14:textId="77777777" w:rsidR="00B363A3" w:rsidRDefault="00B363A3" w:rsidP="00B363A3">
      <w:pPr>
        <w:tabs>
          <w:tab w:val="left" w:pos="7110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MINUTES</w:t>
      </w:r>
    </w:p>
    <w:p w14:paraId="0B25FDFA" w14:textId="4B8D2401" w:rsidR="00B363A3" w:rsidRDefault="00B363A3" w:rsidP="00B363A3"/>
    <w:p w14:paraId="3558C6D4" w14:textId="2A6B0A91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 xml:space="preserve">WELCOME BY NCPF CHAIRPERSON: </w:t>
      </w:r>
      <w:r w:rsidRPr="0069547E">
        <w:rPr>
          <w:rFonts w:asciiTheme="minorHAnsi" w:hAnsiTheme="minorHAnsi" w:cstheme="minorHAnsi"/>
        </w:rPr>
        <w:t>Mr Wandile Yani</w:t>
      </w:r>
    </w:p>
    <w:p w14:paraId="678127E7" w14:textId="73956C69" w:rsidR="001A5CF0" w:rsidRPr="0069547E" w:rsidRDefault="001A5CF0" w:rsidP="001A5CF0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The meeting was welcomed.</w:t>
      </w:r>
    </w:p>
    <w:p w14:paraId="466CEDB5" w14:textId="77777777" w:rsidR="001A5CF0" w:rsidRPr="0069547E" w:rsidRDefault="001A5CF0" w:rsidP="001A5CF0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29D091F4" w14:textId="5A07D5EC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 xml:space="preserve">ADDRESS BY THE HEAD OF MARYVALE COLLEGE PRIMARY SCHOOL: </w:t>
      </w:r>
      <w:r w:rsidRPr="0069547E">
        <w:rPr>
          <w:rFonts w:asciiTheme="minorHAnsi" w:hAnsiTheme="minorHAnsi" w:cstheme="minorHAnsi"/>
        </w:rPr>
        <w:t>Mrs Kirsten Smith</w:t>
      </w:r>
    </w:p>
    <w:p w14:paraId="79A6AFCC" w14:textId="1311C8B9" w:rsidR="001A5CF0" w:rsidRPr="0069547E" w:rsidRDefault="001A5CF0" w:rsidP="001A5CF0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14:paraId="2C4E1AC1" w14:textId="7A439D56" w:rsidR="00752EE6" w:rsidRPr="0069547E" w:rsidRDefault="00FB4AC3" w:rsidP="001A5CF0">
      <w:pPr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 xml:space="preserve">Thanked the community for the great turnout and welcomed them to the school.  </w:t>
      </w:r>
      <w:r w:rsidR="003D24A9" w:rsidRPr="0069547E">
        <w:rPr>
          <w:rFonts w:asciiTheme="minorHAnsi" w:hAnsiTheme="minorHAnsi" w:cstheme="minorHAnsi"/>
        </w:rPr>
        <w:t xml:space="preserve">Outlined the security challenges faced by the school.  Luckily not too many, and security has been increased, but vigilance is still needed.  </w:t>
      </w:r>
    </w:p>
    <w:p w14:paraId="496765E2" w14:textId="77777777" w:rsidR="001A5CF0" w:rsidRPr="0069547E" w:rsidRDefault="001A5CF0" w:rsidP="005D5D08">
      <w:pPr>
        <w:pStyle w:val="ListParagraph"/>
        <w:spacing w:line="276" w:lineRule="auto"/>
        <w:ind w:left="360"/>
        <w:rPr>
          <w:rFonts w:asciiTheme="minorHAnsi" w:hAnsiTheme="minorHAnsi" w:cstheme="minorHAnsi"/>
          <w:b/>
        </w:rPr>
      </w:pPr>
    </w:p>
    <w:p w14:paraId="417BF670" w14:textId="22FCA988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 xml:space="preserve">NCPF AGM: </w:t>
      </w:r>
      <w:r w:rsidRPr="0069547E">
        <w:rPr>
          <w:rFonts w:asciiTheme="minorHAnsi" w:hAnsiTheme="minorHAnsi" w:cstheme="minorHAnsi"/>
        </w:rPr>
        <w:t>Mr Duncan Barker</w:t>
      </w:r>
    </w:p>
    <w:p w14:paraId="520085DF" w14:textId="1A730BB3" w:rsidR="00D42B8E" w:rsidRPr="0069547E" w:rsidRDefault="00D42B8E" w:rsidP="00D42B8E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The A</w:t>
      </w:r>
      <w:r w:rsidR="00926E5F" w:rsidRPr="0069547E">
        <w:rPr>
          <w:rFonts w:asciiTheme="minorHAnsi" w:hAnsiTheme="minorHAnsi" w:cstheme="minorHAnsi"/>
        </w:rPr>
        <w:t xml:space="preserve">nnual </w:t>
      </w:r>
      <w:r w:rsidRPr="0069547E">
        <w:rPr>
          <w:rFonts w:asciiTheme="minorHAnsi" w:hAnsiTheme="minorHAnsi" w:cstheme="minorHAnsi"/>
        </w:rPr>
        <w:t>G</w:t>
      </w:r>
      <w:r w:rsidR="00926E5F" w:rsidRPr="0069547E">
        <w:rPr>
          <w:rFonts w:asciiTheme="minorHAnsi" w:hAnsiTheme="minorHAnsi" w:cstheme="minorHAnsi"/>
        </w:rPr>
        <w:t xml:space="preserve">eneral </w:t>
      </w:r>
      <w:r w:rsidRPr="0069547E">
        <w:rPr>
          <w:rFonts w:asciiTheme="minorHAnsi" w:hAnsiTheme="minorHAnsi" w:cstheme="minorHAnsi"/>
        </w:rPr>
        <w:t>M</w:t>
      </w:r>
      <w:r w:rsidR="00926E5F" w:rsidRPr="0069547E">
        <w:rPr>
          <w:rFonts w:asciiTheme="minorHAnsi" w:hAnsiTheme="minorHAnsi" w:cstheme="minorHAnsi"/>
        </w:rPr>
        <w:t>eeting</w:t>
      </w:r>
      <w:r w:rsidRPr="0069547E">
        <w:rPr>
          <w:rFonts w:asciiTheme="minorHAnsi" w:hAnsiTheme="minorHAnsi" w:cstheme="minorHAnsi"/>
        </w:rPr>
        <w:t xml:space="preserve"> was announced for Wednesday 11 April 2018, to take place at Norwood Primary School</w:t>
      </w:r>
      <w:r w:rsidR="00926E5F" w:rsidRPr="0069547E">
        <w:rPr>
          <w:rFonts w:asciiTheme="minorHAnsi" w:hAnsiTheme="minorHAnsi" w:cstheme="minorHAnsi"/>
        </w:rPr>
        <w:t xml:space="preserve"> at 18:00.</w:t>
      </w:r>
      <w:r w:rsidR="0046621B" w:rsidRPr="0069547E">
        <w:rPr>
          <w:rFonts w:asciiTheme="minorHAnsi" w:hAnsiTheme="minorHAnsi" w:cstheme="minorHAnsi"/>
        </w:rPr>
        <w:t xml:space="preserve"> Anyone interested in becoming involved in the NCPF was invited to contact the committee members.</w:t>
      </w:r>
    </w:p>
    <w:p w14:paraId="14DFD888" w14:textId="6B4717AD" w:rsidR="00D01B17" w:rsidRPr="0069547E" w:rsidRDefault="00D01B17" w:rsidP="00D42B8E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216444D5" w14:textId="0D68420F" w:rsidR="00481728" w:rsidRPr="0069547E" w:rsidRDefault="00481728" w:rsidP="00D42B8E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A request was made to circulate the names and positions of the CPF exco committee.</w:t>
      </w:r>
    </w:p>
    <w:p w14:paraId="2EE6E760" w14:textId="77777777" w:rsidR="00481728" w:rsidRPr="0069547E" w:rsidRDefault="00481728" w:rsidP="00D42B8E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4BA9F463" w14:textId="5EF70C1F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 xml:space="preserve">THE IMPORTANCE OF REPORTING: </w:t>
      </w:r>
      <w:r w:rsidRPr="0069547E">
        <w:rPr>
          <w:rFonts w:asciiTheme="minorHAnsi" w:hAnsiTheme="minorHAnsi" w:cstheme="minorHAnsi"/>
        </w:rPr>
        <w:t>Mr Geoff Woodhead</w:t>
      </w:r>
    </w:p>
    <w:p w14:paraId="4698F3D4" w14:textId="416D2C9E" w:rsidR="003D24A9" w:rsidRPr="0069547E" w:rsidRDefault="003D24A9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 xml:space="preserve">Not presented at this meeting as his plane was delayed </w:t>
      </w:r>
      <w:r w:rsidR="007329E9">
        <w:rPr>
          <w:rFonts w:asciiTheme="minorHAnsi" w:hAnsiTheme="minorHAnsi" w:cstheme="minorHAnsi"/>
        </w:rPr>
        <w:t>making him miss the meeting.  It will be rescheduled.</w:t>
      </w:r>
    </w:p>
    <w:p w14:paraId="4237BE81" w14:textId="77777777" w:rsidR="003D24A9" w:rsidRPr="0069547E" w:rsidRDefault="003D24A9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  <w:b/>
        </w:rPr>
      </w:pPr>
    </w:p>
    <w:p w14:paraId="521161AA" w14:textId="36B30F1D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 xml:space="preserve">NCPF PROGRAMMES: </w:t>
      </w:r>
      <w:r w:rsidRPr="0069547E">
        <w:rPr>
          <w:rFonts w:asciiTheme="minorHAnsi" w:hAnsiTheme="minorHAnsi" w:cstheme="minorHAnsi"/>
        </w:rPr>
        <w:t>Ms Cebi Ngqinambi</w:t>
      </w:r>
    </w:p>
    <w:p w14:paraId="0E57A826" w14:textId="48C44838" w:rsidR="003D24A9" w:rsidRPr="0069547E" w:rsidRDefault="003D24A9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March is Human Rights Month.  A call was made to any people or organisations who might want to do something in relation to this theme and highlight the CPF.</w:t>
      </w:r>
    </w:p>
    <w:p w14:paraId="008A9335" w14:textId="5F3E0DFA" w:rsidR="003D24A9" w:rsidRPr="0069547E" w:rsidRDefault="003D24A9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6AAB12B9" w14:textId="2C856B40" w:rsidR="003D24A9" w:rsidRPr="0069547E" w:rsidRDefault="003D24A9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June is Youth Month, August has Women’s Day, again the CPF would like to link up with prog</w:t>
      </w:r>
      <w:r w:rsidR="00BC385E" w:rsidRPr="0069547E">
        <w:rPr>
          <w:rFonts w:asciiTheme="minorHAnsi" w:hAnsiTheme="minorHAnsi" w:cstheme="minorHAnsi"/>
        </w:rPr>
        <w:t>r</w:t>
      </w:r>
      <w:r w:rsidRPr="0069547E">
        <w:rPr>
          <w:rFonts w:asciiTheme="minorHAnsi" w:hAnsiTheme="minorHAnsi" w:cstheme="minorHAnsi"/>
        </w:rPr>
        <w:t>ammes relating to these themes.  If we all work together and not in silos we become more effective as a community.</w:t>
      </w:r>
    </w:p>
    <w:p w14:paraId="7F57C08C" w14:textId="77777777" w:rsidR="003D24A9" w:rsidRPr="0069547E" w:rsidRDefault="003D24A9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7FDC9F94" w14:textId="7C11B4FC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 xml:space="preserve">SECTOR CRIME FORUMS: </w:t>
      </w:r>
      <w:r w:rsidRPr="0069547E">
        <w:rPr>
          <w:rFonts w:asciiTheme="minorHAnsi" w:hAnsiTheme="minorHAnsi" w:cstheme="minorHAnsi"/>
        </w:rPr>
        <w:t>Ms Mbali Langeni</w:t>
      </w:r>
    </w:p>
    <w:p w14:paraId="0A1AF078" w14:textId="3D238E3A" w:rsidR="006A5EA6" w:rsidRPr="0069547E" w:rsidRDefault="006A5EA6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 xml:space="preserve">There are 4 sectors in the area under the Norwood SAPS.  Each sector has a </w:t>
      </w:r>
      <w:r w:rsidR="002632B8" w:rsidRPr="0069547E">
        <w:rPr>
          <w:rFonts w:asciiTheme="minorHAnsi" w:hAnsiTheme="minorHAnsi" w:cstheme="minorHAnsi"/>
        </w:rPr>
        <w:t xml:space="preserve">Sector Manager who is the </w:t>
      </w:r>
      <w:r w:rsidRPr="0069547E">
        <w:rPr>
          <w:rFonts w:asciiTheme="minorHAnsi" w:hAnsiTheme="minorHAnsi" w:cstheme="minorHAnsi"/>
        </w:rPr>
        <w:t>police office</w:t>
      </w:r>
      <w:r w:rsidR="002632B8" w:rsidRPr="0069547E">
        <w:rPr>
          <w:rFonts w:asciiTheme="minorHAnsi" w:hAnsiTheme="minorHAnsi" w:cstheme="minorHAnsi"/>
        </w:rPr>
        <w:t>r</w:t>
      </w:r>
      <w:r w:rsidRPr="0069547E">
        <w:rPr>
          <w:rFonts w:asciiTheme="minorHAnsi" w:hAnsiTheme="minorHAnsi" w:cstheme="minorHAnsi"/>
        </w:rPr>
        <w:t xml:space="preserve"> in charge </w:t>
      </w:r>
      <w:r w:rsidR="002632B8" w:rsidRPr="0069547E">
        <w:rPr>
          <w:rFonts w:asciiTheme="minorHAnsi" w:hAnsiTheme="minorHAnsi" w:cstheme="minorHAnsi"/>
        </w:rPr>
        <w:t xml:space="preserve">and responsible for working with the community </w:t>
      </w:r>
      <w:r w:rsidRPr="0069547E">
        <w:rPr>
          <w:rFonts w:asciiTheme="minorHAnsi" w:hAnsiTheme="minorHAnsi" w:cstheme="minorHAnsi"/>
        </w:rPr>
        <w:t>Sector Crime Forum</w:t>
      </w:r>
      <w:r w:rsidR="002632B8" w:rsidRPr="0069547E">
        <w:rPr>
          <w:rFonts w:asciiTheme="minorHAnsi" w:hAnsiTheme="minorHAnsi" w:cstheme="minorHAnsi"/>
        </w:rPr>
        <w:t xml:space="preserve"> for that sector.</w:t>
      </w:r>
    </w:p>
    <w:p w14:paraId="65D043D9" w14:textId="01C7BD2B" w:rsidR="006A5EA6" w:rsidRPr="0069547E" w:rsidRDefault="006A5EA6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5F6E93DF" w14:textId="58D7EC35" w:rsidR="004765FA" w:rsidRPr="0069547E" w:rsidRDefault="004765FA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 xml:space="preserve">The Sector Crime Forums are sub-committees of the CPF.  They allow us to break the area into smaller areas.  </w:t>
      </w:r>
      <w:r w:rsidR="00D52745" w:rsidRPr="0069547E">
        <w:rPr>
          <w:rFonts w:asciiTheme="minorHAnsi" w:hAnsiTheme="minorHAnsi" w:cstheme="minorHAnsi"/>
        </w:rPr>
        <w:t>The community in each area feeds information to the Sector Crime Forums.</w:t>
      </w:r>
      <w:r w:rsidR="00C22108" w:rsidRPr="0069547E">
        <w:rPr>
          <w:rFonts w:asciiTheme="minorHAnsi" w:hAnsiTheme="minorHAnsi" w:cstheme="minorHAnsi"/>
        </w:rPr>
        <w:t xml:space="preserve"> They then communicate with the SAPS.</w:t>
      </w:r>
      <w:r w:rsidR="00D52745" w:rsidRPr="0069547E">
        <w:rPr>
          <w:rFonts w:asciiTheme="minorHAnsi" w:hAnsiTheme="minorHAnsi" w:cstheme="minorHAnsi"/>
        </w:rPr>
        <w:t xml:space="preserve"> </w:t>
      </w:r>
      <w:r w:rsidR="00C22108" w:rsidRPr="0069547E">
        <w:rPr>
          <w:rFonts w:asciiTheme="minorHAnsi" w:hAnsiTheme="minorHAnsi" w:cstheme="minorHAnsi"/>
        </w:rPr>
        <w:t xml:space="preserve">They also feed this information </w:t>
      </w:r>
      <w:r w:rsidRPr="0069547E">
        <w:rPr>
          <w:rFonts w:asciiTheme="minorHAnsi" w:hAnsiTheme="minorHAnsi" w:cstheme="minorHAnsi"/>
        </w:rPr>
        <w:t>into the CPF</w:t>
      </w:r>
      <w:r w:rsidR="00C22108" w:rsidRPr="0069547E">
        <w:rPr>
          <w:rFonts w:asciiTheme="minorHAnsi" w:hAnsiTheme="minorHAnsi" w:cstheme="minorHAnsi"/>
        </w:rPr>
        <w:t xml:space="preserve"> and i</w:t>
      </w:r>
      <w:r w:rsidRPr="0069547E">
        <w:rPr>
          <w:rFonts w:asciiTheme="minorHAnsi" w:hAnsiTheme="minorHAnsi" w:cstheme="minorHAnsi"/>
        </w:rPr>
        <w:t>f they are all working properly this provides a lot more weight to the CPF.</w:t>
      </w:r>
    </w:p>
    <w:p w14:paraId="396982EF" w14:textId="77DF2841" w:rsidR="004765FA" w:rsidRPr="0069547E" w:rsidRDefault="004765FA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0AB6A39B" w14:textId="33FC8624" w:rsidR="0007645A" w:rsidRPr="0069547E" w:rsidRDefault="0007645A" w:rsidP="0007645A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NCPF appeals to the community to come forward and get involved with the Sector Crime Forums so that community intelligence and support can drive crime prevention in our area.</w:t>
      </w:r>
    </w:p>
    <w:p w14:paraId="47184FB5" w14:textId="77777777" w:rsidR="0007645A" w:rsidRPr="0069547E" w:rsidRDefault="0007645A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30B3BA9E" w14:textId="0F6EDA3A" w:rsidR="00D52745" w:rsidRPr="0069547E" w:rsidRDefault="00D52745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 xml:space="preserve">The Forums have a minimum of 6 formal positions – Chair &amp; Vice Chair, PR &amp; </w:t>
      </w:r>
      <w:r w:rsidR="00C22108" w:rsidRPr="0069547E">
        <w:rPr>
          <w:rFonts w:asciiTheme="minorHAnsi" w:hAnsiTheme="minorHAnsi" w:cstheme="minorHAnsi"/>
        </w:rPr>
        <w:t>D</w:t>
      </w:r>
      <w:r w:rsidRPr="0069547E">
        <w:rPr>
          <w:rFonts w:asciiTheme="minorHAnsi" w:hAnsiTheme="minorHAnsi" w:cstheme="minorHAnsi"/>
        </w:rPr>
        <w:t>eputy PR, Secretary &amp; Deputy Secretary.</w:t>
      </w:r>
    </w:p>
    <w:p w14:paraId="20A03F39" w14:textId="77777777" w:rsidR="00D52745" w:rsidRPr="0069547E" w:rsidRDefault="00D52745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4ED89EDB" w14:textId="03968D4C" w:rsidR="006A5EA6" w:rsidRPr="0069547E" w:rsidRDefault="00C22108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As an example</w:t>
      </w:r>
      <w:r w:rsidR="000E2CC3" w:rsidRPr="0069547E">
        <w:rPr>
          <w:rFonts w:asciiTheme="minorHAnsi" w:hAnsiTheme="minorHAnsi" w:cstheme="minorHAnsi"/>
        </w:rPr>
        <w:t>,</w:t>
      </w:r>
      <w:r w:rsidRPr="0069547E">
        <w:rPr>
          <w:rFonts w:asciiTheme="minorHAnsi" w:hAnsiTheme="minorHAnsi" w:cstheme="minorHAnsi"/>
        </w:rPr>
        <w:t xml:space="preserve"> the </w:t>
      </w:r>
      <w:r w:rsidR="006A5EA6" w:rsidRPr="0069547E">
        <w:rPr>
          <w:rFonts w:asciiTheme="minorHAnsi" w:hAnsiTheme="minorHAnsi" w:cstheme="minorHAnsi"/>
        </w:rPr>
        <w:t>Ward 74 Councillor spoke about one sector crime forum that works very well</w:t>
      </w:r>
      <w:r w:rsidRPr="0069547E">
        <w:rPr>
          <w:rFonts w:asciiTheme="minorHAnsi" w:hAnsiTheme="minorHAnsi" w:cstheme="minorHAnsi"/>
        </w:rPr>
        <w:t xml:space="preserve"> under Bramley</w:t>
      </w:r>
      <w:r w:rsidR="006A5EA6" w:rsidRPr="0069547E">
        <w:rPr>
          <w:rFonts w:asciiTheme="minorHAnsi" w:hAnsiTheme="minorHAnsi" w:cstheme="minorHAnsi"/>
        </w:rPr>
        <w:t xml:space="preserve">.  They have a </w:t>
      </w:r>
      <w:proofErr w:type="spellStart"/>
      <w:r w:rsidR="006A5EA6" w:rsidRPr="0069547E">
        <w:rPr>
          <w:rFonts w:asciiTheme="minorHAnsi" w:hAnsiTheme="minorHAnsi" w:cstheme="minorHAnsi"/>
        </w:rPr>
        <w:t>Whatsapp</w:t>
      </w:r>
      <w:proofErr w:type="spellEnd"/>
      <w:r w:rsidR="006A5EA6" w:rsidRPr="0069547E">
        <w:rPr>
          <w:rFonts w:asciiTheme="minorHAnsi" w:hAnsiTheme="minorHAnsi" w:cstheme="minorHAnsi"/>
        </w:rPr>
        <w:t xml:space="preserve"> group that feeds information from the community to the Bramley SAPS and allows some intelligence driven policing.</w:t>
      </w:r>
    </w:p>
    <w:p w14:paraId="1ED48810" w14:textId="77777777" w:rsidR="003D24A9" w:rsidRPr="0069547E" w:rsidRDefault="003D24A9" w:rsidP="003D24A9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4DE2F563" w14:textId="77777777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>REPORTS:</w:t>
      </w:r>
    </w:p>
    <w:p w14:paraId="16ECC44A" w14:textId="669EBBD6" w:rsidR="00B363A3" w:rsidRPr="0069547E" w:rsidRDefault="00B363A3" w:rsidP="001A5CF0">
      <w:pPr>
        <w:pStyle w:val="ListParagraph"/>
        <w:numPr>
          <w:ilvl w:val="1"/>
          <w:numId w:val="2"/>
        </w:numPr>
        <w:spacing w:line="276" w:lineRule="auto"/>
        <w:ind w:left="856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SAPS</w:t>
      </w:r>
    </w:p>
    <w:p w14:paraId="7E7449DC" w14:textId="2ECC840F" w:rsidR="00027433" w:rsidRDefault="0002743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Crime Report</w:t>
      </w:r>
      <w:r w:rsidR="00A53E4D">
        <w:rPr>
          <w:rFonts w:asciiTheme="minorHAnsi" w:hAnsiTheme="minorHAnsi" w:cstheme="minorHAnsi"/>
        </w:rPr>
        <w:t xml:space="preserve"> from </w:t>
      </w:r>
      <w:r w:rsidR="00842A53">
        <w:rPr>
          <w:rFonts w:asciiTheme="minorHAnsi" w:hAnsiTheme="minorHAnsi" w:cstheme="minorHAnsi"/>
        </w:rPr>
        <w:t>Lt Col</w:t>
      </w:r>
      <w:r w:rsidR="00A53E4D">
        <w:rPr>
          <w:rFonts w:asciiTheme="minorHAnsi" w:hAnsiTheme="minorHAnsi" w:cstheme="minorHAnsi"/>
        </w:rPr>
        <w:t xml:space="preserve"> </w:t>
      </w:r>
      <w:proofErr w:type="spellStart"/>
      <w:r w:rsidR="00A53E4D">
        <w:rPr>
          <w:rFonts w:asciiTheme="minorHAnsi" w:hAnsiTheme="minorHAnsi" w:cstheme="minorHAnsi"/>
        </w:rPr>
        <w:t>Mathot</w:t>
      </w:r>
      <w:r w:rsidR="00047A36">
        <w:rPr>
          <w:rFonts w:asciiTheme="minorHAnsi" w:hAnsiTheme="minorHAnsi" w:cstheme="minorHAnsi"/>
        </w:rPr>
        <w:t>h</w:t>
      </w:r>
      <w:r w:rsidR="00A53E4D">
        <w:rPr>
          <w:rFonts w:asciiTheme="minorHAnsi" w:hAnsiTheme="minorHAnsi" w:cstheme="minorHAnsi"/>
        </w:rPr>
        <w:t>e</w:t>
      </w:r>
      <w:proofErr w:type="spellEnd"/>
    </w:p>
    <w:p w14:paraId="0CAF9CB9" w14:textId="77777777" w:rsidR="00027433" w:rsidRDefault="0002743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murders or rapes.  </w:t>
      </w:r>
    </w:p>
    <w:p w14:paraId="7298DE2D" w14:textId="74E12575" w:rsidR="00397E63" w:rsidRDefault="0002743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Theft out of motor vehicles was there</w:t>
      </w:r>
    </w:p>
    <w:p w14:paraId="7183F161" w14:textId="597FC3F6" w:rsidR="00027433" w:rsidRDefault="0002743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Residential </w:t>
      </w:r>
      <w:r w:rsidR="009B0E68">
        <w:rPr>
          <w:rFonts w:asciiTheme="minorHAnsi" w:hAnsiTheme="minorHAnsi" w:cstheme="minorHAnsi"/>
        </w:rPr>
        <w:t>burglaries</w:t>
      </w:r>
      <w:r>
        <w:rPr>
          <w:rFonts w:asciiTheme="minorHAnsi" w:hAnsiTheme="minorHAnsi" w:cstheme="minorHAnsi"/>
        </w:rPr>
        <w:t xml:space="preserve"> – mainly Highlands North, Orange Grove, happening in the day.  </w:t>
      </w:r>
    </w:p>
    <w:p w14:paraId="2FC72CED" w14:textId="71828089" w:rsidR="00027433" w:rsidRDefault="0002743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Street Robberies.  Be vigilant at robots with valuables in the car. Maryvale/Louis Botha and Osborn/Louis Botha are </w:t>
      </w:r>
      <w:proofErr w:type="gramStart"/>
      <w:r>
        <w:rPr>
          <w:rFonts w:asciiTheme="minorHAnsi" w:hAnsiTheme="minorHAnsi" w:cstheme="minorHAnsi"/>
        </w:rPr>
        <w:t>particular hotspots</w:t>
      </w:r>
      <w:proofErr w:type="gramEnd"/>
      <w:r>
        <w:rPr>
          <w:rFonts w:asciiTheme="minorHAnsi" w:hAnsiTheme="minorHAnsi" w:cstheme="minorHAnsi"/>
        </w:rPr>
        <w:t>.</w:t>
      </w:r>
    </w:p>
    <w:p w14:paraId="368A0979" w14:textId="32F13A70" w:rsidR="00027433" w:rsidRDefault="0002743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police cars, but not enough members to drive them.</w:t>
      </w:r>
    </w:p>
    <w:p w14:paraId="52CFFB34" w14:textId="413212CF" w:rsidR="00027433" w:rsidRDefault="0002743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</w:p>
    <w:p w14:paraId="3908758D" w14:textId="251040A5" w:rsidR="002A06FD" w:rsidRDefault="002A06FD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response – 3 break</w:t>
      </w:r>
      <w:r w:rsidR="009B0E68"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 xml:space="preserve"> to cars in Spar parking and just outside</w:t>
      </w:r>
      <w:r w:rsidR="009B0E68">
        <w:rPr>
          <w:rFonts w:asciiTheme="minorHAnsi" w:hAnsiTheme="minorHAnsi" w:cstheme="minorHAnsi"/>
        </w:rPr>
        <w:t xml:space="preserve"> within the space of 10 mins</w:t>
      </w:r>
      <w:r>
        <w:rPr>
          <w:rFonts w:asciiTheme="minorHAnsi" w:hAnsiTheme="minorHAnsi" w:cstheme="minorHAnsi"/>
        </w:rPr>
        <w:t xml:space="preserve">.  </w:t>
      </w:r>
      <w:r w:rsidR="009B0E68">
        <w:rPr>
          <w:rFonts w:asciiTheme="minorHAnsi" w:hAnsiTheme="minorHAnsi" w:cstheme="minorHAnsi"/>
        </w:rPr>
        <w:t>Back windows broken, nothing was visible from outside the car.</w:t>
      </w:r>
    </w:p>
    <w:p w14:paraId="7B8CD31A" w14:textId="77777777" w:rsidR="009B0E68" w:rsidRDefault="009B0E68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</w:p>
    <w:p w14:paraId="7CF24BCD" w14:textId="2FA82BE6" w:rsidR="00027433" w:rsidRDefault="00E64273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the police doing about the massive deterioration of Louis Botha Osborn to Pick </w:t>
      </w:r>
      <w:proofErr w:type="gramStart"/>
      <w:r>
        <w:rPr>
          <w:rFonts w:asciiTheme="minorHAnsi" w:hAnsiTheme="minorHAnsi" w:cstheme="minorHAnsi"/>
        </w:rPr>
        <w:t>n</w:t>
      </w:r>
      <w:proofErr w:type="gramEnd"/>
      <w:r>
        <w:rPr>
          <w:rFonts w:asciiTheme="minorHAnsi" w:hAnsiTheme="minorHAnsi" w:cstheme="minorHAnsi"/>
        </w:rPr>
        <w:t xml:space="preserve"> Pay? </w:t>
      </w:r>
      <w:r w:rsidR="00046729">
        <w:rPr>
          <w:rFonts w:asciiTheme="minorHAnsi" w:hAnsiTheme="minorHAnsi" w:cstheme="minorHAnsi"/>
        </w:rPr>
        <w:t>Send pictures of the police vehicles to the police station.</w:t>
      </w:r>
    </w:p>
    <w:p w14:paraId="278E4FD3" w14:textId="1999176A" w:rsidR="00474E41" w:rsidRDefault="00474E41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</w:p>
    <w:p w14:paraId="2123F51B" w14:textId="3A692750" w:rsidR="00474E41" w:rsidRDefault="00474E41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arrests?</w:t>
      </w:r>
      <w:r w:rsidR="00046729">
        <w:rPr>
          <w:rFonts w:asciiTheme="minorHAnsi" w:hAnsiTheme="minorHAnsi" w:cstheme="minorHAnsi"/>
        </w:rPr>
        <w:t xml:space="preserve"> And how many of the arrests get to court, and then convicted?</w:t>
      </w:r>
      <w:r>
        <w:rPr>
          <w:rFonts w:asciiTheme="minorHAnsi" w:hAnsiTheme="minorHAnsi" w:cstheme="minorHAnsi"/>
        </w:rPr>
        <w:t xml:space="preserve"> </w:t>
      </w:r>
      <w:r w:rsidR="004A46FD">
        <w:rPr>
          <w:rFonts w:asciiTheme="minorHAnsi" w:hAnsiTheme="minorHAnsi" w:cstheme="minorHAnsi"/>
        </w:rPr>
        <w:t>No figures provided.</w:t>
      </w:r>
    </w:p>
    <w:p w14:paraId="40D1D16D" w14:textId="77777777" w:rsidR="00046729" w:rsidRPr="0069547E" w:rsidRDefault="00046729" w:rsidP="00397E63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</w:p>
    <w:p w14:paraId="1432FEE3" w14:textId="2892284A" w:rsidR="00B363A3" w:rsidRDefault="00B363A3" w:rsidP="001A5CF0">
      <w:pPr>
        <w:pStyle w:val="ListParagraph"/>
        <w:numPr>
          <w:ilvl w:val="1"/>
          <w:numId w:val="2"/>
        </w:numPr>
        <w:spacing w:line="276" w:lineRule="auto"/>
        <w:ind w:left="856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>JMPD</w:t>
      </w:r>
    </w:p>
    <w:p w14:paraId="0A205EBA" w14:textId="29A28521" w:rsidR="00A53E4D" w:rsidRDefault="00122C19" w:rsidP="00A53E4D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Inspector</w:t>
      </w:r>
      <w:r w:rsidR="00A53E4D">
        <w:rPr>
          <w:rFonts w:asciiTheme="minorHAnsi" w:hAnsiTheme="minorHAnsi" w:cstheme="minorHAnsi"/>
        </w:rPr>
        <w:t xml:space="preserve"> </w:t>
      </w:r>
      <w:proofErr w:type="spellStart"/>
      <w:r w:rsidR="00A53E4D">
        <w:rPr>
          <w:rFonts w:asciiTheme="minorHAnsi" w:hAnsiTheme="minorHAnsi" w:cstheme="minorHAnsi"/>
        </w:rPr>
        <w:t>Lemao</w:t>
      </w:r>
      <w:proofErr w:type="spellEnd"/>
      <w:r w:rsidR="00047A36">
        <w:rPr>
          <w:rFonts w:asciiTheme="minorHAnsi" w:hAnsiTheme="minorHAnsi" w:cstheme="minorHAnsi"/>
        </w:rPr>
        <w:t xml:space="preserve"> 076 106 0048</w:t>
      </w:r>
      <w:r>
        <w:rPr>
          <w:rFonts w:asciiTheme="minorHAnsi" w:hAnsiTheme="minorHAnsi" w:cstheme="minorHAnsi"/>
        </w:rPr>
        <w:t xml:space="preserve"> (</w:t>
      </w:r>
      <w:r w:rsidR="00E84DEF">
        <w:rPr>
          <w:rFonts w:asciiTheme="minorHAnsi" w:hAnsiTheme="minorHAnsi" w:cstheme="minorHAnsi"/>
        </w:rPr>
        <w:t>alfredl@joburg.org.za)</w:t>
      </w:r>
    </w:p>
    <w:p w14:paraId="24723A09" w14:textId="38C16956" w:rsidR="00046729" w:rsidRDefault="00A53E4D" w:rsidP="00046729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Attended 18 accidents, mainly Orange Grove (12).  3 PVAs.</w:t>
      </w:r>
    </w:p>
    <w:p w14:paraId="6EF2DF88" w14:textId="1C1BE864" w:rsidR="00A53E4D" w:rsidRDefault="00A53E4D" w:rsidP="00046729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Crime in Orange Grove is very high.  Parents must ask their kids where they get things from, if they don’t work.  </w:t>
      </w:r>
    </w:p>
    <w:p w14:paraId="75AEFF85" w14:textId="10625CE3" w:rsidR="00A53E4D" w:rsidRDefault="00A53E4D" w:rsidP="00046729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there is a tavern, for example, that is noisy, phone the Councillor, JMPD, Noise.  </w:t>
      </w:r>
    </w:p>
    <w:p w14:paraId="5E4E0EE4" w14:textId="77777777" w:rsidR="00A53E4D" w:rsidRPr="0069547E" w:rsidRDefault="00A53E4D" w:rsidP="00046729">
      <w:pPr>
        <w:pStyle w:val="ListParagraph"/>
        <w:spacing w:line="276" w:lineRule="auto"/>
        <w:ind w:left="856"/>
        <w:rPr>
          <w:rFonts w:asciiTheme="minorHAnsi" w:hAnsiTheme="minorHAnsi" w:cstheme="minorHAnsi"/>
        </w:rPr>
      </w:pPr>
    </w:p>
    <w:p w14:paraId="6E391457" w14:textId="77777777" w:rsidR="00B363A3" w:rsidRPr="0069547E" w:rsidRDefault="00B363A3" w:rsidP="001A5CF0">
      <w:pPr>
        <w:spacing w:line="276" w:lineRule="auto"/>
        <w:rPr>
          <w:rFonts w:asciiTheme="minorHAnsi" w:hAnsiTheme="minorHAnsi" w:cstheme="minorHAnsi"/>
        </w:rPr>
      </w:pPr>
    </w:p>
    <w:p w14:paraId="1ECE44D2" w14:textId="1FD9A424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69547E">
        <w:rPr>
          <w:rFonts w:asciiTheme="minorHAnsi" w:hAnsiTheme="minorHAnsi" w:cstheme="minorHAnsi"/>
          <w:b/>
        </w:rPr>
        <w:t xml:space="preserve">COMMUNITY FEEDBACK: </w:t>
      </w:r>
      <w:r w:rsidRPr="0069547E">
        <w:rPr>
          <w:rFonts w:asciiTheme="minorHAnsi" w:hAnsiTheme="minorHAnsi" w:cstheme="minorHAnsi"/>
        </w:rPr>
        <w:t>OPEN FLOOR</w:t>
      </w:r>
    </w:p>
    <w:p w14:paraId="7B7AA97A" w14:textId="25F327E4" w:rsidR="00FB2A90" w:rsidRPr="0069547E" w:rsidRDefault="00CB5161" w:rsidP="00CB5161">
      <w:pPr>
        <w:pStyle w:val="ListBullet"/>
      </w:pPr>
      <w:r w:rsidRPr="0069547E">
        <w:t xml:space="preserve">At the next meeting can we have one of the good police officers from Norwood </w:t>
      </w:r>
      <w:r w:rsidR="0069547E" w:rsidRPr="0069547E">
        <w:t>to answer our questions.</w:t>
      </w:r>
    </w:p>
    <w:p w14:paraId="7C4E27DF" w14:textId="0EEB197E" w:rsidR="0069547E" w:rsidRDefault="0069547E" w:rsidP="00CB5161">
      <w:pPr>
        <w:pStyle w:val="ListBullet"/>
      </w:pPr>
      <w:r w:rsidRPr="0069547E">
        <w:t xml:space="preserve">Why are we not having the same raids happening on Louis Botha as is happening quite often on illegal activity in Grant Avenue, Norwood.  </w:t>
      </w:r>
    </w:p>
    <w:p w14:paraId="6C3DB7CF" w14:textId="31001711" w:rsidR="00B9590D" w:rsidRDefault="00B9590D" w:rsidP="00CB5161">
      <w:pPr>
        <w:pStyle w:val="ListBullet"/>
      </w:pPr>
      <w:r>
        <w:t>Unless we as a community become a nuisance to Norwood SAPS we won’t get a result.  Suggest there are b</w:t>
      </w:r>
      <w:r w:rsidR="00027433">
        <w:t>i-</w:t>
      </w:r>
      <w:r>
        <w:t>law forums where the community can understand where to go to deal with these issues.</w:t>
      </w:r>
    </w:p>
    <w:p w14:paraId="6B81B3C0" w14:textId="6570F9F1" w:rsidR="00027433" w:rsidRDefault="00027433" w:rsidP="00CB5161">
      <w:pPr>
        <w:pStyle w:val="ListBullet"/>
      </w:pPr>
      <w:r>
        <w:lastRenderedPageBreak/>
        <w:t>We need people who will hear us when we report our issues.</w:t>
      </w:r>
    </w:p>
    <w:p w14:paraId="032C3857" w14:textId="3C62991F" w:rsidR="00046729" w:rsidRDefault="00046729" w:rsidP="00CB5161">
      <w:pPr>
        <w:pStyle w:val="ListBullet"/>
      </w:pPr>
      <w:r>
        <w:t xml:space="preserve">Let’s unite police, community, </w:t>
      </w:r>
      <w:r w:rsidR="00CA07CD">
        <w:t>CPF</w:t>
      </w:r>
      <w:r>
        <w:t>, and all do something good.</w:t>
      </w:r>
    </w:p>
    <w:p w14:paraId="1C0000DD" w14:textId="50BB4672" w:rsidR="00046729" w:rsidRDefault="00046729" w:rsidP="00CB5161">
      <w:pPr>
        <w:pStyle w:val="ListBullet"/>
      </w:pPr>
      <w:r>
        <w:t>The key streets for drugs in Orange Grove are 6</w:t>
      </w:r>
      <w:r w:rsidRPr="00046729">
        <w:rPr>
          <w:vertAlign w:val="superscript"/>
        </w:rPr>
        <w:t>th</w:t>
      </w:r>
      <w:r>
        <w:t>, 7</w:t>
      </w:r>
      <w:r w:rsidRPr="00046729">
        <w:rPr>
          <w:vertAlign w:val="superscript"/>
        </w:rPr>
        <w:t>th</w:t>
      </w:r>
      <w:r>
        <w:t xml:space="preserve"> and 8</w:t>
      </w:r>
      <w:r w:rsidRPr="00046729">
        <w:rPr>
          <w:vertAlign w:val="superscript"/>
        </w:rPr>
        <w:t>th</w:t>
      </w:r>
      <w:r>
        <w:t xml:space="preserve"> streets.  The police need to do something about this.</w:t>
      </w:r>
    </w:p>
    <w:p w14:paraId="3B8A63C6" w14:textId="5990D0F6" w:rsidR="00046729" w:rsidRDefault="00046729" w:rsidP="00CB5161">
      <w:pPr>
        <w:pStyle w:val="ListBullet"/>
      </w:pPr>
      <w:r>
        <w:t xml:space="preserve">Stop pointing at each other, </w:t>
      </w:r>
      <w:r w:rsidR="006F3A2F">
        <w:t>the police cannot do it without the community.</w:t>
      </w:r>
      <w:r w:rsidR="00EA6C47">
        <w:t xml:space="preserve">  The CPF meetings are the only place where the anger can be expressed.</w:t>
      </w:r>
    </w:p>
    <w:p w14:paraId="23AD57FE" w14:textId="2E2DAE9A" w:rsidR="00EA6C47" w:rsidRDefault="0080756D" w:rsidP="00CB5161">
      <w:pPr>
        <w:pStyle w:val="ListBullet"/>
      </w:pPr>
      <w:r>
        <w:t>What steps are being taken to deal with the houses owned by JPC that are causing problems</w:t>
      </w:r>
      <w:r w:rsidR="005C491C">
        <w:t>?  This is a huge issue in the community.</w:t>
      </w:r>
    </w:p>
    <w:p w14:paraId="184D0D80" w14:textId="24118A43" w:rsidR="0080756D" w:rsidRDefault="0080756D" w:rsidP="00CB5161">
      <w:pPr>
        <w:pStyle w:val="ListBullet"/>
      </w:pPr>
      <w:r>
        <w:t xml:space="preserve">Councillor Huggett responded – the houses were bought </w:t>
      </w:r>
      <w:r w:rsidR="005C491C">
        <w:t xml:space="preserve">by JPC </w:t>
      </w:r>
      <w:r>
        <w:t xml:space="preserve">as part of Corridors of Freedom, to be knocked down and made into clinics etc.  But because of corruption the money ran out. </w:t>
      </w:r>
      <w:proofErr w:type="gramStart"/>
      <w:r>
        <w:t>So</w:t>
      </w:r>
      <w:proofErr w:type="gramEnd"/>
      <w:r>
        <w:t xml:space="preserve"> then the idea was to lease them at a nominal</w:t>
      </w:r>
      <w:bookmarkStart w:id="0" w:name="_GoBack"/>
      <w:bookmarkEnd w:id="0"/>
      <w:r>
        <w:t xml:space="preserve"> rent to stop hijacking.  But this has not worked at all. So external investigation now happening into this to </w:t>
      </w:r>
      <w:proofErr w:type="gramStart"/>
      <w:r>
        <w:t>take action</w:t>
      </w:r>
      <w:proofErr w:type="gramEnd"/>
      <w:r>
        <w:t xml:space="preserve"> on this.  She has escalated to all City political heads, security cluster to resolve and hold the people at JPC accountable.</w:t>
      </w:r>
      <w:r w:rsidR="00F5438D">
        <w:t xml:space="preserve"> There will be a public meeting with MMCs to discuss this with the </w:t>
      </w:r>
      <w:proofErr w:type="gramStart"/>
      <w:r w:rsidR="00F5438D">
        <w:t>community, but</w:t>
      </w:r>
      <w:proofErr w:type="gramEnd"/>
      <w:r w:rsidR="00F5438D">
        <w:t xml:space="preserve"> struggling to get JPC there.  Currently trying to set this up.</w:t>
      </w:r>
    </w:p>
    <w:p w14:paraId="76583ADE" w14:textId="1F4BBAC0" w:rsidR="006F3A2F" w:rsidRDefault="006F3A2F" w:rsidP="0080756D">
      <w:pPr>
        <w:pStyle w:val="ListBullet"/>
        <w:numPr>
          <w:ilvl w:val="0"/>
          <w:numId w:val="0"/>
        </w:numPr>
        <w:ind w:left="360" w:hanging="360"/>
      </w:pPr>
    </w:p>
    <w:p w14:paraId="374816FE" w14:textId="77777777" w:rsidR="009845D1" w:rsidRPr="0069547E" w:rsidRDefault="009845D1" w:rsidP="0080756D">
      <w:pPr>
        <w:pStyle w:val="ListBullet"/>
        <w:numPr>
          <w:ilvl w:val="0"/>
          <w:numId w:val="0"/>
        </w:numPr>
        <w:ind w:left="360" w:hanging="360"/>
      </w:pPr>
    </w:p>
    <w:p w14:paraId="131E24BF" w14:textId="126E3B76" w:rsidR="0069547E" w:rsidRPr="0069547E" w:rsidRDefault="0069547E" w:rsidP="0069547E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</w:rPr>
        <w:t xml:space="preserve">The meeting was also reminded that the CPF works with SAPS, which deals with crime. </w:t>
      </w:r>
      <w:r w:rsidR="00B9590D">
        <w:rPr>
          <w:rFonts w:asciiTheme="minorHAnsi" w:hAnsiTheme="minorHAnsi" w:cstheme="minorHAnsi"/>
        </w:rPr>
        <w:t xml:space="preserve"> Bi-law</w:t>
      </w:r>
      <w:r w:rsidRPr="0069547E">
        <w:rPr>
          <w:rFonts w:asciiTheme="minorHAnsi" w:hAnsiTheme="minorHAnsi" w:cstheme="minorHAnsi"/>
        </w:rPr>
        <w:t xml:space="preserve"> </w:t>
      </w:r>
      <w:r w:rsidR="00B9590D">
        <w:rPr>
          <w:rFonts w:asciiTheme="minorHAnsi" w:hAnsiTheme="minorHAnsi" w:cstheme="minorHAnsi"/>
        </w:rPr>
        <w:t>i</w:t>
      </w:r>
      <w:r w:rsidRPr="0069547E">
        <w:rPr>
          <w:rFonts w:asciiTheme="minorHAnsi" w:hAnsiTheme="minorHAnsi" w:cstheme="minorHAnsi"/>
        </w:rPr>
        <w:t>ssues around housing, litter, illegal parking etc is covered by JMPD and the Ward Councillors.  But the community frustrations with these issues being heard are understood.</w:t>
      </w:r>
    </w:p>
    <w:p w14:paraId="1BAB2F51" w14:textId="77777777" w:rsidR="0069547E" w:rsidRPr="0069547E" w:rsidRDefault="0069547E" w:rsidP="00FB2A90">
      <w:pPr>
        <w:pStyle w:val="ListParagraph"/>
        <w:spacing w:line="276" w:lineRule="auto"/>
        <w:ind w:left="360"/>
        <w:rPr>
          <w:rFonts w:asciiTheme="minorHAnsi" w:hAnsiTheme="minorHAnsi" w:cstheme="minorHAnsi"/>
          <w:b/>
        </w:rPr>
      </w:pPr>
    </w:p>
    <w:p w14:paraId="6A32DF76" w14:textId="77777777" w:rsidR="00B363A3" w:rsidRPr="0069547E" w:rsidRDefault="00B363A3" w:rsidP="001A5CF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</w:rPr>
      </w:pPr>
      <w:r w:rsidRPr="0069547E">
        <w:rPr>
          <w:rFonts w:asciiTheme="minorHAnsi" w:hAnsiTheme="minorHAnsi" w:cstheme="minorHAnsi"/>
          <w:b/>
        </w:rPr>
        <w:t>VOTE OF THANKS</w:t>
      </w:r>
      <w:r w:rsidRPr="0069547E">
        <w:rPr>
          <w:rFonts w:asciiTheme="minorHAnsi" w:hAnsiTheme="minorHAnsi" w:cstheme="minorHAnsi"/>
        </w:rPr>
        <w:t xml:space="preserve"> </w:t>
      </w:r>
      <w:r w:rsidRPr="0069547E">
        <w:rPr>
          <w:rFonts w:asciiTheme="minorHAnsi" w:hAnsiTheme="minorHAnsi" w:cstheme="minorHAnsi"/>
          <w:b/>
        </w:rPr>
        <w:t>BY NCPF SECRETARY:</w:t>
      </w:r>
      <w:r w:rsidRPr="0069547E">
        <w:rPr>
          <w:rFonts w:asciiTheme="minorHAnsi" w:hAnsiTheme="minorHAnsi" w:cstheme="minorHAnsi"/>
        </w:rPr>
        <w:t xml:space="preserve"> Ms Lesego Mookapele</w:t>
      </w:r>
    </w:p>
    <w:p w14:paraId="00AB1F72" w14:textId="1C76D116" w:rsidR="00B363A3" w:rsidRDefault="00B363A3" w:rsidP="001A5CF0">
      <w:pPr>
        <w:spacing w:line="276" w:lineRule="auto"/>
      </w:pPr>
    </w:p>
    <w:p w14:paraId="153FF16B" w14:textId="1EF2E35C" w:rsidR="00E54603" w:rsidRPr="0069547E" w:rsidRDefault="00E54603" w:rsidP="001A5CF0">
      <w:pPr>
        <w:spacing w:line="276" w:lineRule="auto"/>
      </w:pPr>
      <w:r>
        <w:t>Meeting closed at 20:15.</w:t>
      </w:r>
    </w:p>
    <w:sectPr w:rsidR="00E54603" w:rsidRPr="0069547E" w:rsidSect="00B363A3"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C4D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6A3"/>
    <w:multiLevelType w:val="hybridMultilevel"/>
    <w:tmpl w:val="6096B242"/>
    <w:lvl w:ilvl="0" w:tplc="007AB36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998"/>
    <w:rsid w:val="00013250"/>
    <w:rsid w:val="00027433"/>
    <w:rsid w:val="00030684"/>
    <w:rsid w:val="00046729"/>
    <w:rsid w:val="00047A36"/>
    <w:rsid w:val="0007645A"/>
    <w:rsid w:val="000775C8"/>
    <w:rsid w:val="00085AB5"/>
    <w:rsid w:val="000C36F5"/>
    <w:rsid w:val="000C43E7"/>
    <w:rsid w:val="000D03F0"/>
    <w:rsid w:val="000D2170"/>
    <w:rsid w:val="000E2CC3"/>
    <w:rsid w:val="00115EE8"/>
    <w:rsid w:val="00122C19"/>
    <w:rsid w:val="00125FDB"/>
    <w:rsid w:val="001307FB"/>
    <w:rsid w:val="00134562"/>
    <w:rsid w:val="001364A7"/>
    <w:rsid w:val="001408F8"/>
    <w:rsid w:val="0018528D"/>
    <w:rsid w:val="00185E33"/>
    <w:rsid w:val="001A5CF0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58B7"/>
    <w:rsid w:val="002528EE"/>
    <w:rsid w:val="002558CE"/>
    <w:rsid w:val="002632B8"/>
    <w:rsid w:val="00291D43"/>
    <w:rsid w:val="002A06FD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97389"/>
    <w:rsid w:val="00397E63"/>
    <w:rsid w:val="003A252F"/>
    <w:rsid w:val="003A55CE"/>
    <w:rsid w:val="003B1177"/>
    <w:rsid w:val="003B3D6B"/>
    <w:rsid w:val="003B58A0"/>
    <w:rsid w:val="003B5A80"/>
    <w:rsid w:val="003D24A9"/>
    <w:rsid w:val="003E01DC"/>
    <w:rsid w:val="00401C5F"/>
    <w:rsid w:val="00431BF0"/>
    <w:rsid w:val="0044032B"/>
    <w:rsid w:val="00441BCF"/>
    <w:rsid w:val="00465434"/>
    <w:rsid w:val="0046621B"/>
    <w:rsid w:val="00474E41"/>
    <w:rsid w:val="004765FA"/>
    <w:rsid w:val="00481728"/>
    <w:rsid w:val="004A0B53"/>
    <w:rsid w:val="004A46FD"/>
    <w:rsid w:val="004B24D0"/>
    <w:rsid w:val="004B2AB1"/>
    <w:rsid w:val="004B5C44"/>
    <w:rsid w:val="00503B07"/>
    <w:rsid w:val="0051591B"/>
    <w:rsid w:val="00550F85"/>
    <w:rsid w:val="0056582D"/>
    <w:rsid w:val="005734A8"/>
    <w:rsid w:val="00574F92"/>
    <w:rsid w:val="00595BD1"/>
    <w:rsid w:val="005B3113"/>
    <w:rsid w:val="005C0012"/>
    <w:rsid w:val="005C2A0E"/>
    <w:rsid w:val="005C491C"/>
    <w:rsid w:val="005C5094"/>
    <w:rsid w:val="005D5D08"/>
    <w:rsid w:val="005F7F74"/>
    <w:rsid w:val="00600DD5"/>
    <w:rsid w:val="0064466C"/>
    <w:rsid w:val="00681D33"/>
    <w:rsid w:val="00683017"/>
    <w:rsid w:val="0069547E"/>
    <w:rsid w:val="006A5EA6"/>
    <w:rsid w:val="006B6F42"/>
    <w:rsid w:val="006C0EA2"/>
    <w:rsid w:val="006F3A2F"/>
    <w:rsid w:val="007248B4"/>
    <w:rsid w:val="007329E9"/>
    <w:rsid w:val="00752EE6"/>
    <w:rsid w:val="00760518"/>
    <w:rsid w:val="00777FE6"/>
    <w:rsid w:val="00781AEC"/>
    <w:rsid w:val="007B37E5"/>
    <w:rsid w:val="007B7FC3"/>
    <w:rsid w:val="00803147"/>
    <w:rsid w:val="0080756D"/>
    <w:rsid w:val="00842A53"/>
    <w:rsid w:val="00846EAA"/>
    <w:rsid w:val="00852B50"/>
    <w:rsid w:val="0087274D"/>
    <w:rsid w:val="00890491"/>
    <w:rsid w:val="008C78B1"/>
    <w:rsid w:val="008D206C"/>
    <w:rsid w:val="008D3510"/>
    <w:rsid w:val="008D704C"/>
    <w:rsid w:val="009031CB"/>
    <w:rsid w:val="009179FB"/>
    <w:rsid w:val="00926E5F"/>
    <w:rsid w:val="00931716"/>
    <w:rsid w:val="00946F47"/>
    <w:rsid w:val="00962584"/>
    <w:rsid w:val="0096618E"/>
    <w:rsid w:val="009845D1"/>
    <w:rsid w:val="009931CA"/>
    <w:rsid w:val="009A58D5"/>
    <w:rsid w:val="009B0E68"/>
    <w:rsid w:val="009B3896"/>
    <w:rsid w:val="009D5ABB"/>
    <w:rsid w:val="009E2DD8"/>
    <w:rsid w:val="009F32E7"/>
    <w:rsid w:val="009F735F"/>
    <w:rsid w:val="00A115A3"/>
    <w:rsid w:val="00A23056"/>
    <w:rsid w:val="00A30FA3"/>
    <w:rsid w:val="00A42327"/>
    <w:rsid w:val="00A4527C"/>
    <w:rsid w:val="00A4609B"/>
    <w:rsid w:val="00A53AFA"/>
    <w:rsid w:val="00A53E4D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363A3"/>
    <w:rsid w:val="00B57E33"/>
    <w:rsid w:val="00B67F18"/>
    <w:rsid w:val="00B70FB5"/>
    <w:rsid w:val="00B9590D"/>
    <w:rsid w:val="00BB0614"/>
    <w:rsid w:val="00BC385E"/>
    <w:rsid w:val="00BD216F"/>
    <w:rsid w:val="00C22108"/>
    <w:rsid w:val="00C24F3F"/>
    <w:rsid w:val="00C76051"/>
    <w:rsid w:val="00C765B8"/>
    <w:rsid w:val="00C85F23"/>
    <w:rsid w:val="00CA07CD"/>
    <w:rsid w:val="00CA7D64"/>
    <w:rsid w:val="00CB5161"/>
    <w:rsid w:val="00CD1CBF"/>
    <w:rsid w:val="00CD20A0"/>
    <w:rsid w:val="00CD5D63"/>
    <w:rsid w:val="00CD6CB4"/>
    <w:rsid w:val="00CF68BB"/>
    <w:rsid w:val="00D01B17"/>
    <w:rsid w:val="00D07FCC"/>
    <w:rsid w:val="00D14BEA"/>
    <w:rsid w:val="00D42B8E"/>
    <w:rsid w:val="00D51762"/>
    <w:rsid w:val="00D52745"/>
    <w:rsid w:val="00DB3998"/>
    <w:rsid w:val="00DD2EE1"/>
    <w:rsid w:val="00DD3260"/>
    <w:rsid w:val="00DF425A"/>
    <w:rsid w:val="00E04467"/>
    <w:rsid w:val="00E141EC"/>
    <w:rsid w:val="00E2628F"/>
    <w:rsid w:val="00E51669"/>
    <w:rsid w:val="00E54603"/>
    <w:rsid w:val="00E64273"/>
    <w:rsid w:val="00E82E7E"/>
    <w:rsid w:val="00E84DEF"/>
    <w:rsid w:val="00E874A2"/>
    <w:rsid w:val="00E905C8"/>
    <w:rsid w:val="00E90CAB"/>
    <w:rsid w:val="00E92395"/>
    <w:rsid w:val="00EA3497"/>
    <w:rsid w:val="00EA6C47"/>
    <w:rsid w:val="00EB3F4F"/>
    <w:rsid w:val="00ED1F5C"/>
    <w:rsid w:val="00ED309D"/>
    <w:rsid w:val="00EE3E49"/>
    <w:rsid w:val="00F12FCF"/>
    <w:rsid w:val="00F248B1"/>
    <w:rsid w:val="00F261C3"/>
    <w:rsid w:val="00F31E41"/>
    <w:rsid w:val="00F34D20"/>
    <w:rsid w:val="00F40328"/>
    <w:rsid w:val="00F46F24"/>
    <w:rsid w:val="00F52732"/>
    <w:rsid w:val="00F53D95"/>
    <w:rsid w:val="00F5438D"/>
    <w:rsid w:val="00F679B1"/>
    <w:rsid w:val="00F814A0"/>
    <w:rsid w:val="00F830D0"/>
    <w:rsid w:val="00F85737"/>
    <w:rsid w:val="00FA43DC"/>
    <w:rsid w:val="00FB2A90"/>
    <w:rsid w:val="00FB4AC3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5AA4"/>
  <w15:docId w15:val="{C0E9EAC6-8C09-403F-9C82-F0B5B48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B516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0B4570-2CA8-4E50-9188-D719D34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Julie</cp:lastModifiedBy>
  <cp:revision>61</cp:revision>
  <cp:lastPrinted>2012-05-30T15:40:00Z</cp:lastPrinted>
  <dcterms:created xsi:type="dcterms:W3CDTF">2017-12-04T07:02:00Z</dcterms:created>
  <dcterms:modified xsi:type="dcterms:W3CDTF">2018-03-16T07:55:00Z</dcterms:modified>
</cp:coreProperties>
</file>