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8B" w:rsidRPr="006A0EE9" w:rsidRDefault="0073428B" w:rsidP="0073428B">
      <w:pPr>
        <w:rPr>
          <w:rFonts w:ascii="Arial" w:hAnsi="Arial" w:cs="Arial"/>
          <w:b/>
          <w:color w:val="800080"/>
          <w:sz w:val="44"/>
          <w:szCs w:val="44"/>
          <w:lang w:val="en-US"/>
        </w:rPr>
      </w:pPr>
      <w:r>
        <w:rPr>
          <w:noProof/>
          <w:lang w:val="en-US"/>
        </w:rPr>
        <w:drawing>
          <wp:anchor distT="0" distB="0" distL="114300" distR="114300" simplePos="0" relativeHeight="251655680" behindDoc="0" locked="0" layoutInCell="1" allowOverlap="1">
            <wp:simplePos x="476250" y="1504950"/>
            <wp:positionH relativeFrom="column">
              <wp:align>left</wp:align>
            </wp:positionH>
            <wp:positionV relativeFrom="paragraph">
              <wp:align>top</wp:align>
            </wp:positionV>
            <wp:extent cx="1095375" cy="1085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85850"/>
                    </a:xfrm>
                    <a:prstGeom prst="rect">
                      <a:avLst/>
                    </a:prstGeom>
                    <a:noFill/>
                    <a:ln w="9525">
                      <a:noFill/>
                      <a:miter lim="800000"/>
                      <a:headEnd/>
                      <a:tailEnd/>
                    </a:ln>
                  </pic:spPr>
                </pic:pic>
              </a:graphicData>
            </a:graphic>
          </wp:anchor>
        </w:drawing>
      </w:r>
      <w:r w:rsidRPr="006A0EE9">
        <w:rPr>
          <w:rFonts w:ascii="Arial" w:hAnsi="Arial" w:cs="Arial"/>
          <w:b/>
          <w:color w:val="800080"/>
          <w:sz w:val="44"/>
          <w:szCs w:val="44"/>
          <w:lang w:val="en-US"/>
        </w:rPr>
        <w:t>LIONS CLUB PARAMARIBO WEST</w:t>
      </w:r>
    </w:p>
    <w:p w:rsidR="0073428B" w:rsidRPr="00117BB9" w:rsidRDefault="0073428B" w:rsidP="0073428B">
      <w:pPr>
        <w:rPr>
          <w:b/>
          <w:color w:val="0000FF"/>
          <w:sz w:val="8"/>
          <w:szCs w:val="8"/>
          <w:lang w:val="en-US"/>
        </w:rPr>
      </w:pPr>
    </w:p>
    <w:p w:rsidR="0073428B" w:rsidRDefault="0073428B" w:rsidP="0073428B">
      <w:pPr>
        <w:rPr>
          <w:rFonts w:ascii="Arial" w:hAnsi="Arial" w:cs="Arial"/>
          <w:color w:val="000000"/>
          <w:sz w:val="28"/>
          <w:szCs w:val="28"/>
          <w:lang w:val="en-US"/>
        </w:rPr>
      </w:pPr>
      <w:r w:rsidRPr="006A0EE9">
        <w:rPr>
          <w:rFonts w:ascii="Arial" w:hAnsi="Arial" w:cs="Arial"/>
          <w:color w:val="000000"/>
          <w:sz w:val="28"/>
          <w:szCs w:val="28"/>
          <w:lang w:val="en-US"/>
        </w:rPr>
        <w:t>Founded March 19</w:t>
      </w:r>
      <w:r w:rsidRPr="006A0EE9">
        <w:rPr>
          <w:rFonts w:ascii="Arial" w:hAnsi="Arial" w:cs="Arial"/>
          <w:color w:val="000000"/>
          <w:sz w:val="28"/>
          <w:szCs w:val="28"/>
          <w:vertAlign w:val="superscript"/>
          <w:lang w:val="en-US"/>
        </w:rPr>
        <w:t>th</w:t>
      </w:r>
      <w:r w:rsidRPr="006A0EE9">
        <w:rPr>
          <w:rFonts w:ascii="Arial" w:hAnsi="Arial" w:cs="Arial"/>
          <w:color w:val="000000"/>
          <w:sz w:val="28"/>
          <w:szCs w:val="28"/>
          <w:lang w:val="en-US"/>
        </w:rPr>
        <w:t xml:space="preserve"> 1975</w:t>
      </w:r>
    </w:p>
    <w:p w:rsidR="0073428B" w:rsidRPr="006A0EE9" w:rsidRDefault="0073428B" w:rsidP="0073428B">
      <w:pPr>
        <w:rPr>
          <w:rFonts w:ascii="Arial" w:hAnsi="Arial" w:cs="Arial"/>
          <w:color w:val="000000"/>
          <w:sz w:val="28"/>
          <w:szCs w:val="28"/>
          <w:lang w:val="en-US"/>
        </w:rPr>
      </w:pPr>
      <w:r>
        <w:rPr>
          <w:rFonts w:ascii="Arial" w:hAnsi="Arial" w:cs="Arial"/>
          <w:color w:val="000000"/>
          <w:sz w:val="28"/>
          <w:szCs w:val="28"/>
          <w:lang w:val="en-US"/>
        </w:rPr>
        <w:t>Charterdate   April    10</w:t>
      </w:r>
      <w:r w:rsidRPr="00A167A9">
        <w:rPr>
          <w:rFonts w:ascii="Arial" w:hAnsi="Arial" w:cs="Arial"/>
          <w:color w:val="000000"/>
          <w:sz w:val="28"/>
          <w:szCs w:val="28"/>
          <w:vertAlign w:val="superscript"/>
          <w:lang w:val="en-US"/>
        </w:rPr>
        <w:t>th</w:t>
      </w:r>
      <w:r>
        <w:rPr>
          <w:rFonts w:ascii="Arial" w:hAnsi="Arial" w:cs="Arial"/>
          <w:color w:val="000000"/>
          <w:sz w:val="28"/>
          <w:szCs w:val="28"/>
          <w:lang w:val="en-US"/>
        </w:rPr>
        <w:t>1975</w:t>
      </w:r>
    </w:p>
    <w:p w:rsidR="0073428B" w:rsidRPr="006A0EE9" w:rsidRDefault="0073428B" w:rsidP="0073428B">
      <w:pPr>
        <w:rPr>
          <w:rFonts w:ascii="Arial" w:hAnsi="Arial" w:cs="Arial"/>
          <w:color w:val="000000"/>
          <w:sz w:val="28"/>
          <w:szCs w:val="28"/>
          <w:lang w:val="en-US"/>
        </w:rPr>
      </w:pPr>
      <w:r>
        <w:rPr>
          <w:rFonts w:ascii="Arial" w:hAnsi="Arial" w:cs="Arial"/>
          <w:color w:val="000000"/>
          <w:sz w:val="28"/>
          <w:szCs w:val="28"/>
          <w:lang w:val="en-US"/>
        </w:rPr>
        <w:t xml:space="preserve">International ………………………Sub </w:t>
      </w:r>
      <w:r>
        <w:rPr>
          <w:rFonts w:ascii="Arial" w:hAnsi="Arial" w:cs="Arial"/>
          <w:color w:val="000000"/>
          <w:sz w:val="28"/>
          <w:szCs w:val="28"/>
          <w:lang w:val="en-US"/>
        </w:rPr>
        <w:tab/>
      </w:r>
      <w:r w:rsidRPr="006A0EE9">
        <w:rPr>
          <w:rFonts w:ascii="Arial" w:hAnsi="Arial" w:cs="Arial"/>
          <w:color w:val="000000"/>
          <w:sz w:val="28"/>
          <w:szCs w:val="28"/>
          <w:lang w:val="en-US"/>
        </w:rPr>
        <w:t>District 60A Region I</w:t>
      </w:r>
    </w:p>
    <w:p w:rsidR="0073428B" w:rsidRPr="006A0EE9" w:rsidRDefault="0073428B" w:rsidP="0073428B">
      <w:pPr>
        <w:rPr>
          <w:rFonts w:ascii="Arial" w:hAnsi="Arial" w:cs="Arial"/>
          <w:color w:val="000000"/>
          <w:sz w:val="8"/>
          <w:szCs w:val="8"/>
          <w:lang w:val="en-US"/>
        </w:rPr>
      </w:pPr>
    </w:p>
    <w:p w:rsidR="0073428B" w:rsidRDefault="0073428B" w:rsidP="000210C3">
      <w:pPr>
        <w:tabs>
          <w:tab w:val="left" w:pos="3720"/>
          <w:tab w:val="left" w:pos="7080"/>
        </w:tabs>
        <w:rPr>
          <w:lang w:val="en-US"/>
        </w:rPr>
      </w:pPr>
      <w:r>
        <w:rPr>
          <w:lang w:val="en-US"/>
        </w:rPr>
        <w:br w:type="textWrapping" w:clear="all"/>
      </w:r>
    </w:p>
    <w:p w:rsidR="000210C3" w:rsidRPr="005022D0" w:rsidRDefault="0039476A" w:rsidP="000210C3">
      <w:pPr>
        <w:tabs>
          <w:tab w:val="left" w:pos="3720"/>
          <w:tab w:val="left" w:pos="7080"/>
        </w:tabs>
        <w:rPr>
          <w:rFonts w:ascii="Arial Narrow" w:hAnsi="Arial Narrow"/>
          <w:color w:val="0000FF"/>
          <w:sz w:val="12"/>
          <w:szCs w:val="12"/>
          <w:lang w:val="en-US"/>
        </w:rPr>
      </w:pPr>
      <w:r w:rsidRPr="0039476A">
        <w:rPr>
          <w:rFonts w:ascii="Arial Narrow" w:hAnsi="Arial Narrow"/>
          <w:noProof/>
          <w:color w:val="0000FF"/>
          <w:sz w:val="12"/>
          <w:szCs w:val="12"/>
        </w:rPr>
        <w:pict>
          <v:line id="_x0000_s1027" style="position:absolute;z-index:251657728" from="0,5.1pt" to="555pt,5.1pt"/>
        </w:pict>
      </w:r>
    </w:p>
    <w:p w:rsidR="000210C3" w:rsidRDefault="000210C3" w:rsidP="000210C3">
      <w:pPr>
        <w:rPr>
          <w:rFonts w:ascii="Arial" w:hAnsi="Arial" w:cs="Arial"/>
          <w:color w:val="0000FF"/>
          <w:sz w:val="8"/>
          <w:szCs w:val="8"/>
          <w:lang w:val="en-US"/>
        </w:rPr>
      </w:pPr>
    </w:p>
    <w:p w:rsidR="0073428B" w:rsidRPr="005022D0" w:rsidRDefault="0073428B" w:rsidP="000210C3">
      <w:pPr>
        <w:rPr>
          <w:rFonts w:ascii="Arial" w:hAnsi="Arial" w:cs="Arial"/>
          <w:color w:val="0000FF"/>
          <w:sz w:val="8"/>
          <w:szCs w:val="8"/>
          <w:lang w:val="en-US"/>
        </w:rPr>
      </w:pPr>
    </w:p>
    <w:p w:rsidR="000210C3" w:rsidRPr="005022D0" w:rsidRDefault="000210C3" w:rsidP="000210C3">
      <w:pPr>
        <w:rPr>
          <w:rFonts w:ascii="Arial" w:hAnsi="Arial" w:cs="Arial"/>
          <w:i/>
          <w:color w:val="000000"/>
          <w:sz w:val="18"/>
          <w:szCs w:val="18"/>
          <w:lang w:val="en-US"/>
        </w:rPr>
      </w:pPr>
      <w:r w:rsidRPr="005022D0">
        <w:rPr>
          <w:rFonts w:ascii="Arial" w:hAnsi="Arial" w:cs="Arial"/>
          <w:color w:val="0000FF"/>
          <w:sz w:val="18"/>
          <w:szCs w:val="18"/>
          <w:lang w:val="en-US"/>
        </w:rPr>
        <w:t>Fiscal year:</w:t>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i/>
          <w:color w:val="000000"/>
          <w:sz w:val="14"/>
          <w:szCs w:val="14"/>
          <w:lang w:val="en-US"/>
        </w:rPr>
        <w:t>Banking:</w:t>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t>Hakrinbank</w:t>
      </w:r>
    </w:p>
    <w:p w:rsidR="000210C3" w:rsidRPr="005022D0" w:rsidRDefault="000210C3" w:rsidP="000210C3">
      <w:pPr>
        <w:rPr>
          <w:rFonts w:ascii="Arial" w:hAnsi="Arial" w:cs="Arial"/>
          <w:color w:val="000000"/>
          <w:sz w:val="14"/>
          <w:szCs w:val="14"/>
          <w:lang w:val="en-US"/>
        </w:rPr>
      </w:pPr>
      <w:r>
        <w:rPr>
          <w:rFonts w:ascii="Arial" w:hAnsi="Arial" w:cs="Arial"/>
          <w:color w:val="000000"/>
          <w:sz w:val="18"/>
          <w:szCs w:val="18"/>
          <w:lang w:val="en-US"/>
        </w:rPr>
        <w:t>2012</w:t>
      </w:r>
      <w:r w:rsidRPr="005022D0">
        <w:rPr>
          <w:rFonts w:ascii="Arial" w:hAnsi="Arial" w:cs="Arial"/>
          <w:color w:val="000000"/>
          <w:sz w:val="18"/>
          <w:szCs w:val="18"/>
          <w:lang w:val="en-US"/>
        </w:rPr>
        <w:t>/201</w:t>
      </w:r>
      <w:r>
        <w:rPr>
          <w:rFonts w:ascii="Arial" w:hAnsi="Arial" w:cs="Arial"/>
          <w:color w:val="000000"/>
          <w:sz w:val="18"/>
          <w:szCs w:val="18"/>
          <w:lang w:val="en-US"/>
        </w:rPr>
        <w:t>3</w:t>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color w:val="000000"/>
          <w:sz w:val="18"/>
          <w:szCs w:val="18"/>
          <w:lang w:val="en-US"/>
        </w:rPr>
        <w:tab/>
      </w:r>
      <w:r w:rsidRPr="005022D0">
        <w:rPr>
          <w:rFonts w:ascii="Arial" w:hAnsi="Arial" w:cs="Arial"/>
          <w:i/>
          <w:color w:val="000000"/>
          <w:sz w:val="14"/>
          <w:szCs w:val="14"/>
          <w:lang w:val="en-US"/>
        </w:rPr>
        <w:t>Adm. Fund</w:t>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t>527 42 49</w:t>
      </w:r>
    </w:p>
    <w:p w:rsidR="000210C3" w:rsidRPr="005022D0" w:rsidRDefault="000210C3" w:rsidP="000210C3">
      <w:pPr>
        <w:rPr>
          <w:rFonts w:ascii="Arial" w:hAnsi="Arial" w:cs="Arial"/>
          <w:i/>
          <w:color w:val="000000"/>
          <w:sz w:val="14"/>
          <w:szCs w:val="14"/>
          <w:lang w:val="en-US"/>
        </w:rPr>
      </w:pPr>
      <w:r w:rsidRPr="005022D0">
        <w:rPr>
          <w:rFonts w:ascii="Arial" w:hAnsi="Arial" w:cs="Arial"/>
          <w:color w:val="000000"/>
          <w:sz w:val="14"/>
          <w:szCs w:val="14"/>
          <w:lang w:val="en-US"/>
        </w:rPr>
        <w:tab/>
      </w:r>
      <w:r w:rsidRPr="005022D0">
        <w:rPr>
          <w:rFonts w:ascii="Arial" w:hAnsi="Arial" w:cs="Arial"/>
          <w:color w:val="000000"/>
          <w:sz w:val="14"/>
          <w:szCs w:val="14"/>
          <w:lang w:val="en-US"/>
        </w:rPr>
        <w:tab/>
      </w:r>
      <w:r w:rsidRPr="005022D0">
        <w:rPr>
          <w:rFonts w:ascii="Arial" w:hAnsi="Arial" w:cs="Arial"/>
          <w:color w:val="000000"/>
          <w:sz w:val="14"/>
          <w:szCs w:val="14"/>
          <w:lang w:val="en-US"/>
        </w:rPr>
        <w:tab/>
      </w:r>
      <w:r w:rsidRPr="005022D0">
        <w:rPr>
          <w:rFonts w:ascii="Arial" w:hAnsi="Arial" w:cs="Arial"/>
          <w:color w:val="000000"/>
          <w:sz w:val="14"/>
          <w:szCs w:val="14"/>
          <w:lang w:val="en-US"/>
        </w:rPr>
        <w:tab/>
      </w:r>
      <w:r w:rsidRPr="005022D0">
        <w:rPr>
          <w:rFonts w:ascii="Arial" w:hAnsi="Arial" w:cs="Arial"/>
          <w:color w:val="000000"/>
          <w:sz w:val="14"/>
          <w:szCs w:val="14"/>
          <w:lang w:val="en-US"/>
        </w:rPr>
        <w:tab/>
      </w:r>
      <w:r w:rsidRPr="005022D0">
        <w:rPr>
          <w:rFonts w:ascii="Arial" w:hAnsi="Arial" w:cs="Arial"/>
          <w:color w:val="000000"/>
          <w:sz w:val="14"/>
          <w:szCs w:val="14"/>
          <w:lang w:val="en-US"/>
        </w:rPr>
        <w:tab/>
      </w:r>
      <w:r>
        <w:rPr>
          <w:rFonts w:ascii="Arial" w:hAnsi="Arial" w:cs="Arial"/>
          <w:color w:val="000000"/>
          <w:sz w:val="14"/>
          <w:szCs w:val="14"/>
          <w:lang w:val="en-US"/>
        </w:rPr>
        <w:tab/>
      </w:r>
      <w:r>
        <w:rPr>
          <w:rFonts w:ascii="Arial" w:hAnsi="Arial" w:cs="Arial"/>
          <w:color w:val="000000"/>
          <w:sz w:val="14"/>
          <w:szCs w:val="14"/>
          <w:lang w:val="en-US"/>
        </w:rPr>
        <w:tab/>
      </w:r>
      <w:r w:rsidRPr="005022D0">
        <w:rPr>
          <w:rFonts w:ascii="Arial" w:hAnsi="Arial" w:cs="Arial"/>
          <w:color w:val="000000"/>
          <w:sz w:val="14"/>
          <w:szCs w:val="14"/>
          <w:lang w:val="en-US"/>
        </w:rPr>
        <w:tab/>
      </w:r>
      <w:r w:rsidRPr="005022D0">
        <w:rPr>
          <w:rFonts w:ascii="Arial" w:hAnsi="Arial" w:cs="Arial"/>
          <w:color w:val="000000"/>
          <w:sz w:val="14"/>
          <w:szCs w:val="14"/>
          <w:lang w:val="en-US"/>
        </w:rPr>
        <w:tab/>
      </w:r>
      <w:r w:rsidRPr="005022D0">
        <w:rPr>
          <w:rFonts w:ascii="Arial" w:hAnsi="Arial" w:cs="Arial"/>
          <w:color w:val="000000"/>
          <w:sz w:val="14"/>
          <w:szCs w:val="14"/>
          <w:lang w:val="en-US"/>
        </w:rPr>
        <w:tab/>
      </w:r>
      <w:r w:rsidRPr="005022D0">
        <w:rPr>
          <w:rFonts w:ascii="Arial" w:hAnsi="Arial" w:cs="Arial"/>
          <w:color w:val="000000"/>
          <w:sz w:val="14"/>
          <w:szCs w:val="14"/>
          <w:lang w:val="en-US"/>
        </w:rPr>
        <w:tab/>
      </w:r>
      <w:r w:rsidRPr="005022D0">
        <w:rPr>
          <w:rFonts w:ascii="Arial" w:hAnsi="Arial" w:cs="Arial"/>
          <w:i/>
          <w:color w:val="000000"/>
          <w:sz w:val="14"/>
          <w:szCs w:val="14"/>
          <w:lang w:val="en-US"/>
        </w:rPr>
        <w:t>Act. Fund</w:t>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t>527 46 05</w:t>
      </w:r>
    </w:p>
    <w:p w:rsidR="000210C3" w:rsidRPr="005022D0" w:rsidRDefault="000210C3" w:rsidP="000210C3">
      <w:pPr>
        <w:rPr>
          <w:rFonts w:ascii="Arial" w:hAnsi="Arial" w:cs="Arial"/>
          <w:i/>
          <w:color w:val="000000"/>
          <w:sz w:val="18"/>
          <w:szCs w:val="18"/>
          <w:lang w:val="en-US"/>
        </w:rPr>
      </w:pP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r>
      <w:r w:rsidRPr="005022D0">
        <w:rPr>
          <w:rFonts w:ascii="Arial" w:hAnsi="Arial" w:cs="Arial"/>
          <w:i/>
          <w:color w:val="000000"/>
          <w:sz w:val="14"/>
          <w:szCs w:val="14"/>
          <w:lang w:val="en-US"/>
        </w:rPr>
        <w:tab/>
        <w:t>Special fund</w:t>
      </w:r>
      <w:r w:rsidRPr="005022D0">
        <w:rPr>
          <w:rFonts w:ascii="Arial" w:hAnsi="Arial" w:cs="Arial"/>
          <w:i/>
          <w:color w:val="000000"/>
          <w:sz w:val="14"/>
          <w:szCs w:val="14"/>
          <w:lang w:val="en-US"/>
        </w:rPr>
        <w:tab/>
        <w:t>566 56 63</w:t>
      </w:r>
    </w:p>
    <w:p w:rsidR="000210C3" w:rsidRPr="005022D0" w:rsidRDefault="000210C3" w:rsidP="000210C3">
      <w:pPr>
        <w:rPr>
          <w:rFonts w:ascii="Arial" w:hAnsi="Arial" w:cs="Arial"/>
          <w:color w:val="000000"/>
          <w:sz w:val="8"/>
          <w:szCs w:val="8"/>
          <w:lang w:val="en-US"/>
        </w:rPr>
      </w:pPr>
    </w:p>
    <w:p w:rsidR="000210C3" w:rsidRPr="005022D0" w:rsidRDefault="0039476A" w:rsidP="000210C3">
      <w:pPr>
        <w:tabs>
          <w:tab w:val="left" w:pos="3720"/>
          <w:tab w:val="left" w:pos="7080"/>
        </w:tabs>
        <w:rPr>
          <w:rFonts w:ascii="Arial Narrow" w:hAnsi="Arial Narrow"/>
          <w:color w:val="0000FF"/>
          <w:sz w:val="12"/>
          <w:szCs w:val="12"/>
          <w:lang w:val="en-US"/>
        </w:rPr>
      </w:pPr>
      <w:r w:rsidRPr="0039476A">
        <w:rPr>
          <w:rFonts w:ascii="Arial Narrow" w:hAnsi="Arial Narrow"/>
          <w:noProof/>
          <w:color w:val="0000FF"/>
          <w:sz w:val="12"/>
          <w:szCs w:val="12"/>
        </w:rPr>
        <w:pict>
          <v:line id="_x0000_s1028" style="position:absolute;flip:y;z-index:251658752" from="117pt,2.45pt" to="117pt,564.95pt"/>
        </w:pict>
      </w:r>
      <w:r>
        <w:rPr>
          <w:rFonts w:ascii="Arial Narrow" w:hAnsi="Arial Narrow"/>
          <w:noProof/>
          <w:color w:val="0000FF"/>
          <w:sz w:val="12"/>
          <w:szCs w:val="12"/>
          <w:lang w:val="en-US"/>
        </w:rPr>
        <w:pict>
          <v:line id="_x0000_s1029" style="position:absolute;z-index:251659776" from="0,1.85pt" to="555pt,1.85pt"/>
        </w:pict>
      </w:r>
    </w:p>
    <w:p w:rsidR="000210C3" w:rsidRPr="000210C3" w:rsidRDefault="000210C3" w:rsidP="000210C3">
      <w:pPr>
        <w:pStyle w:val="NoSpacing"/>
        <w:ind w:left="2880"/>
        <w:jc w:val="both"/>
      </w:pPr>
    </w:p>
    <w:p w:rsidR="0014311D" w:rsidRPr="00CD7917" w:rsidRDefault="0039476A" w:rsidP="000210C3">
      <w:pPr>
        <w:pStyle w:val="NoSpacing"/>
        <w:ind w:left="2880"/>
        <w:jc w:val="both"/>
        <w:rPr>
          <w:lang w:val="nl-NL"/>
        </w:rPr>
      </w:pPr>
      <w:r w:rsidRPr="0039476A">
        <w:rPr>
          <w:noProof/>
          <w:lang w:val="nl-NL" w:eastAsia="nl-NL"/>
        </w:rPr>
        <w:pict>
          <v:shapetype id="_x0000_t202" coordsize="21600,21600" o:spt="202" path="m,l,21600r21600,l21600,xe">
            <v:stroke joinstyle="miter"/>
            <v:path gradientshapeok="t" o:connecttype="rect"/>
          </v:shapetype>
          <v:shape id="_x0000_s1026" type="#_x0000_t202" style="position:absolute;left:0;text-align:left;margin-left:-15.75pt;margin-top:7.7pt;width:115pt;height:544.45pt;z-index:251656704" strokecolor="white">
            <v:textbox style="mso-next-textbox:#_x0000_s1026">
              <w:txbxContent>
                <w:p w:rsidR="000210C3" w:rsidRPr="00253FDF" w:rsidRDefault="000210C3" w:rsidP="000210C3">
                  <w:pPr>
                    <w:rPr>
                      <w:color w:val="0000FF"/>
                      <w:sz w:val="20"/>
                      <w:szCs w:val="20"/>
                      <w:u w:val="single"/>
                    </w:rPr>
                  </w:pPr>
                  <w:r w:rsidRPr="00253FDF">
                    <w:rPr>
                      <w:color w:val="0000FF"/>
                      <w:sz w:val="20"/>
                      <w:szCs w:val="20"/>
                      <w:u w:val="single"/>
                    </w:rPr>
                    <w:t>President:</w:t>
                  </w:r>
                </w:p>
                <w:p w:rsidR="000210C3" w:rsidRDefault="000210C3" w:rsidP="000210C3">
                  <w:pPr>
                    <w:rPr>
                      <w:sz w:val="20"/>
                      <w:szCs w:val="20"/>
                    </w:rPr>
                  </w:pPr>
                  <w:r>
                    <w:rPr>
                      <w:sz w:val="20"/>
                      <w:szCs w:val="20"/>
                    </w:rPr>
                    <w:t xml:space="preserve">Jerry Hoffman </w:t>
                  </w:r>
                </w:p>
                <w:p w:rsidR="000210C3" w:rsidRDefault="000210C3" w:rsidP="000210C3">
                  <w:pPr>
                    <w:rPr>
                      <w:sz w:val="20"/>
                      <w:szCs w:val="20"/>
                      <w:lang w:val="en-US"/>
                    </w:rPr>
                  </w:pPr>
                  <w:r>
                    <w:rPr>
                      <w:sz w:val="20"/>
                      <w:szCs w:val="20"/>
                      <w:lang w:val="en-US"/>
                    </w:rPr>
                    <w:t>Verl.Gemenelandsweg 162</w:t>
                  </w:r>
                </w:p>
                <w:p w:rsidR="000210C3" w:rsidRPr="00253FDF" w:rsidRDefault="000210C3" w:rsidP="000210C3">
                  <w:pPr>
                    <w:rPr>
                      <w:sz w:val="20"/>
                      <w:szCs w:val="20"/>
                      <w:lang w:val="en-US"/>
                    </w:rPr>
                  </w:pPr>
                  <w:r w:rsidRPr="00253FDF">
                    <w:rPr>
                      <w:sz w:val="20"/>
                      <w:szCs w:val="20"/>
                      <w:lang w:val="en-US"/>
                    </w:rPr>
                    <w:t xml:space="preserve">Tel-H: (597) </w:t>
                  </w:r>
                  <w:r>
                    <w:rPr>
                      <w:sz w:val="20"/>
                      <w:szCs w:val="20"/>
                      <w:lang w:val="en-US"/>
                    </w:rPr>
                    <w:t>465014</w:t>
                  </w:r>
                </w:p>
                <w:p w:rsidR="000210C3" w:rsidRDefault="000210C3" w:rsidP="000210C3">
                  <w:pPr>
                    <w:rPr>
                      <w:sz w:val="20"/>
                      <w:szCs w:val="20"/>
                      <w:lang w:val="en-US"/>
                    </w:rPr>
                  </w:pPr>
                  <w:r w:rsidRPr="00253FDF">
                    <w:rPr>
                      <w:sz w:val="20"/>
                      <w:szCs w:val="20"/>
                      <w:lang w:val="en-US"/>
                    </w:rPr>
                    <w:t xml:space="preserve">Tel-O: (597) </w:t>
                  </w:r>
                  <w:r>
                    <w:rPr>
                      <w:sz w:val="20"/>
                      <w:szCs w:val="20"/>
                      <w:lang w:val="en-US"/>
                    </w:rPr>
                    <w:t>434042</w:t>
                  </w:r>
                </w:p>
                <w:p w:rsidR="000210C3" w:rsidRDefault="000210C3" w:rsidP="000210C3">
                  <w:pPr>
                    <w:rPr>
                      <w:sz w:val="20"/>
                      <w:szCs w:val="20"/>
                      <w:lang w:val="en-US"/>
                    </w:rPr>
                  </w:pPr>
                  <w:r>
                    <w:rPr>
                      <w:sz w:val="20"/>
                      <w:szCs w:val="20"/>
                      <w:lang w:val="en-US"/>
                    </w:rPr>
                    <w:t xml:space="preserve">Email: </w:t>
                  </w:r>
                  <w:hyperlink r:id="rId7" w:history="1">
                    <w:r w:rsidRPr="00A73C2A">
                      <w:rPr>
                        <w:rStyle w:val="Hyperlink"/>
                        <w:sz w:val="20"/>
                        <w:szCs w:val="20"/>
                        <w:lang w:val="en-US"/>
                      </w:rPr>
                      <w:t>jhoffman@sr.net</w:t>
                    </w:r>
                  </w:hyperlink>
                </w:p>
                <w:p w:rsidR="000210C3" w:rsidRDefault="000210C3" w:rsidP="000210C3">
                  <w:pPr>
                    <w:rPr>
                      <w:sz w:val="20"/>
                      <w:szCs w:val="20"/>
                      <w:lang w:val="en-US"/>
                    </w:rPr>
                  </w:pPr>
                </w:p>
                <w:p w:rsidR="000210C3" w:rsidRPr="00253FDF" w:rsidRDefault="000210C3" w:rsidP="000210C3">
                  <w:pPr>
                    <w:rPr>
                      <w:color w:val="0000FF"/>
                      <w:sz w:val="20"/>
                      <w:szCs w:val="20"/>
                      <w:u w:val="single"/>
                      <w:lang w:val="en-US"/>
                    </w:rPr>
                  </w:pPr>
                  <w:r w:rsidRPr="00253FDF">
                    <w:rPr>
                      <w:color w:val="0000FF"/>
                      <w:sz w:val="20"/>
                      <w:szCs w:val="20"/>
                      <w:u w:val="single"/>
                      <w:lang w:val="en-US"/>
                    </w:rPr>
                    <w:t>Secretary:</w:t>
                  </w:r>
                </w:p>
                <w:p w:rsidR="000210C3" w:rsidRPr="00D53C56" w:rsidRDefault="000210C3" w:rsidP="000210C3">
                  <w:pPr>
                    <w:rPr>
                      <w:sz w:val="20"/>
                      <w:szCs w:val="20"/>
                      <w:lang w:val="en-US"/>
                    </w:rPr>
                  </w:pPr>
                  <w:r>
                    <w:rPr>
                      <w:sz w:val="20"/>
                      <w:szCs w:val="20"/>
                      <w:lang w:val="en-US"/>
                    </w:rPr>
                    <w:t>Humphrey Bergraaf</w:t>
                  </w:r>
                </w:p>
                <w:p w:rsidR="000210C3" w:rsidRPr="00D53C56" w:rsidRDefault="000210C3" w:rsidP="000210C3">
                  <w:pPr>
                    <w:rPr>
                      <w:sz w:val="20"/>
                      <w:szCs w:val="20"/>
                      <w:lang w:val="en-US"/>
                    </w:rPr>
                  </w:pPr>
                  <w:r>
                    <w:rPr>
                      <w:sz w:val="20"/>
                      <w:szCs w:val="20"/>
                      <w:lang w:val="en-US"/>
                    </w:rPr>
                    <w:t>Margarethalaan 8</w:t>
                  </w:r>
                </w:p>
                <w:p w:rsidR="000210C3" w:rsidRPr="00D53C56" w:rsidRDefault="000210C3" w:rsidP="000210C3">
                  <w:pPr>
                    <w:rPr>
                      <w:sz w:val="20"/>
                      <w:szCs w:val="20"/>
                      <w:lang w:val="en-US"/>
                    </w:rPr>
                  </w:pPr>
                  <w:r w:rsidRPr="00D53C56">
                    <w:rPr>
                      <w:sz w:val="20"/>
                      <w:szCs w:val="20"/>
                      <w:lang w:val="en-US"/>
                    </w:rPr>
                    <w:t xml:space="preserve">Mob: </w:t>
                  </w:r>
                  <w:r>
                    <w:rPr>
                      <w:sz w:val="20"/>
                      <w:szCs w:val="20"/>
                      <w:lang w:val="en-US"/>
                    </w:rPr>
                    <w:t>8886600</w:t>
                  </w:r>
                </w:p>
                <w:p w:rsidR="000210C3" w:rsidRPr="003C36B5" w:rsidRDefault="000210C3" w:rsidP="000210C3">
                  <w:pPr>
                    <w:rPr>
                      <w:color w:val="0000FF"/>
                      <w:sz w:val="20"/>
                      <w:szCs w:val="20"/>
                      <w:u w:val="single"/>
                    </w:rPr>
                  </w:pPr>
                  <w:r w:rsidRPr="003C36B5">
                    <w:rPr>
                      <w:color w:val="0000FF"/>
                      <w:sz w:val="20"/>
                      <w:szCs w:val="20"/>
                      <w:u w:val="single"/>
                    </w:rPr>
                    <w:t>humphrey.bergraaf@recomsur.com</w:t>
                  </w:r>
                </w:p>
                <w:p w:rsidR="000210C3" w:rsidRPr="0008151E" w:rsidRDefault="000210C3" w:rsidP="000210C3">
                  <w:pPr>
                    <w:rPr>
                      <w:sz w:val="20"/>
                      <w:szCs w:val="20"/>
                    </w:rPr>
                  </w:pPr>
                </w:p>
                <w:p w:rsidR="000210C3" w:rsidRPr="00746C80" w:rsidRDefault="000210C3" w:rsidP="000210C3">
                  <w:pPr>
                    <w:rPr>
                      <w:color w:val="0000FF"/>
                      <w:sz w:val="20"/>
                      <w:szCs w:val="20"/>
                      <w:u w:val="single"/>
                      <w:lang w:val="en-US"/>
                    </w:rPr>
                  </w:pPr>
                  <w:r w:rsidRPr="00746C80">
                    <w:rPr>
                      <w:color w:val="0000FF"/>
                      <w:sz w:val="20"/>
                      <w:szCs w:val="20"/>
                      <w:u w:val="single"/>
                      <w:lang w:val="en-US"/>
                    </w:rPr>
                    <w:t>Treasurer:</w:t>
                  </w:r>
                </w:p>
                <w:p w:rsidR="000210C3" w:rsidRPr="00746C80" w:rsidRDefault="00E64E0D" w:rsidP="000210C3">
                  <w:pPr>
                    <w:rPr>
                      <w:sz w:val="20"/>
                      <w:szCs w:val="20"/>
                      <w:lang w:val="en-US"/>
                    </w:rPr>
                  </w:pPr>
                  <w:r>
                    <w:rPr>
                      <w:sz w:val="20"/>
                      <w:szCs w:val="20"/>
                      <w:lang w:val="en-US"/>
                    </w:rPr>
                    <w:t>Randy Weeks</w:t>
                  </w:r>
                </w:p>
                <w:p w:rsidR="000210C3" w:rsidRPr="00746C80" w:rsidRDefault="00E64E0D" w:rsidP="000210C3">
                  <w:pPr>
                    <w:rPr>
                      <w:sz w:val="20"/>
                      <w:szCs w:val="20"/>
                      <w:lang w:val="en-US"/>
                    </w:rPr>
                  </w:pPr>
                  <w:r>
                    <w:rPr>
                      <w:sz w:val="20"/>
                      <w:szCs w:val="20"/>
                      <w:lang w:val="en-US"/>
                    </w:rPr>
                    <w:t>Goudenregenstraat 14</w:t>
                  </w:r>
                </w:p>
                <w:p w:rsidR="000210C3" w:rsidRPr="00746C80" w:rsidRDefault="00E64E0D" w:rsidP="000210C3">
                  <w:pPr>
                    <w:rPr>
                      <w:sz w:val="20"/>
                      <w:szCs w:val="20"/>
                      <w:lang w:val="en-US"/>
                    </w:rPr>
                  </w:pPr>
                  <w:r>
                    <w:rPr>
                      <w:sz w:val="20"/>
                      <w:szCs w:val="20"/>
                      <w:lang w:val="en-US"/>
                    </w:rPr>
                    <w:t>Mob: 08796720</w:t>
                  </w:r>
                </w:p>
                <w:p w:rsidR="000210C3" w:rsidRPr="00746C80" w:rsidRDefault="00E64E0D" w:rsidP="000210C3">
                  <w:pPr>
                    <w:rPr>
                      <w:color w:val="0000FF"/>
                      <w:sz w:val="20"/>
                      <w:szCs w:val="20"/>
                      <w:u w:val="single"/>
                      <w:lang w:val="en-US"/>
                    </w:rPr>
                  </w:pPr>
                  <w:r>
                    <w:rPr>
                      <w:color w:val="0000FF"/>
                      <w:sz w:val="20"/>
                      <w:szCs w:val="20"/>
                      <w:u w:val="single"/>
                      <w:lang w:val="en-US"/>
                    </w:rPr>
                    <w:t>Randy.weeks@recomsur.com</w:t>
                  </w:r>
                </w:p>
                <w:p w:rsidR="000210C3" w:rsidRPr="00746C80" w:rsidRDefault="000210C3" w:rsidP="000210C3">
                  <w:pPr>
                    <w:rPr>
                      <w:color w:val="0000FF"/>
                      <w:sz w:val="20"/>
                      <w:szCs w:val="20"/>
                      <w:u w:val="single"/>
                      <w:lang w:val="en-US"/>
                    </w:rPr>
                  </w:pPr>
                </w:p>
                <w:p w:rsidR="000210C3" w:rsidRPr="00253FDF" w:rsidRDefault="000210C3" w:rsidP="000210C3">
                  <w:pPr>
                    <w:rPr>
                      <w:color w:val="0000FF"/>
                      <w:sz w:val="20"/>
                      <w:szCs w:val="20"/>
                      <w:u w:val="single"/>
                      <w:lang w:val="en-US"/>
                    </w:rPr>
                  </w:pPr>
                  <w:r w:rsidRPr="00253FDF">
                    <w:rPr>
                      <w:color w:val="0000FF"/>
                      <w:sz w:val="20"/>
                      <w:szCs w:val="20"/>
                      <w:u w:val="single"/>
                      <w:lang w:val="en-US"/>
                    </w:rPr>
                    <w:t>1</w:t>
                  </w:r>
                  <w:r w:rsidRPr="00253FDF">
                    <w:rPr>
                      <w:color w:val="0000FF"/>
                      <w:sz w:val="20"/>
                      <w:szCs w:val="20"/>
                      <w:u w:val="single"/>
                      <w:vertAlign w:val="superscript"/>
                      <w:lang w:val="en-US"/>
                    </w:rPr>
                    <w:t>st</w:t>
                  </w:r>
                  <w:r w:rsidRPr="00253FDF">
                    <w:rPr>
                      <w:color w:val="0000FF"/>
                      <w:sz w:val="20"/>
                      <w:szCs w:val="20"/>
                      <w:u w:val="single"/>
                      <w:lang w:val="en-US"/>
                    </w:rPr>
                    <w:t xml:space="preserve"> Vice President:</w:t>
                  </w:r>
                </w:p>
                <w:p w:rsidR="000210C3" w:rsidRDefault="000210C3" w:rsidP="000210C3">
                  <w:pPr>
                    <w:rPr>
                      <w:sz w:val="20"/>
                      <w:szCs w:val="20"/>
                      <w:lang w:val="en-US"/>
                    </w:rPr>
                  </w:pPr>
                  <w:r>
                    <w:rPr>
                      <w:sz w:val="20"/>
                      <w:szCs w:val="20"/>
                      <w:lang w:val="en-US"/>
                    </w:rPr>
                    <w:t>Ronald Sanichar</w:t>
                  </w:r>
                </w:p>
                <w:p w:rsidR="000210C3" w:rsidRDefault="000210C3" w:rsidP="000210C3">
                  <w:pPr>
                    <w:rPr>
                      <w:sz w:val="20"/>
                      <w:szCs w:val="20"/>
                      <w:lang w:val="en-US"/>
                    </w:rPr>
                  </w:pPr>
                </w:p>
                <w:p w:rsidR="000210C3" w:rsidRPr="00DD7378" w:rsidRDefault="000210C3" w:rsidP="000210C3">
                  <w:pPr>
                    <w:rPr>
                      <w:color w:val="0000FF"/>
                      <w:sz w:val="20"/>
                      <w:szCs w:val="20"/>
                      <w:u w:val="single"/>
                      <w:lang w:val="en-US"/>
                    </w:rPr>
                  </w:pPr>
                  <w:r w:rsidRPr="00DD7378">
                    <w:rPr>
                      <w:color w:val="0000FF"/>
                      <w:sz w:val="20"/>
                      <w:szCs w:val="20"/>
                      <w:u w:val="single"/>
                      <w:lang w:val="en-US"/>
                    </w:rPr>
                    <w:t>Membership Director:</w:t>
                  </w:r>
                </w:p>
                <w:p w:rsidR="000210C3" w:rsidRDefault="000210C3" w:rsidP="000210C3">
                  <w:pPr>
                    <w:rPr>
                      <w:sz w:val="20"/>
                      <w:szCs w:val="20"/>
                      <w:lang w:val="en-US"/>
                    </w:rPr>
                  </w:pPr>
                  <w:r>
                    <w:rPr>
                      <w:sz w:val="20"/>
                      <w:szCs w:val="20"/>
                      <w:lang w:val="en-US"/>
                    </w:rPr>
                    <w:t>Antonius Dinmohamed</w:t>
                  </w:r>
                </w:p>
                <w:p w:rsidR="000210C3" w:rsidRDefault="000210C3" w:rsidP="000210C3">
                  <w:pPr>
                    <w:rPr>
                      <w:color w:val="0000FF"/>
                      <w:sz w:val="20"/>
                      <w:szCs w:val="20"/>
                      <w:u w:val="single"/>
                      <w:lang w:val="en-US"/>
                    </w:rPr>
                  </w:pPr>
                </w:p>
                <w:p w:rsidR="000210C3" w:rsidRPr="00DD7378" w:rsidRDefault="000210C3" w:rsidP="000210C3">
                  <w:pPr>
                    <w:rPr>
                      <w:color w:val="0000FF"/>
                      <w:sz w:val="20"/>
                      <w:szCs w:val="20"/>
                      <w:u w:val="single"/>
                      <w:lang w:val="en-US"/>
                    </w:rPr>
                  </w:pPr>
                  <w:r>
                    <w:rPr>
                      <w:color w:val="0000FF"/>
                      <w:sz w:val="20"/>
                      <w:szCs w:val="20"/>
                      <w:u w:val="single"/>
                      <w:lang w:val="en-US"/>
                    </w:rPr>
                    <w:t>1</w:t>
                  </w:r>
                  <w:r w:rsidRPr="002A5EB3">
                    <w:rPr>
                      <w:color w:val="0000FF"/>
                      <w:sz w:val="20"/>
                      <w:szCs w:val="20"/>
                      <w:u w:val="single"/>
                      <w:vertAlign w:val="superscript"/>
                      <w:lang w:val="en-US"/>
                    </w:rPr>
                    <w:t>st</w:t>
                  </w:r>
                  <w:r w:rsidRPr="00DD7378">
                    <w:rPr>
                      <w:color w:val="0000FF"/>
                      <w:sz w:val="20"/>
                      <w:szCs w:val="20"/>
                      <w:u w:val="single"/>
                      <w:lang w:val="en-US"/>
                    </w:rPr>
                    <w:t xml:space="preserve"> Year Director:</w:t>
                  </w:r>
                </w:p>
                <w:p w:rsidR="000210C3" w:rsidRDefault="000210C3" w:rsidP="000210C3">
                  <w:pPr>
                    <w:rPr>
                      <w:sz w:val="20"/>
                      <w:szCs w:val="20"/>
                      <w:lang w:val="en-US"/>
                    </w:rPr>
                  </w:pPr>
                  <w:r>
                    <w:rPr>
                      <w:sz w:val="20"/>
                      <w:szCs w:val="20"/>
                      <w:lang w:val="en-US"/>
                    </w:rPr>
                    <w:t>BrayenTuur</w:t>
                  </w:r>
                </w:p>
                <w:p w:rsidR="000210C3" w:rsidRDefault="000210C3" w:rsidP="000210C3">
                  <w:pPr>
                    <w:rPr>
                      <w:sz w:val="20"/>
                      <w:szCs w:val="20"/>
                      <w:lang w:val="en-US"/>
                    </w:rPr>
                  </w:pPr>
                </w:p>
                <w:p w:rsidR="000210C3" w:rsidRPr="00DD7378" w:rsidRDefault="000210C3" w:rsidP="000210C3">
                  <w:pPr>
                    <w:rPr>
                      <w:color w:val="0000FF"/>
                      <w:sz w:val="20"/>
                      <w:szCs w:val="20"/>
                      <w:u w:val="single"/>
                      <w:lang w:val="en-US"/>
                    </w:rPr>
                  </w:pPr>
                  <w:r w:rsidRPr="00DD7378">
                    <w:rPr>
                      <w:color w:val="0000FF"/>
                      <w:sz w:val="20"/>
                      <w:szCs w:val="20"/>
                      <w:u w:val="single"/>
                      <w:lang w:val="en-US"/>
                    </w:rPr>
                    <w:t>Immediate Past President:</w:t>
                  </w:r>
                </w:p>
                <w:p w:rsidR="000210C3" w:rsidRPr="00253FDF" w:rsidRDefault="000210C3" w:rsidP="000210C3">
                  <w:pPr>
                    <w:rPr>
                      <w:szCs w:val="12"/>
                      <w:lang w:val="en-US"/>
                    </w:rPr>
                  </w:pPr>
                  <w:r>
                    <w:rPr>
                      <w:sz w:val="20"/>
                      <w:szCs w:val="20"/>
                      <w:lang w:val="en-US"/>
                    </w:rPr>
                    <w:t>Lesley van Glaanenweygel</w:t>
                  </w:r>
                </w:p>
              </w:txbxContent>
            </v:textbox>
          </v:shape>
        </w:pict>
      </w:r>
      <w:r w:rsidR="0073428B" w:rsidRPr="00CD7917">
        <w:rPr>
          <w:lang w:val="nl-NL"/>
        </w:rPr>
        <w:t>Aan:</w:t>
      </w:r>
    </w:p>
    <w:p w:rsidR="000210C3" w:rsidRPr="0014311D" w:rsidRDefault="000210C3" w:rsidP="0014311D">
      <w:pPr>
        <w:pStyle w:val="NoSpacing"/>
        <w:ind w:left="4320" w:hanging="1440"/>
        <w:jc w:val="both"/>
        <w:rPr>
          <w:lang w:val="nl-NL"/>
        </w:rPr>
      </w:pPr>
    </w:p>
    <w:p w:rsidR="000210C3" w:rsidRPr="0014311D" w:rsidRDefault="004B7167" w:rsidP="000210C3">
      <w:pPr>
        <w:pStyle w:val="NoSpacing"/>
        <w:ind w:left="2880"/>
        <w:jc w:val="both"/>
        <w:rPr>
          <w:lang w:val="nl-NL"/>
        </w:rPr>
      </w:pPr>
      <w:r>
        <w:rPr>
          <w:lang w:val="nl-NL"/>
        </w:rPr>
        <w:t xml:space="preserve">                                                                                                              Paramaribo, 23 mei 2013</w:t>
      </w:r>
    </w:p>
    <w:p w:rsidR="000210C3" w:rsidRPr="0014311D" w:rsidRDefault="000210C3" w:rsidP="000210C3">
      <w:pPr>
        <w:pStyle w:val="NoSpacing"/>
        <w:ind w:left="2880"/>
        <w:jc w:val="both"/>
        <w:rPr>
          <w:lang w:val="nl-NL"/>
        </w:rPr>
      </w:pPr>
    </w:p>
    <w:p w:rsidR="00244CAE" w:rsidRDefault="00244CAE" w:rsidP="000210C3">
      <w:pPr>
        <w:pStyle w:val="NoSpacing"/>
        <w:ind w:left="2880"/>
        <w:jc w:val="both"/>
        <w:rPr>
          <w:lang w:val="nl-NL"/>
        </w:rPr>
      </w:pPr>
      <w:r w:rsidRPr="00840030">
        <w:rPr>
          <w:lang w:val="nl-NL"/>
        </w:rPr>
        <w:t xml:space="preserve">Geachte </w:t>
      </w:r>
      <w:r w:rsidR="0014311D">
        <w:rPr>
          <w:lang w:val="nl-NL"/>
        </w:rPr>
        <w:t>heer/mevrouw</w:t>
      </w:r>
    </w:p>
    <w:p w:rsidR="00244CAE" w:rsidRDefault="00244CAE" w:rsidP="000210C3">
      <w:pPr>
        <w:pStyle w:val="NoSpacing"/>
        <w:ind w:left="2880"/>
        <w:jc w:val="both"/>
        <w:rPr>
          <w:lang w:val="nl-NL"/>
        </w:rPr>
      </w:pPr>
      <w:r>
        <w:rPr>
          <w:lang w:val="nl-NL"/>
        </w:rPr>
        <w:tab/>
      </w:r>
      <w:r>
        <w:rPr>
          <w:lang w:val="nl-NL"/>
        </w:rPr>
        <w:tab/>
      </w:r>
      <w:r>
        <w:rPr>
          <w:lang w:val="nl-NL"/>
        </w:rPr>
        <w:tab/>
      </w:r>
      <w:r>
        <w:rPr>
          <w:lang w:val="nl-NL"/>
        </w:rPr>
        <w:tab/>
      </w:r>
    </w:p>
    <w:p w:rsidR="00244CAE" w:rsidRPr="0073428B" w:rsidRDefault="00244CAE" w:rsidP="000210C3">
      <w:pPr>
        <w:pStyle w:val="NoSpacing"/>
        <w:ind w:left="2880"/>
        <w:jc w:val="both"/>
        <w:rPr>
          <w:sz w:val="20"/>
          <w:szCs w:val="20"/>
          <w:lang w:val="nl-NL"/>
        </w:rPr>
      </w:pPr>
      <w:r w:rsidRPr="0073428B">
        <w:rPr>
          <w:sz w:val="20"/>
          <w:szCs w:val="20"/>
          <w:lang w:val="nl-NL"/>
        </w:rPr>
        <w:t>Bent u ook die ervaring rijk, dat u ergens heel lang in de rij moet staan en dat u uiteindelijk niet bent geholpen of op de verkeerde plek staat? Kent u dat onbehagelijke gevoel dat u heeft betaald voor service en deze niet op de manier heeft ontvangen zoals u dat verwachtte?</w:t>
      </w:r>
    </w:p>
    <w:p w:rsidR="00244CAE" w:rsidRPr="0073428B" w:rsidRDefault="00244CAE" w:rsidP="000210C3">
      <w:pPr>
        <w:pStyle w:val="NoSpacing"/>
        <w:ind w:left="2880"/>
        <w:jc w:val="both"/>
        <w:rPr>
          <w:sz w:val="20"/>
          <w:szCs w:val="20"/>
          <w:lang w:val="nl-NL"/>
        </w:rPr>
      </w:pPr>
    </w:p>
    <w:p w:rsidR="00244CAE" w:rsidRPr="0073428B" w:rsidRDefault="00244CAE" w:rsidP="000210C3">
      <w:pPr>
        <w:pStyle w:val="NoSpacing"/>
        <w:ind w:left="2880"/>
        <w:jc w:val="both"/>
        <w:rPr>
          <w:sz w:val="20"/>
          <w:szCs w:val="20"/>
          <w:lang w:val="nl-NL"/>
        </w:rPr>
      </w:pPr>
      <w:r w:rsidRPr="0073428B">
        <w:rPr>
          <w:sz w:val="20"/>
          <w:szCs w:val="20"/>
          <w:lang w:val="nl-NL"/>
        </w:rPr>
        <w:t>Hierbij vragen wij van de Lions Club Paramaribo West uw bijzondere aandacht voor het volgende.</w:t>
      </w:r>
    </w:p>
    <w:p w:rsidR="00244CAE" w:rsidRPr="0073428B" w:rsidRDefault="00244CAE" w:rsidP="000210C3">
      <w:pPr>
        <w:pStyle w:val="NoSpacing"/>
        <w:ind w:left="2880"/>
        <w:jc w:val="both"/>
        <w:rPr>
          <w:sz w:val="20"/>
          <w:szCs w:val="20"/>
          <w:lang w:val="nl-NL"/>
        </w:rPr>
      </w:pPr>
      <w:r w:rsidRPr="0073428B">
        <w:rPr>
          <w:sz w:val="20"/>
          <w:szCs w:val="20"/>
          <w:lang w:val="nl-NL"/>
        </w:rPr>
        <w:t xml:space="preserve">Op </w:t>
      </w:r>
      <w:r w:rsidR="00486FBD" w:rsidRPr="0073428B">
        <w:rPr>
          <w:sz w:val="20"/>
          <w:szCs w:val="20"/>
          <w:lang w:val="nl-NL"/>
        </w:rPr>
        <w:t>dinsdag 4</w:t>
      </w:r>
      <w:r w:rsidRPr="0073428B">
        <w:rPr>
          <w:sz w:val="20"/>
          <w:szCs w:val="20"/>
          <w:lang w:val="nl-NL"/>
        </w:rPr>
        <w:t xml:space="preserve"> juni a.s. zal de Lions Club Paramaribo West van 08.30 – 14.00 uur een eendaagse seminar organiseren voor personeelsleden. Het onderwerp van dit seminar is “Klantgericht communiceren” en zal verzorgd worden door Surinaamse en buitenlandse top professionals. </w:t>
      </w:r>
    </w:p>
    <w:p w:rsidR="00244CAE" w:rsidRPr="0073428B" w:rsidRDefault="00244CAE" w:rsidP="000210C3">
      <w:pPr>
        <w:pStyle w:val="NoSpacing"/>
        <w:ind w:left="2880"/>
        <w:jc w:val="both"/>
        <w:rPr>
          <w:sz w:val="20"/>
          <w:szCs w:val="20"/>
          <w:lang w:val="nl-NL"/>
        </w:rPr>
      </w:pPr>
    </w:p>
    <w:p w:rsidR="00244CAE" w:rsidRPr="0073428B" w:rsidRDefault="00244CAE" w:rsidP="000210C3">
      <w:pPr>
        <w:pStyle w:val="NoSpacing"/>
        <w:ind w:left="2880"/>
        <w:jc w:val="both"/>
        <w:rPr>
          <w:sz w:val="20"/>
          <w:szCs w:val="20"/>
          <w:lang w:val="nl-NL"/>
        </w:rPr>
      </w:pPr>
      <w:r w:rsidRPr="0073428B">
        <w:rPr>
          <w:sz w:val="20"/>
          <w:szCs w:val="20"/>
          <w:lang w:val="nl-NL"/>
        </w:rPr>
        <w:t xml:space="preserve">Lions Club Paramaribo West is zich ervan bewust dat in de steeds sterker wordende economie van de republiek Suriname, optimaal concurreren van essentieel belang is om als bedrijf van matig naar goed en uiteindelijk beter te transformeren. En “klant gericht communiceren” is de basis methode die een organisatie in staat stelt een concurrentievoordeel op te bouwen vanuit de </w:t>
      </w:r>
      <w:r w:rsidR="0014311D" w:rsidRPr="0073428B">
        <w:rPr>
          <w:sz w:val="20"/>
          <w:szCs w:val="20"/>
          <w:lang w:val="nl-NL"/>
        </w:rPr>
        <w:t>relatievorming gedachte</w:t>
      </w:r>
      <w:r w:rsidRPr="0073428B">
        <w:rPr>
          <w:sz w:val="20"/>
          <w:szCs w:val="20"/>
          <w:lang w:val="nl-NL"/>
        </w:rPr>
        <w:t xml:space="preserve">. Vanuit deze bezieling heeft Lions Club Paramaribo West top professionals ingeschakeld om een eendaagse </w:t>
      </w:r>
      <w:r w:rsidR="00486FBD" w:rsidRPr="0073428B">
        <w:rPr>
          <w:sz w:val="20"/>
          <w:szCs w:val="20"/>
          <w:lang w:val="nl-NL"/>
        </w:rPr>
        <w:t>seminar</w:t>
      </w:r>
      <w:r w:rsidRPr="0073428B">
        <w:rPr>
          <w:sz w:val="20"/>
          <w:szCs w:val="20"/>
          <w:lang w:val="nl-NL"/>
        </w:rPr>
        <w:t xml:space="preserve"> te </w:t>
      </w:r>
      <w:r w:rsidR="00486FBD" w:rsidRPr="0073428B">
        <w:rPr>
          <w:sz w:val="20"/>
          <w:szCs w:val="20"/>
          <w:lang w:val="nl-NL"/>
        </w:rPr>
        <w:t>verzorgen</w:t>
      </w:r>
      <w:r w:rsidRPr="0073428B">
        <w:rPr>
          <w:sz w:val="20"/>
          <w:szCs w:val="20"/>
          <w:lang w:val="nl-NL"/>
        </w:rPr>
        <w:t>. D</w:t>
      </w:r>
      <w:r w:rsidR="00486FBD" w:rsidRPr="0073428B">
        <w:rPr>
          <w:sz w:val="20"/>
          <w:szCs w:val="20"/>
          <w:lang w:val="nl-NL"/>
        </w:rPr>
        <w:t xml:space="preserve">it seminar zal </w:t>
      </w:r>
      <w:r w:rsidRPr="0073428B">
        <w:rPr>
          <w:sz w:val="20"/>
          <w:szCs w:val="20"/>
          <w:lang w:val="nl-NL"/>
        </w:rPr>
        <w:t>de deelnemers in staat stellen om vanuit een zelfkritische houding klantgerichter te communiceren met als doel een grotere meerwaarde te zijn voor zijn of haar organisatie. Kort om iets wat u niet wil missen.</w:t>
      </w:r>
    </w:p>
    <w:p w:rsidR="00244CAE" w:rsidRPr="0073428B" w:rsidRDefault="00244CAE" w:rsidP="000210C3">
      <w:pPr>
        <w:pStyle w:val="NoSpacing"/>
        <w:ind w:left="2880"/>
        <w:jc w:val="both"/>
        <w:rPr>
          <w:sz w:val="20"/>
          <w:szCs w:val="20"/>
          <w:lang w:val="nl-NL"/>
        </w:rPr>
      </w:pPr>
    </w:p>
    <w:p w:rsidR="00244CAE" w:rsidRPr="0073428B" w:rsidRDefault="00244CAE" w:rsidP="000210C3">
      <w:pPr>
        <w:pStyle w:val="NoSpacing"/>
        <w:ind w:left="2880"/>
        <w:jc w:val="both"/>
        <w:rPr>
          <w:sz w:val="20"/>
          <w:szCs w:val="20"/>
          <w:lang w:val="nl-NL"/>
        </w:rPr>
      </w:pPr>
      <w:r w:rsidRPr="0073428B">
        <w:rPr>
          <w:sz w:val="20"/>
          <w:szCs w:val="20"/>
          <w:lang w:val="nl-NL"/>
        </w:rPr>
        <w:t xml:space="preserve">De kosten voor participatie aan dit seminar zijn gesteld op SRD. </w:t>
      </w:r>
      <w:r w:rsidR="00486FBD" w:rsidRPr="0073428B">
        <w:rPr>
          <w:sz w:val="20"/>
          <w:szCs w:val="20"/>
          <w:lang w:val="nl-NL"/>
        </w:rPr>
        <w:t>250</w:t>
      </w:r>
      <w:r w:rsidRPr="0073428B">
        <w:rPr>
          <w:sz w:val="20"/>
          <w:szCs w:val="20"/>
          <w:lang w:val="nl-NL"/>
        </w:rPr>
        <w:t>, - per persoon.</w:t>
      </w:r>
    </w:p>
    <w:p w:rsidR="00244CAE" w:rsidRPr="0073428B" w:rsidRDefault="00244CAE" w:rsidP="000210C3">
      <w:pPr>
        <w:pStyle w:val="NoSpacing"/>
        <w:ind w:left="2880"/>
        <w:jc w:val="both"/>
        <w:rPr>
          <w:sz w:val="20"/>
          <w:szCs w:val="20"/>
          <w:lang w:val="nl-NL"/>
        </w:rPr>
      </w:pPr>
    </w:p>
    <w:p w:rsidR="00244CAE" w:rsidRPr="0073428B" w:rsidRDefault="00244CAE" w:rsidP="000210C3">
      <w:pPr>
        <w:pStyle w:val="NoSpacing"/>
        <w:ind w:left="2880"/>
        <w:jc w:val="both"/>
        <w:rPr>
          <w:sz w:val="20"/>
          <w:szCs w:val="20"/>
          <w:lang w:val="nl-NL"/>
        </w:rPr>
      </w:pPr>
      <w:r w:rsidRPr="0073428B">
        <w:rPr>
          <w:sz w:val="20"/>
          <w:szCs w:val="20"/>
          <w:lang w:val="nl-NL"/>
        </w:rPr>
        <w:t xml:space="preserve">De opbrengst van dit </w:t>
      </w:r>
      <w:r w:rsidR="00486FBD" w:rsidRPr="0073428B">
        <w:rPr>
          <w:sz w:val="20"/>
          <w:szCs w:val="20"/>
          <w:lang w:val="nl-NL"/>
        </w:rPr>
        <w:t xml:space="preserve">seminar </w:t>
      </w:r>
      <w:r w:rsidRPr="0073428B">
        <w:rPr>
          <w:sz w:val="20"/>
          <w:szCs w:val="20"/>
          <w:lang w:val="nl-NL"/>
        </w:rPr>
        <w:t xml:space="preserve">komt de gemeenschap ten goede. Zo hebben wij vorig jaar, dankzij de ondersteuning van de gemeenschap, het gebouw van de crèche te Rensproject kunnen renoveren. Verder voeren wij een lopend oogonderzoek project voor schoolkinderen van de lagere scholen uit, dit om eventuele oogafwijkingen vroegtijdig te kunnen ontdekken en verhelpen. Wij zijn daarnaast ook van plan aan diverse hulpbehoevenden in de samenleving effectieve hulp te bieden. De opbrengst van dit project zal gebruikt worden voor het opzetten van een multifunctioneel gebouw met daarin een “Diabetes Center”, “Eye Care Center”, magazijn en vergaderzaal. In verband met dit project hopen wij te mogen rekenen op uw ondersteuning door middel van afvaardiging van uw personeel naar het seminar. </w:t>
      </w:r>
    </w:p>
    <w:p w:rsidR="00244CAE" w:rsidRPr="0073428B" w:rsidRDefault="00244CAE" w:rsidP="000210C3">
      <w:pPr>
        <w:pStyle w:val="NoSpacing"/>
        <w:ind w:left="2880"/>
        <w:jc w:val="both"/>
        <w:rPr>
          <w:sz w:val="20"/>
          <w:szCs w:val="20"/>
          <w:lang w:val="nl-NL"/>
        </w:rPr>
      </w:pPr>
    </w:p>
    <w:p w:rsidR="00CD7917" w:rsidRDefault="00244CAE" w:rsidP="000210C3">
      <w:pPr>
        <w:pStyle w:val="NoSpacing"/>
        <w:ind w:left="2880"/>
        <w:jc w:val="both"/>
        <w:rPr>
          <w:sz w:val="20"/>
          <w:szCs w:val="20"/>
          <w:lang w:val="nl-NL"/>
        </w:rPr>
      </w:pPr>
      <w:r w:rsidRPr="0073428B">
        <w:rPr>
          <w:sz w:val="20"/>
          <w:szCs w:val="20"/>
          <w:lang w:val="nl-NL"/>
        </w:rPr>
        <w:t xml:space="preserve">Voor een goede voorbereiding van het seminar, doen wij aan u het beleefd </w:t>
      </w:r>
      <w:r w:rsidR="00CD7917">
        <w:rPr>
          <w:sz w:val="20"/>
          <w:szCs w:val="20"/>
          <w:lang w:val="nl-NL"/>
        </w:rPr>
        <w:t>ve</w:t>
      </w:r>
      <w:r w:rsidR="001E1530">
        <w:rPr>
          <w:sz w:val="20"/>
          <w:szCs w:val="20"/>
          <w:lang w:val="nl-NL"/>
        </w:rPr>
        <w:t>rzoek om op uiterlijk dinsdag 31</w:t>
      </w:r>
      <w:r w:rsidR="00CD7917">
        <w:rPr>
          <w:sz w:val="20"/>
          <w:szCs w:val="20"/>
          <w:lang w:val="nl-NL"/>
        </w:rPr>
        <w:t xml:space="preserve"> mei</w:t>
      </w:r>
      <w:r w:rsidRPr="0073428B">
        <w:rPr>
          <w:sz w:val="20"/>
          <w:szCs w:val="20"/>
          <w:lang w:val="nl-NL"/>
        </w:rPr>
        <w:t xml:space="preserve"> a.s. aan te geven hoeveel participanten uw organisatie zal afvaardigen naar het seminar. </w:t>
      </w:r>
    </w:p>
    <w:p w:rsidR="00CD7917" w:rsidRDefault="00CD7917" w:rsidP="000210C3">
      <w:pPr>
        <w:pStyle w:val="NoSpacing"/>
        <w:ind w:left="2880"/>
        <w:jc w:val="both"/>
        <w:rPr>
          <w:sz w:val="20"/>
          <w:szCs w:val="20"/>
          <w:lang w:val="nl-NL"/>
        </w:rPr>
      </w:pPr>
    </w:p>
    <w:p w:rsidR="00CD7917" w:rsidRDefault="00CD7917" w:rsidP="000210C3">
      <w:pPr>
        <w:pStyle w:val="NoSpacing"/>
        <w:ind w:left="2880"/>
        <w:jc w:val="both"/>
        <w:rPr>
          <w:sz w:val="20"/>
          <w:szCs w:val="20"/>
          <w:lang w:val="nl-NL"/>
        </w:rPr>
      </w:pPr>
    </w:p>
    <w:p w:rsidR="00CD7917" w:rsidRPr="00CD7917" w:rsidRDefault="00CD7917" w:rsidP="000210C3">
      <w:pPr>
        <w:pStyle w:val="NoSpacing"/>
        <w:ind w:left="2880"/>
        <w:jc w:val="both"/>
        <w:rPr>
          <w:sz w:val="20"/>
          <w:szCs w:val="20"/>
          <w:lang w:val="nl-NL"/>
        </w:rPr>
      </w:pPr>
      <w:r w:rsidRPr="00CD7917">
        <w:rPr>
          <w:sz w:val="20"/>
          <w:szCs w:val="20"/>
          <w:lang w:val="nl-NL"/>
        </w:rPr>
        <w:t xml:space="preserve">De onderwerpen waarover de sprekers het </w:t>
      </w:r>
      <w:r w:rsidR="00D3587A">
        <w:rPr>
          <w:sz w:val="20"/>
          <w:szCs w:val="20"/>
          <w:lang w:val="nl-NL"/>
        </w:rPr>
        <w:t xml:space="preserve">zeker </w:t>
      </w:r>
      <w:r w:rsidRPr="00CD7917">
        <w:rPr>
          <w:sz w:val="20"/>
          <w:szCs w:val="20"/>
          <w:lang w:val="nl-NL"/>
        </w:rPr>
        <w:t>zullen hebben zijn:</w:t>
      </w:r>
    </w:p>
    <w:p w:rsidR="00CD7917" w:rsidRPr="00CD7917" w:rsidRDefault="00CD7917" w:rsidP="00CD7917">
      <w:pPr>
        <w:pStyle w:val="NoSpacing"/>
        <w:ind w:left="2880"/>
        <w:jc w:val="both"/>
        <w:rPr>
          <w:sz w:val="20"/>
          <w:szCs w:val="20"/>
          <w:lang w:val="nl-NL"/>
        </w:rPr>
      </w:pPr>
      <w:r w:rsidRPr="00CD7917">
        <w:rPr>
          <w:sz w:val="20"/>
          <w:szCs w:val="20"/>
          <w:lang w:val="nl-NL"/>
        </w:rPr>
        <w:t>Klantgericht opereren in de dienstverlening, door:</w:t>
      </w:r>
      <w:r w:rsidRPr="00CD7917">
        <w:rPr>
          <w:sz w:val="20"/>
          <w:szCs w:val="20"/>
          <w:lang w:val="nl-NL"/>
        </w:rPr>
        <w:tab/>
      </w:r>
      <w:r w:rsidRPr="00CD7917">
        <w:rPr>
          <w:sz w:val="20"/>
          <w:szCs w:val="20"/>
          <w:lang w:val="nl-NL"/>
        </w:rPr>
        <w:tab/>
        <w:t>Mike Gerrits</w:t>
      </w:r>
      <w:r w:rsidRPr="00CD7917">
        <w:rPr>
          <w:sz w:val="20"/>
          <w:szCs w:val="20"/>
          <w:lang w:val="nl-NL"/>
        </w:rPr>
        <w:tab/>
      </w:r>
    </w:p>
    <w:p w:rsidR="00CD7917" w:rsidRPr="00CD7917" w:rsidRDefault="00CD7917" w:rsidP="00CD7917">
      <w:pPr>
        <w:pStyle w:val="NoSpacing"/>
        <w:ind w:left="2880"/>
        <w:jc w:val="both"/>
        <w:rPr>
          <w:sz w:val="20"/>
          <w:szCs w:val="20"/>
          <w:lang w:val="nl-NL"/>
        </w:rPr>
      </w:pPr>
      <w:r w:rsidRPr="00CD7917">
        <w:rPr>
          <w:sz w:val="20"/>
          <w:szCs w:val="20"/>
          <w:lang w:val="nl-NL"/>
        </w:rPr>
        <w:t>Klantgedrevenheid, door:</w:t>
      </w:r>
      <w:r w:rsidRPr="00CD7917">
        <w:rPr>
          <w:sz w:val="20"/>
          <w:szCs w:val="20"/>
          <w:lang w:val="nl-NL"/>
        </w:rPr>
        <w:tab/>
      </w:r>
      <w:r w:rsidRPr="00CD7917">
        <w:rPr>
          <w:sz w:val="20"/>
          <w:szCs w:val="20"/>
          <w:lang w:val="nl-NL"/>
        </w:rPr>
        <w:tab/>
      </w:r>
      <w:r w:rsidRPr="00CD7917">
        <w:rPr>
          <w:sz w:val="20"/>
          <w:szCs w:val="20"/>
          <w:lang w:val="nl-NL"/>
        </w:rPr>
        <w:tab/>
      </w:r>
      <w:r w:rsidRPr="00CD7917">
        <w:rPr>
          <w:sz w:val="20"/>
          <w:szCs w:val="20"/>
          <w:lang w:val="nl-NL"/>
        </w:rPr>
        <w:tab/>
      </w:r>
      <w:r w:rsidRPr="00CD7917">
        <w:rPr>
          <w:sz w:val="20"/>
          <w:szCs w:val="20"/>
          <w:lang w:val="nl-NL"/>
        </w:rPr>
        <w:tab/>
        <w:t>Ayda Slooten</w:t>
      </w:r>
    </w:p>
    <w:p w:rsidR="00CD7917" w:rsidRPr="00CD7917" w:rsidRDefault="00CD7917" w:rsidP="00CD7917">
      <w:pPr>
        <w:pStyle w:val="NoSpacing"/>
        <w:ind w:left="2880"/>
        <w:jc w:val="both"/>
        <w:rPr>
          <w:sz w:val="20"/>
          <w:szCs w:val="20"/>
          <w:lang w:val="nl-NL"/>
        </w:rPr>
      </w:pPr>
      <w:r w:rsidRPr="00CD7917">
        <w:rPr>
          <w:sz w:val="20"/>
          <w:szCs w:val="20"/>
          <w:lang w:val="nl-NL"/>
        </w:rPr>
        <w:t>Alert reageren op behoeften en signalen van klanten, door:</w:t>
      </w:r>
      <w:r w:rsidRPr="00CD7917">
        <w:rPr>
          <w:sz w:val="20"/>
          <w:szCs w:val="20"/>
          <w:lang w:val="nl-NL"/>
        </w:rPr>
        <w:tab/>
        <w:t>Martin Panday</w:t>
      </w:r>
    </w:p>
    <w:p w:rsidR="00CD7917" w:rsidRDefault="00CD7917" w:rsidP="00CD7917">
      <w:pPr>
        <w:pStyle w:val="NoSpacing"/>
        <w:ind w:left="2880"/>
        <w:jc w:val="both"/>
        <w:rPr>
          <w:sz w:val="20"/>
          <w:szCs w:val="20"/>
          <w:lang w:val="nl-NL"/>
        </w:rPr>
      </w:pPr>
    </w:p>
    <w:p w:rsidR="00CD7917" w:rsidRDefault="00CD7917" w:rsidP="000210C3">
      <w:pPr>
        <w:pStyle w:val="NoSpacing"/>
        <w:ind w:left="2880"/>
        <w:jc w:val="both"/>
        <w:rPr>
          <w:sz w:val="20"/>
          <w:szCs w:val="20"/>
          <w:lang w:val="nl-NL"/>
        </w:rPr>
      </w:pPr>
      <w:r w:rsidRPr="00CD7917">
        <w:rPr>
          <w:sz w:val="20"/>
          <w:szCs w:val="20"/>
          <w:lang w:val="nl-NL"/>
        </w:rPr>
        <w:t>Het seminar is voor alle medewerkers met klantgerichtheid in het vizier</w:t>
      </w:r>
      <w:r w:rsidR="0027061D">
        <w:rPr>
          <w:sz w:val="20"/>
          <w:szCs w:val="20"/>
          <w:lang w:val="nl-NL"/>
        </w:rPr>
        <w:t>;</w:t>
      </w:r>
      <w:r w:rsidRPr="00CD7917">
        <w:rPr>
          <w:sz w:val="20"/>
          <w:szCs w:val="20"/>
          <w:lang w:val="nl-NL"/>
        </w:rPr>
        <w:t xml:space="preserve"> Zowel hun interne- als externe klanten.</w:t>
      </w:r>
    </w:p>
    <w:p w:rsidR="00CD7917" w:rsidRDefault="00CD7917" w:rsidP="000210C3">
      <w:pPr>
        <w:pStyle w:val="NoSpacing"/>
        <w:ind w:left="2880"/>
        <w:jc w:val="both"/>
        <w:rPr>
          <w:sz w:val="20"/>
          <w:szCs w:val="20"/>
          <w:lang w:val="nl-NL"/>
        </w:rPr>
      </w:pPr>
    </w:p>
    <w:p w:rsidR="009E1C2E" w:rsidRDefault="009E1C2E" w:rsidP="000210C3">
      <w:pPr>
        <w:pStyle w:val="NoSpacing"/>
        <w:ind w:left="2880"/>
        <w:jc w:val="both"/>
        <w:rPr>
          <w:sz w:val="20"/>
          <w:szCs w:val="20"/>
          <w:lang w:val="nl-NL"/>
        </w:rPr>
      </w:pPr>
      <w:r>
        <w:rPr>
          <w:sz w:val="20"/>
          <w:szCs w:val="20"/>
          <w:lang w:val="nl-NL"/>
        </w:rPr>
        <w:t xml:space="preserve">Aanmelden  bij HTC aan de verlengde Gemenelandsweg 162 en voor meer informatie kunt u bellen naar het tel.no.485596 of per email naar </w:t>
      </w:r>
      <w:hyperlink r:id="rId8" w:history="1">
        <w:r w:rsidRPr="003405A8">
          <w:rPr>
            <w:rStyle w:val="Hyperlink"/>
            <w:sz w:val="20"/>
            <w:szCs w:val="20"/>
            <w:lang w:val="nl-NL"/>
          </w:rPr>
          <w:t>eribanconsult@yahoo.com</w:t>
        </w:r>
      </w:hyperlink>
      <w:r>
        <w:rPr>
          <w:sz w:val="20"/>
          <w:szCs w:val="20"/>
          <w:lang w:val="nl-NL"/>
        </w:rPr>
        <w:t>.</w:t>
      </w:r>
    </w:p>
    <w:p w:rsidR="009E1C2E" w:rsidRDefault="009E1C2E" w:rsidP="000210C3">
      <w:pPr>
        <w:pStyle w:val="NoSpacing"/>
        <w:ind w:left="2880"/>
        <w:jc w:val="both"/>
        <w:rPr>
          <w:sz w:val="20"/>
          <w:szCs w:val="20"/>
          <w:lang w:val="nl-NL"/>
        </w:rPr>
      </w:pPr>
    </w:p>
    <w:p w:rsidR="00244CAE" w:rsidRPr="0073428B" w:rsidRDefault="00244CAE" w:rsidP="000210C3">
      <w:pPr>
        <w:pStyle w:val="NoSpacing"/>
        <w:ind w:left="2880"/>
        <w:jc w:val="both"/>
        <w:rPr>
          <w:sz w:val="20"/>
          <w:szCs w:val="20"/>
          <w:lang w:val="nl-NL"/>
        </w:rPr>
      </w:pPr>
      <w:r w:rsidRPr="0073428B">
        <w:rPr>
          <w:sz w:val="20"/>
          <w:szCs w:val="20"/>
          <w:lang w:val="nl-NL"/>
        </w:rPr>
        <w:t xml:space="preserve">Rekenende op uw welwillende ondersteuning, zien wij uit naar uw spoedige reactie en verblijven. </w:t>
      </w:r>
    </w:p>
    <w:p w:rsidR="00244CAE" w:rsidRPr="0073428B" w:rsidRDefault="00244CAE" w:rsidP="000210C3">
      <w:pPr>
        <w:pStyle w:val="NoSpacing"/>
        <w:ind w:left="2880"/>
        <w:jc w:val="both"/>
        <w:rPr>
          <w:sz w:val="20"/>
          <w:szCs w:val="20"/>
          <w:lang w:val="nl-NL"/>
        </w:rPr>
      </w:pPr>
    </w:p>
    <w:p w:rsidR="00244CAE" w:rsidRPr="0073428B" w:rsidRDefault="00244CAE" w:rsidP="000210C3">
      <w:pPr>
        <w:pStyle w:val="NoSpacing"/>
        <w:ind w:left="2880"/>
        <w:jc w:val="both"/>
        <w:rPr>
          <w:sz w:val="20"/>
          <w:szCs w:val="20"/>
          <w:lang w:val="nl-NL"/>
        </w:rPr>
      </w:pPr>
      <w:r w:rsidRPr="0073428B">
        <w:rPr>
          <w:sz w:val="20"/>
          <w:szCs w:val="20"/>
          <w:lang w:val="nl-NL"/>
        </w:rPr>
        <w:t>Hoogachtend en met vriendelijke groeten,</w:t>
      </w:r>
    </w:p>
    <w:p w:rsidR="00244CAE" w:rsidRPr="0073428B" w:rsidRDefault="00244CAE" w:rsidP="000210C3">
      <w:pPr>
        <w:pStyle w:val="NoSpacing"/>
        <w:ind w:left="2880"/>
        <w:jc w:val="both"/>
        <w:rPr>
          <w:sz w:val="20"/>
          <w:szCs w:val="20"/>
        </w:rPr>
      </w:pPr>
      <w:r w:rsidRPr="0073428B">
        <w:rPr>
          <w:sz w:val="20"/>
          <w:szCs w:val="20"/>
        </w:rPr>
        <w:t>Lions Club Paramaribo West</w:t>
      </w:r>
    </w:p>
    <w:p w:rsidR="00244CAE" w:rsidRPr="0073428B" w:rsidRDefault="00244CAE" w:rsidP="000210C3">
      <w:pPr>
        <w:pStyle w:val="NoSpacing"/>
        <w:ind w:left="4635" w:firstLine="720"/>
        <w:jc w:val="both"/>
        <w:rPr>
          <w:sz w:val="20"/>
          <w:szCs w:val="20"/>
        </w:rPr>
      </w:pPr>
    </w:p>
    <w:p w:rsidR="00486FBD" w:rsidRPr="0073428B" w:rsidRDefault="00486FBD" w:rsidP="000210C3">
      <w:pPr>
        <w:pStyle w:val="NoSpacing"/>
        <w:ind w:left="2880"/>
        <w:jc w:val="both"/>
        <w:rPr>
          <w:sz w:val="20"/>
          <w:szCs w:val="20"/>
        </w:rPr>
      </w:pPr>
    </w:p>
    <w:p w:rsidR="00244CAE" w:rsidRPr="0073428B" w:rsidRDefault="00244CAE" w:rsidP="000210C3">
      <w:pPr>
        <w:pStyle w:val="NoSpacing"/>
        <w:ind w:left="2880"/>
        <w:jc w:val="both"/>
        <w:rPr>
          <w:sz w:val="20"/>
          <w:szCs w:val="20"/>
        </w:rPr>
      </w:pPr>
      <w:r w:rsidRPr="0073428B">
        <w:rPr>
          <w:sz w:val="20"/>
          <w:szCs w:val="20"/>
        </w:rPr>
        <w:t>Namensdeze,</w:t>
      </w:r>
    </w:p>
    <w:p w:rsidR="00244CAE" w:rsidRPr="0073428B" w:rsidRDefault="00244CAE" w:rsidP="000210C3">
      <w:pPr>
        <w:pStyle w:val="NoSpacing"/>
        <w:ind w:left="2880"/>
        <w:jc w:val="both"/>
        <w:rPr>
          <w:sz w:val="20"/>
          <w:szCs w:val="20"/>
        </w:rPr>
      </w:pPr>
      <w:bookmarkStart w:id="0" w:name="_GoBack"/>
      <w:bookmarkEnd w:id="0"/>
    </w:p>
    <w:p w:rsidR="00244CAE" w:rsidRPr="0073428B" w:rsidRDefault="00244CAE" w:rsidP="000210C3">
      <w:pPr>
        <w:pStyle w:val="NoSpacing"/>
        <w:ind w:left="2880"/>
        <w:jc w:val="both"/>
        <w:rPr>
          <w:sz w:val="20"/>
          <w:szCs w:val="20"/>
        </w:rPr>
      </w:pPr>
    </w:p>
    <w:p w:rsidR="00486FBD" w:rsidRPr="0073428B" w:rsidRDefault="00486FBD" w:rsidP="000210C3">
      <w:pPr>
        <w:pStyle w:val="NoSpacing"/>
        <w:ind w:left="2880"/>
        <w:jc w:val="both"/>
        <w:rPr>
          <w:sz w:val="20"/>
          <w:szCs w:val="20"/>
        </w:rPr>
      </w:pPr>
    </w:p>
    <w:p w:rsidR="00486FBD" w:rsidRPr="0073428B" w:rsidRDefault="00486FBD" w:rsidP="000210C3">
      <w:pPr>
        <w:pStyle w:val="NoSpacing"/>
        <w:ind w:left="2880"/>
        <w:jc w:val="both"/>
        <w:rPr>
          <w:sz w:val="20"/>
          <w:szCs w:val="20"/>
        </w:rPr>
      </w:pPr>
    </w:p>
    <w:p w:rsidR="00244CAE" w:rsidRPr="0073428B" w:rsidRDefault="00244CAE" w:rsidP="000210C3">
      <w:pPr>
        <w:pStyle w:val="NoSpacing"/>
        <w:ind w:left="2880"/>
        <w:jc w:val="both"/>
        <w:rPr>
          <w:sz w:val="20"/>
          <w:szCs w:val="20"/>
        </w:rPr>
      </w:pPr>
    </w:p>
    <w:p w:rsidR="00244CAE" w:rsidRPr="0073428B" w:rsidRDefault="00244CAE" w:rsidP="000210C3">
      <w:pPr>
        <w:pStyle w:val="NoSpacing"/>
        <w:ind w:left="2880"/>
        <w:jc w:val="both"/>
        <w:rPr>
          <w:sz w:val="20"/>
          <w:szCs w:val="20"/>
        </w:rPr>
      </w:pPr>
      <w:r w:rsidRPr="0073428B">
        <w:rPr>
          <w:sz w:val="20"/>
          <w:szCs w:val="20"/>
        </w:rPr>
        <w:t>Lion E. Banel</w:t>
      </w:r>
    </w:p>
    <w:p w:rsidR="00E25038" w:rsidRPr="0073428B" w:rsidRDefault="00244CAE" w:rsidP="000210C3">
      <w:pPr>
        <w:pStyle w:val="NoSpacing"/>
        <w:ind w:left="2880"/>
        <w:jc w:val="both"/>
        <w:rPr>
          <w:sz w:val="20"/>
          <w:szCs w:val="20"/>
        </w:rPr>
      </w:pPr>
      <w:r w:rsidRPr="0073428B">
        <w:rPr>
          <w:sz w:val="20"/>
          <w:szCs w:val="20"/>
        </w:rPr>
        <w:t>Chairperson</w:t>
      </w:r>
    </w:p>
    <w:sectPr w:rsidR="00E25038" w:rsidRPr="0073428B" w:rsidSect="0073428B">
      <w:headerReference w:type="default" r:id="rId9"/>
      <w:footerReference w:type="default" r:id="rId10"/>
      <w:pgSz w:w="12240" w:h="15840" w:code="1"/>
      <w:pgMar w:top="567" w:right="567" w:bottom="56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B92" w:rsidRDefault="00097B92">
      <w:r>
        <w:separator/>
      </w:r>
    </w:p>
  </w:endnote>
  <w:endnote w:type="continuationSeparator" w:id="1">
    <w:p w:rsidR="00097B92" w:rsidRDefault="00097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81535"/>
      <w:docPartObj>
        <w:docPartGallery w:val="Page Numbers (Bottom of Page)"/>
        <w:docPartUnique/>
      </w:docPartObj>
    </w:sdtPr>
    <w:sdtContent>
      <w:sdt>
        <w:sdtPr>
          <w:rPr>
            <w:sz w:val="16"/>
            <w:szCs w:val="16"/>
          </w:rPr>
          <w:id w:val="1728636285"/>
          <w:docPartObj>
            <w:docPartGallery w:val="Page Numbers (Top of Page)"/>
            <w:docPartUnique/>
          </w:docPartObj>
        </w:sdtPr>
        <w:sdtEndPr>
          <w:rPr>
            <w:sz w:val="24"/>
            <w:szCs w:val="24"/>
          </w:rPr>
        </w:sdtEndPr>
        <w:sdtContent>
          <w:p w:rsidR="0073428B" w:rsidRPr="0073428B" w:rsidRDefault="0073428B">
            <w:pPr>
              <w:pStyle w:val="Footer"/>
              <w:jc w:val="center"/>
              <w:rPr>
                <w:sz w:val="16"/>
                <w:szCs w:val="16"/>
              </w:rPr>
            </w:pPr>
          </w:p>
          <w:p w:rsidR="0073428B" w:rsidRDefault="0073428B">
            <w:pPr>
              <w:pStyle w:val="Footer"/>
              <w:jc w:val="center"/>
            </w:pPr>
            <w:r>
              <w:rPr>
                <w:sz w:val="16"/>
                <w:szCs w:val="16"/>
              </w:rPr>
              <w:tab/>
            </w:r>
            <w:r>
              <w:rPr>
                <w:sz w:val="16"/>
                <w:szCs w:val="16"/>
              </w:rPr>
              <w:tab/>
            </w:r>
            <w:r>
              <w:rPr>
                <w:sz w:val="16"/>
                <w:szCs w:val="16"/>
              </w:rPr>
              <w:tab/>
            </w:r>
            <w:r w:rsidRPr="0073428B">
              <w:rPr>
                <w:sz w:val="16"/>
                <w:szCs w:val="16"/>
              </w:rPr>
              <w:t xml:space="preserve">Pagina </w:t>
            </w:r>
            <w:r w:rsidR="0039476A" w:rsidRPr="0073428B">
              <w:rPr>
                <w:b/>
                <w:bCs/>
                <w:sz w:val="16"/>
                <w:szCs w:val="16"/>
              </w:rPr>
              <w:fldChar w:fldCharType="begin"/>
            </w:r>
            <w:r w:rsidRPr="0073428B">
              <w:rPr>
                <w:b/>
                <w:bCs/>
                <w:sz w:val="16"/>
                <w:szCs w:val="16"/>
              </w:rPr>
              <w:instrText>PAGE</w:instrText>
            </w:r>
            <w:r w:rsidR="0039476A" w:rsidRPr="0073428B">
              <w:rPr>
                <w:b/>
                <w:bCs/>
                <w:sz w:val="16"/>
                <w:szCs w:val="16"/>
              </w:rPr>
              <w:fldChar w:fldCharType="separate"/>
            </w:r>
            <w:r w:rsidR="001E1530">
              <w:rPr>
                <w:b/>
                <w:bCs/>
                <w:noProof/>
                <w:sz w:val="16"/>
                <w:szCs w:val="16"/>
              </w:rPr>
              <w:t>1</w:t>
            </w:r>
            <w:r w:rsidR="0039476A" w:rsidRPr="0073428B">
              <w:rPr>
                <w:b/>
                <w:bCs/>
                <w:sz w:val="16"/>
                <w:szCs w:val="16"/>
              </w:rPr>
              <w:fldChar w:fldCharType="end"/>
            </w:r>
            <w:r w:rsidRPr="0073428B">
              <w:rPr>
                <w:sz w:val="16"/>
                <w:szCs w:val="16"/>
              </w:rPr>
              <w:t xml:space="preserve"> van </w:t>
            </w:r>
            <w:r w:rsidR="0039476A" w:rsidRPr="0073428B">
              <w:rPr>
                <w:b/>
                <w:bCs/>
                <w:sz w:val="16"/>
                <w:szCs w:val="16"/>
              </w:rPr>
              <w:fldChar w:fldCharType="begin"/>
            </w:r>
            <w:r w:rsidRPr="0073428B">
              <w:rPr>
                <w:b/>
                <w:bCs/>
                <w:sz w:val="16"/>
                <w:szCs w:val="16"/>
              </w:rPr>
              <w:instrText>NUMPAGES</w:instrText>
            </w:r>
            <w:r w:rsidR="0039476A" w:rsidRPr="0073428B">
              <w:rPr>
                <w:b/>
                <w:bCs/>
                <w:sz w:val="16"/>
                <w:szCs w:val="16"/>
              </w:rPr>
              <w:fldChar w:fldCharType="separate"/>
            </w:r>
            <w:r w:rsidR="001E1530">
              <w:rPr>
                <w:b/>
                <w:bCs/>
                <w:noProof/>
                <w:sz w:val="16"/>
                <w:szCs w:val="16"/>
              </w:rPr>
              <w:t>2</w:t>
            </w:r>
            <w:r w:rsidR="0039476A" w:rsidRPr="0073428B">
              <w:rPr>
                <w:b/>
                <w:bCs/>
                <w:sz w:val="16"/>
                <w:szCs w:val="16"/>
              </w:rPr>
              <w:fldChar w:fldCharType="end"/>
            </w:r>
          </w:p>
        </w:sdtContent>
      </w:sdt>
    </w:sdtContent>
  </w:sdt>
  <w:p w:rsidR="006268CC" w:rsidRDefault="00097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B92" w:rsidRDefault="00097B92">
      <w:r>
        <w:separator/>
      </w:r>
    </w:p>
  </w:footnote>
  <w:footnote w:type="continuationSeparator" w:id="1">
    <w:p w:rsidR="00097B92" w:rsidRDefault="00097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CC" w:rsidRPr="003E333F" w:rsidRDefault="000210C3" w:rsidP="000210C3">
    <w:pPr>
      <w:pStyle w:val="Header"/>
      <w:tabs>
        <w:tab w:val="clear" w:pos="4320"/>
        <w:tab w:val="clear" w:pos="8640"/>
        <w:tab w:val="left" w:pos="270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244CAE"/>
    <w:rsid w:val="000210C3"/>
    <w:rsid w:val="00035ECC"/>
    <w:rsid w:val="00097B92"/>
    <w:rsid w:val="0014311D"/>
    <w:rsid w:val="001E1530"/>
    <w:rsid w:val="00244CAE"/>
    <w:rsid w:val="0027061D"/>
    <w:rsid w:val="0039476A"/>
    <w:rsid w:val="0046615B"/>
    <w:rsid w:val="00486FBD"/>
    <w:rsid w:val="004B7167"/>
    <w:rsid w:val="00540FE1"/>
    <w:rsid w:val="005926BE"/>
    <w:rsid w:val="005959C1"/>
    <w:rsid w:val="006D6167"/>
    <w:rsid w:val="006D71E1"/>
    <w:rsid w:val="0073428B"/>
    <w:rsid w:val="00845BFD"/>
    <w:rsid w:val="009029B5"/>
    <w:rsid w:val="009E1C2E"/>
    <w:rsid w:val="00A71D57"/>
    <w:rsid w:val="00CA019F"/>
    <w:rsid w:val="00CD7917"/>
    <w:rsid w:val="00CE6E9D"/>
    <w:rsid w:val="00D3587A"/>
    <w:rsid w:val="00DA31CA"/>
    <w:rsid w:val="00DA4F8B"/>
    <w:rsid w:val="00E64E0D"/>
    <w:rsid w:val="00FB7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AE"/>
    <w:pPr>
      <w:spacing w:after="0" w:line="240" w:lineRule="auto"/>
    </w:pPr>
    <w:rPr>
      <w:rFonts w:ascii="Times New Roman" w:eastAsia="Times New Roman" w:hAnsi="Times New Roman" w:cs="Times New Roma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CAE"/>
    <w:pPr>
      <w:spacing w:after="0" w:line="240" w:lineRule="auto"/>
    </w:pPr>
  </w:style>
  <w:style w:type="paragraph" w:styleId="Header">
    <w:name w:val="header"/>
    <w:basedOn w:val="Normal"/>
    <w:link w:val="HeaderChar"/>
    <w:rsid w:val="00244CAE"/>
    <w:pPr>
      <w:tabs>
        <w:tab w:val="center" w:pos="4320"/>
        <w:tab w:val="right" w:pos="8640"/>
      </w:tabs>
    </w:pPr>
  </w:style>
  <w:style w:type="character" w:customStyle="1" w:styleId="HeaderChar">
    <w:name w:val="Header Char"/>
    <w:basedOn w:val="DefaultParagraphFont"/>
    <w:link w:val="Header"/>
    <w:rsid w:val="00244CAE"/>
    <w:rPr>
      <w:rFonts w:ascii="Times New Roman" w:eastAsia="Times New Roman" w:hAnsi="Times New Roman" w:cs="Times New Roman"/>
      <w:sz w:val="24"/>
      <w:szCs w:val="24"/>
      <w:lang w:val="nl-NL"/>
    </w:rPr>
  </w:style>
  <w:style w:type="paragraph" w:styleId="Footer">
    <w:name w:val="footer"/>
    <w:basedOn w:val="Normal"/>
    <w:link w:val="FooterChar"/>
    <w:uiPriority w:val="99"/>
    <w:rsid w:val="00244CAE"/>
    <w:pPr>
      <w:tabs>
        <w:tab w:val="center" w:pos="4320"/>
        <w:tab w:val="right" w:pos="8640"/>
      </w:tabs>
    </w:pPr>
  </w:style>
  <w:style w:type="character" w:customStyle="1" w:styleId="FooterChar">
    <w:name w:val="Footer Char"/>
    <w:basedOn w:val="DefaultParagraphFont"/>
    <w:link w:val="Footer"/>
    <w:uiPriority w:val="99"/>
    <w:rsid w:val="00244CAE"/>
    <w:rPr>
      <w:rFonts w:ascii="Times New Roman" w:eastAsia="Times New Roman" w:hAnsi="Times New Roman" w:cs="Times New Roman"/>
      <w:sz w:val="24"/>
      <w:szCs w:val="24"/>
      <w:lang w:val="nl-NL"/>
    </w:rPr>
  </w:style>
  <w:style w:type="character" w:styleId="Hyperlink">
    <w:name w:val="Hyperlink"/>
    <w:basedOn w:val="DefaultParagraphFont"/>
    <w:rsid w:val="000210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banconsult@yahoo.com" TargetMode="External"/><Relationship Id="rId3" Type="http://schemas.openxmlformats.org/officeDocument/2006/relationships/webSettings" Target="webSettings.xml"/><Relationship Id="rId7" Type="http://schemas.openxmlformats.org/officeDocument/2006/relationships/hyperlink" Target="mailto:jhoffman@s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554</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Kelly</dc:creator>
  <cp:keywords/>
  <dc:description/>
  <cp:lastModifiedBy>hoffman</cp:lastModifiedBy>
  <cp:revision>10</cp:revision>
  <cp:lastPrinted>2013-05-27T10:21:00Z</cp:lastPrinted>
  <dcterms:created xsi:type="dcterms:W3CDTF">2013-05-23T20:21:00Z</dcterms:created>
  <dcterms:modified xsi:type="dcterms:W3CDTF">2013-05-27T20:36:00Z</dcterms:modified>
</cp:coreProperties>
</file>