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4C" w:rsidRPr="00BF574C" w:rsidRDefault="00BF574C" w:rsidP="00BF574C">
      <w:pPr>
        <w:shd w:val="clear" w:color="auto" w:fill="FFFFFF"/>
        <w:spacing w:before="360" w:after="120" w:line="360" w:lineRule="auto"/>
        <w:jc w:val="both"/>
        <w:rPr>
          <w:rFonts w:ascii="Times New Roman" w:eastAsia="Times New Roman" w:hAnsi="Times New Roman" w:cs="Times New Roman"/>
          <w:color w:val="222222"/>
          <w:sz w:val="24"/>
          <w:szCs w:val="24"/>
          <w:rtl/>
        </w:rPr>
      </w:pPr>
      <w:r w:rsidRPr="00BF574C">
        <w:rPr>
          <w:rFonts w:ascii="Times New Roman" w:eastAsia="Times New Roman" w:hAnsi="Times New Roman" w:cs="Times New Roman" w:hint="cs"/>
          <w:color w:val="222222"/>
          <w:sz w:val="24"/>
          <w:szCs w:val="24"/>
          <w:rtl/>
        </w:rPr>
        <w:t>בס"ד</w:t>
      </w:r>
    </w:p>
    <w:p w:rsidR="00BF574C" w:rsidRPr="00BF574C" w:rsidRDefault="00BF574C" w:rsidP="00BF574C">
      <w:pPr>
        <w:pStyle w:val="a5"/>
        <w:spacing w:before="120" w:after="0"/>
        <w:ind w:left="862" w:right="862"/>
        <w:rPr>
          <w:rFonts w:asciiTheme="majorBidi" w:hAnsiTheme="majorBidi" w:cstheme="majorBidi"/>
          <w:b/>
          <w:bCs/>
          <w:i w:val="0"/>
          <w:iCs w:val="0"/>
          <w:color w:val="1F4E79" w:themeColor="accent1" w:themeShade="80"/>
          <w:sz w:val="32"/>
          <w:szCs w:val="32"/>
          <w:rtl/>
        </w:rPr>
      </w:pPr>
      <w:r w:rsidRPr="00BF574C">
        <w:rPr>
          <w:rFonts w:asciiTheme="majorBidi" w:hAnsiTheme="majorBidi" w:cstheme="majorBidi"/>
          <w:b/>
          <w:bCs/>
          <w:i w:val="0"/>
          <w:iCs w:val="0"/>
          <w:color w:val="1F4E79" w:themeColor="accent1" w:themeShade="80"/>
          <w:sz w:val="32"/>
          <w:szCs w:val="32"/>
          <w:rtl/>
        </w:rPr>
        <w:t>מ</w:t>
      </w:r>
      <w:bookmarkStart w:id="0" w:name="_GoBack"/>
      <w:bookmarkEnd w:id="0"/>
      <w:r w:rsidRPr="00BF574C">
        <w:rPr>
          <w:rFonts w:asciiTheme="majorBidi" w:hAnsiTheme="majorBidi" w:cstheme="majorBidi"/>
          <w:b/>
          <w:bCs/>
          <w:i w:val="0"/>
          <w:iCs w:val="0"/>
          <w:color w:val="1F4E79" w:themeColor="accent1" w:themeShade="80"/>
          <w:sz w:val="32"/>
          <w:szCs w:val="32"/>
          <w:rtl/>
        </w:rPr>
        <w:t>ה משותף ל"עֶזְרָם וּמָגִנָּם", ל"</w:t>
      </w:r>
      <w:r w:rsidRPr="00BF574C">
        <w:rPr>
          <w:rFonts w:asciiTheme="majorBidi" w:hAnsiTheme="majorBidi" w:cs="Times New Roman" w:hint="cs"/>
          <w:b/>
          <w:bCs/>
          <w:i w:val="0"/>
          <w:iCs w:val="0"/>
          <w:color w:val="1F4E79" w:themeColor="accent1" w:themeShade="80"/>
          <w:sz w:val="32"/>
          <w:szCs w:val="32"/>
          <w:rtl/>
        </w:rPr>
        <w:t>וּשְׁמַרְתִּיךָ</w:t>
      </w:r>
      <w:r w:rsidRPr="00BF574C">
        <w:rPr>
          <w:rFonts w:hint="cs"/>
          <w:b/>
          <w:bCs/>
          <w:sz w:val="26"/>
          <w:szCs w:val="26"/>
          <w:rtl/>
        </w:rPr>
        <w:t xml:space="preserve"> </w:t>
      </w:r>
      <w:r w:rsidRPr="00BF574C">
        <w:rPr>
          <w:rFonts w:asciiTheme="majorBidi" w:hAnsiTheme="majorBidi" w:cs="Times New Roman" w:hint="cs"/>
          <w:b/>
          <w:bCs/>
          <w:i w:val="0"/>
          <w:iCs w:val="0"/>
          <w:color w:val="1F4E79" w:themeColor="accent1" w:themeShade="80"/>
          <w:sz w:val="32"/>
          <w:szCs w:val="32"/>
          <w:rtl/>
        </w:rPr>
        <w:t>בְּכֹל</w:t>
      </w:r>
      <w:r w:rsidRPr="00BF574C">
        <w:rPr>
          <w:rFonts w:asciiTheme="majorBidi" w:hAnsiTheme="majorBidi" w:cs="Times New Roman"/>
          <w:b/>
          <w:bCs/>
          <w:i w:val="0"/>
          <w:iCs w:val="0"/>
          <w:color w:val="1F4E79" w:themeColor="accent1" w:themeShade="80"/>
          <w:sz w:val="32"/>
          <w:szCs w:val="32"/>
          <w:rtl/>
        </w:rPr>
        <w:t xml:space="preserve"> </w:t>
      </w:r>
      <w:proofErr w:type="spellStart"/>
      <w:r w:rsidRPr="00BF574C">
        <w:rPr>
          <w:rFonts w:asciiTheme="majorBidi" w:hAnsiTheme="majorBidi" w:cs="Times New Roman" w:hint="cs"/>
          <w:b/>
          <w:bCs/>
          <w:i w:val="0"/>
          <w:iCs w:val="0"/>
          <w:color w:val="1F4E79" w:themeColor="accent1" w:themeShade="80"/>
          <w:sz w:val="32"/>
          <w:szCs w:val="32"/>
          <w:rtl/>
        </w:rPr>
        <w:t>אֲשֶׁר־תֵּלֵך</w:t>
      </w:r>
      <w:proofErr w:type="spellEnd"/>
      <w:r w:rsidRPr="00BF574C">
        <w:rPr>
          <w:rFonts w:asciiTheme="majorBidi" w:hAnsiTheme="majorBidi" w:cs="Times New Roman" w:hint="cs"/>
          <w:b/>
          <w:bCs/>
          <w:i w:val="0"/>
          <w:iCs w:val="0"/>
          <w:color w:val="1F4E79" w:themeColor="accent1" w:themeShade="80"/>
          <w:sz w:val="32"/>
          <w:szCs w:val="32"/>
          <w:rtl/>
        </w:rPr>
        <w:t>ְ</w:t>
      </w:r>
      <w:r w:rsidRPr="00BF574C">
        <w:rPr>
          <w:rFonts w:asciiTheme="majorBidi" w:hAnsiTheme="majorBidi" w:cstheme="majorBidi"/>
          <w:b/>
          <w:bCs/>
          <w:i w:val="0"/>
          <w:iCs w:val="0"/>
          <w:color w:val="1F4E79" w:themeColor="accent1" w:themeShade="80"/>
          <w:sz w:val="32"/>
          <w:szCs w:val="32"/>
          <w:rtl/>
        </w:rPr>
        <w:t xml:space="preserve">" </w:t>
      </w:r>
    </w:p>
    <w:p w:rsidR="00BF574C" w:rsidRPr="00BF574C" w:rsidRDefault="00BF574C" w:rsidP="00BF574C">
      <w:pPr>
        <w:pStyle w:val="a5"/>
        <w:spacing w:before="120" w:after="0"/>
        <w:ind w:left="862" w:right="862"/>
        <w:rPr>
          <w:rFonts w:asciiTheme="majorBidi" w:hAnsiTheme="majorBidi" w:cstheme="majorBidi"/>
          <w:b/>
          <w:bCs/>
          <w:i w:val="0"/>
          <w:iCs w:val="0"/>
          <w:color w:val="1F4E79" w:themeColor="accent1" w:themeShade="80"/>
          <w:sz w:val="32"/>
          <w:szCs w:val="32"/>
          <w:rtl/>
        </w:rPr>
      </w:pPr>
      <w:r w:rsidRPr="00BF574C">
        <w:rPr>
          <w:rFonts w:asciiTheme="majorBidi" w:hAnsiTheme="majorBidi" w:cstheme="majorBidi"/>
          <w:b/>
          <w:bCs/>
          <w:i w:val="0"/>
          <w:iCs w:val="0"/>
          <w:color w:val="1F4E79" w:themeColor="accent1" w:themeShade="80"/>
          <w:sz w:val="32"/>
          <w:szCs w:val="32"/>
          <w:rtl/>
        </w:rPr>
        <w:t>ול"פְּרוּ וּרְבוּ וּמִלְאוּ"?</w:t>
      </w:r>
    </w:p>
    <w:p w:rsidR="001C1F08" w:rsidRPr="001C1F08" w:rsidRDefault="001C1F08" w:rsidP="00BF574C">
      <w:pPr>
        <w:shd w:val="clear" w:color="auto" w:fill="FFFFFF"/>
        <w:spacing w:before="360" w:after="120" w:line="360" w:lineRule="auto"/>
        <w:jc w:val="both"/>
        <w:rPr>
          <w:rFonts w:ascii="Times New Roman" w:eastAsia="Times New Roman" w:hAnsi="Times New Roman" w:cs="Times New Roman"/>
          <w:color w:val="222222"/>
          <w:sz w:val="26"/>
          <w:szCs w:val="26"/>
        </w:rPr>
      </w:pPr>
      <w:r w:rsidRPr="001C1F08">
        <w:rPr>
          <w:rFonts w:ascii="Times New Roman" w:eastAsia="Times New Roman" w:hAnsi="Times New Roman" w:cs="Times New Roman"/>
          <w:b/>
          <w:bCs/>
          <w:color w:val="222222"/>
          <w:sz w:val="26"/>
          <w:szCs w:val="26"/>
          <w:rtl/>
        </w:rPr>
        <w:t>מערכי לב:</w:t>
      </w:r>
      <w:r w:rsidRPr="001C1F08">
        <w:rPr>
          <w:rFonts w:ascii="Times New Roman" w:eastAsia="Times New Roman" w:hAnsi="Times New Roman" w:cs="Times New Roman"/>
          <w:color w:val="222222"/>
          <w:sz w:val="26"/>
          <w:szCs w:val="26"/>
          <w:rtl/>
        </w:rPr>
        <w:t> אני רוצה לשאול אותך שאלה על </w:t>
      </w:r>
      <w:hyperlink r:id="rId4" w:tgtFrame="_blank" w:history="1">
        <w:r w:rsidRPr="00F344D9">
          <w:rPr>
            <w:rFonts w:ascii="Times New Roman" w:eastAsia="Times New Roman" w:hAnsi="Times New Roman" w:cs="Times New Roman"/>
            <w:color w:val="1155CC"/>
            <w:sz w:val="26"/>
            <w:szCs w:val="26"/>
            <w:u w:val="single"/>
            <w:rtl/>
          </w:rPr>
          <w:t>הדרשה שלך לשבת פרשת וארא - הפרשה המהפכנית</w:t>
        </w:r>
      </w:hyperlink>
      <w:r w:rsidRPr="001C1F08">
        <w:rPr>
          <w:rFonts w:ascii="Times New Roman" w:eastAsia="Times New Roman" w:hAnsi="Times New Roman" w:cs="Times New Roman"/>
          <w:color w:val="222222"/>
          <w:sz w:val="26"/>
          <w:szCs w:val="26"/>
          <w:rtl/>
        </w:rPr>
        <w:t>.</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בשמחה! שאל ונען!</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מערכי לב:</w:t>
      </w:r>
      <w:r w:rsidRPr="001C1F08">
        <w:rPr>
          <w:rFonts w:ascii="Times New Roman" w:eastAsia="Times New Roman" w:hAnsi="Times New Roman" w:cs="Times New Roman"/>
          <w:color w:val="222222"/>
          <w:sz w:val="26"/>
          <w:szCs w:val="26"/>
          <w:rtl/>
        </w:rPr>
        <w:t> הסברת שחשוב להקפיד על הניקוד הנכון של ו' השימוש, כי לפעמים שינוי הניקוד משנה גם את המשמעות ("וַיֵּלֶךְ" = והוא הלך בעבר, לעומת: "וְיֵלֵךְ" = והוא ילך בעתיד).</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מענה לשון:</w:t>
      </w:r>
      <w:r w:rsidRPr="001C1F08">
        <w:rPr>
          <w:rFonts w:ascii="Times New Roman" w:eastAsia="Times New Roman" w:hAnsi="Times New Roman" w:cs="Times New Roman"/>
          <w:color w:val="222222"/>
          <w:sz w:val="26"/>
          <w:szCs w:val="26"/>
          <w:rtl/>
        </w:rPr>
        <w:t> אמת ויציב!</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מערכי לב:</w:t>
      </w:r>
      <w:r w:rsidRPr="001C1F08">
        <w:rPr>
          <w:rFonts w:ascii="Times New Roman" w:eastAsia="Times New Roman" w:hAnsi="Times New Roman" w:cs="Times New Roman"/>
          <w:color w:val="222222"/>
          <w:sz w:val="26"/>
          <w:szCs w:val="26"/>
          <w:rtl/>
        </w:rPr>
        <w:t> בדיוק על זה רציתי לשאול! </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color w:val="222222"/>
          <w:sz w:val="26"/>
          <w:szCs w:val="26"/>
          <w:rtl/>
        </w:rPr>
        <w:t xml:space="preserve">למה יש ניקוד שונה לו' החיבור בברכת "אֱמֶת וְיַצִּיב": הניקוד הוא "וְ-" (בשְווא) ברוב הפעמים, חוץ משני </w:t>
      </w:r>
      <w:proofErr w:type="spellStart"/>
      <w:r w:rsidRPr="001C1F08">
        <w:rPr>
          <w:rFonts w:ascii="Times New Roman" w:eastAsia="Times New Roman" w:hAnsi="Times New Roman" w:cs="Times New Roman"/>
          <w:color w:val="222222"/>
          <w:sz w:val="26"/>
          <w:szCs w:val="26"/>
          <w:rtl/>
        </w:rPr>
        <w:t>ווי"ם</w:t>
      </w:r>
      <w:proofErr w:type="spellEnd"/>
      <w:r w:rsidRPr="001C1F08">
        <w:rPr>
          <w:rFonts w:ascii="Times New Roman" w:eastAsia="Times New Roman" w:hAnsi="Times New Roman" w:cs="Times New Roman"/>
          <w:color w:val="222222"/>
          <w:sz w:val="26"/>
          <w:szCs w:val="26"/>
          <w:rtl/>
        </w:rPr>
        <w:t> (בשוּרק): "וּמְתֻקָּן וּמְקֻבָּל". </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מענה לשון:</w:t>
      </w:r>
      <w:r w:rsidRPr="001C1F08">
        <w:rPr>
          <w:rFonts w:ascii="Times New Roman" w:eastAsia="Times New Roman" w:hAnsi="Times New Roman" w:cs="Times New Roman"/>
          <w:color w:val="222222"/>
          <w:sz w:val="26"/>
          <w:szCs w:val="26"/>
          <w:rtl/>
        </w:rPr>
        <w:t> זו שאלה בסיסית כל כך עד שהרב יאיר חיים </w:t>
      </w:r>
      <w:hyperlink r:id="rId5" w:tgtFrame="_blank" w:history="1">
        <w:r w:rsidRPr="00F344D9">
          <w:rPr>
            <w:rFonts w:ascii="Times New Roman" w:eastAsia="Times New Roman" w:hAnsi="Times New Roman" w:cs="Times New Roman"/>
            <w:color w:val="1155CC"/>
            <w:sz w:val="26"/>
            <w:szCs w:val="26"/>
            <w:u w:val="single"/>
            <w:rtl/>
          </w:rPr>
          <w:t>בכרך</w:t>
        </w:r>
      </w:hyperlink>
      <w:r w:rsidRPr="001C1F08">
        <w:rPr>
          <w:rFonts w:ascii="Times New Roman" w:eastAsia="Times New Roman" w:hAnsi="Times New Roman" w:cs="Times New Roman"/>
          <w:color w:val="222222"/>
          <w:sz w:val="26"/>
          <w:szCs w:val="26"/>
          <w:rtl/>
        </w:rPr>
        <w:t> </w:t>
      </w:r>
      <w:proofErr w:type="spellStart"/>
      <w:r w:rsidRPr="001C1F08">
        <w:rPr>
          <w:rFonts w:ascii="Times New Roman" w:eastAsia="Times New Roman" w:hAnsi="Times New Roman" w:cs="Times New Roman"/>
          <w:color w:val="222222"/>
          <w:sz w:val="26"/>
          <w:szCs w:val="26"/>
          <w:rtl/>
        </w:rPr>
        <w:t>בשו"ת</w:t>
      </w:r>
      <w:proofErr w:type="spellEnd"/>
      <w:r w:rsidRPr="001C1F08">
        <w:rPr>
          <w:rFonts w:ascii="Times New Roman" w:eastAsia="Times New Roman" w:hAnsi="Times New Roman" w:cs="Times New Roman"/>
          <w:color w:val="222222"/>
          <w:sz w:val="26"/>
          <w:szCs w:val="26"/>
          <w:rtl/>
        </w:rPr>
        <w:t xml:space="preserve"> חוות יאיר (סימן קכד) מביא אותה כדוגמה לשאלה שכל רב מוכרח לדעת: </w:t>
      </w:r>
    </w:p>
    <w:p w:rsidR="001C1F08" w:rsidRPr="001C1F08" w:rsidRDefault="001C1F08" w:rsidP="006F7973">
      <w:pPr>
        <w:shd w:val="clear" w:color="auto" w:fill="FFFFFF"/>
        <w:spacing w:before="120" w:after="120" w:line="360" w:lineRule="auto"/>
        <w:ind w:left="720"/>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color w:val="222222"/>
          <w:sz w:val="26"/>
          <w:szCs w:val="26"/>
          <w:rtl/>
        </w:rPr>
        <w:t xml:space="preserve">"ואיך לא יבוש מי ששנה ולמד ולימד עד שהגיע להוראה יורה ידין, אם ישאלנו בסידור תפילה למה </w:t>
      </w:r>
      <w:proofErr w:type="spellStart"/>
      <w:r w:rsidRPr="001C1F08">
        <w:rPr>
          <w:rFonts w:ascii="Times New Roman" w:eastAsia="Times New Roman" w:hAnsi="Times New Roman" w:cs="Times New Roman"/>
          <w:color w:val="222222"/>
          <w:sz w:val="26"/>
          <w:szCs w:val="26"/>
          <w:rtl/>
        </w:rPr>
        <w:t>נשתנו</w:t>
      </w:r>
      <w:proofErr w:type="spellEnd"/>
      <w:r w:rsidRPr="001C1F08">
        <w:rPr>
          <w:rFonts w:ascii="Times New Roman" w:eastAsia="Times New Roman" w:hAnsi="Times New Roman" w:cs="Times New Roman"/>
          <w:color w:val="222222"/>
          <w:sz w:val="26"/>
          <w:szCs w:val="26"/>
          <w:rtl/>
        </w:rPr>
        <w:t xml:space="preserve"> נקודות ווין... ויאלם ויסתגר"</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מערכי לב:</w:t>
      </w:r>
      <w:r w:rsidRPr="001C1F08">
        <w:rPr>
          <w:rFonts w:ascii="Times New Roman" w:eastAsia="Times New Roman" w:hAnsi="Times New Roman" w:cs="Times New Roman"/>
          <w:color w:val="222222"/>
          <w:sz w:val="26"/>
          <w:szCs w:val="26"/>
          <w:rtl/>
        </w:rPr>
        <w:t> הריני בוש ונכלם שלא למדתי זאת עד עתה! אז למה באמת "</w:t>
      </w:r>
      <w:proofErr w:type="spellStart"/>
      <w:r w:rsidRPr="001C1F08">
        <w:rPr>
          <w:rFonts w:ascii="Times New Roman" w:eastAsia="Times New Roman" w:hAnsi="Times New Roman" w:cs="Times New Roman"/>
          <w:color w:val="222222"/>
          <w:sz w:val="26"/>
          <w:szCs w:val="26"/>
          <w:rtl/>
        </w:rPr>
        <w:t>נשתנו</w:t>
      </w:r>
      <w:proofErr w:type="spellEnd"/>
      <w:r w:rsidRPr="001C1F08">
        <w:rPr>
          <w:rFonts w:ascii="Times New Roman" w:eastAsia="Times New Roman" w:hAnsi="Times New Roman" w:cs="Times New Roman"/>
          <w:color w:val="222222"/>
          <w:sz w:val="26"/>
          <w:szCs w:val="26"/>
          <w:rtl/>
        </w:rPr>
        <w:t xml:space="preserve"> נקודות ווין?"</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מענה לשון:</w:t>
      </w:r>
      <w:r w:rsidRPr="001C1F08">
        <w:rPr>
          <w:rFonts w:ascii="Times New Roman" w:eastAsia="Times New Roman" w:hAnsi="Times New Roman" w:cs="Times New Roman"/>
          <w:color w:val="222222"/>
          <w:sz w:val="26"/>
          <w:szCs w:val="26"/>
          <w:rtl/>
        </w:rPr>
        <w:t> בכל פעם שתבוא ו' השימוש בצמוד לאות ו' (כגון במסכת תמורה פרק ה משנה ג: "הִיא שְׁלָמִים, </w:t>
      </w:r>
      <w:r w:rsidRPr="001C1F08">
        <w:rPr>
          <w:rFonts w:ascii="Times New Roman" w:eastAsia="Times New Roman" w:hAnsi="Times New Roman" w:cs="Times New Roman"/>
          <w:b/>
          <w:bCs/>
          <w:color w:val="222222"/>
          <w:sz w:val="26"/>
          <w:szCs w:val="26"/>
          <w:rtl/>
        </w:rPr>
        <w:t>וּוַ</w:t>
      </w:r>
      <w:r w:rsidRPr="001C1F08">
        <w:rPr>
          <w:rFonts w:ascii="Times New Roman" w:eastAsia="Times New Roman" w:hAnsi="Times New Roman" w:cs="Times New Roman"/>
          <w:color w:val="222222"/>
          <w:sz w:val="26"/>
          <w:szCs w:val="26"/>
          <w:rtl/>
        </w:rPr>
        <w:t>לְדָהּ עוֹלָה"), אין אנו מבטאים ו' עיצורית, אלא מבטאים "אוּ-" (כלומר, "מגניבים" א' עיצורית שרוקה). </w:t>
      </w:r>
    </w:p>
    <w:p w:rsidR="001C1F08" w:rsidRPr="006F7973" w:rsidRDefault="001C1F08" w:rsidP="00F344D9">
      <w:pPr>
        <w:shd w:val="clear" w:color="auto" w:fill="FFFFFF"/>
        <w:spacing w:before="120" w:after="120" w:line="360" w:lineRule="auto"/>
        <w:jc w:val="both"/>
        <w:rPr>
          <w:rFonts w:ascii="Times New Roman" w:eastAsia="Times New Roman" w:hAnsi="Times New Roman" w:cs="Times New Roman"/>
          <w:color w:val="222222"/>
          <w:sz w:val="18"/>
          <w:szCs w:val="18"/>
          <w:rtl/>
        </w:rPr>
      </w:pPr>
      <w:r w:rsidRPr="001C1F08">
        <w:rPr>
          <w:rFonts w:ascii="Times New Roman" w:eastAsia="Times New Roman" w:hAnsi="Times New Roman" w:cs="Times New Roman"/>
          <w:color w:val="222222"/>
          <w:sz w:val="26"/>
          <w:szCs w:val="26"/>
          <w:rtl/>
        </w:rPr>
        <w:t>כך גם לפני כל "עיצור שפתי": לפני ב' (</w:t>
      </w:r>
      <w:r w:rsidRPr="001C1F08">
        <w:rPr>
          <w:rFonts w:ascii="Times New Roman" w:eastAsia="Times New Roman" w:hAnsi="Times New Roman" w:cs="Times New Roman"/>
          <w:color w:val="222222"/>
          <w:rtl/>
        </w:rPr>
        <w:t>כמו בעשרת הדברות: "</w:t>
      </w:r>
      <w:proofErr w:type="spellStart"/>
      <w:r w:rsidRPr="001C1F08">
        <w:rPr>
          <w:rFonts w:ascii="Times New Roman" w:eastAsia="Times New Roman" w:hAnsi="Times New Roman" w:cs="Times New Roman"/>
          <w:color w:val="222222"/>
          <w:rtl/>
        </w:rPr>
        <w:t>לֹא־תַעֲשֶׂה</w:t>
      </w:r>
      <w:proofErr w:type="spellEnd"/>
      <w:r w:rsidRPr="001C1F08">
        <w:rPr>
          <w:rFonts w:ascii="Times New Roman" w:eastAsia="Times New Roman" w:hAnsi="Times New Roman" w:cs="Times New Roman"/>
          <w:color w:val="222222"/>
          <w:rtl/>
        </w:rPr>
        <w:t xml:space="preserve"> </w:t>
      </w:r>
      <w:proofErr w:type="spellStart"/>
      <w:r w:rsidRPr="001C1F08">
        <w:rPr>
          <w:rFonts w:ascii="Times New Roman" w:eastAsia="Times New Roman" w:hAnsi="Times New Roman" w:cs="Times New Roman"/>
          <w:color w:val="222222"/>
          <w:rtl/>
        </w:rPr>
        <w:t>כָל־מְלָאכָה</w:t>
      </w:r>
      <w:proofErr w:type="spellEnd"/>
      <w:r w:rsidRPr="001C1F08">
        <w:rPr>
          <w:rFonts w:ascii="Times New Roman" w:eastAsia="Times New Roman" w:hAnsi="Times New Roman" w:cs="Times New Roman"/>
          <w:color w:val="222222"/>
          <w:rtl/>
        </w:rPr>
        <w:t xml:space="preserve"> אַתָּה </w:t>
      </w:r>
      <w:proofErr w:type="spellStart"/>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בִנְךָ־</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בִתֶּך</w:t>
      </w:r>
      <w:proofErr w:type="spellEnd"/>
      <w:r w:rsidRPr="001C1F08">
        <w:rPr>
          <w:rFonts w:ascii="Times New Roman" w:eastAsia="Times New Roman" w:hAnsi="Times New Roman" w:cs="Times New Roman"/>
          <w:color w:val="222222"/>
          <w:rtl/>
        </w:rPr>
        <w:t>ָ" וכמו בפרשת כי תבוא: "</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בָנִיתָ שָּׁם מִזְבֵּחַ"</w:t>
      </w:r>
      <w:r w:rsidRPr="001C1F08">
        <w:rPr>
          <w:rFonts w:ascii="Times New Roman" w:eastAsia="Times New Roman" w:hAnsi="Times New Roman" w:cs="Times New Roman"/>
          <w:color w:val="222222"/>
          <w:sz w:val="26"/>
          <w:szCs w:val="26"/>
          <w:rtl/>
        </w:rPr>
        <w:t>), לפני פ' (</w:t>
      </w:r>
      <w:r w:rsidRPr="001C1F08">
        <w:rPr>
          <w:rFonts w:ascii="Times New Roman" w:eastAsia="Times New Roman" w:hAnsi="Times New Roman" w:cs="Times New Roman"/>
          <w:color w:val="222222"/>
          <w:rtl/>
        </w:rPr>
        <w:t>כמו</w:t>
      </w:r>
      <w:r w:rsidR="006F7973">
        <w:rPr>
          <w:rFonts w:ascii="Times New Roman" w:eastAsia="Times New Roman" w:hAnsi="Times New Roman" w:cs="Times New Roman" w:hint="cs"/>
          <w:color w:val="222222"/>
          <w:rtl/>
        </w:rPr>
        <w:t xml:space="preserve"> </w:t>
      </w:r>
      <w:r w:rsidRPr="001C1F08">
        <w:rPr>
          <w:rFonts w:ascii="Times New Roman" w:eastAsia="Times New Roman" w:hAnsi="Times New Roman" w:cs="Times New Roman"/>
          <w:color w:val="222222"/>
          <w:rtl/>
        </w:rPr>
        <w:t>בראש פרשת מקץ: "</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פַרְעֹה חֹלֵם", וכן בבראשית כח, יד: "</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פָרַצְתָּ"</w:t>
      </w:r>
      <w:r w:rsidRPr="001C1F08">
        <w:rPr>
          <w:rFonts w:ascii="Times New Roman" w:eastAsia="Times New Roman" w:hAnsi="Times New Roman" w:cs="Times New Roman"/>
          <w:color w:val="222222"/>
          <w:sz w:val="26"/>
          <w:szCs w:val="26"/>
          <w:rtl/>
        </w:rPr>
        <w:t>), וכך לפני מ' (</w:t>
      </w:r>
      <w:r w:rsidRPr="001C1F08">
        <w:rPr>
          <w:rFonts w:ascii="Times New Roman" w:eastAsia="Times New Roman" w:hAnsi="Times New Roman" w:cs="Times New Roman"/>
          <w:color w:val="222222"/>
          <w:rtl/>
        </w:rPr>
        <w:t xml:space="preserve">כמו בהלל: "עֶזְרָם </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 xml:space="preserve">מָגִנָּם הוּא", וכן בנחמת ישעיהו כה, ח: "בִּלַּע </w:t>
      </w:r>
      <w:proofErr w:type="spellStart"/>
      <w:r w:rsidRPr="001C1F08">
        <w:rPr>
          <w:rFonts w:ascii="Times New Roman" w:eastAsia="Times New Roman" w:hAnsi="Times New Roman" w:cs="Times New Roman"/>
          <w:color w:val="222222"/>
          <w:rtl/>
        </w:rPr>
        <w:t>הַמָּוֶת</w:t>
      </w:r>
      <w:proofErr w:type="spellEnd"/>
      <w:r w:rsidRPr="001C1F08">
        <w:rPr>
          <w:rFonts w:ascii="Times New Roman" w:eastAsia="Times New Roman" w:hAnsi="Times New Roman" w:cs="Times New Roman"/>
          <w:color w:val="222222"/>
          <w:rtl/>
        </w:rPr>
        <w:t xml:space="preserve"> לָנֶצַח </w:t>
      </w:r>
      <w:r w:rsidRPr="001C1F08">
        <w:rPr>
          <w:rFonts w:ascii="Times New Roman" w:eastAsia="Times New Roman" w:hAnsi="Times New Roman" w:cs="Times New Roman"/>
          <w:b/>
          <w:bCs/>
          <w:color w:val="222222"/>
          <w:rtl/>
        </w:rPr>
        <w:t>וּ</w:t>
      </w:r>
      <w:r w:rsidRPr="001C1F08">
        <w:rPr>
          <w:rFonts w:ascii="Times New Roman" w:eastAsia="Times New Roman" w:hAnsi="Times New Roman" w:cs="Times New Roman"/>
          <w:color w:val="222222"/>
          <w:rtl/>
        </w:rPr>
        <w:t xml:space="preserve">מָחָה אֲדֹנָי </w:t>
      </w:r>
      <w:proofErr w:type="spellStart"/>
      <w:r w:rsidRPr="001C1F08">
        <w:rPr>
          <w:rFonts w:ascii="Times New Roman" w:eastAsia="Times New Roman" w:hAnsi="Times New Roman" w:cs="Times New Roman"/>
          <w:color w:val="222222"/>
          <w:rtl/>
        </w:rPr>
        <w:t>יְקֹוִק</w:t>
      </w:r>
      <w:proofErr w:type="spellEnd"/>
      <w:r w:rsidRPr="001C1F08">
        <w:rPr>
          <w:rFonts w:ascii="Times New Roman" w:eastAsia="Times New Roman" w:hAnsi="Times New Roman" w:cs="Times New Roman"/>
          <w:color w:val="222222"/>
          <w:rtl/>
        </w:rPr>
        <w:t xml:space="preserve"> דִּמְעָה מֵעַל </w:t>
      </w:r>
      <w:proofErr w:type="spellStart"/>
      <w:r w:rsidRPr="001C1F08">
        <w:rPr>
          <w:rFonts w:ascii="Times New Roman" w:eastAsia="Times New Roman" w:hAnsi="Times New Roman" w:cs="Times New Roman"/>
          <w:color w:val="222222"/>
          <w:rtl/>
        </w:rPr>
        <w:t>כָּל־פָּנִים</w:t>
      </w:r>
      <w:proofErr w:type="spellEnd"/>
      <w:r w:rsidRPr="001C1F08">
        <w:rPr>
          <w:rFonts w:ascii="Times New Roman" w:eastAsia="Times New Roman" w:hAnsi="Times New Roman" w:cs="Times New Roman"/>
          <w:color w:val="222222"/>
          <w:rtl/>
        </w:rPr>
        <w:t>"</w:t>
      </w:r>
      <w:r w:rsidRPr="001C1F08">
        <w:rPr>
          <w:rFonts w:ascii="Times New Roman" w:eastAsia="Times New Roman" w:hAnsi="Times New Roman" w:cs="Times New Roman"/>
          <w:color w:val="222222"/>
          <w:sz w:val="26"/>
          <w:szCs w:val="26"/>
          <w:rtl/>
        </w:rPr>
        <w:t>). אין זה משנה אם ו' השימוש היא ו' החיבור (</w:t>
      </w:r>
      <w:r w:rsidRPr="001C1F08">
        <w:rPr>
          <w:rFonts w:ascii="Times New Roman" w:eastAsia="Times New Roman" w:hAnsi="Times New Roman" w:cs="Times New Roman"/>
          <w:color w:val="222222"/>
          <w:rtl/>
        </w:rPr>
        <w:t>הדוגמאות הראשונות כאן</w:t>
      </w:r>
      <w:r w:rsidRPr="001C1F08">
        <w:rPr>
          <w:rFonts w:ascii="Times New Roman" w:eastAsia="Times New Roman" w:hAnsi="Times New Roman" w:cs="Times New Roman"/>
          <w:color w:val="222222"/>
          <w:sz w:val="26"/>
          <w:szCs w:val="26"/>
          <w:rtl/>
        </w:rPr>
        <w:t>) או ו' ההיפוך שהופכת פעלי עבר לעתיד (</w:t>
      </w:r>
      <w:r w:rsidRPr="001C1F08">
        <w:rPr>
          <w:rFonts w:ascii="Times New Roman" w:eastAsia="Times New Roman" w:hAnsi="Times New Roman" w:cs="Times New Roman"/>
          <w:color w:val="222222"/>
          <w:rtl/>
        </w:rPr>
        <w:t>הדוגמאות השניות</w:t>
      </w:r>
      <w:r w:rsidRPr="001C1F08">
        <w:rPr>
          <w:rFonts w:ascii="Times New Roman" w:eastAsia="Times New Roman" w:hAnsi="Times New Roman" w:cs="Times New Roman"/>
          <w:color w:val="222222"/>
          <w:sz w:val="26"/>
          <w:szCs w:val="26"/>
          <w:rtl/>
        </w:rPr>
        <w:t xml:space="preserve">). </w:t>
      </w:r>
      <w:r w:rsidRPr="006F7973">
        <w:rPr>
          <w:rFonts w:ascii="Times New Roman" w:eastAsia="Times New Roman" w:hAnsi="Times New Roman" w:cs="Times New Roman"/>
          <w:color w:val="222222"/>
          <w:rtl/>
        </w:rPr>
        <w:t xml:space="preserve">כזכור, בפעלי עתיד המהופכים לעבר יש לבטא את הו' בתנועת </w:t>
      </w:r>
      <w:r w:rsidRPr="006F7973">
        <w:rPr>
          <w:rFonts w:ascii="Times New Roman" w:eastAsia="Times New Roman" w:hAnsi="Times New Roman" w:cs="Times New Roman"/>
          <w:color w:val="222222"/>
        </w:rPr>
        <w:t>a</w:t>
      </w:r>
      <w:r w:rsidRPr="006F7973">
        <w:rPr>
          <w:rFonts w:ascii="Times New Roman" w:eastAsia="Times New Roman" w:hAnsi="Times New Roman" w:cs="Times New Roman"/>
          <w:color w:val="222222"/>
          <w:rtl/>
        </w:rPr>
        <w:t xml:space="preserve"> (</w:t>
      </w:r>
      <w:r w:rsidR="006F7973" w:rsidRPr="006F7973">
        <w:rPr>
          <w:rFonts w:ascii="Times New Roman" w:eastAsia="Times New Roman" w:hAnsi="Times New Roman" w:cs="Times New Roman"/>
          <w:color w:val="222222"/>
          <w:rtl/>
        </w:rPr>
        <w:t>בד</w:t>
      </w:r>
      <w:r w:rsidR="006F7973" w:rsidRPr="006F7973">
        <w:rPr>
          <w:rFonts w:ascii="Times New Roman" w:eastAsia="Times New Roman" w:hAnsi="Times New Roman" w:cs="Times New Roman" w:hint="cs"/>
          <w:color w:val="222222"/>
          <w:rtl/>
        </w:rPr>
        <w:t xml:space="preserve">רך </w:t>
      </w:r>
      <w:r w:rsidR="00F344D9" w:rsidRPr="006F7973">
        <w:rPr>
          <w:rFonts w:ascii="Times New Roman" w:eastAsia="Times New Roman" w:hAnsi="Times New Roman" w:cs="Times New Roman"/>
          <w:color w:val="222222"/>
          <w:rtl/>
        </w:rPr>
        <w:t>כ</w:t>
      </w:r>
      <w:r w:rsidR="006F7973" w:rsidRPr="006F7973">
        <w:rPr>
          <w:rFonts w:ascii="Times New Roman" w:eastAsia="Times New Roman" w:hAnsi="Times New Roman" w:cs="Times New Roman" w:hint="cs"/>
          <w:color w:val="222222"/>
          <w:rtl/>
        </w:rPr>
        <w:t>לל</w:t>
      </w:r>
      <w:r w:rsidR="00F344D9" w:rsidRPr="006F7973">
        <w:rPr>
          <w:rFonts w:ascii="Times New Roman" w:eastAsia="Times New Roman" w:hAnsi="Times New Roman" w:cs="Times New Roman" w:hint="cs"/>
          <w:color w:val="222222"/>
          <w:rtl/>
        </w:rPr>
        <w:t>:</w:t>
      </w:r>
      <w:r w:rsidR="00F344D9" w:rsidRPr="006F7973">
        <w:rPr>
          <w:rFonts w:ascii="Times New Roman" w:eastAsia="Times New Roman" w:hAnsi="Times New Roman" w:cs="Times New Roman"/>
          <w:color w:val="222222"/>
          <w:rtl/>
        </w:rPr>
        <w:t xml:space="preserve"> פתח ודגש באות שאחריה</w:t>
      </w:r>
      <w:r w:rsidRPr="006F7973">
        <w:rPr>
          <w:rFonts w:ascii="Times New Roman" w:eastAsia="Times New Roman" w:hAnsi="Times New Roman" w:cs="Times New Roman"/>
          <w:color w:val="222222"/>
          <w:rtl/>
        </w:rPr>
        <w:t>).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lastRenderedPageBreak/>
        <w:t>מערכי לב:</w:t>
      </w:r>
      <w:r w:rsidRPr="001C1F08">
        <w:rPr>
          <w:rFonts w:ascii="Times New Roman" w:eastAsia="Times New Roman" w:hAnsi="Times New Roman" w:cs="Times New Roman"/>
          <w:color w:val="222222"/>
          <w:sz w:val="26"/>
          <w:szCs w:val="26"/>
          <w:rtl/>
        </w:rPr>
        <w:t> עכשיו אני מבין את פשר הניקוד של "וּמְתֻקָּן וּמְקֻבָּל". אך מה ההסבר לשינוי הניקוד ב"ישתבח": "שִׁיר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שְׁבָחָה, הַלֵּל וְזִמְרָה, עֹז וּמֶמְשָׁלָה, נֶצַח גְּדֻלָּה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 xml:space="preserve">גְבוּרָה, </w:t>
      </w:r>
      <w:proofErr w:type="spellStart"/>
      <w:r w:rsidRPr="001C1F08">
        <w:rPr>
          <w:rFonts w:ascii="Times New Roman" w:eastAsia="Times New Roman" w:hAnsi="Times New Roman" w:cs="Times New Roman"/>
          <w:color w:val="222222"/>
          <w:sz w:val="26"/>
          <w:szCs w:val="26"/>
          <w:rtl/>
        </w:rPr>
        <w:t>תְּהִלָּה</w:t>
      </w:r>
      <w:proofErr w:type="spellEnd"/>
      <w:r w:rsidRPr="001C1F08">
        <w:rPr>
          <w:rFonts w:ascii="Times New Roman" w:eastAsia="Times New Roman" w:hAnsi="Times New Roman" w:cs="Times New Roman"/>
          <w:color w:val="222222"/>
          <w:sz w:val="26"/>
          <w:szCs w:val="26"/>
          <w:rtl/>
        </w:rPr>
        <w:t xml:space="preserve"> וְתִפְאֶרֶת, קְדֻשָּׁה וּמַלְכוּת"? הרי כאן מנוקדת ו' השימוש ארבע פעמים בשורק (ונקראת "אוּ-") גם שלא לפני העיצורים </w:t>
      </w:r>
      <w:proofErr w:type="spellStart"/>
      <w:r w:rsidRPr="001C1F08">
        <w:rPr>
          <w:rFonts w:ascii="Times New Roman" w:eastAsia="Times New Roman" w:hAnsi="Times New Roman" w:cs="Times New Roman"/>
          <w:color w:val="222222"/>
          <w:sz w:val="26"/>
          <w:szCs w:val="26"/>
          <w:rtl/>
        </w:rPr>
        <w:t>בומ"פ</w:t>
      </w:r>
      <w:proofErr w:type="spellEnd"/>
      <w:r w:rsidRPr="001C1F08">
        <w:rPr>
          <w:rFonts w:ascii="Times New Roman" w:eastAsia="Times New Roman" w:hAnsi="Times New Roman" w:cs="Times New Roman"/>
          <w:color w:val="222222"/>
          <w:sz w:val="26"/>
          <w:szCs w:val="26"/>
          <w:rtl/>
        </w:rPr>
        <w:t> השפתיים!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 xml:space="preserve">נכון, ניקוד זה בא במקום שהיה אמור להיות רצף של שני </w:t>
      </w:r>
      <w:proofErr w:type="spellStart"/>
      <w:r w:rsidRPr="001C1F08">
        <w:rPr>
          <w:rFonts w:ascii="Times New Roman" w:eastAsia="Times New Roman" w:hAnsi="Times New Roman" w:cs="Times New Roman"/>
          <w:color w:val="222222"/>
          <w:sz w:val="26"/>
          <w:szCs w:val="26"/>
          <w:rtl/>
        </w:rPr>
        <w:t>שוואים</w:t>
      </w:r>
      <w:proofErr w:type="spellEnd"/>
      <w:r w:rsidRPr="001C1F08">
        <w:rPr>
          <w:rFonts w:ascii="Times New Roman" w:eastAsia="Times New Roman" w:hAnsi="Times New Roman" w:cs="Times New Roman"/>
          <w:color w:val="222222"/>
          <w:sz w:val="26"/>
          <w:szCs w:val="26"/>
          <w:rtl/>
        </w:rPr>
        <w:t xml:space="preserve"> נעים (</w:t>
      </w:r>
      <w:r w:rsidRPr="001C1F08">
        <w:rPr>
          <w:rFonts w:ascii="Times New Roman" w:eastAsia="Times New Roman" w:hAnsi="Times New Roman" w:cs="Times New Roman"/>
          <w:b/>
          <w:bCs/>
          <w:color w:val="222222"/>
          <w:sz w:val="26"/>
          <w:szCs w:val="26"/>
          <w:rtl/>
        </w:rPr>
        <w:t>וְשְׁ</w:t>
      </w:r>
      <w:r w:rsidRPr="001C1F08">
        <w:rPr>
          <w:rFonts w:ascii="Times New Roman" w:eastAsia="Times New Roman" w:hAnsi="Times New Roman" w:cs="Times New Roman"/>
          <w:color w:val="222222"/>
          <w:sz w:val="26"/>
          <w:szCs w:val="26"/>
          <w:rtl/>
        </w:rPr>
        <w:t>בָחָה, </w:t>
      </w:r>
      <w:r w:rsidRPr="001C1F08">
        <w:rPr>
          <w:rFonts w:ascii="Times New Roman" w:eastAsia="Times New Roman" w:hAnsi="Times New Roman" w:cs="Times New Roman"/>
          <w:b/>
          <w:bCs/>
          <w:color w:val="222222"/>
          <w:sz w:val="26"/>
          <w:szCs w:val="26"/>
          <w:rtl/>
        </w:rPr>
        <w:t>וְגְ</w:t>
      </w:r>
      <w:r w:rsidRPr="001C1F08">
        <w:rPr>
          <w:rFonts w:ascii="Times New Roman" w:eastAsia="Times New Roman" w:hAnsi="Times New Roman" w:cs="Times New Roman"/>
          <w:color w:val="222222"/>
          <w:sz w:val="26"/>
          <w:szCs w:val="26"/>
          <w:rtl/>
        </w:rPr>
        <w:t xml:space="preserve">בוּרָה), וכמוזכר בתשובת חוות יאיר הנ"ל: "שקושי שני </w:t>
      </w:r>
      <w:proofErr w:type="spellStart"/>
      <w:r w:rsidRPr="001C1F08">
        <w:rPr>
          <w:rFonts w:ascii="Times New Roman" w:eastAsia="Times New Roman" w:hAnsi="Times New Roman" w:cs="Times New Roman"/>
          <w:color w:val="222222"/>
          <w:sz w:val="26"/>
          <w:szCs w:val="26"/>
          <w:rtl/>
        </w:rPr>
        <w:t>שוו"אין</w:t>
      </w:r>
      <w:proofErr w:type="spellEnd"/>
      <w:r w:rsidRPr="001C1F08">
        <w:rPr>
          <w:rFonts w:ascii="Times New Roman" w:eastAsia="Times New Roman" w:hAnsi="Times New Roman" w:cs="Times New Roman"/>
          <w:color w:val="222222"/>
          <w:sz w:val="26"/>
          <w:szCs w:val="26"/>
          <w:rtl/>
        </w:rPr>
        <w:t xml:space="preserve"> </w:t>
      </w:r>
      <w:proofErr w:type="spellStart"/>
      <w:r w:rsidRPr="001C1F08">
        <w:rPr>
          <w:rFonts w:ascii="Times New Roman" w:eastAsia="Times New Roman" w:hAnsi="Times New Roman" w:cs="Times New Roman"/>
          <w:color w:val="222222"/>
          <w:sz w:val="26"/>
          <w:szCs w:val="26"/>
          <w:rtl/>
        </w:rPr>
        <w:t>רצופין</w:t>
      </w:r>
      <w:proofErr w:type="spellEnd"/>
      <w:r w:rsidRPr="001C1F08">
        <w:rPr>
          <w:rFonts w:ascii="Times New Roman" w:eastAsia="Times New Roman" w:hAnsi="Times New Roman" w:cs="Times New Roman"/>
          <w:color w:val="222222"/>
          <w:sz w:val="26"/>
          <w:szCs w:val="26"/>
          <w:rtl/>
        </w:rPr>
        <w:t xml:space="preserve"> גרמו זה".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t>מערכי לב:</w:t>
      </w:r>
      <w:r w:rsidRPr="001C1F08">
        <w:rPr>
          <w:rFonts w:ascii="Times New Roman" w:eastAsia="Times New Roman" w:hAnsi="Times New Roman" w:cs="Times New Roman"/>
          <w:color w:val="222222"/>
          <w:sz w:val="26"/>
          <w:szCs w:val="26"/>
          <w:rtl/>
        </w:rPr>
        <w:t> בדוגמאות "שִׁיר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שְׁבָחָה", "גְּדֻלָּה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 xml:space="preserve">גְבוּרָה" מדובר בו' החיבור. האם תוכל להדגים ניקוד זה לפני אות שוואית גם </w:t>
      </w:r>
      <w:proofErr w:type="spellStart"/>
      <w:r w:rsidRPr="001C1F08">
        <w:rPr>
          <w:rFonts w:ascii="Times New Roman" w:eastAsia="Times New Roman" w:hAnsi="Times New Roman" w:cs="Times New Roman"/>
          <w:color w:val="222222"/>
          <w:sz w:val="26"/>
          <w:szCs w:val="26"/>
          <w:rtl/>
        </w:rPr>
        <w:t>כשו</w:t>
      </w:r>
      <w:proofErr w:type="spellEnd"/>
      <w:r w:rsidRPr="001C1F08">
        <w:rPr>
          <w:rFonts w:ascii="Times New Roman" w:eastAsia="Times New Roman" w:hAnsi="Times New Roman" w:cs="Times New Roman"/>
          <w:color w:val="222222"/>
          <w:sz w:val="26"/>
          <w:szCs w:val="26"/>
          <w:rtl/>
        </w:rPr>
        <w:t>' השימוש היא ו' ההיפוך?</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בוודאי, הנה שתי דוגמאות של ו' ההופכת פעלי עבר לעתיד מתוך קריאת שמע: "</w:t>
      </w:r>
      <w:r w:rsidRPr="001C1F08">
        <w:rPr>
          <w:rFonts w:ascii="Times New Roman" w:eastAsia="Times New Roman" w:hAnsi="Times New Roman" w:cs="Times New Roman"/>
          <w:b/>
          <w:bCs/>
          <w:color w:val="222222"/>
          <w:sz w:val="26"/>
          <w:szCs w:val="26"/>
          <w:rtl/>
        </w:rPr>
        <w:t>וּקְ</w:t>
      </w:r>
      <w:r w:rsidRPr="001C1F08">
        <w:rPr>
          <w:rFonts w:ascii="Times New Roman" w:eastAsia="Times New Roman" w:hAnsi="Times New Roman" w:cs="Times New Roman"/>
          <w:color w:val="222222"/>
          <w:sz w:val="26"/>
          <w:szCs w:val="26"/>
          <w:rtl/>
        </w:rPr>
        <w:t>שַׁרְתָּם, </w:t>
      </w:r>
      <w:r w:rsidRPr="001C1F08">
        <w:rPr>
          <w:rFonts w:ascii="Times New Roman" w:eastAsia="Times New Roman" w:hAnsi="Times New Roman" w:cs="Times New Roman"/>
          <w:b/>
          <w:bCs/>
          <w:color w:val="222222"/>
          <w:sz w:val="26"/>
          <w:szCs w:val="26"/>
          <w:rtl/>
        </w:rPr>
        <w:t>וּכְ</w:t>
      </w:r>
      <w:r w:rsidRPr="001C1F08">
        <w:rPr>
          <w:rFonts w:ascii="Times New Roman" w:eastAsia="Times New Roman" w:hAnsi="Times New Roman" w:cs="Times New Roman"/>
          <w:color w:val="222222"/>
          <w:sz w:val="26"/>
          <w:szCs w:val="26"/>
          <w:rtl/>
        </w:rPr>
        <w:t>תַבְתָּם".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אגב, האם השווא לאחר ו' שימוש היא שווא נע או נח?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7"/>
          <w:szCs w:val="17"/>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אכן, שאלת חכם! בדרך כלל יש "להניח" שווא זה (=לבטאו כשווא נח).</w:t>
      </w:r>
      <w:r w:rsidRPr="001C1F08">
        <w:rPr>
          <w:rFonts w:ascii="Times New Roman" w:eastAsia="Times New Roman" w:hAnsi="Times New Roman" w:cs="Times New Roman"/>
          <w:color w:val="222222"/>
          <w:sz w:val="17"/>
          <w:szCs w:val="17"/>
          <w:rtl/>
        </w:rPr>
        <w:t> ע"ע במאמר "</w:t>
      </w:r>
      <w:hyperlink r:id="rId6" w:tgtFrame="_blank" w:history="1">
        <w:r w:rsidRPr="00F344D9">
          <w:rPr>
            <w:rFonts w:ascii="Times New Roman" w:eastAsia="Times New Roman" w:hAnsi="Times New Roman" w:cs="Times New Roman"/>
            <w:color w:val="1155CC"/>
            <w:sz w:val="17"/>
            <w:szCs w:val="17"/>
            <w:u w:val="single"/>
            <w:rtl/>
          </w:rPr>
          <w:t>חומרות, הידורים ושיבושים בלשון העברית: על תיקוני שגיאות ועל שגיאות מתקנים</w:t>
        </w:r>
      </w:hyperlink>
      <w:r w:rsidRPr="001C1F08">
        <w:rPr>
          <w:rFonts w:ascii="Times New Roman" w:eastAsia="Times New Roman" w:hAnsi="Times New Roman" w:cs="Times New Roman"/>
          <w:color w:val="222222"/>
          <w:sz w:val="17"/>
          <w:szCs w:val="17"/>
          <w:rtl/>
        </w:rPr>
        <w:t>", בעמוד 285 סעיף ג.</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19"/>
          <w:szCs w:val="19"/>
          <w:rtl/>
        </w:rPr>
      </w:pP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במוצאי השבת הבאה פנה שוב מערכי לב ושאל: </w:t>
      </w:r>
      <w:r w:rsidRPr="001C1F08">
        <w:rPr>
          <w:rFonts w:ascii="Times New Roman" w:eastAsia="Times New Roman" w:hAnsi="Times New Roman" w:cs="Times New Roman"/>
          <w:color w:val="222222"/>
          <w:sz w:val="26"/>
          <w:szCs w:val="26"/>
          <w:rtl/>
        </w:rPr>
        <w:t xml:space="preserve">שמתי לב בליל שבת שבברכת מעין שבע אמרנו "לְפָנָיו נַעֲבֹד בְּיִרְאָה </w:t>
      </w:r>
      <w:r w:rsidRPr="005836FB">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פַחַד", ולא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 xml:space="preserve">פַחַד", אע"פ </w:t>
      </w:r>
      <w:proofErr w:type="spellStart"/>
      <w:r w:rsidRPr="001C1F08">
        <w:rPr>
          <w:rFonts w:ascii="Times New Roman" w:eastAsia="Times New Roman" w:hAnsi="Times New Roman" w:cs="Times New Roman"/>
          <w:color w:val="222222"/>
          <w:sz w:val="26"/>
          <w:szCs w:val="26"/>
          <w:rtl/>
        </w:rPr>
        <w:t>שו</w:t>
      </w:r>
      <w:proofErr w:type="spellEnd"/>
      <w:r w:rsidRPr="001C1F08">
        <w:rPr>
          <w:rFonts w:ascii="Times New Roman" w:eastAsia="Times New Roman" w:hAnsi="Times New Roman" w:cs="Times New Roman"/>
          <w:color w:val="222222"/>
          <w:sz w:val="26"/>
          <w:szCs w:val="26"/>
          <w:rtl/>
        </w:rPr>
        <w:t xml:space="preserve">' השימוש כאן לפני אותיות </w:t>
      </w:r>
      <w:proofErr w:type="spellStart"/>
      <w:r w:rsidRPr="001C1F08">
        <w:rPr>
          <w:rFonts w:ascii="Times New Roman" w:eastAsia="Times New Roman" w:hAnsi="Times New Roman" w:cs="Times New Roman"/>
          <w:color w:val="222222"/>
          <w:sz w:val="26"/>
          <w:szCs w:val="26"/>
          <w:rtl/>
        </w:rPr>
        <w:t>בומ"פ</w:t>
      </w:r>
      <w:proofErr w:type="spellEnd"/>
      <w:r w:rsidRPr="001C1F08">
        <w:rPr>
          <w:rFonts w:ascii="Times New Roman" w:eastAsia="Times New Roman" w:hAnsi="Times New Roman" w:cs="Times New Roman"/>
          <w:color w:val="222222"/>
          <w:sz w:val="26"/>
          <w:szCs w:val="26"/>
          <w:rtl/>
        </w:rPr>
        <w:t>! למה היא מנוקדת בקמץ, ולא בשורק, כפי שאמרת?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חכה רגע. נדליק את המחשב ונחפש איך מנוקד "ופחד" בתנ"ך... </w:t>
      </w:r>
    </w:p>
    <w:p w:rsidR="001C1F08" w:rsidRPr="001C1F08" w:rsidRDefault="001C1F08" w:rsidP="00E700AE">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הנה, יש בדומה לברכת מעין שבע כבר בשירת הים: "תִּפֹּל עֲלֵיהֶם אֵימָתָה </w:t>
      </w:r>
      <w:r w:rsidRPr="001C1F08">
        <w:rPr>
          <w:rFonts w:ascii="Times New Roman" w:eastAsia="Times New Roman" w:hAnsi="Times New Roman" w:cs="Times New Roman"/>
          <w:b/>
          <w:bCs/>
          <w:color w:val="222222"/>
          <w:sz w:val="26"/>
          <w:szCs w:val="26"/>
          <w:rtl/>
        </w:rPr>
        <w:t>וָפַ</w:t>
      </w:r>
      <w:r w:rsidRPr="001C1F08">
        <w:rPr>
          <w:rFonts w:ascii="Times New Roman" w:eastAsia="Times New Roman" w:hAnsi="Times New Roman" w:cs="Times New Roman"/>
          <w:color w:val="222222"/>
          <w:sz w:val="26"/>
          <w:szCs w:val="26"/>
          <w:rtl/>
        </w:rPr>
        <w:t>חַד" (שמות טו, טז).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 xml:space="preserve">ומצד שני, בסוף פרשת ויצא (לא, </w:t>
      </w:r>
      <w:proofErr w:type="spellStart"/>
      <w:r w:rsidRPr="001C1F08">
        <w:rPr>
          <w:rFonts w:ascii="Times New Roman" w:eastAsia="Times New Roman" w:hAnsi="Times New Roman" w:cs="Times New Roman"/>
          <w:color w:val="222222"/>
          <w:sz w:val="26"/>
          <w:szCs w:val="26"/>
          <w:rtl/>
        </w:rPr>
        <w:t>מב</w:t>
      </w:r>
      <w:proofErr w:type="spellEnd"/>
      <w:r w:rsidRPr="001C1F08">
        <w:rPr>
          <w:rFonts w:ascii="Times New Roman" w:eastAsia="Times New Roman" w:hAnsi="Times New Roman" w:cs="Times New Roman"/>
          <w:color w:val="222222"/>
          <w:sz w:val="26"/>
          <w:szCs w:val="26"/>
          <w:rtl/>
        </w:rPr>
        <w:t>) אומר יעקב ללבן: "לוּלֵ֡י אֱ-לֹהֵ֣י אָבִי֩ אֱ-לֹהֵ֨י אַבְרָהָ֜ם </w:t>
      </w:r>
      <w:r w:rsidRPr="001C1F08">
        <w:rPr>
          <w:rFonts w:ascii="Times New Roman" w:eastAsia="Times New Roman" w:hAnsi="Times New Roman" w:cs="Times New Roman"/>
          <w:b/>
          <w:bCs/>
          <w:color w:val="222222"/>
          <w:sz w:val="26"/>
          <w:szCs w:val="26"/>
          <w:rtl/>
        </w:rPr>
        <w:t>וּפַ֤</w:t>
      </w:r>
      <w:r w:rsidRPr="001C1F08">
        <w:rPr>
          <w:rFonts w:ascii="Times New Roman" w:eastAsia="Times New Roman" w:hAnsi="Times New Roman" w:cs="Times New Roman"/>
          <w:color w:val="222222"/>
          <w:sz w:val="26"/>
          <w:szCs w:val="26"/>
          <w:rtl/>
        </w:rPr>
        <w:t>חַד יִצְחָק֙"...</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 xml:space="preserve">ויש גם ו' ההיפוך בשורק: "אָ֤ז תִּרְאִי֙ וְנָהַ֔רְתְּ </w:t>
      </w:r>
      <w:r w:rsidRPr="005836FB">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פָחַ֥ד וְרָחַ֖ב לְבָבֵ֑ךְ" (ישעיה ס, ה).</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אז מה קורה פה? האם יש לך הסבר?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הניקוד המקורי של ו' השימוש (וכן של אותיות שימוש נוספות, כמו ל') היה כנראה ק</w:t>
      </w:r>
      <w:r w:rsidR="005836FB">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מץ, ולא ש</w:t>
      </w:r>
      <w:r w:rsidR="005836FB">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ווא.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ניקוד זה שרד לפעמים, כמו בפסוק זה: "עִבְר֨וּ</w:t>
      </w:r>
      <w:r w:rsidRPr="001C1F08">
        <w:rPr>
          <w:rFonts w:ascii="Times New Roman" w:eastAsia="Times New Roman" w:hAnsi="Times New Roman" w:cs="Times New Roman"/>
          <w:b/>
          <w:bCs/>
          <w:color w:val="222222"/>
          <w:sz w:val="26"/>
          <w:szCs w:val="26"/>
          <w:rtl/>
        </w:rPr>
        <w:t> וָ</w:t>
      </w:r>
      <w:r w:rsidRPr="001C1F08">
        <w:rPr>
          <w:rFonts w:ascii="Times New Roman" w:eastAsia="Times New Roman" w:hAnsi="Times New Roman" w:cs="Times New Roman"/>
          <w:color w:val="222222"/>
          <w:sz w:val="26"/>
          <w:szCs w:val="26"/>
          <w:rtl/>
        </w:rPr>
        <w:t>שׁ֜וּבוּ מִשַּׁ֤עַר </w:t>
      </w:r>
      <w:r w:rsidRPr="001C1F08">
        <w:rPr>
          <w:rFonts w:ascii="Times New Roman" w:eastAsia="Times New Roman" w:hAnsi="Times New Roman" w:cs="Times New Roman"/>
          <w:b/>
          <w:bCs/>
          <w:color w:val="222222"/>
          <w:sz w:val="26"/>
          <w:szCs w:val="26"/>
          <w:rtl/>
        </w:rPr>
        <w:t>לָ</w:t>
      </w:r>
      <w:r w:rsidRPr="001C1F08">
        <w:rPr>
          <w:rFonts w:ascii="Times New Roman" w:eastAsia="Times New Roman" w:hAnsi="Times New Roman" w:cs="Times New Roman"/>
          <w:color w:val="222222"/>
          <w:sz w:val="26"/>
          <w:szCs w:val="26"/>
          <w:rtl/>
        </w:rPr>
        <w:t>שַׁ֙עַר֙ בַּֽמַּחֲנֶ֔ה" (שמות לב, כז)</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אז למה הניקוד הרגיל הוא שווא?</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lastRenderedPageBreak/>
        <w:t>מענה לשון: </w:t>
      </w:r>
      <w:r w:rsidRPr="001C1F08">
        <w:rPr>
          <w:rFonts w:ascii="Times New Roman" w:eastAsia="Times New Roman" w:hAnsi="Times New Roman" w:cs="Times New Roman"/>
          <w:color w:val="222222"/>
          <w:sz w:val="26"/>
          <w:szCs w:val="26"/>
          <w:rtl/>
        </w:rPr>
        <w:t>בדרך כלל, ההטעמה במילה איננה בראש המילה אלא מרוחקת מעט או הרבה מאות השימוש, ולכן</w:t>
      </w:r>
      <w:r w:rsidR="00D265B6" w:rsidRPr="004C4DBC">
        <w:rPr>
          <w:rFonts w:ascii="Times New Roman" w:eastAsia="Times New Roman" w:hAnsi="Times New Roman" w:cs="Times New Roman" w:hint="cs"/>
          <w:color w:val="222222"/>
          <w:sz w:val="26"/>
          <w:szCs w:val="26"/>
          <w:rtl/>
        </w:rPr>
        <w:t xml:space="preserve"> </w:t>
      </w:r>
      <w:r w:rsidRPr="001C1F08">
        <w:rPr>
          <w:rFonts w:ascii="Times New Roman" w:eastAsia="Times New Roman" w:hAnsi="Times New Roman" w:cs="Times New Roman"/>
          <w:color w:val="222222"/>
          <w:sz w:val="26"/>
          <w:szCs w:val="26"/>
          <w:rtl/>
        </w:rPr>
        <w:t>מתקצר הקמץ ונחטף ובא שווא במקומו: למשל, *וָאָכַל הופך ל: "וְאָכַל".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אך במקרים שההטעמה בראש המילה בצמוד לאות השימוש, נשמרת התנועה, ולכן פעמים רבות מנוקדת אות השימוש בקמץ. </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האם יש מן הקדמונים שמזכיר חידוש זה? </w:t>
      </w:r>
    </w:p>
    <w:p w:rsidR="001C1F08" w:rsidRPr="001C1F08" w:rsidRDefault="001C1F08" w:rsidP="00BF0078">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בהחלט. כ</w:t>
      </w:r>
      <w:r w:rsidR="00BF0078">
        <w:rPr>
          <w:rFonts w:ascii="Times New Roman" w:eastAsia="Times New Roman" w:hAnsi="Times New Roman" w:cs="Times New Roman" w:hint="cs"/>
          <w:color w:val="222222"/>
          <w:sz w:val="26"/>
          <w:szCs w:val="26"/>
          <w:rtl/>
        </w:rPr>
        <w:t xml:space="preserve">ך </w:t>
      </w:r>
      <w:r w:rsidRPr="001C1F08">
        <w:rPr>
          <w:rFonts w:ascii="Times New Roman" w:eastAsia="Times New Roman" w:hAnsi="Times New Roman" w:cs="Times New Roman"/>
          <w:color w:val="222222"/>
          <w:sz w:val="26"/>
          <w:szCs w:val="26"/>
          <w:rtl/>
        </w:rPr>
        <w:t>כ</w:t>
      </w:r>
      <w:r w:rsidR="00BF0078">
        <w:rPr>
          <w:rFonts w:ascii="Times New Roman" w:eastAsia="Times New Roman" w:hAnsi="Times New Roman" w:cs="Times New Roman" w:hint="cs"/>
          <w:color w:val="222222"/>
          <w:sz w:val="26"/>
          <w:szCs w:val="26"/>
          <w:rtl/>
        </w:rPr>
        <w:t>תב</w:t>
      </w:r>
      <w:r w:rsidRPr="001C1F08">
        <w:rPr>
          <w:rFonts w:ascii="Times New Roman" w:eastAsia="Times New Roman" w:hAnsi="Times New Roman" w:cs="Times New Roman"/>
          <w:color w:val="222222"/>
          <w:sz w:val="26"/>
          <w:szCs w:val="26"/>
          <w:rtl/>
        </w:rPr>
        <w:t xml:space="preserve"> </w:t>
      </w:r>
      <w:proofErr w:type="spellStart"/>
      <w:r w:rsidRPr="001C1F08">
        <w:rPr>
          <w:rFonts w:ascii="Times New Roman" w:eastAsia="Times New Roman" w:hAnsi="Times New Roman" w:cs="Times New Roman"/>
          <w:color w:val="222222"/>
          <w:sz w:val="26"/>
          <w:szCs w:val="26"/>
          <w:rtl/>
        </w:rPr>
        <w:t>הרד"ק</w:t>
      </w:r>
      <w:proofErr w:type="spellEnd"/>
      <w:r w:rsidRPr="001C1F08">
        <w:rPr>
          <w:rFonts w:ascii="Times New Roman" w:eastAsia="Times New Roman" w:hAnsi="Times New Roman" w:cs="Times New Roman"/>
          <w:color w:val="222222"/>
          <w:sz w:val="26"/>
          <w:szCs w:val="26"/>
          <w:rtl/>
        </w:rPr>
        <w:t xml:space="preserve"> (בספר מכלול, </w:t>
      </w:r>
      <w:hyperlink r:id="rId7" w:tgtFrame="_blank" w:history="1">
        <w:r w:rsidRPr="004C4DBC">
          <w:rPr>
            <w:rFonts w:ascii="Times New Roman" w:eastAsia="Times New Roman" w:hAnsi="Times New Roman" w:cs="Times New Roman"/>
            <w:color w:val="1155CC"/>
            <w:sz w:val="26"/>
            <w:szCs w:val="26"/>
            <w:u w:val="single"/>
            <w:rtl/>
          </w:rPr>
          <w:t>כ</w:t>
        </w:r>
        <w:r w:rsidRPr="004C4DBC">
          <w:rPr>
            <w:rFonts w:ascii="Times New Roman" w:eastAsia="Times New Roman" w:hAnsi="Times New Roman" w:cs="Times New Roman"/>
            <w:color w:val="1155CC"/>
            <w:sz w:val="26"/>
            <w:szCs w:val="26"/>
            <w:u w:val="single"/>
            <w:rtl/>
          </w:rPr>
          <w:t>א</w:t>
        </w:r>
        <w:r w:rsidRPr="004C4DBC">
          <w:rPr>
            <w:rFonts w:ascii="Times New Roman" w:eastAsia="Times New Roman" w:hAnsi="Times New Roman" w:cs="Times New Roman"/>
            <w:color w:val="1155CC"/>
            <w:sz w:val="26"/>
            <w:szCs w:val="26"/>
            <w:u w:val="single"/>
            <w:rtl/>
          </w:rPr>
          <w:t>ן</w:t>
        </w:r>
      </w:hyperlink>
      <w:r w:rsidRPr="001C1F08">
        <w:rPr>
          <w:rFonts w:ascii="Times New Roman" w:eastAsia="Times New Roman" w:hAnsi="Times New Roman" w:cs="Times New Roman"/>
          <w:color w:val="222222"/>
          <w:sz w:val="26"/>
          <w:szCs w:val="26"/>
          <w:rtl/>
        </w:rPr>
        <w:t>): "כשהמלה מלרע לא תבוא עליהם וי"ו קמוצה לרוב המשכת התנועות".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hint="cs"/>
          <w:color w:val="222222"/>
          <w:sz w:val="26"/>
          <w:szCs w:val="26"/>
          <w:rtl/>
        </w:rPr>
        <w:t>תוכל לתת דוגמה מוחשית לכך? לא הבנתי לגמרי את ההסבר התאורטי.</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צודק. הנה בפרשת בראשית </w:t>
      </w:r>
      <w:r w:rsidR="00BF0078">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ג, כב</w:t>
      </w:r>
      <w:r w:rsidR="00BF0078">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 נאמר: "</w:t>
      </w:r>
      <w:r w:rsidRPr="001C1F08">
        <w:rPr>
          <w:rFonts w:ascii="Times New Roman" w:eastAsia="Times New Roman" w:hAnsi="Times New Roman" w:cs="Times New Roman" w:hint="cs"/>
          <w:color w:val="222222"/>
          <w:sz w:val="26"/>
          <w:szCs w:val="26"/>
          <w:rtl/>
        </w:rPr>
        <w:t xml:space="preserve">וְעַתָּ֣ה ׀ </w:t>
      </w:r>
      <w:proofErr w:type="spellStart"/>
      <w:r w:rsidRPr="001C1F08">
        <w:rPr>
          <w:rFonts w:ascii="Times New Roman" w:eastAsia="Times New Roman" w:hAnsi="Times New Roman" w:cs="Times New Roman" w:hint="cs"/>
          <w:color w:val="222222"/>
          <w:sz w:val="26"/>
          <w:szCs w:val="26"/>
          <w:rtl/>
        </w:rPr>
        <w:t>פֶּן־יִשְׁלַ֣ח</w:t>
      </w:r>
      <w:proofErr w:type="spellEnd"/>
      <w:r w:rsidRPr="001C1F08">
        <w:rPr>
          <w:rFonts w:ascii="Times New Roman" w:eastAsia="Times New Roman" w:hAnsi="Times New Roman" w:cs="Times New Roman" w:hint="cs"/>
          <w:color w:val="222222"/>
          <w:sz w:val="26"/>
          <w:szCs w:val="26"/>
          <w:rtl/>
        </w:rPr>
        <w:t xml:space="preserve"> יָד֗וֹ </w:t>
      </w:r>
      <w:r w:rsidRPr="001C1F08">
        <w:rPr>
          <w:rFonts w:ascii="Times New Roman" w:eastAsia="Times New Roman" w:hAnsi="Times New Roman" w:cs="Times New Roman" w:hint="cs"/>
          <w:b/>
          <w:bCs/>
          <w:color w:val="222222"/>
          <w:sz w:val="26"/>
          <w:szCs w:val="26"/>
          <w:rtl/>
        </w:rPr>
        <w:t>וְ</w:t>
      </w:r>
      <w:r w:rsidRPr="001C1F08">
        <w:rPr>
          <w:rFonts w:ascii="Times New Roman" w:eastAsia="Times New Roman" w:hAnsi="Times New Roman" w:cs="Times New Roman" w:hint="cs"/>
          <w:color w:val="222222"/>
          <w:sz w:val="26"/>
          <w:szCs w:val="26"/>
          <w:rtl/>
        </w:rPr>
        <w:t>לָקַח֙ גַּ֚ם מֵעֵ֣ץ הַֽחַיִּ֔ים </w:t>
      </w:r>
      <w:r w:rsidRPr="001C1F08">
        <w:rPr>
          <w:rFonts w:ascii="Times New Roman" w:eastAsia="Times New Roman" w:hAnsi="Times New Roman" w:cs="Times New Roman" w:hint="cs"/>
          <w:b/>
          <w:bCs/>
          <w:color w:val="222222"/>
          <w:sz w:val="26"/>
          <w:szCs w:val="26"/>
          <w:rtl/>
        </w:rPr>
        <w:t>וְ</w:t>
      </w:r>
      <w:r w:rsidRPr="001C1F08">
        <w:rPr>
          <w:rFonts w:ascii="Times New Roman" w:eastAsia="Times New Roman" w:hAnsi="Times New Roman" w:cs="Times New Roman" w:hint="cs"/>
          <w:color w:val="222222"/>
          <w:sz w:val="26"/>
          <w:szCs w:val="26"/>
          <w:rtl/>
        </w:rPr>
        <w:t>אָכַ֖ל </w:t>
      </w:r>
      <w:r w:rsidRPr="001C1F08">
        <w:rPr>
          <w:rFonts w:ascii="Times New Roman" w:eastAsia="Times New Roman" w:hAnsi="Times New Roman" w:cs="Times New Roman" w:hint="cs"/>
          <w:b/>
          <w:bCs/>
          <w:color w:val="222222"/>
          <w:sz w:val="26"/>
          <w:szCs w:val="26"/>
          <w:rtl/>
        </w:rPr>
        <w:t>וָ</w:t>
      </w:r>
      <w:r w:rsidRPr="001C1F08">
        <w:rPr>
          <w:rFonts w:ascii="Times New Roman" w:eastAsia="Times New Roman" w:hAnsi="Times New Roman" w:cs="Times New Roman" w:hint="cs"/>
          <w:color w:val="222222"/>
          <w:sz w:val="26"/>
          <w:szCs w:val="26"/>
          <w:rtl/>
        </w:rPr>
        <w:t>חַ֥י לְעֹלָֽם". </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ראה כיצד מנוקדת ו' ההיפוך לפני הפעלים: כשהטעם מרוחק - שווא, כמו "וְלָ</w:t>
      </w:r>
      <w:r w:rsidRPr="001C1F08">
        <w:rPr>
          <w:rFonts w:ascii="Times New Roman" w:eastAsia="Times New Roman" w:hAnsi="Times New Roman" w:cs="Times New Roman"/>
          <w:b/>
          <w:bCs/>
          <w:color w:val="222222"/>
          <w:sz w:val="26"/>
          <w:szCs w:val="26"/>
          <w:rtl/>
        </w:rPr>
        <w:t>קַח</w:t>
      </w:r>
      <w:r w:rsidRPr="001C1F08">
        <w:rPr>
          <w:rFonts w:ascii="Times New Roman" w:eastAsia="Times New Roman" w:hAnsi="Times New Roman" w:cs="Times New Roman"/>
          <w:color w:val="222222"/>
          <w:sz w:val="26"/>
          <w:szCs w:val="26"/>
          <w:rtl/>
        </w:rPr>
        <w:t> וְאָ</w:t>
      </w:r>
      <w:r w:rsidRPr="001C1F08">
        <w:rPr>
          <w:rFonts w:ascii="Times New Roman" w:eastAsia="Times New Roman" w:hAnsi="Times New Roman" w:cs="Times New Roman"/>
          <w:b/>
          <w:bCs/>
          <w:color w:val="222222"/>
          <w:sz w:val="26"/>
          <w:szCs w:val="26"/>
          <w:rtl/>
        </w:rPr>
        <w:t>כַל</w:t>
      </w:r>
      <w:r w:rsidRPr="001C1F08">
        <w:rPr>
          <w:rFonts w:ascii="Times New Roman" w:eastAsia="Times New Roman" w:hAnsi="Times New Roman" w:cs="Times New Roman"/>
          <w:color w:val="222222"/>
          <w:sz w:val="26"/>
          <w:szCs w:val="26"/>
          <w:rtl/>
        </w:rPr>
        <w:t>", אך לפני הברה מוטעמת - קמץ: "</w:t>
      </w:r>
      <w:r w:rsidRPr="001C1F08">
        <w:rPr>
          <w:rFonts w:ascii="Times New Roman" w:eastAsia="Times New Roman" w:hAnsi="Times New Roman" w:cs="Times New Roman"/>
          <w:b/>
          <w:bCs/>
          <w:color w:val="222222"/>
          <w:sz w:val="26"/>
          <w:szCs w:val="26"/>
          <w:rtl/>
        </w:rPr>
        <w:t>וָחַי</w:t>
      </w:r>
      <w:r w:rsidRPr="001C1F08">
        <w:rPr>
          <w:rFonts w:ascii="Times New Roman" w:eastAsia="Times New Roman" w:hAnsi="Times New Roman" w:cs="Times New Roman"/>
          <w:color w:val="222222"/>
          <w:sz w:val="26"/>
          <w:szCs w:val="26"/>
          <w:rtl/>
        </w:rPr>
        <w:t>".</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והנה דוגמה של ו' החיבור מאותו פרק: "וְעֵ֕ץ הַדַּ֖עַת ט֥וֹב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רָֽע" - "ו</w:t>
      </w:r>
      <w:r w:rsidR="00BF0078">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רע" בקמץ כי הטעם ב"רע".</w:t>
      </w:r>
    </w:p>
    <w:p w:rsidR="001C1F08" w:rsidRPr="001C1F08"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אבל בדוגמה זו קשה: למה "וְעֵ֕ץ" בשווא ולא בקמץ?! הרי הטעם בראש המילה "עֵ֕ץ"!</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26"/>
          <w:szCs w:val="26"/>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אתה צודק. אין זה כלל מוחלט, אבל אנו רואים שיש בלשון המקרא נטייה להעדיף לנקד את הו' בקמץ כשהיא באה לפני הברה המוטעמת בטעם מפסיק משמעותי. במקרה זה, על אף שהטעם הוא טעם מפסיק (זקף), אין די בכך, כי יש כאן צירוף מילים שיש לחברן: "וְעֵ֕ץ-הַדַּ֖עַת" או "וְעֵ֕ץ-הַדַּ֖עַת ט֥וֹב וָרָֽע". </w:t>
      </w:r>
    </w:p>
    <w:p w:rsidR="001C1F08" w:rsidRPr="001C1F08" w:rsidRDefault="001C1F08" w:rsidP="00BC59D5">
      <w:pPr>
        <w:shd w:val="clear" w:color="auto" w:fill="FFFFFF"/>
        <w:spacing w:before="120" w:after="120" w:line="360" w:lineRule="auto"/>
        <w:jc w:val="both"/>
        <w:rPr>
          <w:rFonts w:ascii="Arial" w:eastAsia="Times New Roman" w:hAnsi="Arial" w:cs="Arial"/>
          <w:color w:val="222222"/>
          <w:sz w:val="26"/>
          <w:szCs w:val="26"/>
          <w:rtl/>
        </w:rPr>
      </w:pPr>
      <w:r w:rsidRPr="001C1F08">
        <w:rPr>
          <w:rFonts w:ascii="Times New Roman" w:eastAsia="Times New Roman" w:hAnsi="Times New Roman" w:cs="Times New Roman"/>
          <w:color w:val="222222"/>
          <w:sz w:val="26"/>
          <w:szCs w:val="26"/>
          <w:rtl/>
        </w:rPr>
        <w:t xml:space="preserve">השווה לדברי הימים </w:t>
      </w:r>
      <w:r w:rsidR="00BC59D5">
        <w:rPr>
          <w:rFonts w:ascii="Times New Roman" w:eastAsia="Times New Roman" w:hAnsi="Times New Roman" w:cs="Times New Roman" w:hint="cs"/>
          <w:color w:val="222222"/>
          <w:sz w:val="26"/>
          <w:szCs w:val="26"/>
          <w:rtl/>
        </w:rPr>
        <w:t>(</w:t>
      </w:r>
      <w:r w:rsidR="00BC59D5">
        <w:rPr>
          <w:rFonts w:ascii="Times New Roman" w:eastAsia="Times New Roman" w:hAnsi="Times New Roman" w:cs="Times New Roman"/>
          <w:color w:val="222222"/>
          <w:sz w:val="26"/>
          <w:szCs w:val="26"/>
          <w:rtl/>
        </w:rPr>
        <w:t>א</w:t>
      </w:r>
      <w:r w:rsidR="00BC59D5">
        <w:rPr>
          <w:rFonts w:ascii="Times New Roman" w:eastAsia="Times New Roman" w:hAnsi="Times New Roman" w:cs="Times New Roman" w:hint="cs"/>
          <w:color w:val="222222"/>
          <w:sz w:val="26"/>
          <w:szCs w:val="26"/>
          <w:rtl/>
        </w:rPr>
        <w:t xml:space="preserve">' </w:t>
      </w:r>
      <w:r w:rsidRPr="001C1F08">
        <w:rPr>
          <w:rFonts w:ascii="Times New Roman" w:eastAsia="Times New Roman" w:hAnsi="Times New Roman" w:cs="Times New Roman"/>
          <w:color w:val="222222"/>
          <w:sz w:val="26"/>
          <w:szCs w:val="26"/>
          <w:rtl/>
        </w:rPr>
        <w:t>כב</w:t>
      </w:r>
      <w:r w:rsidR="00BC59D5">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 xml:space="preserve"> טו</w:t>
      </w:r>
      <w:r w:rsidR="00BC59D5">
        <w:rPr>
          <w:rFonts w:ascii="Times New Roman" w:eastAsia="Times New Roman" w:hAnsi="Times New Roman" w:cs="Times New Roman" w:hint="cs"/>
          <w:color w:val="222222"/>
          <w:sz w:val="26"/>
          <w:szCs w:val="26"/>
          <w:rtl/>
        </w:rPr>
        <w:t>)</w:t>
      </w:r>
      <w:r w:rsidRPr="001C1F08">
        <w:rPr>
          <w:rFonts w:ascii="Times New Roman" w:eastAsia="Times New Roman" w:hAnsi="Times New Roman" w:cs="Times New Roman"/>
          <w:color w:val="222222"/>
          <w:sz w:val="26"/>
          <w:szCs w:val="26"/>
          <w:rtl/>
        </w:rPr>
        <w:t xml:space="preserve"> שם אכן מנוקד "וָעֵץ": "</w:t>
      </w:r>
      <w:r w:rsidRPr="001C1F08">
        <w:rPr>
          <w:rFonts w:ascii="Times New Roman" w:eastAsia="Times New Roman" w:hAnsi="Times New Roman" w:cs="Times New Roman" w:hint="cs"/>
          <w:color w:val="222222"/>
          <w:sz w:val="26"/>
          <w:szCs w:val="26"/>
          <w:rtl/>
        </w:rPr>
        <w:t xml:space="preserve">עֹשֵׂ֣י מְלָאכָ֔ה חֹצְבִ֕ים וְחָרָשֵׁ֥י אֶ֖בֶן </w:t>
      </w:r>
      <w:r w:rsidRPr="00BC59D5">
        <w:rPr>
          <w:rFonts w:ascii="Times New Roman" w:eastAsia="Times New Roman" w:hAnsi="Times New Roman" w:cs="Times New Roman" w:hint="cs"/>
          <w:b/>
          <w:bCs/>
          <w:color w:val="222222"/>
          <w:sz w:val="26"/>
          <w:szCs w:val="26"/>
          <w:rtl/>
        </w:rPr>
        <w:t>וָ</w:t>
      </w:r>
      <w:r w:rsidRPr="001C1F08">
        <w:rPr>
          <w:rFonts w:ascii="Times New Roman" w:eastAsia="Times New Roman" w:hAnsi="Times New Roman" w:cs="Times New Roman" w:hint="cs"/>
          <w:color w:val="222222"/>
          <w:sz w:val="26"/>
          <w:szCs w:val="26"/>
          <w:rtl/>
        </w:rPr>
        <w:t>עֵ֑ץ".</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מעניין מאוד. לי זכור שהמורה ללשון הזכיר פעם שניקוד ו' החיבור בקמץ הוא רק בצירופי מילים, כמו "בית </w:t>
      </w:r>
      <w:r w:rsidRPr="001C1F08">
        <w:rPr>
          <w:rFonts w:ascii="Times New Roman" w:eastAsia="Times New Roman" w:hAnsi="Times New Roman" w:cs="Times New Roman"/>
          <w:color w:val="222222"/>
          <w:sz w:val="34"/>
          <w:szCs w:val="34"/>
          <w:rtl/>
        </w:rPr>
        <w:t>וָ</w:t>
      </w:r>
      <w:r w:rsidRPr="001C1F08">
        <w:rPr>
          <w:rFonts w:ascii="Times New Roman" w:eastAsia="Times New Roman" w:hAnsi="Times New Roman" w:cs="Times New Roman"/>
          <w:color w:val="222222"/>
          <w:sz w:val="26"/>
          <w:szCs w:val="26"/>
          <w:rtl/>
        </w:rPr>
        <w:t>גן", "בשר </w:t>
      </w:r>
      <w:r w:rsidRPr="001C1F08">
        <w:rPr>
          <w:rFonts w:ascii="Times New Roman" w:eastAsia="Times New Roman" w:hAnsi="Times New Roman" w:cs="Times New Roman"/>
          <w:color w:val="222222"/>
          <w:sz w:val="34"/>
          <w:szCs w:val="34"/>
          <w:rtl/>
        </w:rPr>
        <w:t>וָ</w:t>
      </w:r>
      <w:r w:rsidRPr="001C1F08">
        <w:rPr>
          <w:rFonts w:ascii="Times New Roman" w:eastAsia="Times New Roman" w:hAnsi="Times New Roman" w:cs="Times New Roman"/>
          <w:color w:val="222222"/>
          <w:sz w:val="26"/>
          <w:szCs w:val="26"/>
          <w:rtl/>
        </w:rPr>
        <w:t>דם", "קל </w:t>
      </w:r>
      <w:r w:rsidRPr="001C1F08">
        <w:rPr>
          <w:rFonts w:ascii="Times New Roman" w:eastAsia="Times New Roman" w:hAnsi="Times New Roman" w:cs="Times New Roman"/>
          <w:color w:val="222222"/>
          <w:sz w:val="34"/>
          <w:szCs w:val="34"/>
          <w:rtl/>
        </w:rPr>
        <w:t>וָ</w:t>
      </w:r>
      <w:r w:rsidRPr="001C1F08">
        <w:rPr>
          <w:rFonts w:ascii="Times New Roman" w:eastAsia="Times New Roman" w:hAnsi="Times New Roman" w:cs="Times New Roman"/>
          <w:color w:val="222222"/>
          <w:sz w:val="26"/>
          <w:szCs w:val="26"/>
          <w:rtl/>
        </w:rPr>
        <w:t>חומר", "כפתור </w:t>
      </w:r>
      <w:r w:rsidRPr="001C1F08">
        <w:rPr>
          <w:rFonts w:ascii="Times New Roman" w:eastAsia="Times New Roman" w:hAnsi="Times New Roman" w:cs="Times New Roman"/>
          <w:color w:val="222222"/>
          <w:sz w:val="34"/>
          <w:szCs w:val="34"/>
          <w:rtl/>
        </w:rPr>
        <w:t>וָ</w:t>
      </w:r>
      <w:r w:rsidRPr="001C1F08">
        <w:rPr>
          <w:rFonts w:ascii="Times New Roman" w:eastAsia="Times New Roman" w:hAnsi="Times New Roman" w:cs="Times New Roman"/>
          <w:color w:val="222222"/>
          <w:sz w:val="26"/>
          <w:szCs w:val="26"/>
          <w:rtl/>
        </w:rPr>
        <w:t>פרח", "יום </w:t>
      </w:r>
      <w:r w:rsidRPr="001C1F08">
        <w:rPr>
          <w:rFonts w:ascii="Times New Roman" w:eastAsia="Times New Roman" w:hAnsi="Times New Roman" w:cs="Times New Roman"/>
          <w:color w:val="222222"/>
          <w:sz w:val="34"/>
          <w:szCs w:val="34"/>
          <w:rtl/>
        </w:rPr>
        <w:t>וָ</w:t>
      </w:r>
      <w:r w:rsidRPr="001C1F08">
        <w:rPr>
          <w:rFonts w:ascii="Times New Roman" w:eastAsia="Times New Roman" w:hAnsi="Times New Roman" w:cs="Times New Roman"/>
          <w:color w:val="222222"/>
          <w:sz w:val="26"/>
          <w:szCs w:val="26"/>
          <w:rtl/>
        </w:rPr>
        <w:t>לילה".</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אכן, בכל הצירופים שהזכרת באה ו' לפני הברה מוטעמת, ולכן אין זה סותר את הכלל שאמרתי. </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color w:val="222222"/>
          <w:sz w:val="26"/>
          <w:szCs w:val="26"/>
          <w:rtl/>
        </w:rPr>
        <w:t xml:space="preserve">אך יש כמה </w:t>
      </w:r>
      <w:proofErr w:type="spellStart"/>
      <w:r w:rsidRPr="001C1F08">
        <w:rPr>
          <w:rFonts w:ascii="Times New Roman" w:eastAsia="Times New Roman" w:hAnsi="Times New Roman" w:cs="Times New Roman"/>
          <w:color w:val="222222"/>
          <w:sz w:val="26"/>
          <w:szCs w:val="26"/>
          <w:rtl/>
        </w:rPr>
        <w:t>פירכות</w:t>
      </w:r>
      <w:proofErr w:type="spellEnd"/>
      <w:r w:rsidRPr="001C1F08">
        <w:rPr>
          <w:rFonts w:ascii="Times New Roman" w:eastAsia="Times New Roman" w:hAnsi="Times New Roman" w:cs="Times New Roman"/>
          <w:color w:val="222222"/>
          <w:sz w:val="26"/>
          <w:szCs w:val="26"/>
          <w:rtl/>
        </w:rPr>
        <w:t xml:space="preserve"> לכלל המפורסם שזכור לך: הנה כמה דוגמאות של ו' השימוש קמוצה שלא ב"צירופי מילים":</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color w:val="222222"/>
          <w:sz w:val="26"/>
          <w:szCs w:val="26"/>
          <w:rtl/>
        </w:rPr>
        <w:t>1. "וּבְנֵ֖י יִצְהָ֑ר קֹ֥רַח </w:t>
      </w:r>
      <w:r w:rsidRPr="001C1F08">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נֶ֖פֶג וְזִכְרִֽי" (שמות ו, כא)</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color w:val="222222"/>
          <w:sz w:val="26"/>
          <w:szCs w:val="26"/>
          <w:rtl/>
        </w:rPr>
        <w:lastRenderedPageBreak/>
        <w:t>2. "כִּ֧י כׇל־יָמָ֣יו מַכְאֹבִ֗ים;</w:t>
      </w:r>
      <w:r w:rsidRPr="001C1F08">
        <w:rPr>
          <w:rFonts w:ascii="Times New Roman" w:eastAsia="Times New Roman" w:hAnsi="Times New Roman" w:cs="Times New Roman"/>
          <w:b/>
          <w:bCs/>
          <w:color w:val="222222"/>
          <w:sz w:val="26"/>
          <w:szCs w:val="26"/>
          <w:rtl/>
        </w:rPr>
        <w:t> וָ</w:t>
      </w:r>
      <w:r w:rsidRPr="001C1F08">
        <w:rPr>
          <w:rFonts w:ascii="Times New Roman" w:eastAsia="Times New Roman" w:hAnsi="Times New Roman" w:cs="Times New Roman"/>
          <w:color w:val="222222"/>
          <w:sz w:val="26"/>
          <w:szCs w:val="26"/>
          <w:rtl/>
        </w:rPr>
        <w:t>כַ֙עַס֙ - עִנְיָנ֔וֹ" (קהלת ב, כג). אין כאן צירוף מילים, אך יש כאן ו' קמוצה לפני הברה מוטעמת (השווה: "וְכָעַ֥ס הַרְבֵּ֖ה" בקהלת ה, טז, שהוא פֹעַל וההטעמה מלרע).</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sz w:val="17"/>
          <w:szCs w:val="17"/>
          <w:rtl/>
        </w:rPr>
      </w:pPr>
      <w:r w:rsidRPr="001C1F08">
        <w:rPr>
          <w:rFonts w:ascii="Times New Roman" w:eastAsia="Times New Roman" w:hAnsi="Times New Roman" w:cs="Times New Roman"/>
          <w:color w:val="222222"/>
          <w:sz w:val="26"/>
          <w:szCs w:val="26"/>
          <w:rtl/>
        </w:rPr>
        <w:t>3. "הֲלֹא כָתַבְתִּי לְךָ </w:t>
      </w:r>
      <w:r w:rsidRPr="001C1F08">
        <w:rPr>
          <w:rFonts w:ascii="Times New Roman" w:eastAsia="Times New Roman" w:hAnsi="Times New Roman" w:cs="Times New Roman"/>
          <w:color w:val="222222"/>
          <w:sz w:val="17"/>
          <w:szCs w:val="17"/>
          <w:rtl/>
        </w:rPr>
        <w:t>[כתיב: שלשום] </w:t>
      </w:r>
      <w:r w:rsidRPr="001C1F08">
        <w:rPr>
          <w:rFonts w:ascii="Times New Roman" w:eastAsia="Times New Roman" w:hAnsi="Times New Roman" w:cs="Times New Roman"/>
          <w:color w:val="222222"/>
          <w:sz w:val="26"/>
          <w:szCs w:val="26"/>
          <w:rtl/>
        </w:rPr>
        <w:t xml:space="preserve">שָׁלִישִׁים בְּמוֹעֵצֹת </w:t>
      </w:r>
      <w:r w:rsidRPr="00BC59D5">
        <w:rPr>
          <w:rFonts w:ascii="Times New Roman" w:eastAsia="Times New Roman" w:hAnsi="Times New Roman" w:cs="Times New Roman"/>
          <w:b/>
          <w:bCs/>
          <w:color w:val="222222"/>
          <w:sz w:val="26"/>
          <w:szCs w:val="26"/>
          <w:rtl/>
        </w:rPr>
        <w:t>וָ</w:t>
      </w:r>
      <w:r w:rsidRPr="001C1F08">
        <w:rPr>
          <w:rFonts w:ascii="Times New Roman" w:eastAsia="Times New Roman" w:hAnsi="Times New Roman" w:cs="Times New Roman"/>
          <w:color w:val="222222"/>
          <w:sz w:val="26"/>
          <w:szCs w:val="26"/>
          <w:rtl/>
        </w:rPr>
        <w:t>דָעַת" (משלי כב, כ)</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b/>
          <w:bCs/>
          <w:color w:val="222222"/>
          <w:sz w:val="26"/>
          <w:szCs w:val="26"/>
          <w:rtl/>
        </w:rPr>
        <w:t>מערכי לב: </w:t>
      </w:r>
      <w:r w:rsidRPr="001C1F08">
        <w:rPr>
          <w:rFonts w:ascii="Times New Roman" w:eastAsia="Times New Roman" w:hAnsi="Times New Roman" w:cs="Times New Roman"/>
          <w:color w:val="222222"/>
          <w:sz w:val="26"/>
          <w:szCs w:val="26"/>
          <w:rtl/>
        </w:rPr>
        <w:t>אז, איך נסכם?</w:t>
      </w:r>
    </w:p>
    <w:p w:rsidR="001C1F08" w:rsidRPr="001C1F08" w:rsidRDefault="001C1F08" w:rsidP="00D265B6">
      <w:pPr>
        <w:shd w:val="clear" w:color="auto" w:fill="FFFFFF"/>
        <w:spacing w:before="120" w:after="120" w:line="360" w:lineRule="auto"/>
        <w:jc w:val="both"/>
        <w:rPr>
          <w:rFonts w:ascii="Times New Roman" w:eastAsia="Times New Roman" w:hAnsi="Times New Roman" w:cs="Times New Roman"/>
          <w:color w:val="222222"/>
          <w:rtl/>
        </w:rPr>
      </w:pPr>
      <w:r w:rsidRPr="001C1F08">
        <w:rPr>
          <w:rFonts w:ascii="Times New Roman" w:eastAsia="Times New Roman" w:hAnsi="Times New Roman" w:cs="Times New Roman"/>
          <w:b/>
          <w:bCs/>
          <w:color w:val="222222"/>
          <w:sz w:val="26"/>
          <w:szCs w:val="26"/>
          <w:rtl/>
        </w:rPr>
        <w:t>מענה לשון: </w:t>
      </w:r>
      <w:r w:rsidRPr="001C1F08">
        <w:rPr>
          <w:rFonts w:ascii="Times New Roman" w:eastAsia="Times New Roman" w:hAnsi="Times New Roman" w:cs="Times New Roman"/>
          <w:color w:val="222222"/>
          <w:sz w:val="26"/>
          <w:szCs w:val="26"/>
          <w:rtl/>
        </w:rPr>
        <w:t>נסכם כך: </w:t>
      </w:r>
    </w:p>
    <w:tbl>
      <w:tblPr>
        <w:tblStyle w:val="5-6"/>
        <w:bidiVisual/>
        <w:tblW w:w="8222"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988"/>
        <w:gridCol w:w="3716"/>
      </w:tblGrid>
      <w:tr w:rsidR="00D64367" w:rsidRPr="003D0E1F" w:rsidTr="004C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top w:val="none" w:sz="0" w:space="0" w:color="auto"/>
              <w:left w:val="none" w:sz="0" w:space="0" w:color="auto"/>
              <w:right w:val="none" w:sz="0" w:space="0" w:color="auto"/>
            </w:tcBorders>
          </w:tcPr>
          <w:p w:rsidR="00D64367" w:rsidRPr="004C4DBC" w:rsidRDefault="00D64367" w:rsidP="004C4DBC">
            <w:pPr>
              <w:spacing w:line="360" w:lineRule="auto"/>
              <w:jc w:val="both"/>
              <w:rPr>
                <w:rFonts w:asciiTheme="majorBidi" w:hAnsiTheme="majorBidi" w:cstheme="majorBidi"/>
                <w:sz w:val="26"/>
                <w:szCs w:val="26"/>
                <w:rtl/>
              </w:rPr>
            </w:pPr>
            <w:r w:rsidRPr="004C4DBC">
              <w:rPr>
                <w:rFonts w:asciiTheme="majorBidi" w:hAnsiTheme="majorBidi" w:cstheme="majorBidi"/>
                <w:sz w:val="26"/>
                <w:szCs w:val="26"/>
                <w:rtl/>
              </w:rPr>
              <w:t>הניקוד של</w:t>
            </w:r>
            <w:r w:rsidRPr="004C4DBC">
              <w:rPr>
                <w:rFonts w:asciiTheme="majorBidi" w:hAnsiTheme="majorBidi" w:cstheme="majorBidi"/>
                <w:sz w:val="26"/>
                <w:szCs w:val="26"/>
              </w:rPr>
              <w:t> </w:t>
            </w:r>
          </w:p>
          <w:p w:rsidR="00D64367" w:rsidRPr="004C4DBC" w:rsidRDefault="00D64367" w:rsidP="004C4DBC">
            <w:pPr>
              <w:spacing w:line="360" w:lineRule="auto"/>
              <w:jc w:val="both"/>
              <w:rPr>
                <w:rFonts w:asciiTheme="majorBidi" w:hAnsiTheme="majorBidi" w:cstheme="majorBidi"/>
                <w:sz w:val="26"/>
                <w:szCs w:val="26"/>
                <w:rtl/>
              </w:rPr>
            </w:pPr>
            <w:r w:rsidRPr="004C4DBC">
              <w:rPr>
                <w:rFonts w:asciiTheme="majorBidi" w:hAnsiTheme="majorBidi" w:cstheme="majorBidi"/>
                <w:sz w:val="26"/>
                <w:szCs w:val="26"/>
                <w:rtl/>
              </w:rPr>
              <w:t>ו' השימוש</w:t>
            </w:r>
          </w:p>
        </w:tc>
        <w:tc>
          <w:tcPr>
            <w:tcW w:w="2988" w:type="dxa"/>
            <w:tcBorders>
              <w:top w:val="none" w:sz="0" w:space="0" w:color="auto"/>
              <w:left w:val="none" w:sz="0" w:space="0" w:color="auto"/>
              <w:right w:val="none" w:sz="0" w:space="0" w:color="auto"/>
            </w:tcBorders>
          </w:tcPr>
          <w:p w:rsidR="00D64367" w:rsidRPr="004C4DBC" w:rsidRDefault="00D64367" w:rsidP="00EE29BF">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באיזה מקרה?</w:t>
            </w:r>
          </w:p>
        </w:tc>
        <w:tc>
          <w:tcPr>
            <w:tcW w:w="3716" w:type="dxa"/>
            <w:tcBorders>
              <w:top w:val="none" w:sz="0" w:space="0" w:color="auto"/>
              <w:left w:val="none" w:sz="0" w:space="0" w:color="auto"/>
              <w:right w:val="none" w:sz="0" w:space="0" w:color="auto"/>
            </w:tcBorders>
          </w:tcPr>
          <w:p w:rsidR="00D64367" w:rsidRPr="004C4DBC" w:rsidRDefault="00D64367" w:rsidP="00EE29BF">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דוגמאות</w:t>
            </w:r>
          </w:p>
        </w:tc>
      </w:tr>
      <w:tr w:rsidR="00D64367" w:rsidRPr="003D0E1F" w:rsidTr="0080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left w:val="none" w:sz="0" w:space="0" w:color="auto"/>
            </w:tcBorders>
            <w:shd w:val="clear" w:color="auto" w:fill="E2EFD9" w:themeFill="accent6" w:themeFillTint="33"/>
          </w:tcPr>
          <w:p w:rsidR="00D64367" w:rsidRPr="000A7161" w:rsidRDefault="00D64367" w:rsidP="000A7161">
            <w:pPr>
              <w:spacing w:line="360" w:lineRule="auto"/>
              <w:jc w:val="center"/>
              <w:rPr>
                <w:rFonts w:asciiTheme="majorBidi" w:hAnsiTheme="majorBidi" w:cstheme="majorBidi"/>
                <w:sz w:val="40"/>
                <w:szCs w:val="40"/>
                <w:rtl/>
              </w:rPr>
            </w:pPr>
            <w:r w:rsidRPr="000A7161">
              <w:rPr>
                <w:rFonts w:asciiTheme="majorBidi" w:hAnsiTheme="majorBidi" w:cstheme="majorBidi"/>
                <w:color w:val="auto"/>
                <w:sz w:val="40"/>
                <w:szCs w:val="40"/>
                <w:rtl/>
              </w:rPr>
              <w:t>וָ</w:t>
            </w:r>
          </w:p>
        </w:tc>
        <w:tc>
          <w:tcPr>
            <w:tcW w:w="2988" w:type="dxa"/>
            <w:shd w:val="clear" w:color="auto" w:fill="E2EFD9" w:themeFill="accent6" w:themeFillTint="33"/>
          </w:tcPr>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222"/>
                <w:sz w:val="26"/>
                <w:szCs w:val="26"/>
              </w:rPr>
            </w:pPr>
            <w:r w:rsidRPr="004C4DBC">
              <w:rPr>
                <w:rFonts w:asciiTheme="majorBidi" w:eastAsia="Times New Roman" w:hAnsiTheme="majorBidi" w:cstheme="majorBidi"/>
                <w:color w:val="222222"/>
                <w:sz w:val="26"/>
                <w:szCs w:val="26"/>
                <w:rtl/>
              </w:rPr>
              <w:t>התנועה המקורית (</w:t>
            </w:r>
            <w:r w:rsidRPr="004C4DBC">
              <w:rPr>
                <w:rFonts w:asciiTheme="majorBidi" w:eastAsia="Times New Roman" w:hAnsiTheme="majorBidi" w:cstheme="majorBidi"/>
                <w:color w:val="222222"/>
                <w:sz w:val="26"/>
                <w:szCs w:val="26"/>
              </w:rPr>
              <w:t>a</w:t>
            </w:r>
            <w:r w:rsidRPr="004C4DBC">
              <w:rPr>
                <w:rFonts w:asciiTheme="majorBidi" w:eastAsia="Times New Roman" w:hAnsiTheme="majorBidi" w:cstheme="majorBidi"/>
                <w:color w:val="222222"/>
                <w:sz w:val="26"/>
                <w:szCs w:val="26"/>
                <w:rtl/>
              </w:rPr>
              <w:t xml:space="preserve">) שרדה לעִתים רחוקות, אך רק בהתקיים </w:t>
            </w:r>
            <w:r w:rsidRPr="00802DB7">
              <w:rPr>
                <w:rFonts w:asciiTheme="majorBidi" w:eastAsia="Times New Roman" w:hAnsiTheme="majorBidi" w:cstheme="majorBidi"/>
                <w:color w:val="222222"/>
                <w:sz w:val="26"/>
                <w:szCs w:val="26"/>
                <w:rtl/>
              </w:rPr>
              <w:t>שני</w:t>
            </w:r>
            <w:r w:rsidRPr="004C4DBC">
              <w:rPr>
                <w:rFonts w:asciiTheme="majorBidi" w:eastAsia="Times New Roman" w:hAnsiTheme="majorBidi" w:cstheme="majorBidi"/>
                <w:color w:val="222222"/>
                <w:sz w:val="26"/>
                <w:szCs w:val="26"/>
                <w:rtl/>
              </w:rPr>
              <w:t xml:space="preserve"> תנאים:</w:t>
            </w:r>
          </w:p>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222"/>
                <w:sz w:val="26"/>
                <w:szCs w:val="26"/>
                <w:rtl/>
              </w:rPr>
            </w:pPr>
            <w:r w:rsidRPr="004C4DBC">
              <w:rPr>
                <w:rFonts w:asciiTheme="majorBidi" w:eastAsia="Times New Roman" w:hAnsiTheme="majorBidi" w:cstheme="majorBidi"/>
                <w:color w:val="222222"/>
                <w:sz w:val="26"/>
                <w:szCs w:val="26"/>
                <w:rtl/>
              </w:rPr>
              <w:t>א. לפני הברה המוטעמת </w:t>
            </w:r>
          </w:p>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22222"/>
                <w:sz w:val="26"/>
                <w:szCs w:val="26"/>
                <w:rtl/>
              </w:rPr>
            </w:pPr>
            <w:r w:rsidRPr="004C4DBC">
              <w:rPr>
                <w:rFonts w:asciiTheme="majorBidi" w:eastAsia="Times New Roman" w:hAnsiTheme="majorBidi" w:cstheme="majorBidi"/>
                <w:color w:val="222222"/>
                <w:sz w:val="26"/>
                <w:szCs w:val="26"/>
                <w:rtl/>
              </w:rPr>
              <w:t>ב. בטעם מפסיק</w:t>
            </w:r>
          </w:p>
        </w:tc>
        <w:tc>
          <w:tcPr>
            <w:tcW w:w="3716" w:type="dxa"/>
            <w:shd w:val="clear" w:color="auto" w:fill="E2EFD9" w:themeFill="accent6" w:themeFillTint="33"/>
          </w:tcPr>
          <w:p w:rsidR="00D64367" w:rsidRPr="004C4DBC" w:rsidRDefault="000A7161"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6"/>
                <w:szCs w:val="26"/>
                <w:shd w:val="clear" w:color="auto" w:fill="FFFFFF"/>
                <w:rtl/>
              </w:rPr>
            </w:pPr>
            <w:r>
              <w:rPr>
                <w:rFonts w:asciiTheme="majorBidi" w:hAnsiTheme="majorBidi" w:cstheme="majorBidi" w:hint="cs"/>
                <w:sz w:val="26"/>
                <w:szCs w:val="26"/>
                <w:rtl/>
              </w:rPr>
              <w:t>"</w:t>
            </w:r>
            <w:r w:rsidR="00D64367" w:rsidRPr="004C4DBC">
              <w:rPr>
                <w:rFonts w:asciiTheme="majorBidi" w:hAnsiTheme="majorBidi" w:cstheme="majorBidi"/>
                <w:sz w:val="26"/>
                <w:szCs w:val="26"/>
                <w:rtl/>
              </w:rPr>
              <w:t xml:space="preserve">הִנֵּ֥ה אִשְׁתְּךָ֖ קַ֥ח </w:t>
            </w:r>
            <w:r w:rsidR="00D64367" w:rsidRPr="004C4DBC">
              <w:rPr>
                <w:rFonts w:asciiTheme="majorBidi" w:hAnsiTheme="majorBidi" w:cstheme="majorBidi"/>
                <w:b/>
                <w:bCs/>
                <w:sz w:val="26"/>
                <w:szCs w:val="26"/>
                <w:rtl/>
              </w:rPr>
              <w:t>וָלֵֽךְ</w:t>
            </w:r>
            <w:r w:rsidR="00D64367" w:rsidRPr="004C4DBC">
              <w:rPr>
                <w:rFonts w:asciiTheme="majorBidi" w:hAnsiTheme="majorBidi" w:cstheme="majorBidi"/>
                <w:sz w:val="26"/>
                <w:szCs w:val="26"/>
                <w:rtl/>
              </w:rPr>
              <w:t>׃</w:t>
            </w:r>
            <w:r>
              <w:rPr>
                <w:rFonts w:asciiTheme="majorBidi" w:hAnsiTheme="majorBidi" w:cstheme="majorBidi" w:hint="cs"/>
                <w:sz w:val="26"/>
                <w:szCs w:val="26"/>
                <w:rtl/>
              </w:rPr>
              <w:t>"</w:t>
            </w:r>
          </w:p>
          <w:p w:rsidR="00D64367" w:rsidRPr="00802DB7" w:rsidRDefault="000A7161" w:rsidP="00EE29BF">
            <w:pPr>
              <w:shd w:val="clear" w:color="auto" w:fill="E2EFD9" w:themeFill="accent6" w:themeFillTint="33"/>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Pr>
                <w:rFonts w:asciiTheme="majorBidi" w:hAnsiTheme="majorBidi" w:cstheme="majorBidi" w:hint="cs"/>
                <w:sz w:val="26"/>
                <w:szCs w:val="26"/>
                <w:rtl/>
              </w:rPr>
              <w:t>"</w:t>
            </w:r>
            <w:r w:rsidR="00D64367" w:rsidRPr="004C4DBC">
              <w:rPr>
                <w:rFonts w:asciiTheme="majorBidi" w:hAnsiTheme="majorBidi" w:cstheme="majorBidi"/>
                <w:sz w:val="26"/>
                <w:szCs w:val="26"/>
                <w:rtl/>
              </w:rPr>
              <w:t xml:space="preserve">מַה־לִּ֣י </w:t>
            </w:r>
            <w:r w:rsidR="00D64367" w:rsidRPr="004C4DBC">
              <w:rPr>
                <w:rFonts w:asciiTheme="majorBidi" w:hAnsiTheme="majorBidi" w:cstheme="majorBidi"/>
                <w:b/>
                <w:bCs/>
                <w:sz w:val="26"/>
                <w:szCs w:val="26"/>
                <w:rtl/>
              </w:rPr>
              <w:t>וָלָ֔ךְ</w:t>
            </w:r>
            <w:r w:rsidRPr="000A7161">
              <w:rPr>
                <w:rFonts w:asciiTheme="majorBidi" w:hAnsiTheme="majorBidi" w:cstheme="majorBidi" w:hint="cs"/>
                <w:sz w:val="26"/>
                <w:szCs w:val="26"/>
                <w:rtl/>
              </w:rPr>
              <w:t>"</w:t>
            </w:r>
          </w:p>
          <w:p w:rsidR="00D64367" w:rsidRPr="004C4DBC" w:rsidRDefault="00D64367" w:rsidP="00BC59D5">
            <w:pPr>
              <w:shd w:val="clear" w:color="auto" w:fill="E2EFD9" w:themeFill="accent6" w:themeFillTint="33"/>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802DB7">
              <w:rPr>
                <w:rFonts w:asciiTheme="majorBidi" w:hAnsiTheme="majorBidi" w:cstheme="majorBidi"/>
                <w:sz w:val="26"/>
                <w:szCs w:val="26"/>
              </w:rPr>
              <w:t>"</w:t>
            </w:r>
            <w:r w:rsidRPr="00802DB7">
              <w:rPr>
                <w:rFonts w:asciiTheme="majorBidi" w:hAnsiTheme="majorBidi" w:cstheme="majorBidi"/>
                <w:sz w:val="26"/>
                <w:szCs w:val="26"/>
                <w:rtl/>
              </w:rPr>
              <w:t xml:space="preserve">עֹ֖ד </w:t>
            </w:r>
            <w:proofErr w:type="spellStart"/>
            <w:r w:rsidRPr="00802DB7">
              <w:rPr>
                <w:rFonts w:asciiTheme="majorBidi" w:hAnsiTheme="majorBidi" w:cstheme="majorBidi"/>
                <w:sz w:val="26"/>
                <w:szCs w:val="26"/>
                <w:rtl/>
              </w:rPr>
              <w:t>כׇּל־יְמֵ֣י</w:t>
            </w:r>
            <w:proofErr w:type="spellEnd"/>
            <w:r w:rsidRPr="00802DB7">
              <w:rPr>
                <w:rFonts w:asciiTheme="majorBidi" w:hAnsiTheme="majorBidi" w:cstheme="majorBidi"/>
                <w:sz w:val="26"/>
                <w:szCs w:val="26"/>
                <w:rtl/>
              </w:rPr>
              <w:t xml:space="preserve"> הָאָ֑רֶץ זֶ֡רַע וְ֠קָצִ֠יר וְקֹ֨ר</w:t>
            </w:r>
            <w:r w:rsidRPr="00802DB7">
              <w:rPr>
                <w:rFonts w:asciiTheme="majorBidi" w:hAnsiTheme="majorBidi" w:cstheme="majorBidi"/>
                <w:sz w:val="26"/>
                <w:szCs w:val="26"/>
              </w:rPr>
              <w:t> </w:t>
            </w:r>
            <w:r w:rsidRPr="00802DB7">
              <w:rPr>
                <w:rFonts w:asciiTheme="majorBidi" w:hAnsiTheme="majorBidi" w:cstheme="majorBidi"/>
                <w:b/>
                <w:bCs/>
                <w:sz w:val="26"/>
                <w:szCs w:val="26"/>
                <w:rtl/>
              </w:rPr>
              <w:t>וָחֹ֜ם</w:t>
            </w:r>
            <w:r w:rsidRPr="00802DB7">
              <w:rPr>
                <w:rFonts w:asciiTheme="majorBidi" w:hAnsiTheme="majorBidi" w:cstheme="majorBidi"/>
                <w:sz w:val="26"/>
                <w:szCs w:val="26"/>
              </w:rPr>
              <w:t> </w:t>
            </w:r>
            <w:r w:rsidRPr="00802DB7">
              <w:rPr>
                <w:rFonts w:asciiTheme="majorBidi" w:hAnsiTheme="majorBidi" w:cstheme="majorBidi"/>
                <w:sz w:val="26"/>
                <w:szCs w:val="26"/>
                <w:rtl/>
              </w:rPr>
              <w:t>וְקַ֧יִץ</w:t>
            </w:r>
            <w:r w:rsidRPr="00802DB7">
              <w:rPr>
                <w:rFonts w:asciiTheme="majorBidi" w:hAnsiTheme="majorBidi" w:cstheme="majorBidi"/>
                <w:sz w:val="26"/>
                <w:szCs w:val="26"/>
              </w:rPr>
              <w:t> </w:t>
            </w:r>
            <w:r w:rsidRPr="00802DB7">
              <w:rPr>
                <w:rFonts w:asciiTheme="majorBidi" w:hAnsiTheme="majorBidi" w:cstheme="majorBidi"/>
                <w:b/>
                <w:bCs/>
                <w:sz w:val="26"/>
                <w:szCs w:val="26"/>
                <w:rtl/>
              </w:rPr>
              <w:t>וָחֹ֛רֶף</w:t>
            </w:r>
            <w:r w:rsidRPr="00802DB7">
              <w:rPr>
                <w:rFonts w:asciiTheme="majorBidi" w:hAnsiTheme="majorBidi" w:cstheme="majorBidi"/>
                <w:sz w:val="26"/>
                <w:szCs w:val="26"/>
              </w:rPr>
              <w:t> </w:t>
            </w:r>
            <w:r w:rsidRPr="00802DB7">
              <w:rPr>
                <w:rFonts w:asciiTheme="majorBidi" w:hAnsiTheme="majorBidi" w:cstheme="majorBidi"/>
                <w:sz w:val="26"/>
                <w:szCs w:val="26"/>
                <w:rtl/>
              </w:rPr>
              <w:t>וְי֥וֹם</w:t>
            </w:r>
            <w:r w:rsidRPr="00802DB7">
              <w:rPr>
                <w:rFonts w:asciiTheme="majorBidi" w:hAnsiTheme="majorBidi" w:cstheme="majorBidi"/>
                <w:sz w:val="26"/>
                <w:szCs w:val="26"/>
              </w:rPr>
              <w:t> </w:t>
            </w:r>
            <w:r w:rsidRPr="00802DB7">
              <w:rPr>
                <w:rFonts w:asciiTheme="majorBidi" w:hAnsiTheme="majorBidi" w:cstheme="majorBidi"/>
                <w:b/>
                <w:bCs/>
                <w:sz w:val="26"/>
                <w:szCs w:val="26"/>
                <w:rtl/>
              </w:rPr>
              <w:t>וָלַ֖יְלָה</w:t>
            </w:r>
            <w:r w:rsidRPr="00802DB7">
              <w:rPr>
                <w:rFonts w:asciiTheme="majorBidi" w:hAnsiTheme="majorBidi" w:cstheme="majorBidi"/>
                <w:sz w:val="26"/>
                <w:szCs w:val="26"/>
              </w:rPr>
              <w:t> </w:t>
            </w:r>
            <w:r w:rsidRPr="00802DB7">
              <w:rPr>
                <w:rFonts w:asciiTheme="majorBidi" w:hAnsiTheme="majorBidi" w:cstheme="majorBidi"/>
                <w:sz w:val="26"/>
                <w:szCs w:val="26"/>
                <w:rtl/>
              </w:rPr>
              <w:t>לֹ֥א יִשְׁבֹּֽתוּ</w:t>
            </w:r>
            <w:r w:rsidR="00BC59D5">
              <w:rPr>
                <w:rFonts w:asciiTheme="majorBidi" w:hAnsiTheme="majorBidi" w:cstheme="majorBidi" w:hint="cs"/>
                <w:sz w:val="26"/>
                <w:szCs w:val="26"/>
                <w:rtl/>
              </w:rPr>
              <w:t xml:space="preserve">", </w:t>
            </w:r>
            <w:r w:rsidRPr="00802DB7">
              <w:rPr>
                <w:rFonts w:asciiTheme="majorBidi" w:hAnsiTheme="majorBidi" w:cstheme="majorBidi"/>
                <w:sz w:val="26"/>
                <w:szCs w:val="26"/>
                <w:rtl/>
              </w:rPr>
              <w:t xml:space="preserve">ולאו דווקא "צירופי מילים", כמוכח מכאן: "וְאֵ֙לֶּה֙ בְּנֵ֣י </w:t>
            </w:r>
            <w:proofErr w:type="spellStart"/>
            <w:r w:rsidRPr="00802DB7">
              <w:rPr>
                <w:rFonts w:asciiTheme="majorBidi" w:hAnsiTheme="majorBidi" w:cstheme="majorBidi"/>
                <w:sz w:val="26"/>
                <w:szCs w:val="26"/>
                <w:rtl/>
              </w:rPr>
              <w:t>רְעוּאֵ֔ל</w:t>
            </w:r>
            <w:proofErr w:type="spellEnd"/>
            <w:r w:rsidRPr="00802DB7">
              <w:rPr>
                <w:rFonts w:asciiTheme="majorBidi" w:hAnsiTheme="majorBidi" w:cstheme="majorBidi"/>
                <w:sz w:val="26"/>
                <w:szCs w:val="26"/>
                <w:rtl/>
              </w:rPr>
              <w:t xml:space="preserve"> נַ֥חַת</w:t>
            </w:r>
            <w:r w:rsidRPr="00802DB7">
              <w:rPr>
                <w:rFonts w:asciiTheme="majorBidi" w:hAnsiTheme="majorBidi" w:cstheme="majorBidi"/>
                <w:sz w:val="26"/>
                <w:szCs w:val="26"/>
              </w:rPr>
              <w:t> </w:t>
            </w:r>
            <w:r w:rsidRPr="00802DB7">
              <w:rPr>
                <w:rFonts w:asciiTheme="majorBidi" w:hAnsiTheme="majorBidi" w:cstheme="majorBidi"/>
                <w:b/>
                <w:bCs/>
                <w:sz w:val="26"/>
                <w:szCs w:val="26"/>
                <w:rtl/>
              </w:rPr>
              <w:t>וָזֶ֖רַח</w:t>
            </w:r>
            <w:r w:rsidRPr="00802DB7">
              <w:rPr>
                <w:rFonts w:asciiTheme="majorBidi" w:hAnsiTheme="majorBidi" w:cstheme="majorBidi"/>
                <w:sz w:val="26"/>
                <w:szCs w:val="26"/>
              </w:rPr>
              <w:t> </w:t>
            </w:r>
            <w:r w:rsidRPr="00802DB7">
              <w:rPr>
                <w:rFonts w:asciiTheme="majorBidi" w:hAnsiTheme="majorBidi" w:cstheme="majorBidi"/>
                <w:sz w:val="26"/>
                <w:szCs w:val="26"/>
                <w:rtl/>
              </w:rPr>
              <w:t>שַׁמָּ֣ה וּמִזָּ֑ה</w:t>
            </w:r>
            <w:r w:rsidRPr="00802DB7">
              <w:rPr>
                <w:rFonts w:asciiTheme="majorBidi" w:hAnsiTheme="majorBidi" w:cstheme="majorBidi"/>
                <w:sz w:val="26"/>
                <w:szCs w:val="26"/>
              </w:rPr>
              <w:t>"</w:t>
            </w:r>
          </w:p>
        </w:tc>
      </w:tr>
      <w:tr w:rsidR="00D64367" w:rsidRPr="003D0E1F" w:rsidTr="000A7161">
        <w:tc>
          <w:tcPr>
            <w:cnfStyle w:val="001000000000" w:firstRow="0" w:lastRow="0" w:firstColumn="1" w:lastColumn="0" w:oddVBand="0" w:evenVBand="0" w:oddHBand="0" w:evenHBand="0" w:firstRowFirstColumn="0" w:firstRowLastColumn="0" w:lastRowFirstColumn="0" w:lastRowLastColumn="0"/>
            <w:tcW w:w="1518" w:type="dxa"/>
            <w:vMerge w:val="restart"/>
            <w:tcBorders>
              <w:left w:val="none" w:sz="0" w:space="0" w:color="auto"/>
            </w:tcBorders>
            <w:shd w:val="clear" w:color="auto" w:fill="C5E0B3" w:themeFill="accent6" w:themeFillTint="66"/>
          </w:tcPr>
          <w:p w:rsidR="00D64367" w:rsidRPr="000A7161" w:rsidRDefault="00D64367" w:rsidP="000A7161">
            <w:pPr>
              <w:spacing w:line="360" w:lineRule="auto"/>
              <w:jc w:val="center"/>
              <w:rPr>
                <w:rFonts w:asciiTheme="majorBidi" w:hAnsiTheme="majorBidi" w:cstheme="majorBidi"/>
                <w:color w:val="auto"/>
                <w:sz w:val="40"/>
                <w:szCs w:val="40"/>
                <w:rtl/>
              </w:rPr>
            </w:pPr>
            <w:r w:rsidRPr="000A7161">
              <w:rPr>
                <w:rFonts w:asciiTheme="majorBidi" w:hAnsiTheme="majorBidi" w:cstheme="majorBidi"/>
                <w:color w:val="auto"/>
                <w:sz w:val="40"/>
                <w:szCs w:val="40"/>
                <w:rtl/>
              </w:rPr>
              <w:t>וְ</w:t>
            </w:r>
          </w:p>
        </w:tc>
        <w:tc>
          <w:tcPr>
            <w:tcW w:w="2988" w:type="dxa"/>
            <w:shd w:val="clear" w:color="auto" w:fill="C5E0B3" w:themeFill="accent6" w:themeFillTint="66"/>
          </w:tcPr>
          <w:p w:rsidR="00D64367" w:rsidRPr="004C4DBC" w:rsidRDefault="00D64367"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כשהטעם במילה איננו מפסיק</w:t>
            </w:r>
          </w:p>
        </w:tc>
        <w:tc>
          <w:tcPr>
            <w:tcW w:w="3716" w:type="dxa"/>
            <w:shd w:val="clear" w:color="auto" w:fill="C5E0B3" w:themeFill="accent6" w:themeFillTint="66"/>
          </w:tcPr>
          <w:p w:rsidR="00D64367" w:rsidRPr="004C4DBC" w:rsidRDefault="00D64367"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Pr>
              <w:t>"</w:t>
            </w:r>
            <w:r w:rsidRPr="004C4DBC">
              <w:rPr>
                <w:rFonts w:asciiTheme="majorBidi" w:hAnsiTheme="majorBidi" w:cstheme="majorBidi"/>
                <w:sz w:val="26"/>
                <w:szCs w:val="26"/>
                <w:rtl/>
              </w:rPr>
              <w:t>וְקֹ֨ר</w:t>
            </w:r>
            <w:r w:rsidRPr="004C4DBC">
              <w:rPr>
                <w:rFonts w:asciiTheme="majorBidi" w:hAnsiTheme="majorBidi" w:cstheme="majorBidi"/>
                <w:sz w:val="26"/>
                <w:szCs w:val="26"/>
              </w:rPr>
              <w:t>... </w:t>
            </w:r>
            <w:r w:rsidRPr="004C4DBC">
              <w:rPr>
                <w:rFonts w:asciiTheme="majorBidi" w:hAnsiTheme="majorBidi" w:cstheme="majorBidi"/>
                <w:sz w:val="26"/>
                <w:szCs w:val="26"/>
                <w:rtl/>
              </w:rPr>
              <w:t>וְקַ֧יִץ</w:t>
            </w:r>
            <w:r w:rsidRPr="004C4DBC">
              <w:rPr>
                <w:rFonts w:asciiTheme="majorBidi" w:hAnsiTheme="majorBidi" w:cstheme="majorBidi"/>
                <w:sz w:val="26"/>
                <w:szCs w:val="26"/>
              </w:rPr>
              <w:t>... </w:t>
            </w:r>
            <w:r w:rsidRPr="004C4DBC">
              <w:rPr>
                <w:rFonts w:asciiTheme="majorBidi" w:hAnsiTheme="majorBidi" w:cstheme="majorBidi"/>
                <w:sz w:val="26"/>
                <w:szCs w:val="26"/>
                <w:rtl/>
              </w:rPr>
              <w:t xml:space="preserve">וְי֥וֹם" </w:t>
            </w:r>
          </w:p>
          <w:p w:rsidR="00D64367" w:rsidRPr="004C4DBC" w:rsidRDefault="000A7161"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0A7161">
              <w:rPr>
                <w:rFonts w:asciiTheme="majorBidi" w:hAnsiTheme="majorBidi" w:cstheme="majorBidi" w:hint="cs"/>
                <w:sz w:val="26"/>
                <w:szCs w:val="26"/>
                <w:rtl/>
              </w:rPr>
              <w:t>"</w:t>
            </w:r>
            <w:r w:rsidR="00D64367" w:rsidRPr="004C4DBC">
              <w:rPr>
                <w:rFonts w:asciiTheme="majorBidi" w:hAnsiTheme="majorBidi" w:cstheme="majorBidi"/>
                <w:b/>
                <w:bCs/>
                <w:sz w:val="26"/>
                <w:szCs w:val="26"/>
                <w:rtl/>
              </w:rPr>
              <w:t>וְלֶ֨ךְ־</w:t>
            </w:r>
            <w:r w:rsidR="00D64367" w:rsidRPr="004C4DBC">
              <w:rPr>
                <w:rFonts w:asciiTheme="majorBidi" w:hAnsiTheme="majorBidi" w:cstheme="majorBidi"/>
                <w:sz w:val="26"/>
                <w:szCs w:val="26"/>
                <w:rtl/>
              </w:rPr>
              <w:t xml:space="preserve">לְךָ֔ </w:t>
            </w:r>
            <w:proofErr w:type="spellStart"/>
            <w:r w:rsidR="00D64367" w:rsidRPr="004C4DBC">
              <w:rPr>
                <w:rFonts w:asciiTheme="majorBidi" w:hAnsiTheme="majorBidi" w:cstheme="majorBidi"/>
                <w:sz w:val="26"/>
                <w:szCs w:val="26"/>
                <w:rtl/>
              </w:rPr>
              <w:t>אֶל־אֶ֖רֶץ</w:t>
            </w:r>
            <w:proofErr w:type="spellEnd"/>
            <w:r w:rsidR="00D64367" w:rsidRPr="004C4DBC">
              <w:rPr>
                <w:rFonts w:asciiTheme="majorBidi" w:hAnsiTheme="majorBidi" w:cstheme="majorBidi"/>
                <w:sz w:val="26"/>
                <w:szCs w:val="26"/>
                <w:rtl/>
              </w:rPr>
              <w:t xml:space="preserve"> </w:t>
            </w:r>
            <w:proofErr w:type="spellStart"/>
            <w:r w:rsidR="00D64367" w:rsidRPr="004C4DBC">
              <w:rPr>
                <w:rFonts w:asciiTheme="majorBidi" w:hAnsiTheme="majorBidi" w:cstheme="majorBidi"/>
                <w:sz w:val="26"/>
                <w:szCs w:val="26"/>
                <w:rtl/>
              </w:rPr>
              <w:t>הַמֹּרִיָּ֑ה</w:t>
            </w:r>
            <w:proofErr w:type="spellEnd"/>
            <w:r w:rsidRPr="000A7161">
              <w:rPr>
                <w:rFonts w:asciiTheme="majorBidi" w:hAnsiTheme="majorBidi" w:cstheme="majorBidi" w:hint="cs"/>
                <w:sz w:val="26"/>
                <w:szCs w:val="26"/>
                <w:rtl/>
              </w:rPr>
              <w:t>"</w:t>
            </w:r>
          </w:p>
          <w:p w:rsidR="00D64367" w:rsidRPr="004C4DBC" w:rsidRDefault="000A7161"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0A7161">
              <w:rPr>
                <w:rFonts w:asciiTheme="majorBidi" w:hAnsiTheme="majorBidi" w:cstheme="majorBidi" w:hint="cs"/>
                <w:sz w:val="26"/>
                <w:szCs w:val="26"/>
                <w:rtl/>
              </w:rPr>
              <w:t>"</w:t>
            </w:r>
            <w:r w:rsidR="00D64367" w:rsidRPr="004C4DBC">
              <w:rPr>
                <w:rFonts w:asciiTheme="majorBidi" w:hAnsiTheme="majorBidi" w:cstheme="majorBidi"/>
                <w:sz w:val="26"/>
                <w:szCs w:val="26"/>
                <w:rtl/>
              </w:rPr>
              <w:t xml:space="preserve">וְעַתָּ֥ה שׁ֖וּב </w:t>
            </w:r>
            <w:r w:rsidR="00D64367" w:rsidRPr="004C4DBC">
              <w:rPr>
                <w:rFonts w:asciiTheme="majorBidi" w:hAnsiTheme="majorBidi" w:cstheme="majorBidi"/>
                <w:b/>
                <w:bCs/>
                <w:sz w:val="26"/>
                <w:szCs w:val="26"/>
                <w:rtl/>
              </w:rPr>
              <w:t>וְלֵ֣ךְ</w:t>
            </w:r>
            <w:r w:rsidR="00D64367" w:rsidRPr="004C4DBC">
              <w:rPr>
                <w:rFonts w:asciiTheme="majorBidi" w:hAnsiTheme="majorBidi" w:cstheme="majorBidi"/>
                <w:sz w:val="26"/>
                <w:szCs w:val="26"/>
                <w:rtl/>
              </w:rPr>
              <w:t xml:space="preserve"> בְּשָׁל֑וֹם</w:t>
            </w:r>
            <w:r w:rsidRPr="000A7161">
              <w:rPr>
                <w:rFonts w:asciiTheme="majorBidi" w:hAnsiTheme="majorBidi" w:cstheme="majorBidi" w:hint="cs"/>
                <w:sz w:val="26"/>
                <w:szCs w:val="26"/>
                <w:rtl/>
              </w:rPr>
              <w:t>"</w:t>
            </w:r>
          </w:p>
          <w:p w:rsidR="00D64367" w:rsidRPr="004C4DBC" w:rsidRDefault="000A7161"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0A7161">
              <w:rPr>
                <w:rFonts w:asciiTheme="majorBidi" w:hAnsiTheme="majorBidi" w:cstheme="majorBidi" w:hint="cs"/>
                <w:sz w:val="26"/>
                <w:szCs w:val="26"/>
                <w:rtl/>
              </w:rPr>
              <w:t>"</w:t>
            </w:r>
            <w:r w:rsidR="00D64367" w:rsidRPr="004C4DBC">
              <w:rPr>
                <w:rFonts w:asciiTheme="majorBidi" w:hAnsiTheme="majorBidi" w:cstheme="majorBidi"/>
                <w:b/>
                <w:bCs/>
                <w:sz w:val="26"/>
                <w:szCs w:val="26"/>
                <w:rtl/>
              </w:rPr>
              <w:t>וְלָ֥ךְ</w:t>
            </w:r>
            <w:r w:rsidR="00D64367" w:rsidRPr="004C4DBC">
              <w:rPr>
                <w:rFonts w:asciiTheme="majorBidi" w:hAnsiTheme="majorBidi" w:cstheme="majorBidi"/>
                <w:sz w:val="26"/>
                <w:szCs w:val="26"/>
                <w:rtl/>
              </w:rPr>
              <w:t xml:space="preserve"> אַגִּֽיד׃</w:t>
            </w:r>
            <w:r w:rsidRPr="000A7161">
              <w:rPr>
                <w:rFonts w:asciiTheme="majorBidi" w:hAnsiTheme="majorBidi" w:cstheme="majorBidi" w:hint="cs"/>
                <w:sz w:val="26"/>
                <w:szCs w:val="26"/>
                <w:rtl/>
              </w:rPr>
              <w:t>"</w:t>
            </w:r>
          </w:p>
        </w:tc>
      </w:tr>
      <w:tr w:rsidR="00D64367" w:rsidRPr="003D0E1F" w:rsidTr="000A7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Merge/>
            <w:tcBorders>
              <w:left w:val="none" w:sz="0" w:space="0" w:color="auto"/>
            </w:tcBorders>
            <w:shd w:val="clear" w:color="auto" w:fill="C5E0B3" w:themeFill="accent6" w:themeFillTint="66"/>
          </w:tcPr>
          <w:p w:rsidR="00D64367" w:rsidRPr="000A7161" w:rsidRDefault="00D64367" w:rsidP="000A7161">
            <w:pPr>
              <w:spacing w:line="360" w:lineRule="auto"/>
              <w:jc w:val="center"/>
              <w:rPr>
                <w:rFonts w:asciiTheme="majorBidi" w:hAnsiTheme="majorBidi" w:cstheme="majorBidi"/>
                <w:color w:val="auto"/>
                <w:sz w:val="40"/>
                <w:szCs w:val="40"/>
                <w:rtl/>
              </w:rPr>
            </w:pPr>
          </w:p>
        </w:tc>
        <w:tc>
          <w:tcPr>
            <w:tcW w:w="2988" w:type="dxa"/>
          </w:tcPr>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כשההטעמה איננה בראש המילה</w:t>
            </w:r>
            <w:r w:rsidRPr="004C4DBC">
              <w:rPr>
                <w:rFonts w:asciiTheme="majorBidi" w:hAnsiTheme="majorBidi" w:cstheme="majorBidi"/>
                <w:sz w:val="26"/>
                <w:szCs w:val="26"/>
              </w:rPr>
              <w:t> </w:t>
            </w:r>
          </w:p>
        </w:tc>
        <w:tc>
          <w:tcPr>
            <w:tcW w:w="3716" w:type="dxa"/>
          </w:tcPr>
          <w:p w:rsidR="00D64367" w:rsidRPr="004C4DBC" w:rsidRDefault="00D64367" w:rsidP="00E700A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כמו</w:t>
            </w:r>
            <w:r w:rsidR="00E700AE">
              <w:rPr>
                <w:rFonts w:asciiTheme="majorBidi" w:hAnsiTheme="majorBidi" w:cstheme="majorBidi" w:hint="cs"/>
                <w:sz w:val="26"/>
                <w:szCs w:val="26"/>
                <w:rtl/>
              </w:rPr>
              <w:t xml:space="preserve">: </w:t>
            </w:r>
            <w:r w:rsidRPr="004C4DBC">
              <w:rPr>
                <w:rFonts w:asciiTheme="majorBidi" w:hAnsiTheme="majorBidi" w:cstheme="majorBidi"/>
                <w:sz w:val="26"/>
                <w:szCs w:val="26"/>
                <w:rtl/>
              </w:rPr>
              <w:t>"זֶ֡רַע </w:t>
            </w:r>
            <w:r w:rsidRPr="000A7161">
              <w:rPr>
                <w:rFonts w:asciiTheme="majorBidi" w:hAnsiTheme="majorBidi" w:cstheme="majorBidi"/>
                <w:b/>
                <w:bCs/>
                <w:sz w:val="26"/>
                <w:szCs w:val="26"/>
                <w:rtl/>
              </w:rPr>
              <w:t>וְ֠קָצִ֠יר</w:t>
            </w:r>
            <w:r w:rsidRPr="004C4DBC">
              <w:rPr>
                <w:rFonts w:asciiTheme="majorBidi" w:hAnsiTheme="majorBidi" w:cstheme="majorBidi"/>
                <w:sz w:val="26"/>
                <w:szCs w:val="26"/>
              </w:rPr>
              <w:t>"</w:t>
            </w:r>
          </w:p>
        </w:tc>
      </w:tr>
      <w:tr w:rsidR="00D64367" w:rsidRPr="003D0E1F" w:rsidTr="000A7161">
        <w:tc>
          <w:tcPr>
            <w:cnfStyle w:val="001000000000" w:firstRow="0" w:lastRow="0" w:firstColumn="1" w:lastColumn="0" w:oddVBand="0" w:evenVBand="0" w:oddHBand="0" w:evenHBand="0" w:firstRowFirstColumn="0" w:firstRowLastColumn="0" w:lastRowFirstColumn="0" w:lastRowLastColumn="0"/>
            <w:tcW w:w="1518" w:type="dxa"/>
            <w:vMerge w:val="restart"/>
            <w:tcBorders>
              <w:left w:val="none" w:sz="0" w:space="0" w:color="auto"/>
            </w:tcBorders>
            <w:shd w:val="clear" w:color="auto" w:fill="E2EFD9" w:themeFill="accent6" w:themeFillTint="33"/>
          </w:tcPr>
          <w:p w:rsidR="00D64367" w:rsidRPr="000A7161" w:rsidRDefault="00D64367" w:rsidP="000A7161">
            <w:pPr>
              <w:spacing w:line="360" w:lineRule="auto"/>
              <w:jc w:val="center"/>
              <w:rPr>
                <w:rFonts w:asciiTheme="majorBidi" w:hAnsiTheme="majorBidi" w:cstheme="majorBidi"/>
                <w:color w:val="auto"/>
                <w:sz w:val="40"/>
                <w:szCs w:val="40"/>
                <w:rtl/>
              </w:rPr>
            </w:pPr>
            <w:r w:rsidRPr="000A7161">
              <w:rPr>
                <w:rFonts w:asciiTheme="majorBidi" w:hAnsiTheme="majorBidi" w:cstheme="majorBidi"/>
                <w:color w:val="auto"/>
                <w:sz w:val="40"/>
                <w:szCs w:val="40"/>
                <w:rtl/>
              </w:rPr>
              <w:t xml:space="preserve">וּ </w:t>
            </w:r>
            <w:r w:rsidRPr="000A7161">
              <w:rPr>
                <w:rFonts w:asciiTheme="majorBidi" w:hAnsiTheme="majorBidi" w:cstheme="majorBidi"/>
                <w:color w:val="auto"/>
                <w:sz w:val="34"/>
                <w:szCs w:val="34"/>
                <w:rtl/>
              </w:rPr>
              <w:t>(</w:t>
            </w:r>
            <w:r w:rsidRPr="000A7161">
              <w:rPr>
                <w:rFonts w:asciiTheme="majorBidi" w:hAnsiTheme="majorBidi" w:cstheme="majorBidi"/>
                <w:color w:val="auto"/>
                <w:rtl/>
              </w:rPr>
              <w:t>=</w:t>
            </w:r>
            <w:r w:rsidR="000A7161" w:rsidRPr="000A7161">
              <w:rPr>
                <w:rFonts w:asciiTheme="majorBidi" w:hAnsiTheme="majorBidi" w:cstheme="majorBidi" w:hint="cs"/>
                <w:color w:val="auto"/>
                <w:sz w:val="24"/>
                <w:szCs w:val="24"/>
                <w:rtl/>
              </w:rPr>
              <w:t>"</w:t>
            </w:r>
            <w:r w:rsidRPr="000A7161">
              <w:rPr>
                <w:rFonts w:asciiTheme="majorBidi" w:hAnsiTheme="majorBidi" w:cstheme="majorBidi"/>
                <w:color w:val="auto"/>
                <w:sz w:val="24"/>
                <w:szCs w:val="24"/>
                <w:rtl/>
              </w:rPr>
              <w:t>אוּ</w:t>
            </w:r>
            <w:r w:rsidR="000A7161" w:rsidRPr="000A7161">
              <w:rPr>
                <w:rFonts w:asciiTheme="majorBidi" w:hAnsiTheme="majorBidi" w:cstheme="majorBidi" w:hint="cs"/>
                <w:color w:val="auto"/>
                <w:sz w:val="24"/>
                <w:szCs w:val="24"/>
                <w:rtl/>
              </w:rPr>
              <w:t>"</w:t>
            </w:r>
            <w:r w:rsidRPr="000A7161">
              <w:rPr>
                <w:rFonts w:asciiTheme="majorBidi" w:hAnsiTheme="majorBidi" w:cstheme="majorBidi"/>
                <w:color w:val="auto"/>
                <w:sz w:val="34"/>
                <w:szCs w:val="34"/>
                <w:rtl/>
              </w:rPr>
              <w:t>)</w:t>
            </w:r>
          </w:p>
        </w:tc>
        <w:tc>
          <w:tcPr>
            <w:tcW w:w="2988" w:type="dxa"/>
          </w:tcPr>
          <w:p w:rsidR="00D64367" w:rsidRPr="004C4DBC" w:rsidRDefault="00D64367" w:rsidP="00E700A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 xml:space="preserve">לפני האותיות </w:t>
            </w:r>
            <w:proofErr w:type="spellStart"/>
            <w:r w:rsidRPr="004C4DBC">
              <w:rPr>
                <w:rFonts w:asciiTheme="majorBidi" w:hAnsiTheme="majorBidi" w:cstheme="majorBidi"/>
                <w:sz w:val="26"/>
                <w:szCs w:val="26"/>
                <w:rtl/>
              </w:rPr>
              <w:t>בומ"פ</w:t>
            </w:r>
            <w:proofErr w:type="spellEnd"/>
            <w:r w:rsidRPr="004C4DBC">
              <w:rPr>
                <w:rFonts w:asciiTheme="majorBidi" w:hAnsiTheme="majorBidi" w:cstheme="majorBidi"/>
                <w:sz w:val="26"/>
                <w:szCs w:val="26"/>
                <w:rtl/>
              </w:rPr>
              <w:t xml:space="preserve"> </w:t>
            </w:r>
            <w:r w:rsidRPr="00802DB7">
              <w:rPr>
                <w:rFonts w:asciiTheme="majorBidi" w:hAnsiTheme="majorBidi" w:cstheme="majorBidi"/>
                <w:sz w:val="24"/>
                <w:szCs w:val="24"/>
                <w:rtl/>
              </w:rPr>
              <w:t>(העיצורים</w:t>
            </w:r>
            <w:r w:rsidRPr="00802DB7">
              <w:rPr>
                <w:rFonts w:asciiTheme="majorBidi" w:hAnsiTheme="majorBidi" w:cstheme="majorBidi"/>
                <w:sz w:val="24"/>
                <w:szCs w:val="24"/>
              </w:rPr>
              <w:t> </w:t>
            </w:r>
            <w:r w:rsidRPr="00802DB7">
              <w:rPr>
                <w:rFonts w:asciiTheme="majorBidi" w:hAnsiTheme="majorBidi" w:cstheme="majorBidi"/>
                <w:sz w:val="24"/>
                <w:szCs w:val="24"/>
                <w:rtl/>
              </w:rPr>
              <w:t>השפתיים)</w:t>
            </w:r>
          </w:p>
        </w:tc>
        <w:tc>
          <w:tcPr>
            <w:tcW w:w="3716" w:type="dxa"/>
          </w:tcPr>
          <w:p w:rsidR="00D64367" w:rsidRPr="004C4DBC" w:rsidRDefault="00D64367" w:rsidP="00EE29BF">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כמו</w:t>
            </w:r>
            <w:r w:rsidR="00EE29BF">
              <w:rPr>
                <w:rFonts w:asciiTheme="majorBidi" w:hAnsiTheme="majorBidi" w:cstheme="majorBidi" w:hint="cs"/>
                <w:sz w:val="26"/>
                <w:szCs w:val="26"/>
                <w:rtl/>
              </w:rPr>
              <w:t xml:space="preserve">: </w:t>
            </w:r>
            <w:r w:rsidR="00EE29BF">
              <w:rPr>
                <w:rFonts w:asciiTheme="majorBidi" w:hAnsiTheme="majorBidi" w:cs="Times New Roman" w:hint="cs"/>
                <w:sz w:val="26"/>
                <w:szCs w:val="26"/>
                <w:rtl/>
              </w:rPr>
              <w:t>"</w:t>
            </w:r>
            <w:r w:rsidR="00EE29BF" w:rsidRPr="00EE29BF">
              <w:rPr>
                <w:rFonts w:asciiTheme="majorBidi" w:hAnsiTheme="majorBidi" w:cs="Times New Roman" w:hint="cs"/>
                <w:sz w:val="26"/>
                <w:szCs w:val="26"/>
                <w:rtl/>
              </w:rPr>
              <w:t>בָּנִים</w:t>
            </w:r>
            <w:r w:rsidR="00EE29BF" w:rsidRPr="00EE29BF">
              <w:rPr>
                <w:rFonts w:asciiTheme="majorBidi" w:hAnsiTheme="majorBidi" w:cs="Times New Roman"/>
                <w:sz w:val="26"/>
                <w:szCs w:val="26"/>
                <w:rtl/>
              </w:rPr>
              <w:t xml:space="preserve"> </w:t>
            </w:r>
            <w:r w:rsidR="00EE29BF" w:rsidRPr="00EE29BF">
              <w:rPr>
                <w:rFonts w:asciiTheme="majorBidi" w:hAnsiTheme="majorBidi" w:cs="Times New Roman" w:hint="cs"/>
                <w:b/>
                <w:bCs/>
                <w:sz w:val="26"/>
                <w:szCs w:val="26"/>
                <w:rtl/>
              </w:rPr>
              <w:t>וּ</w:t>
            </w:r>
            <w:r w:rsidR="00EE29BF" w:rsidRPr="00EE29BF">
              <w:rPr>
                <w:rFonts w:asciiTheme="majorBidi" w:hAnsiTheme="majorBidi" w:cs="Times New Roman" w:hint="cs"/>
                <w:sz w:val="26"/>
                <w:szCs w:val="26"/>
                <w:rtl/>
              </w:rPr>
              <w:t>בָנוֹת</w:t>
            </w:r>
            <w:r w:rsidR="00EE29BF">
              <w:rPr>
                <w:rFonts w:asciiTheme="majorBidi" w:hAnsiTheme="majorBidi" w:cstheme="majorBidi" w:hint="cs"/>
                <w:sz w:val="26"/>
                <w:szCs w:val="26"/>
                <w:rtl/>
              </w:rPr>
              <w:t xml:space="preserve">", </w:t>
            </w:r>
            <w:r w:rsidR="000A7161" w:rsidRPr="000A7161">
              <w:rPr>
                <w:rFonts w:asciiTheme="majorBidi" w:hAnsiTheme="majorBidi" w:cstheme="majorBidi" w:hint="cs"/>
                <w:sz w:val="26"/>
                <w:szCs w:val="26"/>
                <w:rtl/>
              </w:rPr>
              <w:t>"</w:t>
            </w:r>
            <w:r w:rsidR="00EE29BF" w:rsidRPr="00802DB7">
              <w:rPr>
                <w:rFonts w:asciiTheme="majorBidi" w:hAnsiTheme="majorBidi" w:cstheme="majorBidi"/>
                <w:sz w:val="26"/>
                <w:szCs w:val="26"/>
                <w:rtl/>
              </w:rPr>
              <w:t xml:space="preserve">שַׁמָּ֣ה </w:t>
            </w:r>
            <w:r w:rsidRPr="00EE29BF">
              <w:rPr>
                <w:rFonts w:asciiTheme="majorBidi" w:hAnsiTheme="majorBidi" w:cstheme="majorBidi"/>
                <w:b/>
                <w:bCs/>
                <w:sz w:val="26"/>
                <w:szCs w:val="26"/>
                <w:rtl/>
              </w:rPr>
              <w:t>וּ</w:t>
            </w:r>
            <w:r w:rsidRPr="004C4DBC">
              <w:rPr>
                <w:rFonts w:asciiTheme="majorBidi" w:hAnsiTheme="majorBidi" w:cstheme="majorBidi"/>
                <w:sz w:val="26"/>
                <w:szCs w:val="26"/>
                <w:rtl/>
              </w:rPr>
              <w:t>מִזָּ֑ה</w:t>
            </w:r>
            <w:r w:rsidR="000A7161" w:rsidRPr="000A7161">
              <w:rPr>
                <w:rFonts w:asciiTheme="majorBidi" w:hAnsiTheme="majorBidi" w:cs="Times New Roman"/>
                <w:sz w:val="26"/>
                <w:szCs w:val="26"/>
                <w:rtl/>
              </w:rPr>
              <w:t>"</w:t>
            </w:r>
            <w:r w:rsidR="00EE29BF">
              <w:rPr>
                <w:rFonts w:asciiTheme="majorBidi" w:hAnsiTheme="majorBidi" w:cs="Times New Roman" w:hint="cs"/>
                <w:sz w:val="26"/>
                <w:szCs w:val="26"/>
                <w:rtl/>
              </w:rPr>
              <w:t xml:space="preserve">, </w:t>
            </w:r>
            <w:r w:rsidR="000A7161" w:rsidRPr="000A7161">
              <w:rPr>
                <w:rFonts w:asciiTheme="majorBidi" w:hAnsiTheme="majorBidi" w:cstheme="majorBidi" w:hint="cs"/>
                <w:sz w:val="26"/>
                <w:szCs w:val="26"/>
                <w:rtl/>
              </w:rPr>
              <w:t>"</w:t>
            </w:r>
            <w:r w:rsidR="000A7161" w:rsidRPr="00EE29BF">
              <w:rPr>
                <w:rFonts w:asciiTheme="majorBidi" w:hAnsiTheme="majorBidi" w:cs="Times New Roman" w:hint="cs"/>
                <w:b/>
                <w:bCs/>
                <w:sz w:val="26"/>
                <w:szCs w:val="26"/>
                <w:rtl/>
              </w:rPr>
              <w:t>וּ</w:t>
            </w:r>
            <w:r w:rsidR="000A7161" w:rsidRPr="000A7161">
              <w:rPr>
                <w:rFonts w:asciiTheme="majorBidi" w:hAnsiTheme="majorBidi" w:cs="Times New Roman" w:hint="cs"/>
                <w:sz w:val="26"/>
                <w:szCs w:val="26"/>
                <w:rtl/>
              </w:rPr>
              <w:t>פָרַצְתָּ</w:t>
            </w:r>
            <w:r w:rsidR="000A7161" w:rsidRPr="000A7161">
              <w:rPr>
                <w:rFonts w:asciiTheme="majorBidi" w:hAnsiTheme="majorBidi" w:cs="Times New Roman"/>
                <w:sz w:val="26"/>
                <w:szCs w:val="26"/>
                <w:rtl/>
              </w:rPr>
              <w:t>", "</w:t>
            </w:r>
            <w:r w:rsidR="00EE29BF" w:rsidRPr="00EE29BF">
              <w:rPr>
                <w:rFonts w:asciiTheme="majorBidi" w:hAnsiTheme="majorBidi" w:cs="Times New Roman" w:hint="cs"/>
                <w:sz w:val="26"/>
                <w:szCs w:val="26"/>
                <w:rtl/>
              </w:rPr>
              <w:t>עֶזְרָם</w:t>
            </w:r>
            <w:r w:rsidR="00EE29BF" w:rsidRPr="00EE29BF">
              <w:rPr>
                <w:rFonts w:asciiTheme="majorBidi" w:hAnsiTheme="majorBidi" w:cs="Times New Roman"/>
                <w:sz w:val="26"/>
                <w:szCs w:val="26"/>
                <w:rtl/>
              </w:rPr>
              <w:t xml:space="preserve"> </w:t>
            </w:r>
            <w:r w:rsidR="000A7161" w:rsidRPr="00EE29BF">
              <w:rPr>
                <w:rFonts w:asciiTheme="majorBidi" w:hAnsiTheme="majorBidi" w:cs="Times New Roman" w:hint="cs"/>
                <w:b/>
                <w:bCs/>
                <w:sz w:val="26"/>
                <w:szCs w:val="26"/>
                <w:rtl/>
              </w:rPr>
              <w:t>וּ</w:t>
            </w:r>
            <w:r w:rsidR="000A7161" w:rsidRPr="000A7161">
              <w:rPr>
                <w:rFonts w:asciiTheme="majorBidi" w:hAnsiTheme="majorBidi" w:cs="Times New Roman" w:hint="cs"/>
                <w:sz w:val="26"/>
                <w:szCs w:val="26"/>
                <w:rtl/>
              </w:rPr>
              <w:t>מָגִנָּם</w:t>
            </w:r>
            <w:r w:rsidR="000A7161" w:rsidRPr="000A7161">
              <w:rPr>
                <w:rFonts w:asciiTheme="majorBidi" w:hAnsiTheme="majorBidi" w:cs="Times New Roman"/>
                <w:sz w:val="26"/>
                <w:szCs w:val="26"/>
                <w:rtl/>
              </w:rPr>
              <w:t>"</w:t>
            </w:r>
          </w:p>
        </w:tc>
      </w:tr>
      <w:tr w:rsidR="00D64367" w:rsidRPr="003D0E1F" w:rsidTr="000A7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Merge/>
            <w:tcBorders>
              <w:left w:val="none" w:sz="0" w:space="0" w:color="auto"/>
              <w:bottom w:val="none" w:sz="0" w:space="0" w:color="auto"/>
            </w:tcBorders>
            <w:shd w:val="clear" w:color="auto" w:fill="E2EFD9" w:themeFill="accent6" w:themeFillTint="33"/>
          </w:tcPr>
          <w:p w:rsidR="00D64367" w:rsidRPr="004C4DBC" w:rsidRDefault="00D64367" w:rsidP="004C4DBC">
            <w:pPr>
              <w:spacing w:line="360" w:lineRule="auto"/>
              <w:jc w:val="both"/>
              <w:rPr>
                <w:rFonts w:asciiTheme="majorBidi" w:hAnsiTheme="majorBidi" w:cstheme="majorBidi"/>
                <w:sz w:val="26"/>
                <w:szCs w:val="26"/>
                <w:rtl/>
              </w:rPr>
            </w:pPr>
          </w:p>
        </w:tc>
        <w:tc>
          <w:tcPr>
            <w:tcW w:w="2988" w:type="dxa"/>
            <w:shd w:val="clear" w:color="auto" w:fill="E2EFD9" w:themeFill="accent6" w:themeFillTint="33"/>
          </w:tcPr>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 xml:space="preserve">לפני אות המנוקדת בשווא </w:t>
            </w:r>
            <w:r w:rsidRPr="00802DB7">
              <w:rPr>
                <w:rFonts w:asciiTheme="majorBidi" w:hAnsiTheme="majorBidi" w:cstheme="majorBidi"/>
                <w:sz w:val="24"/>
                <w:szCs w:val="24"/>
                <w:rtl/>
              </w:rPr>
              <w:t>(חוץ מהאות י')</w:t>
            </w:r>
          </w:p>
        </w:tc>
        <w:tc>
          <w:tcPr>
            <w:tcW w:w="3716" w:type="dxa"/>
            <w:shd w:val="clear" w:color="auto" w:fill="E2EFD9" w:themeFill="accent6" w:themeFillTint="33"/>
          </w:tcPr>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 xml:space="preserve">כמו במספרים: </w:t>
            </w:r>
          </w:p>
          <w:p w:rsidR="00D64367" w:rsidRPr="004C4DBC" w:rsidRDefault="00D64367" w:rsidP="00EE29BF">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rPr>
            </w:pPr>
            <w:r w:rsidRPr="004C4DBC">
              <w:rPr>
                <w:rFonts w:asciiTheme="majorBidi" w:hAnsiTheme="majorBidi" w:cstheme="majorBidi"/>
                <w:sz w:val="26"/>
                <w:szCs w:val="26"/>
                <w:rtl/>
              </w:rPr>
              <w:t>...</w:t>
            </w:r>
            <w:r w:rsidRPr="00EE29BF">
              <w:rPr>
                <w:rFonts w:asciiTheme="majorBidi" w:hAnsiTheme="majorBidi" w:cstheme="majorBidi"/>
                <w:b/>
                <w:bCs/>
                <w:sz w:val="26"/>
                <w:szCs w:val="26"/>
                <w:rtl/>
              </w:rPr>
              <w:t>וּ</w:t>
            </w:r>
            <w:r w:rsidRPr="004C4DBC">
              <w:rPr>
                <w:rFonts w:asciiTheme="majorBidi" w:hAnsiTheme="majorBidi" w:cstheme="majorBidi"/>
                <w:sz w:val="26"/>
                <w:szCs w:val="26"/>
                <w:rtl/>
              </w:rPr>
              <w:t>שְׁתַּיִם; ...</w:t>
            </w:r>
            <w:r w:rsidRPr="00EE29BF">
              <w:rPr>
                <w:rFonts w:asciiTheme="majorBidi" w:hAnsiTheme="majorBidi" w:cstheme="majorBidi"/>
                <w:b/>
                <w:bCs/>
                <w:sz w:val="26"/>
                <w:szCs w:val="26"/>
                <w:rtl/>
              </w:rPr>
              <w:t>וּ</w:t>
            </w:r>
            <w:r w:rsidRPr="004C4DBC">
              <w:rPr>
                <w:rFonts w:asciiTheme="majorBidi" w:hAnsiTheme="majorBidi" w:cstheme="majorBidi"/>
                <w:sz w:val="26"/>
                <w:szCs w:val="26"/>
                <w:rtl/>
              </w:rPr>
              <w:t>שְׁמֹנֶה; ...</w:t>
            </w:r>
            <w:r w:rsidRPr="00EE29BF">
              <w:rPr>
                <w:rFonts w:asciiTheme="majorBidi" w:hAnsiTheme="majorBidi" w:cstheme="majorBidi"/>
                <w:b/>
                <w:bCs/>
                <w:sz w:val="26"/>
                <w:szCs w:val="26"/>
                <w:rtl/>
              </w:rPr>
              <w:t>וּ</w:t>
            </w:r>
            <w:r w:rsidRPr="004C4DBC">
              <w:rPr>
                <w:rFonts w:asciiTheme="majorBidi" w:hAnsiTheme="majorBidi" w:cstheme="majorBidi"/>
                <w:sz w:val="26"/>
                <w:szCs w:val="26"/>
                <w:rtl/>
              </w:rPr>
              <w:t>שְׁלֹשִׁים </w:t>
            </w:r>
          </w:p>
        </w:tc>
      </w:tr>
    </w:tbl>
    <w:p w:rsidR="001C1F08" w:rsidRPr="004C4156" w:rsidRDefault="001C1F08" w:rsidP="00D265B6">
      <w:pPr>
        <w:shd w:val="clear" w:color="auto" w:fill="FFFFFF"/>
        <w:spacing w:before="120" w:after="120" w:line="360" w:lineRule="auto"/>
        <w:jc w:val="both"/>
        <w:rPr>
          <w:rFonts w:ascii="Arial" w:eastAsia="Times New Roman" w:hAnsi="Arial" w:cs="Arial"/>
          <w:color w:val="222222"/>
          <w:sz w:val="26"/>
          <w:szCs w:val="26"/>
        </w:rPr>
      </w:pPr>
      <w:r w:rsidRPr="004C4156">
        <w:rPr>
          <w:rFonts w:ascii="Times New Roman" w:eastAsia="Times New Roman" w:hAnsi="Times New Roman" w:cs="Times New Roman"/>
          <w:b/>
          <w:bCs/>
          <w:color w:val="222222"/>
          <w:sz w:val="26"/>
          <w:szCs w:val="26"/>
          <w:rtl/>
        </w:rPr>
        <w:t>מערכי לב: </w:t>
      </w:r>
      <w:r w:rsidRPr="004C4156">
        <w:rPr>
          <w:rFonts w:ascii="Times New Roman" w:eastAsia="Times New Roman" w:hAnsi="Times New Roman" w:cs="Times New Roman"/>
          <w:color w:val="222222"/>
          <w:sz w:val="26"/>
          <w:szCs w:val="26"/>
          <w:rtl/>
        </w:rPr>
        <w:t>יישר כח! אז עכשיו אני מתחיל להבין למה יש מחלוקת בניקוד האות ו' ב"הושענות": יש אומרים בקמץ "אֲנִי </w:t>
      </w:r>
      <w:r w:rsidRPr="004C4156">
        <w:rPr>
          <w:rFonts w:ascii="Times New Roman" w:eastAsia="Times New Roman" w:hAnsi="Times New Roman" w:cs="Times New Roman"/>
          <w:b/>
          <w:bCs/>
          <w:color w:val="222222"/>
          <w:sz w:val="26"/>
          <w:szCs w:val="26"/>
          <w:rtl/>
        </w:rPr>
        <w:t>וָ</w:t>
      </w:r>
      <w:r w:rsidRPr="004C4156">
        <w:rPr>
          <w:rFonts w:ascii="Times New Roman" w:eastAsia="Times New Roman" w:hAnsi="Times New Roman" w:cs="Times New Roman"/>
          <w:color w:val="222222"/>
          <w:sz w:val="26"/>
          <w:szCs w:val="26"/>
          <w:rtl/>
        </w:rPr>
        <w:t xml:space="preserve">הו הוֹשִׁיעָה נָּא" </w:t>
      </w:r>
      <w:r w:rsidRPr="004C4156">
        <w:rPr>
          <w:rFonts w:ascii="Times New Roman" w:eastAsia="Times New Roman" w:hAnsi="Times New Roman" w:cs="Times New Roman"/>
          <w:color w:val="222222"/>
          <w:sz w:val="24"/>
          <w:szCs w:val="24"/>
          <w:rtl/>
        </w:rPr>
        <w:t xml:space="preserve">(כמו </w:t>
      </w:r>
      <w:proofErr w:type="spellStart"/>
      <w:r w:rsidRPr="004C4156">
        <w:rPr>
          <w:rFonts w:ascii="Times New Roman" w:eastAsia="Times New Roman" w:hAnsi="Times New Roman" w:cs="Times New Roman"/>
          <w:color w:val="222222"/>
          <w:sz w:val="24"/>
          <w:szCs w:val="24"/>
          <w:rtl/>
        </w:rPr>
        <w:t>ריעב"ץ</w:t>
      </w:r>
      <w:proofErr w:type="spellEnd"/>
      <w:r w:rsidRPr="004C4156">
        <w:rPr>
          <w:rFonts w:ascii="Times New Roman" w:eastAsia="Times New Roman" w:hAnsi="Times New Roman" w:cs="Times New Roman"/>
          <w:color w:val="222222"/>
          <w:sz w:val="24"/>
          <w:szCs w:val="24"/>
          <w:rtl/>
        </w:rPr>
        <w:t xml:space="preserve"> בשם אביו, החכם צבי) </w:t>
      </w:r>
      <w:r w:rsidRPr="004C4156">
        <w:rPr>
          <w:rFonts w:ascii="Times New Roman" w:eastAsia="Times New Roman" w:hAnsi="Times New Roman" w:cs="Times New Roman"/>
          <w:color w:val="222222"/>
          <w:sz w:val="26"/>
          <w:szCs w:val="26"/>
          <w:rtl/>
        </w:rPr>
        <w:t>ויש אומרים בשווא "אֲנִי </w:t>
      </w:r>
      <w:r w:rsidRPr="004C4156">
        <w:rPr>
          <w:rFonts w:ascii="Times New Roman" w:eastAsia="Times New Roman" w:hAnsi="Times New Roman" w:cs="Times New Roman"/>
          <w:b/>
          <w:bCs/>
          <w:color w:val="222222"/>
          <w:sz w:val="26"/>
          <w:szCs w:val="26"/>
          <w:rtl/>
        </w:rPr>
        <w:t>וְ</w:t>
      </w:r>
      <w:r w:rsidRPr="004C4156">
        <w:rPr>
          <w:rFonts w:ascii="Times New Roman" w:eastAsia="Times New Roman" w:hAnsi="Times New Roman" w:cs="Times New Roman"/>
          <w:color w:val="222222"/>
          <w:sz w:val="26"/>
          <w:szCs w:val="26"/>
          <w:rtl/>
        </w:rPr>
        <w:t xml:space="preserve">הו" </w:t>
      </w:r>
      <w:r w:rsidRPr="004C4156">
        <w:rPr>
          <w:rFonts w:ascii="Times New Roman" w:eastAsia="Times New Roman" w:hAnsi="Times New Roman" w:cs="Times New Roman"/>
          <w:color w:val="222222"/>
          <w:sz w:val="24"/>
          <w:szCs w:val="24"/>
          <w:rtl/>
        </w:rPr>
        <w:t xml:space="preserve">(כגון ר"י </w:t>
      </w:r>
      <w:proofErr w:type="spellStart"/>
      <w:r w:rsidRPr="004C4156">
        <w:rPr>
          <w:rFonts w:ascii="Times New Roman" w:eastAsia="Times New Roman" w:hAnsi="Times New Roman" w:cs="Times New Roman"/>
          <w:color w:val="222222"/>
          <w:sz w:val="24"/>
          <w:szCs w:val="24"/>
          <w:rtl/>
        </w:rPr>
        <w:t>צובירי</w:t>
      </w:r>
      <w:proofErr w:type="spellEnd"/>
      <w:r w:rsidRPr="004C4156">
        <w:rPr>
          <w:rFonts w:ascii="Times New Roman" w:eastAsia="Times New Roman" w:hAnsi="Times New Roman" w:cs="Times New Roman"/>
          <w:color w:val="222222"/>
          <w:sz w:val="24"/>
          <w:szCs w:val="24"/>
          <w:rtl/>
        </w:rPr>
        <w:t xml:space="preserve"> ע"פ </w:t>
      </w:r>
      <w:proofErr w:type="spellStart"/>
      <w:r w:rsidRPr="004C4156">
        <w:rPr>
          <w:rFonts w:ascii="Times New Roman" w:eastAsia="Times New Roman" w:hAnsi="Times New Roman" w:cs="Times New Roman"/>
          <w:color w:val="222222"/>
          <w:sz w:val="24"/>
          <w:szCs w:val="24"/>
          <w:rtl/>
        </w:rPr>
        <w:t>רמ"ק</w:t>
      </w:r>
      <w:proofErr w:type="spellEnd"/>
      <w:r w:rsidRPr="004C4156">
        <w:rPr>
          <w:rFonts w:ascii="Times New Roman" w:eastAsia="Times New Roman" w:hAnsi="Times New Roman" w:cs="Times New Roman"/>
          <w:color w:val="222222"/>
          <w:sz w:val="24"/>
          <w:szCs w:val="24"/>
          <w:rtl/>
        </w:rPr>
        <w:t xml:space="preserve"> </w:t>
      </w:r>
      <w:proofErr w:type="spellStart"/>
      <w:r w:rsidRPr="004C4156">
        <w:rPr>
          <w:rFonts w:ascii="Times New Roman" w:eastAsia="Times New Roman" w:hAnsi="Times New Roman" w:cs="Times New Roman"/>
          <w:color w:val="222222"/>
          <w:sz w:val="24"/>
          <w:szCs w:val="24"/>
          <w:rtl/>
        </w:rPr>
        <w:t>ורש"ש</w:t>
      </w:r>
      <w:proofErr w:type="spellEnd"/>
      <w:r w:rsidRPr="004C4156">
        <w:rPr>
          <w:rFonts w:ascii="Times New Roman" w:eastAsia="Times New Roman" w:hAnsi="Times New Roman" w:cs="Times New Roman"/>
          <w:color w:val="222222"/>
          <w:sz w:val="24"/>
          <w:szCs w:val="24"/>
          <w:rtl/>
        </w:rPr>
        <w:t>)</w:t>
      </w:r>
      <w:r w:rsidRPr="004C4156">
        <w:rPr>
          <w:rFonts w:ascii="Times New Roman" w:eastAsia="Times New Roman" w:hAnsi="Times New Roman" w:cs="Times New Roman"/>
          <w:color w:val="222222"/>
          <w:sz w:val="26"/>
          <w:szCs w:val="26"/>
          <w:rtl/>
        </w:rPr>
        <w:t>. </w:t>
      </w:r>
    </w:p>
    <w:p w:rsidR="001C1F08" w:rsidRPr="004C4156"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4C4156">
        <w:rPr>
          <w:rFonts w:ascii="Times New Roman" w:eastAsia="Times New Roman" w:hAnsi="Times New Roman" w:cs="Times New Roman"/>
          <w:b/>
          <w:bCs/>
          <w:color w:val="222222"/>
          <w:sz w:val="26"/>
          <w:szCs w:val="26"/>
          <w:rtl/>
        </w:rPr>
        <w:t>מענה לשון:</w:t>
      </w:r>
      <w:r w:rsidRPr="004C4156">
        <w:rPr>
          <w:rFonts w:ascii="Times New Roman" w:eastAsia="Times New Roman" w:hAnsi="Times New Roman" w:cs="Times New Roman"/>
          <w:color w:val="222222"/>
          <w:sz w:val="26"/>
          <w:szCs w:val="26"/>
          <w:rtl/>
        </w:rPr>
        <w:t> נכון, ואכמ"ל אם הניקוד הוא הוּ או הוֹ, ואם הכתיב הוא הו או הוא...</w:t>
      </w:r>
    </w:p>
    <w:p w:rsidR="001C1F08" w:rsidRPr="004C4156" w:rsidRDefault="001C1F08" w:rsidP="00D265B6">
      <w:pPr>
        <w:shd w:val="clear" w:color="auto" w:fill="FFFFFF"/>
        <w:spacing w:before="120" w:after="120" w:line="360" w:lineRule="auto"/>
        <w:jc w:val="both"/>
        <w:rPr>
          <w:rFonts w:ascii="Arial" w:eastAsia="Times New Roman" w:hAnsi="Arial" w:cs="Arial"/>
          <w:color w:val="222222"/>
          <w:sz w:val="26"/>
          <w:szCs w:val="26"/>
          <w:rtl/>
        </w:rPr>
      </w:pPr>
      <w:r w:rsidRPr="004C4156">
        <w:rPr>
          <w:rFonts w:ascii="Times New Roman" w:eastAsia="Times New Roman" w:hAnsi="Times New Roman" w:cs="Times New Roman"/>
          <w:b/>
          <w:bCs/>
          <w:color w:val="222222"/>
          <w:sz w:val="26"/>
          <w:szCs w:val="26"/>
          <w:rtl/>
        </w:rPr>
        <w:t>מערכי לב: </w:t>
      </w:r>
      <w:r w:rsidRPr="004C4156">
        <w:rPr>
          <w:rFonts w:ascii="Times New Roman" w:eastAsia="Times New Roman" w:hAnsi="Times New Roman" w:cs="Times New Roman"/>
          <w:color w:val="222222"/>
          <w:sz w:val="26"/>
          <w:szCs w:val="26"/>
          <w:rtl/>
        </w:rPr>
        <w:t>באמת חג שמח!</w:t>
      </w:r>
    </w:p>
    <w:sectPr w:rsidR="001C1F08" w:rsidRPr="004C4156" w:rsidSect="00AF61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57"/>
    <w:rsid w:val="00042010"/>
    <w:rsid w:val="000A7161"/>
    <w:rsid w:val="001C1F08"/>
    <w:rsid w:val="00297C45"/>
    <w:rsid w:val="002C526B"/>
    <w:rsid w:val="002E2DB4"/>
    <w:rsid w:val="003D0E1F"/>
    <w:rsid w:val="004C4156"/>
    <w:rsid w:val="004C4DBC"/>
    <w:rsid w:val="004E6E4D"/>
    <w:rsid w:val="00581757"/>
    <w:rsid w:val="005836FB"/>
    <w:rsid w:val="006F7973"/>
    <w:rsid w:val="00802DB7"/>
    <w:rsid w:val="00803D31"/>
    <w:rsid w:val="008D77E6"/>
    <w:rsid w:val="00A13488"/>
    <w:rsid w:val="00AC7B7A"/>
    <w:rsid w:val="00AF61A9"/>
    <w:rsid w:val="00BC59D5"/>
    <w:rsid w:val="00BF0078"/>
    <w:rsid w:val="00BF574C"/>
    <w:rsid w:val="00D265B6"/>
    <w:rsid w:val="00D64367"/>
    <w:rsid w:val="00E700AE"/>
    <w:rsid w:val="00E9307C"/>
    <w:rsid w:val="00EE29BF"/>
    <w:rsid w:val="00F34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5ED5-2F16-4412-A958-A423E124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34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757"/>
    <w:pPr>
      <w:ind w:left="720"/>
      <w:contextualSpacing/>
    </w:pPr>
  </w:style>
  <w:style w:type="table" w:styleId="5-6">
    <w:name w:val="Grid Table 5 Dark Accent 6"/>
    <w:basedOn w:val="a1"/>
    <w:uiPriority w:val="50"/>
    <w:rsid w:val="00A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a0"/>
    <w:uiPriority w:val="99"/>
    <w:semiHidden/>
    <w:unhideWhenUsed/>
    <w:rsid w:val="001C1F08"/>
    <w:rPr>
      <w:color w:val="0000FF"/>
      <w:u w:val="single"/>
    </w:rPr>
  </w:style>
  <w:style w:type="character" w:customStyle="1" w:styleId="10">
    <w:name w:val="כותרת 1 תו"/>
    <w:basedOn w:val="a0"/>
    <w:link w:val="1"/>
    <w:uiPriority w:val="9"/>
    <w:rsid w:val="00F344D9"/>
    <w:rPr>
      <w:rFonts w:asciiTheme="majorHAnsi" w:eastAsiaTheme="majorEastAsia" w:hAnsiTheme="majorHAnsi" w:cstheme="majorBidi"/>
      <w:color w:val="2E74B5" w:themeColor="accent1" w:themeShade="BF"/>
      <w:sz w:val="32"/>
      <w:szCs w:val="32"/>
    </w:rPr>
  </w:style>
  <w:style w:type="paragraph" w:styleId="a5">
    <w:name w:val="Intense Quote"/>
    <w:basedOn w:val="a"/>
    <w:next w:val="a"/>
    <w:link w:val="a6"/>
    <w:uiPriority w:val="30"/>
    <w:qFormat/>
    <w:rsid w:val="00F344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6">
    <w:name w:val="ציטוט חזק תו"/>
    <w:basedOn w:val="a0"/>
    <w:link w:val="a5"/>
    <w:uiPriority w:val="30"/>
    <w:rsid w:val="00F344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102">
      <w:bodyDiv w:val="1"/>
      <w:marLeft w:val="0"/>
      <w:marRight w:val="0"/>
      <w:marTop w:val="0"/>
      <w:marBottom w:val="0"/>
      <w:divBdr>
        <w:top w:val="none" w:sz="0" w:space="0" w:color="auto"/>
        <w:left w:val="none" w:sz="0" w:space="0" w:color="auto"/>
        <w:bottom w:val="none" w:sz="0" w:space="0" w:color="auto"/>
        <w:right w:val="none" w:sz="0" w:space="0" w:color="auto"/>
      </w:divBdr>
    </w:div>
    <w:div w:id="224923204">
      <w:bodyDiv w:val="1"/>
      <w:marLeft w:val="0"/>
      <w:marRight w:val="0"/>
      <w:marTop w:val="0"/>
      <w:marBottom w:val="0"/>
      <w:divBdr>
        <w:top w:val="none" w:sz="0" w:space="0" w:color="auto"/>
        <w:left w:val="none" w:sz="0" w:space="0" w:color="auto"/>
        <w:bottom w:val="none" w:sz="0" w:space="0" w:color="auto"/>
        <w:right w:val="none" w:sz="0" w:space="0" w:color="auto"/>
      </w:divBdr>
    </w:div>
    <w:div w:id="565341079">
      <w:bodyDiv w:val="1"/>
      <w:marLeft w:val="0"/>
      <w:marRight w:val="0"/>
      <w:marTop w:val="0"/>
      <w:marBottom w:val="0"/>
      <w:divBdr>
        <w:top w:val="none" w:sz="0" w:space="0" w:color="auto"/>
        <w:left w:val="none" w:sz="0" w:space="0" w:color="auto"/>
        <w:bottom w:val="none" w:sz="0" w:space="0" w:color="auto"/>
        <w:right w:val="none" w:sz="0" w:space="0" w:color="auto"/>
      </w:divBdr>
    </w:div>
    <w:div w:id="704065290">
      <w:bodyDiv w:val="1"/>
      <w:marLeft w:val="0"/>
      <w:marRight w:val="0"/>
      <w:marTop w:val="0"/>
      <w:marBottom w:val="0"/>
      <w:divBdr>
        <w:top w:val="none" w:sz="0" w:space="0" w:color="auto"/>
        <w:left w:val="none" w:sz="0" w:space="0" w:color="auto"/>
        <w:bottom w:val="none" w:sz="0" w:space="0" w:color="auto"/>
        <w:right w:val="none" w:sz="0" w:space="0" w:color="auto"/>
      </w:divBdr>
    </w:div>
    <w:div w:id="1353844123">
      <w:bodyDiv w:val="1"/>
      <w:marLeft w:val="0"/>
      <w:marRight w:val="0"/>
      <w:marTop w:val="0"/>
      <w:marBottom w:val="0"/>
      <w:divBdr>
        <w:top w:val="none" w:sz="0" w:space="0" w:color="auto"/>
        <w:left w:val="none" w:sz="0" w:space="0" w:color="auto"/>
        <w:bottom w:val="none" w:sz="0" w:space="0" w:color="auto"/>
        <w:right w:val="none" w:sz="0" w:space="0" w:color="auto"/>
      </w:divBdr>
    </w:div>
    <w:div w:id="1401946302">
      <w:bodyDiv w:val="1"/>
      <w:marLeft w:val="0"/>
      <w:marRight w:val="0"/>
      <w:marTop w:val="0"/>
      <w:marBottom w:val="0"/>
      <w:divBdr>
        <w:top w:val="none" w:sz="0" w:space="0" w:color="auto"/>
        <w:left w:val="none" w:sz="0" w:space="0" w:color="auto"/>
        <w:bottom w:val="none" w:sz="0" w:space="0" w:color="auto"/>
        <w:right w:val="none" w:sz="0" w:space="0" w:color="auto"/>
      </w:divBdr>
      <w:divsChild>
        <w:div w:id="469832700">
          <w:marLeft w:val="0"/>
          <w:marRight w:val="0"/>
          <w:marTop w:val="0"/>
          <w:marBottom w:val="0"/>
          <w:divBdr>
            <w:top w:val="none" w:sz="0" w:space="0" w:color="auto"/>
            <w:left w:val="none" w:sz="0" w:space="0" w:color="auto"/>
            <w:bottom w:val="none" w:sz="0" w:space="0" w:color="auto"/>
            <w:right w:val="none" w:sz="0" w:space="0" w:color="auto"/>
          </w:divBdr>
          <w:divsChild>
            <w:div w:id="388577021">
              <w:marLeft w:val="0"/>
              <w:marRight w:val="0"/>
              <w:marTop w:val="0"/>
              <w:marBottom w:val="0"/>
              <w:divBdr>
                <w:top w:val="none" w:sz="0" w:space="0" w:color="auto"/>
                <w:left w:val="none" w:sz="0" w:space="0" w:color="auto"/>
                <w:bottom w:val="none" w:sz="0" w:space="0" w:color="auto"/>
                <w:right w:val="none" w:sz="0" w:space="0" w:color="auto"/>
              </w:divBdr>
            </w:div>
          </w:divsChild>
        </w:div>
        <w:div w:id="1525632676">
          <w:blockQuote w:val="1"/>
          <w:marLeft w:val="0"/>
          <w:marRight w:val="600"/>
          <w:marTop w:val="0"/>
          <w:marBottom w:val="0"/>
          <w:divBdr>
            <w:top w:val="none" w:sz="0" w:space="0" w:color="auto"/>
            <w:left w:val="none" w:sz="0" w:space="0" w:color="auto"/>
            <w:bottom w:val="none" w:sz="0" w:space="0" w:color="auto"/>
            <w:right w:val="none" w:sz="0" w:space="0" w:color="auto"/>
          </w:divBdr>
          <w:divsChild>
            <w:div w:id="672074518">
              <w:marLeft w:val="0"/>
              <w:marRight w:val="0"/>
              <w:marTop w:val="0"/>
              <w:marBottom w:val="0"/>
              <w:divBdr>
                <w:top w:val="none" w:sz="0" w:space="0" w:color="auto"/>
                <w:left w:val="none" w:sz="0" w:space="0" w:color="auto"/>
                <w:bottom w:val="none" w:sz="0" w:space="0" w:color="auto"/>
                <w:right w:val="none" w:sz="0" w:space="0" w:color="auto"/>
              </w:divBdr>
              <w:divsChild>
                <w:div w:id="846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4476">
          <w:marLeft w:val="0"/>
          <w:marRight w:val="0"/>
          <w:marTop w:val="0"/>
          <w:marBottom w:val="0"/>
          <w:divBdr>
            <w:top w:val="none" w:sz="0" w:space="0" w:color="auto"/>
            <w:left w:val="none" w:sz="0" w:space="0" w:color="auto"/>
            <w:bottom w:val="none" w:sz="0" w:space="0" w:color="auto"/>
            <w:right w:val="none" w:sz="0" w:space="0" w:color="auto"/>
          </w:divBdr>
          <w:divsChild>
            <w:div w:id="2061205063">
              <w:marLeft w:val="0"/>
              <w:marRight w:val="0"/>
              <w:marTop w:val="0"/>
              <w:marBottom w:val="0"/>
              <w:divBdr>
                <w:top w:val="none" w:sz="0" w:space="0" w:color="auto"/>
                <w:left w:val="none" w:sz="0" w:space="0" w:color="auto"/>
                <w:bottom w:val="none" w:sz="0" w:space="0" w:color="auto"/>
                <w:right w:val="none" w:sz="0" w:space="0" w:color="auto"/>
              </w:divBdr>
              <w:divsChild>
                <w:div w:id="1765540377">
                  <w:marLeft w:val="0"/>
                  <w:marRight w:val="0"/>
                  <w:marTop w:val="0"/>
                  <w:marBottom w:val="0"/>
                  <w:divBdr>
                    <w:top w:val="none" w:sz="0" w:space="0" w:color="auto"/>
                    <w:left w:val="none" w:sz="0" w:space="0" w:color="auto"/>
                    <w:bottom w:val="none" w:sz="0" w:space="0" w:color="auto"/>
                    <w:right w:val="none" w:sz="0" w:space="0" w:color="auto"/>
                  </w:divBdr>
                  <w:divsChild>
                    <w:div w:id="93476477">
                      <w:marLeft w:val="0"/>
                      <w:marRight w:val="0"/>
                      <w:marTop w:val="0"/>
                      <w:marBottom w:val="0"/>
                      <w:divBdr>
                        <w:top w:val="none" w:sz="0" w:space="0" w:color="auto"/>
                        <w:left w:val="none" w:sz="0" w:space="0" w:color="auto"/>
                        <w:bottom w:val="none" w:sz="0" w:space="0" w:color="auto"/>
                        <w:right w:val="none" w:sz="0" w:space="0" w:color="auto"/>
                      </w:divBdr>
                    </w:div>
                    <w:div w:id="246814925">
                      <w:marLeft w:val="0"/>
                      <w:marRight w:val="0"/>
                      <w:marTop w:val="0"/>
                      <w:marBottom w:val="0"/>
                      <w:divBdr>
                        <w:top w:val="none" w:sz="0" w:space="0" w:color="auto"/>
                        <w:left w:val="none" w:sz="0" w:space="0" w:color="auto"/>
                        <w:bottom w:val="none" w:sz="0" w:space="0" w:color="auto"/>
                        <w:right w:val="none" w:sz="0" w:space="0" w:color="auto"/>
                      </w:divBdr>
                    </w:div>
                    <w:div w:id="283275649">
                      <w:marLeft w:val="0"/>
                      <w:marRight w:val="0"/>
                      <w:marTop w:val="0"/>
                      <w:marBottom w:val="0"/>
                      <w:divBdr>
                        <w:top w:val="none" w:sz="0" w:space="0" w:color="auto"/>
                        <w:left w:val="none" w:sz="0" w:space="0" w:color="auto"/>
                        <w:bottom w:val="none" w:sz="0" w:space="0" w:color="auto"/>
                        <w:right w:val="none" w:sz="0" w:space="0" w:color="auto"/>
                      </w:divBdr>
                    </w:div>
                    <w:div w:id="499586830">
                      <w:marLeft w:val="0"/>
                      <w:marRight w:val="0"/>
                      <w:marTop w:val="0"/>
                      <w:marBottom w:val="0"/>
                      <w:divBdr>
                        <w:top w:val="none" w:sz="0" w:space="0" w:color="auto"/>
                        <w:left w:val="none" w:sz="0" w:space="0" w:color="auto"/>
                        <w:bottom w:val="none" w:sz="0" w:space="0" w:color="auto"/>
                        <w:right w:val="none" w:sz="0" w:space="0" w:color="auto"/>
                      </w:divBdr>
                    </w:div>
                    <w:div w:id="1897858567">
                      <w:marLeft w:val="0"/>
                      <w:marRight w:val="0"/>
                      <w:marTop w:val="0"/>
                      <w:marBottom w:val="0"/>
                      <w:divBdr>
                        <w:top w:val="none" w:sz="0" w:space="0" w:color="auto"/>
                        <w:left w:val="none" w:sz="0" w:space="0" w:color="auto"/>
                        <w:bottom w:val="none" w:sz="0" w:space="0" w:color="auto"/>
                        <w:right w:val="none" w:sz="0" w:space="0" w:color="auto"/>
                      </w:divBdr>
                    </w:div>
                    <w:div w:id="943225899">
                      <w:marLeft w:val="0"/>
                      <w:marRight w:val="0"/>
                      <w:marTop w:val="0"/>
                      <w:marBottom w:val="0"/>
                      <w:divBdr>
                        <w:top w:val="none" w:sz="0" w:space="0" w:color="auto"/>
                        <w:left w:val="none" w:sz="0" w:space="0" w:color="auto"/>
                        <w:bottom w:val="none" w:sz="0" w:space="0" w:color="auto"/>
                        <w:right w:val="none" w:sz="0" w:space="0" w:color="auto"/>
                      </w:divBdr>
                    </w:div>
                    <w:div w:id="859972514">
                      <w:marLeft w:val="0"/>
                      <w:marRight w:val="0"/>
                      <w:marTop w:val="0"/>
                      <w:marBottom w:val="0"/>
                      <w:divBdr>
                        <w:top w:val="none" w:sz="0" w:space="0" w:color="auto"/>
                        <w:left w:val="none" w:sz="0" w:space="0" w:color="auto"/>
                        <w:bottom w:val="none" w:sz="0" w:space="0" w:color="auto"/>
                        <w:right w:val="none" w:sz="0" w:space="0" w:color="auto"/>
                      </w:divBdr>
                    </w:div>
                    <w:div w:id="518854970">
                      <w:marLeft w:val="0"/>
                      <w:marRight w:val="0"/>
                      <w:marTop w:val="0"/>
                      <w:marBottom w:val="0"/>
                      <w:divBdr>
                        <w:top w:val="none" w:sz="0" w:space="0" w:color="auto"/>
                        <w:left w:val="none" w:sz="0" w:space="0" w:color="auto"/>
                        <w:bottom w:val="none" w:sz="0" w:space="0" w:color="auto"/>
                        <w:right w:val="none" w:sz="0" w:space="0" w:color="auto"/>
                      </w:divBdr>
                    </w:div>
                    <w:div w:id="1210922475">
                      <w:marLeft w:val="0"/>
                      <w:marRight w:val="0"/>
                      <w:marTop w:val="0"/>
                      <w:marBottom w:val="0"/>
                      <w:divBdr>
                        <w:top w:val="none" w:sz="0" w:space="0" w:color="auto"/>
                        <w:left w:val="none" w:sz="0" w:space="0" w:color="auto"/>
                        <w:bottom w:val="none" w:sz="0" w:space="0" w:color="auto"/>
                        <w:right w:val="none" w:sz="0" w:space="0" w:color="auto"/>
                      </w:divBdr>
                    </w:div>
                    <w:div w:id="538861987">
                      <w:marLeft w:val="0"/>
                      <w:marRight w:val="0"/>
                      <w:marTop w:val="0"/>
                      <w:marBottom w:val="0"/>
                      <w:divBdr>
                        <w:top w:val="none" w:sz="0" w:space="0" w:color="auto"/>
                        <w:left w:val="none" w:sz="0" w:space="0" w:color="auto"/>
                        <w:bottom w:val="none" w:sz="0" w:space="0" w:color="auto"/>
                        <w:right w:val="none" w:sz="0" w:space="0" w:color="auto"/>
                      </w:divBdr>
                    </w:div>
                    <w:div w:id="1141119648">
                      <w:marLeft w:val="0"/>
                      <w:marRight w:val="0"/>
                      <w:marTop w:val="0"/>
                      <w:marBottom w:val="0"/>
                      <w:divBdr>
                        <w:top w:val="none" w:sz="0" w:space="0" w:color="auto"/>
                        <w:left w:val="none" w:sz="0" w:space="0" w:color="auto"/>
                        <w:bottom w:val="none" w:sz="0" w:space="0" w:color="auto"/>
                        <w:right w:val="none" w:sz="0" w:space="0" w:color="auto"/>
                      </w:divBdr>
                    </w:div>
                    <w:div w:id="1478180909">
                      <w:marLeft w:val="0"/>
                      <w:marRight w:val="0"/>
                      <w:marTop w:val="0"/>
                      <w:marBottom w:val="0"/>
                      <w:divBdr>
                        <w:top w:val="none" w:sz="0" w:space="0" w:color="auto"/>
                        <w:left w:val="none" w:sz="0" w:space="0" w:color="auto"/>
                        <w:bottom w:val="none" w:sz="0" w:space="0" w:color="auto"/>
                        <w:right w:val="none" w:sz="0" w:space="0" w:color="auto"/>
                      </w:divBdr>
                      <w:divsChild>
                        <w:div w:id="153422170">
                          <w:marLeft w:val="0"/>
                          <w:marRight w:val="0"/>
                          <w:marTop w:val="0"/>
                          <w:marBottom w:val="0"/>
                          <w:divBdr>
                            <w:top w:val="none" w:sz="0" w:space="0" w:color="auto"/>
                            <w:left w:val="none" w:sz="0" w:space="0" w:color="auto"/>
                            <w:bottom w:val="none" w:sz="0" w:space="0" w:color="auto"/>
                            <w:right w:val="none" w:sz="0" w:space="0" w:color="auto"/>
                          </w:divBdr>
                        </w:div>
                        <w:div w:id="1229612573">
                          <w:marLeft w:val="0"/>
                          <w:marRight w:val="0"/>
                          <w:marTop w:val="0"/>
                          <w:marBottom w:val="0"/>
                          <w:divBdr>
                            <w:top w:val="none" w:sz="0" w:space="0" w:color="auto"/>
                            <w:left w:val="none" w:sz="0" w:space="0" w:color="auto"/>
                            <w:bottom w:val="none" w:sz="0" w:space="0" w:color="auto"/>
                            <w:right w:val="none" w:sz="0" w:space="0" w:color="auto"/>
                          </w:divBdr>
                        </w:div>
                        <w:div w:id="379138221">
                          <w:marLeft w:val="0"/>
                          <w:marRight w:val="0"/>
                          <w:marTop w:val="0"/>
                          <w:marBottom w:val="0"/>
                          <w:divBdr>
                            <w:top w:val="none" w:sz="0" w:space="0" w:color="auto"/>
                            <w:left w:val="none" w:sz="0" w:space="0" w:color="auto"/>
                            <w:bottom w:val="none" w:sz="0" w:space="0" w:color="auto"/>
                            <w:right w:val="none" w:sz="0" w:space="0" w:color="auto"/>
                          </w:divBdr>
                        </w:div>
                        <w:div w:id="4090216">
                          <w:marLeft w:val="0"/>
                          <w:marRight w:val="0"/>
                          <w:marTop w:val="0"/>
                          <w:marBottom w:val="0"/>
                          <w:divBdr>
                            <w:top w:val="none" w:sz="0" w:space="0" w:color="auto"/>
                            <w:left w:val="none" w:sz="0" w:space="0" w:color="auto"/>
                            <w:bottom w:val="none" w:sz="0" w:space="0" w:color="auto"/>
                            <w:right w:val="none" w:sz="0" w:space="0" w:color="auto"/>
                          </w:divBdr>
                        </w:div>
                        <w:div w:id="29575002">
                          <w:marLeft w:val="0"/>
                          <w:marRight w:val="0"/>
                          <w:marTop w:val="0"/>
                          <w:marBottom w:val="0"/>
                          <w:divBdr>
                            <w:top w:val="none" w:sz="0" w:space="0" w:color="auto"/>
                            <w:left w:val="none" w:sz="0" w:space="0" w:color="auto"/>
                            <w:bottom w:val="none" w:sz="0" w:space="0" w:color="auto"/>
                            <w:right w:val="none" w:sz="0" w:space="0" w:color="auto"/>
                          </w:divBdr>
                          <w:divsChild>
                            <w:div w:id="1497569135">
                              <w:marLeft w:val="0"/>
                              <w:marRight w:val="0"/>
                              <w:marTop w:val="0"/>
                              <w:marBottom w:val="0"/>
                              <w:divBdr>
                                <w:top w:val="none" w:sz="0" w:space="0" w:color="auto"/>
                                <w:left w:val="none" w:sz="0" w:space="0" w:color="auto"/>
                                <w:bottom w:val="none" w:sz="0" w:space="0" w:color="auto"/>
                                <w:right w:val="none" w:sz="0" w:space="0" w:color="auto"/>
                              </w:divBdr>
                            </w:div>
                            <w:div w:id="1192843507">
                              <w:marLeft w:val="0"/>
                              <w:marRight w:val="0"/>
                              <w:marTop w:val="0"/>
                              <w:marBottom w:val="0"/>
                              <w:divBdr>
                                <w:top w:val="none" w:sz="0" w:space="0" w:color="auto"/>
                                <w:left w:val="none" w:sz="0" w:space="0" w:color="auto"/>
                                <w:bottom w:val="none" w:sz="0" w:space="0" w:color="auto"/>
                                <w:right w:val="none" w:sz="0" w:space="0" w:color="auto"/>
                              </w:divBdr>
                              <w:divsChild>
                                <w:div w:id="449787846">
                                  <w:marLeft w:val="0"/>
                                  <w:marRight w:val="0"/>
                                  <w:marTop w:val="0"/>
                                  <w:marBottom w:val="0"/>
                                  <w:divBdr>
                                    <w:top w:val="none" w:sz="0" w:space="0" w:color="auto"/>
                                    <w:left w:val="none" w:sz="0" w:space="0" w:color="auto"/>
                                    <w:bottom w:val="none" w:sz="0" w:space="0" w:color="auto"/>
                                    <w:right w:val="none" w:sz="0" w:space="0" w:color="auto"/>
                                  </w:divBdr>
                                </w:div>
                                <w:div w:id="788159803">
                                  <w:marLeft w:val="0"/>
                                  <w:marRight w:val="0"/>
                                  <w:marTop w:val="0"/>
                                  <w:marBottom w:val="0"/>
                                  <w:divBdr>
                                    <w:top w:val="none" w:sz="0" w:space="0" w:color="auto"/>
                                    <w:left w:val="none" w:sz="0" w:space="0" w:color="auto"/>
                                    <w:bottom w:val="none" w:sz="0" w:space="0" w:color="auto"/>
                                    <w:right w:val="none" w:sz="0" w:space="0" w:color="auto"/>
                                  </w:divBdr>
                                </w:div>
                                <w:div w:id="1545294228">
                                  <w:marLeft w:val="0"/>
                                  <w:marRight w:val="0"/>
                                  <w:marTop w:val="0"/>
                                  <w:marBottom w:val="0"/>
                                  <w:divBdr>
                                    <w:top w:val="none" w:sz="0" w:space="0" w:color="auto"/>
                                    <w:left w:val="none" w:sz="0" w:space="0" w:color="auto"/>
                                    <w:bottom w:val="none" w:sz="0" w:space="0" w:color="auto"/>
                                    <w:right w:val="none" w:sz="0" w:space="0" w:color="auto"/>
                                  </w:divBdr>
                                  <w:divsChild>
                                    <w:div w:id="1331255028">
                                      <w:marLeft w:val="0"/>
                                      <w:marRight w:val="0"/>
                                      <w:marTop w:val="0"/>
                                      <w:marBottom w:val="0"/>
                                      <w:divBdr>
                                        <w:top w:val="none" w:sz="0" w:space="0" w:color="auto"/>
                                        <w:left w:val="none" w:sz="0" w:space="0" w:color="auto"/>
                                        <w:bottom w:val="none" w:sz="0" w:space="0" w:color="auto"/>
                                        <w:right w:val="none" w:sz="0" w:space="0" w:color="auto"/>
                                      </w:divBdr>
                                      <w:divsChild>
                                        <w:div w:id="1155029894">
                                          <w:marLeft w:val="0"/>
                                          <w:marRight w:val="0"/>
                                          <w:marTop w:val="0"/>
                                          <w:marBottom w:val="0"/>
                                          <w:divBdr>
                                            <w:top w:val="none" w:sz="0" w:space="0" w:color="auto"/>
                                            <w:left w:val="none" w:sz="0" w:space="0" w:color="auto"/>
                                            <w:bottom w:val="none" w:sz="0" w:space="0" w:color="auto"/>
                                            <w:right w:val="none" w:sz="0" w:space="0" w:color="auto"/>
                                          </w:divBdr>
                                        </w:div>
                                      </w:divsChild>
                                    </w:div>
                                    <w:div w:id="1823766142">
                                      <w:marLeft w:val="0"/>
                                      <w:marRight w:val="0"/>
                                      <w:marTop w:val="0"/>
                                      <w:marBottom w:val="0"/>
                                      <w:divBdr>
                                        <w:top w:val="none" w:sz="0" w:space="0" w:color="auto"/>
                                        <w:left w:val="none" w:sz="0" w:space="0" w:color="auto"/>
                                        <w:bottom w:val="none" w:sz="0" w:space="0" w:color="auto"/>
                                        <w:right w:val="none" w:sz="0" w:space="0" w:color="auto"/>
                                      </w:divBdr>
                                    </w:div>
                                  </w:divsChild>
                                </w:div>
                                <w:div w:id="1009019085">
                                  <w:marLeft w:val="0"/>
                                  <w:marRight w:val="0"/>
                                  <w:marTop w:val="0"/>
                                  <w:marBottom w:val="0"/>
                                  <w:divBdr>
                                    <w:top w:val="none" w:sz="0" w:space="0" w:color="auto"/>
                                    <w:left w:val="none" w:sz="0" w:space="0" w:color="auto"/>
                                    <w:bottom w:val="none" w:sz="0" w:space="0" w:color="auto"/>
                                    <w:right w:val="none" w:sz="0" w:space="0" w:color="auto"/>
                                  </w:divBdr>
                                </w:div>
                                <w:div w:id="823082514">
                                  <w:marLeft w:val="0"/>
                                  <w:marRight w:val="0"/>
                                  <w:marTop w:val="0"/>
                                  <w:marBottom w:val="0"/>
                                  <w:divBdr>
                                    <w:top w:val="none" w:sz="0" w:space="0" w:color="auto"/>
                                    <w:left w:val="none" w:sz="0" w:space="0" w:color="auto"/>
                                    <w:bottom w:val="none" w:sz="0" w:space="0" w:color="auto"/>
                                    <w:right w:val="none" w:sz="0" w:space="0" w:color="auto"/>
                                  </w:divBdr>
                                </w:div>
                                <w:div w:id="1119375609">
                                  <w:marLeft w:val="0"/>
                                  <w:marRight w:val="0"/>
                                  <w:marTop w:val="0"/>
                                  <w:marBottom w:val="0"/>
                                  <w:divBdr>
                                    <w:top w:val="none" w:sz="0" w:space="0" w:color="auto"/>
                                    <w:left w:val="none" w:sz="0" w:space="0" w:color="auto"/>
                                    <w:bottom w:val="none" w:sz="0" w:space="0" w:color="auto"/>
                                    <w:right w:val="none" w:sz="0" w:space="0" w:color="auto"/>
                                  </w:divBdr>
                                </w:div>
                                <w:div w:id="222910363">
                                  <w:marLeft w:val="0"/>
                                  <w:marRight w:val="0"/>
                                  <w:marTop w:val="0"/>
                                  <w:marBottom w:val="0"/>
                                  <w:divBdr>
                                    <w:top w:val="none" w:sz="0" w:space="0" w:color="auto"/>
                                    <w:left w:val="none" w:sz="0" w:space="0" w:color="auto"/>
                                    <w:bottom w:val="none" w:sz="0" w:space="0" w:color="auto"/>
                                    <w:right w:val="none" w:sz="0" w:space="0" w:color="auto"/>
                                  </w:divBdr>
                                </w:div>
                                <w:div w:id="984771820">
                                  <w:marLeft w:val="0"/>
                                  <w:marRight w:val="0"/>
                                  <w:marTop w:val="0"/>
                                  <w:marBottom w:val="0"/>
                                  <w:divBdr>
                                    <w:top w:val="none" w:sz="0" w:space="0" w:color="auto"/>
                                    <w:left w:val="none" w:sz="0" w:space="0" w:color="auto"/>
                                    <w:bottom w:val="none" w:sz="0" w:space="0" w:color="auto"/>
                                    <w:right w:val="none" w:sz="0" w:space="0" w:color="auto"/>
                                  </w:divBdr>
                                  <w:divsChild>
                                    <w:div w:id="140929308">
                                      <w:marLeft w:val="0"/>
                                      <w:marRight w:val="0"/>
                                      <w:marTop w:val="0"/>
                                      <w:marBottom w:val="0"/>
                                      <w:divBdr>
                                        <w:top w:val="none" w:sz="0" w:space="0" w:color="auto"/>
                                        <w:left w:val="none" w:sz="0" w:space="0" w:color="auto"/>
                                        <w:bottom w:val="none" w:sz="0" w:space="0" w:color="auto"/>
                                        <w:right w:val="none" w:sz="0" w:space="0" w:color="auto"/>
                                      </w:divBdr>
                                    </w:div>
                                    <w:div w:id="2017805965">
                                      <w:marLeft w:val="0"/>
                                      <w:marRight w:val="0"/>
                                      <w:marTop w:val="0"/>
                                      <w:marBottom w:val="0"/>
                                      <w:divBdr>
                                        <w:top w:val="none" w:sz="0" w:space="0" w:color="auto"/>
                                        <w:left w:val="none" w:sz="0" w:space="0" w:color="auto"/>
                                        <w:bottom w:val="none" w:sz="0" w:space="0" w:color="auto"/>
                                        <w:right w:val="none" w:sz="0" w:space="0" w:color="auto"/>
                                      </w:divBdr>
                                    </w:div>
                                  </w:divsChild>
                                </w:div>
                                <w:div w:id="1313101414">
                                  <w:marLeft w:val="0"/>
                                  <w:marRight w:val="0"/>
                                  <w:marTop w:val="0"/>
                                  <w:marBottom w:val="0"/>
                                  <w:divBdr>
                                    <w:top w:val="none" w:sz="0" w:space="0" w:color="auto"/>
                                    <w:left w:val="none" w:sz="0" w:space="0" w:color="auto"/>
                                    <w:bottom w:val="none" w:sz="0" w:space="0" w:color="auto"/>
                                    <w:right w:val="none" w:sz="0" w:space="0" w:color="auto"/>
                                  </w:divBdr>
                                </w:div>
                                <w:div w:id="358818659">
                                  <w:marLeft w:val="0"/>
                                  <w:marRight w:val="0"/>
                                  <w:marTop w:val="0"/>
                                  <w:marBottom w:val="0"/>
                                  <w:divBdr>
                                    <w:top w:val="none" w:sz="0" w:space="0" w:color="auto"/>
                                    <w:left w:val="none" w:sz="0" w:space="0" w:color="auto"/>
                                    <w:bottom w:val="none" w:sz="0" w:space="0" w:color="auto"/>
                                    <w:right w:val="none" w:sz="0" w:space="0" w:color="auto"/>
                                  </w:divBdr>
                                  <w:divsChild>
                                    <w:div w:id="1532760299">
                                      <w:marLeft w:val="0"/>
                                      <w:marRight w:val="0"/>
                                      <w:marTop w:val="0"/>
                                      <w:marBottom w:val="0"/>
                                      <w:divBdr>
                                        <w:top w:val="none" w:sz="0" w:space="0" w:color="auto"/>
                                        <w:left w:val="none" w:sz="0" w:space="0" w:color="auto"/>
                                        <w:bottom w:val="none" w:sz="0" w:space="0" w:color="auto"/>
                                        <w:right w:val="none" w:sz="0" w:space="0" w:color="auto"/>
                                      </w:divBdr>
                                      <w:divsChild>
                                        <w:div w:id="7826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7335">
                                  <w:marLeft w:val="0"/>
                                  <w:marRight w:val="0"/>
                                  <w:marTop w:val="0"/>
                                  <w:marBottom w:val="0"/>
                                  <w:divBdr>
                                    <w:top w:val="none" w:sz="0" w:space="0" w:color="auto"/>
                                    <w:left w:val="none" w:sz="0" w:space="0" w:color="auto"/>
                                    <w:bottom w:val="none" w:sz="0" w:space="0" w:color="auto"/>
                                    <w:right w:val="none" w:sz="0" w:space="0" w:color="auto"/>
                                  </w:divBdr>
                                  <w:divsChild>
                                    <w:div w:id="576521742">
                                      <w:marLeft w:val="0"/>
                                      <w:marRight w:val="0"/>
                                      <w:marTop w:val="0"/>
                                      <w:marBottom w:val="0"/>
                                      <w:divBdr>
                                        <w:top w:val="none" w:sz="0" w:space="0" w:color="auto"/>
                                        <w:left w:val="none" w:sz="0" w:space="0" w:color="auto"/>
                                        <w:bottom w:val="none" w:sz="0" w:space="0" w:color="auto"/>
                                        <w:right w:val="none" w:sz="0" w:space="0" w:color="auto"/>
                                      </w:divBdr>
                                    </w:div>
                                    <w:div w:id="1491022940">
                                      <w:marLeft w:val="0"/>
                                      <w:marRight w:val="0"/>
                                      <w:marTop w:val="0"/>
                                      <w:marBottom w:val="0"/>
                                      <w:divBdr>
                                        <w:top w:val="none" w:sz="0" w:space="0" w:color="auto"/>
                                        <w:left w:val="none" w:sz="0" w:space="0" w:color="auto"/>
                                        <w:bottom w:val="none" w:sz="0" w:space="0" w:color="auto"/>
                                        <w:right w:val="none" w:sz="0" w:space="0" w:color="auto"/>
                                      </w:divBdr>
                                    </w:div>
                                    <w:div w:id="1283998329">
                                      <w:marLeft w:val="0"/>
                                      <w:marRight w:val="0"/>
                                      <w:marTop w:val="0"/>
                                      <w:marBottom w:val="0"/>
                                      <w:divBdr>
                                        <w:top w:val="none" w:sz="0" w:space="0" w:color="auto"/>
                                        <w:left w:val="none" w:sz="0" w:space="0" w:color="auto"/>
                                        <w:bottom w:val="none" w:sz="0" w:space="0" w:color="auto"/>
                                        <w:right w:val="none" w:sz="0" w:space="0" w:color="auto"/>
                                      </w:divBdr>
                                    </w:div>
                                    <w:div w:id="9476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5795">
                      <w:marLeft w:val="0"/>
                      <w:marRight w:val="0"/>
                      <w:marTop w:val="0"/>
                      <w:marBottom w:val="0"/>
                      <w:divBdr>
                        <w:top w:val="none" w:sz="0" w:space="0" w:color="auto"/>
                        <w:left w:val="none" w:sz="0" w:space="0" w:color="auto"/>
                        <w:bottom w:val="none" w:sz="0" w:space="0" w:color="auto"/>
                        <w:right w:val="none" w:sz="0" w:space="0" w:color="auto"/>
                      </w:divBdr>
                      <w:divsChild>
                        <w:div w:id="100730733">
                          <w:marLeft w:val="0"/>
                          <w:marRight w:val="0"/>
                          <w:marTop w:val="0"/>
                          <w:marBottom w:val="0"/>
                          <w:divBdr>
                            <w:top w:val="none" w:sz="0" w:space="0" w:color="auto"/>
                            <w:left w:val="none" w:sz="0" w:space="0" w:color="auto"/>
                            <w:bottom w:val="none" w:sz="0" w:space="0" w:color="auto"/>
                            <w:right w:val="none" w:sz="0" w:space="0" w:color="auto"/>
                          </w:divBdr>
                          <w:divsChild>
                            <w:div w:id="226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1618">
      <w:bodyDiv w:val="1"/>
      <w:marLeft w:val="0"/>
      <w:marRight w:val="0"/>
      <w:marTop w:val="0"/>
      <w:marBottom w:val="0"/>
      <w:divBdr>
        <w:top w:val="none" w:sz="0" w:space="0" w:color="auto"/>
        <w:left w:val="none" w:sz="0" w:space="0" w:color="auto"/>
        <w:bottom w:val="none" w:sz="0" w:space="0" w:color="auto"/>
        <w:right w:val="none" w:sz="0" w:space="0" w:color="auto"/>
      </w:divBdr>
    </w:div>
    <w:div w:id="21312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brewbooks.org/pdfpager.aspx?req=50258&amp;st=&amp;pgnum=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ac.il/maim/chumrot_uriel_273.pdf" TargetMode="External"/><Relationship Id="rId5" Type="http://schemas.openxmlformats.org/officeDocument/2006/relationships/hyperlink" Target="https://he.wikipedia.org/wiki/%D7%99%D7%90%D7%99%D7%A8_%D7%97%D7%99%D7%99%D7%9D_%D7%91%D7%9B%D7%A8%D7%9A" TargetMode="External"/><Relationship Id="rId4" Type="http://schemas.openxmlformats.org/officeDocument/2006/relationships/hyperlink" Target="http://blog.maanelashon.org/2017/01/blog-post_30.html"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1216</Words>
  <Characters>6082</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2017-10-09T22:04:00Z</dcterms:created>
  <dcterms:modified xsi:type="dcterms:W3CDTF">2017-10-10T21:36:00Z</dcterms:modified>
</cp:coreProperties>
</file>