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CCD0" w:themeColor="background2" w:themeShade="E5"/>
  <w:body>
    <w:bookmarkStart w:id="0" w:name="_GoBack"/>
    <w:bookmarkEnd w:id="0"/>
    <w:p w14:paraId="55A9E5A4" w14:textId="71069D5C" w:rsidR="00BA09CB" w:rsidRPr="00BA09CB" w:rsidRDefault="00AA4A9B" w:rsidP="00BA09CB">
      <w:pPr>
        <w:pStyle w:val="EventHeading"/>
        <w:shd w:val="clear" w:color="auto" w:fill="C6CDD1" w:themeFill="background2" w:themeFillShade="E6"/>
        <w:spacing w:before="0" w:line="240" w:lineRule="auto"/>
        <w:rPr>
          <w:i/>
          <w:color w:val="404040" w:themeColor="text1" w:themeTint="BF"/>
          <w:sz w:val="12"/>
          <w:szCs w:val="12"/>
        </w:rPr>
      </w:pPr>
      <w:r w:rsidRPr="005136A5">
        <w:rPr>
          <w:noProof/>
          <w:sz w:val="56"/>
          <w:lang w:eastAsia="en-US"/>
        </w:rPr>
        <mc:AlternateContent>
          <mc:Choice Requires="wps">
            <w:drawing>
              <wp:anchor distT="0" distB="0" distL="91440" distR="114300" simplePos="0" relativeHeight="251659776" behindDoc="0" locked="0" layoutInCell="0" allowOverlap="1" wp14:anchorId="55A06439" wp14:editId="51992F5C">
                <wp:simplePos x="0" y="0"/>
                <wp:positionH relativeFrom="page">
                  <wp:posOffset>5676900</wp:posOffset>
                </wp:positionH>
                <wp:positionV relativeFrom="page">
                  <wp:posOffset>1679879</wp:posOffset>
                </wp:positionV>
                <wp:extent cx="2085975" cy="8601075"/>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601075"/>
                        </a:xfrm>
                        <a:prstGeom prst="rect">
                          <a:avLst/>
                        </a:prstGeom>
                        <a:solidFill>
                          <a:schemeClr val="accent1">
                            <a:lumMod val="50000"/>
                          </a:schemeClr>
                        </a:solidFill>
                        <a:ln>
                          <a:noFill/>
                        </a:ln>
                        <a:extLst/>
                      </wps:spPr>
                      <wps:style>
                        <a:lnRef idx="1">
                          <a:schemeClr val="accent1"/>
                        </a:lnRef>
                        <a:fillRef idx="2">
                          <a:schemeClr val="accent1"/>
                        </a:fillRef>
                        <a:effectRef idx="1">
                          <a:schemeClr val="accent1"/>
                        </a:effectRef>
                        <a:fontRef idx="minor">
                          <a:schemeClr val="dk1"/>
                        </a:fontRef>
                      </wps:style>
                      <wps:txbx>
                        <w:txbxContent>
                          <w:p w14:paraId="5FB5F810" w14:textId="77777777" w:rsidR="009D7161" w:rsidRPr="00FB189B" w:rsidRDefault="009D7161" w:rsidP="002939DA">
                            <w:pPr>
                              <w:spacing w:line="240" w:lineRule="auto"/>
                              <w:jc w:val="right"/>
                              <w:rPr>
                                <w:color w:val="000000" w:themeColor="text1"/>
                                <w:sz w:val="24"/>
                                <w:szCs w:val="24"/>
                              </w:rPr>
                            </w:pPr>
                            <w:r w:rsidRPr="00FB189B">
                              <w:rPr>
                                <w:color w:val="000000" w:themeColor="text1"/>
                                <w:sz w:val="24"/>
                                <w:szCs w:val="24"/>
                              </w:rPr>
                              <w:t>8:15 Registration opens</w:t>
                            </w:r>
                          </w:p>
                          <w:p w14:paraId="62FA606B" w14:textId="77777777" w:rsidR="009D7161" w:rsidRPr="00FB189B" w:rsidRDefault="009D7161" w:rsidP="002939DA">
                            <w:pPr>
                              <w:spacing w:line="240" w:lineRule="auto"/>
                              <w:jc w:val="right"/>
                              <w:rPr>
                                <w:color w:val="000000" w:themeColor="text1"/>
                                <w:sz w:val="24"/>
                                <w:szCs w:val="24"/>
                              </w:rPr>
                            </w:pPr>
                            <w:r w:rsidRPr="00FB189B">
                              <w:rPr>
                                <w:color w:val="000000" w:themeColor="text1"/>
                                <w:sz w:val="24"/>
                                <w:szCs w:val="24"/>
                              </w:rPr>
                              <w:t>9:00 Opening remarks</w:t>
                            </w:r>
                          </w:p>
                          <w:p w14:paraId="3A51C436" w14:textId="77777777" w:rsidR="009D7161" w:rsidRPr="00CF49B1" w:rsidRDefault="009D7161" w:rsidP="002939DA">
                            <w:pPr>
                              <w:spacing w:line="240" w:lineRule="auto"/>
                              <w:jc w:val="right"/>
                              <w:rPr>
                                <w:rFonts w:ascii="Calibri" w:hAnsi="Calibri"/>
                                <w:color w:val="000000" w:themeColor="text1"/>
                                <w:sz w:val="12"/>
                                <w:szCs w:val="12"/>
                              </w:rPr>
                            </w:pPr>
                          </w:p>
                          <w:p w14:paraId="6DE10F33" w14:textId="77777777" w:rsidR="009D7161" w:rsidRDefault="009D7161" w:rsidP="002939DA">
                            <w:pPr>
                              <w:spacing w:line="240" w:lineRule="auto"/>
                              <w:jc w:val="right"/>
                              <w:rPr>
                                <w:rFonts w:ascii="Calibri" w:hAnsi="Calibri"/>
                                <w:color w:val="000000" w:themeColor="text1"/>
                                <w:sz w:val="24"/>
                                <w:szCs w:val="24"/>
                              </w:rPr>
                            </w:pPr>
                            <w:r w:rsidRPr="00CF49B1">
                              <w:rPr>
                                <w:rFonts w:ascii="Calibri" w:hAnsi="Calibri"/>
                                <w:color w:val="000000" w:themeColor="text1"/>
                                <w:sz w:val="24"/>
                                <w:szCs w:val="24"/>
                              </w:rPr>
                              <w:t xml:space="preserve">The field school </w:t>
                            </w:r>
                            <w:r>
                              <w:rPr>
                                <w:rFonts w:ascii="Calibri" w:hAnsi="Calibri"/>
                                <w:color w:val="000000" w:themeColor="text1"/>
                                <w:sz w:val="24"/>
                                <w:szCs w:val="24"/>
                              </w:rPr>
                              <w:t xml:space="preserve">includes </w:t>
                            </w:r>
                            <w:r w:rsidRPr="00CF49B1">
                              <w:rPr>
                                <w:rFonts w:ascii="Calibri" w:hAnsi="Calibri"/>
                                <w:color w:val="000000" w:themeColor="text1"/>
                                <w:sz w:val="24"/>
                                <w:szCs w:val="24"/>
                              </w:rPr>
                              <w:t xml:space="preserve">expert presentations, </w:t>
                            </w:r>
                          </w:p>
                          <w:p w14:paraId="6E111195" w14:textId="77777777" w:rsidR="009D7161" w:rsidRPr="00CF49B1" w:rsidRDefault="009D7161" w:rsidP="002939DA">
                            <w:pPr>
                              <w:spacing w:line="240" w:lineRule="auto"/>
                              <w:jc w:val="right"/>
                              <w:rPr>
                                <w:rFonts w:ascii="Calibri" w:hAnsi="Calibri"/>
                                <w:color w:val="000000" w:themeColor="text1"/>
                                <w:sz w:val="12"/>
                                <w:szCs w:val="12"/>
                              </w:rPr>
                            </w:pPr>
                            <w:r>
                              <w:rPr>
                                <w:rFonts w:ascii="Calibri" w:hAnsi="Calibri"/>
                                <w:color w:val="000000" w:themeColor="text1"/>
                                <w:sz w:val="24"/>
                                <w:szCs w:val="24"/>
                              </w:rPr>
                              <w:t>In-the-field</w:t>
                            </w:r>
                            <w:r w:rsidRPr="00CF49B1">
                              <w:rPr>
                                <w:rFonts w:ascii="Calibri" w:hAnsi="Calibri"/>
                                <w:color w:val="000000" w:themeColor="text1"/>
                                <w:sz w:val="24"/>
                                <w:szCs w:val="24"/>
                              </w:rPr>
                              <w:t xml:space="preserve"> activities, goal setting,</w:t>
                            </w:r>
                            <w:r>
                              <w:rPr>
                                <w:rFonts w:ascii="Calibri" w:hAnsi="Calibri"/>
                                <w:color w:val="000000" w:themeColor="text1"/>
                                <w:sz w:val="24"/>
                                <w:szCs w:val="24"/>
                              </w:rPr>
                              <w:t xml:space="preserve"> networking &amp; great conversations.</w:t>
                            </w:r>
                          </w:p>
                          <w:p w14:paraId="1FDC7D4A" w14:textId="77777777" w:rsidR="009D7161" w:rsidRDefault="009D7161" w:rsidP="002939DA">
                            <w:pPr>
                              <w:pStyle w:val="EventInfo"/>
                              <w:spacing w:before="0" w:line="240" w:lineRule="auto"/>
                              <w:jc w:val="right"/>
                              <w:rPr>
                                <w:rFonts w:ascii="Calibri" w:hAnsi="Calibri"/>
                                <w:b/>
                                <w:color w:val="000000" w:themeColor="text1"/>
                                <w:sz w:val="24"/>
                                <w:szCs w:val="24"/>
                              </w:rPr>
                            </w:pPr>
                          </w:p>
                          <w:p w14:paraId="68BF329B" w14:textId="77777777" w:rsidR="009D7161" w:rsidRDefault="009D7161" w:rsidP="00CF410D">
                            <w:pPr>
                              <w:pStyle w:val="EventInfo"/>
                              <w:spacing w:line="240" w:lineRule="auto"/>
                              <w:jc w:val="right"/>
                              <w:rPr>
                                <w:rFonts w:ascii="Calibri" w:hAnsi="Calibri"/>
                                <w:b/>
                                <w:color w:val="000000" w:themeColor="text1"/>
                                <w:sz w:val="24"/>
                                <w:szCs w:val="24"/>
                              </w:rPr>
                            </w:pPr>
                            <w:r w:rsidRPr="00CF410D">
                              <w:rPr>
                                <w:rFonts w:ascii="Calibri" w:hAnsi="Calibri"/>
                                <w:b/>
                                <w:color w:val="000000" w:themeColor="text1"/>
                                <w:sz w:val="24"/>
                                <w:szCs w:val="24"/>
                              </w:rPr>
                              <w:t>Sacred Heart Parish</w:t>
                            </w:r>
                            <w:r w:rsidR="00806B0A">
                              <w:rPr>
                                <w:rFonts w:ascii="Calibri" w:hAnsi="Calibri"/>
                                <w:b/>
                                <w:color w:val="000000" w:themeColor="text1"/>
                                <w:sz w:val="24"/>
                                <w:szCs w:val="24"/>
                              </w:rPr>
                              <w:t xml:space="preserve"> Hall</w:t>
                            </w:r>
                            <w:r w:rsidRPr="00CF410D">
                              <w:rPr>
                                <w:rFonts w:ascii="Calibri" w:hAnsi="Calibri"/>
                                <w:b/>
                                <w:color w:val="000000" w:themeColor="text1"/>
                                <w:sz w:val="24"/>
                                <w:szCs w:val="24"/>
                              </w:rPr>
                              <w:t xml:space="preserve"> - 101 Cottonwood - Emporia, KS 66801</w:t>
                            </w:r>
                          </w:p>
                          <w:p w14:paraId="0A056364" w14:textId="77777777" w:rsidR="009D7161" w:rsidRPr="00CF410D" w:rsidRDefault="009D7161" w:rsidP="00CF410D">
                            <w:pPr>
                              <w:pStyle w:val="EventInfo"/>
                              <w:spacing w:line="240" w:lineRule="auto"/>
                              <w:jc w:val="right"/>
                              <w:rPr>
                                <w:rFonts w:ascii="Calibri" w:hAnsi="Calibri"/>
                                <w:b/>
                                <w:color w:val="000000" w:themeColor="text1"/>
                                <w:sz w:val="24"/>
                                <w:szCs w:val="24"/>
                              </w:rPr>
                            </w:pPr>
                            <w:r w:rsidRPr="00CF410D">
                              <w:rPr>
                                <w:rFonts w:ascii="Calibri" w:hAnsi="Calibri"/>
                                <w:b/>
                                <w:color w:val="000000" w:themeColor="text1"/>
                                <w:sz w:val="24"/>
                                <w:szCs w:val="24"/>
                              </w:rPr>
                              <w:t xml:space="preserve">  </w:t>
                            </w:r>
                          </w:p>
                          <w:p w14:paraId="0BC2A935" w14:textId="77777777" w:rsidR="009D7161" w:rsidRPr="00FB72AD" w:rsidRDefault="009D7161" w:rsidP="00CF410D">
                            <w:pPr>
                              <w:pStyle w:val="EventInfo"/>
                              <w:spacing w:before="0" w:line="240" w:lineRule="auto"/>
                              <w:jc w:val="right"/>
                              <w:rPr>
                                <w:color w:val="000000" w:themeColor="text1"/>
                                <w:sz w:val="24"/>
                                <w:szCs w:val="24"/>
                              </w:rPr>
                            </w:pPr>
                            <w:r w:rsidRPr="00CF410D">
                              <w:rPr>
                                <w:rFonts w:ascii="Calibri" w:hAnsi="Calibri"/>
                                <w:b/>
                                <w:color w:val="000000" w:themeColor="text1"/>
                                <w:sz w:val="24"/>
                                <w:szCs w:val="24"/>
                              </w:rPr>
                              <w:t xml:space="preserve">Lodging: www.VisitEmporia.com/ </w:t>
                            </w:r>
                            <w:r w:rsidRPr="008B0186">
                              <w:rPr>
                                <w:color w:val="000000" w:themeColor="text1"/>
                                <w:sz w:val="18"/>
                                <w:szCs w:val="18"/>
                              </w:rPr>
                              <w:t>35/Stay</w:t>
                            </w:r>
                            <w:r w:rsidRPr="00FB72AD">
                              <w:rPr>
                                <w:color w:val="000000" w:themeColor="text1"/>
                                <w:sz w:val="24"/>
                                <w:szCs w:val="24"/>
                              </w:rPr>
                              <w:t xml:space="preserve">  </w:t>
                            </w:r>
                          </w:p>
                          <w:p w14:paraId="094ED71F" w14:textId="77777777" w:rsidR="009D7161" w:rsidRPr="00CF49B1" w:rsidRDefault="009D7161" w:rsidP="002939DA">
                            <w:pPr>
                              <w:pStyle w:val="EventHeading"/>
                              <w:spacing w:before="0" w:line="240" w:lineRule="auto"/>
                              <w:jc w:val="right"/>
                              <w:rPr>
                                <w:color w:val="000000" w:themeColor="text1"/>
                                <w:sz w:val="12"/>
                                <w:szCs w:val="12"/>
                              </w:rPr>
                            </w:pPr>
                          </w:p>
                          <w:p w14:paraId="309F741D" w14:textId="77777777" w:rsidR="009D7161" w:rsidRPr="00CF49B1" w:rsidRDefault="009D7161" w:rsidP="002939DA">
                            <w:pPr>
                              <w:pStyle w:val="EventHeading"/>
                              <w:spacing w:before="0" w:line="240" w:lineRule="auto"/>
                              <w:jc w:val="right"/>
                              <w:rPr>
                                <w:color w:val="000000" w:themeColor="text1"/>
                                <w:sz w:val="40"/>
                              </w:rPr>
                            </w:pPr>
                            <w:r w:rsidRPr="00CF49B1">
                              <w:rPr>
                                <w:color w:val="000000" w:themeColor="text1"/>
                                <w:sz w:val="40"/>
                              </w:rPr>
                              <w:t>Registration</w:t>
                            </w:r>
                          </w:p>
                          <w:p w14:paraId="70364AAF" w14:textId="77777777" w:rsidR="009D7161" w:rsidRPr="001B477A" w:rsidRDefault="009D7161"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Limited to first 150 paid</w:t>
                            </w:r>
                          </w:p>
                          <w:p w14:paraId="6DDC06B8" w14:textId="38F120CB" w:rsidR="009165B5" w:rsidRPr="001B477A" w:rsidRDefault="00674B69"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Check </w:t>
                            </w:r>
                            <w:r w:rsidR="001B477A" w:rsidRPr="001B477A">
                              <w:rPr>
                                <w:rFonts w:ascii="Calibri" w:hAnsi="Calibri"/>
                                <w:i/>
                                <w:color w:val="000000" w:themeColor="text1"/>
                                <w:sz w:val="20"/>
                              </w:rPr>
                              <w:t xml:space="preserve">payable to Gail Fuller, </w:t>
                            </w:r>
                            <w:r w:rsidRPr="001B477A">
                              <w:rPr>
                                <w:rFonts w:ascii="Calibri" w:hAnsi="Calibri"/>
                                <w:i/>
                                <w:color w:val="000000" w:themeColor="text1"/>
                                <w:sz w:val="20"/>
                              </w:rPr>
                              <w:t xml:space="preserve">or </w:t>
                            </w:r>
                            <w:r w:rsidR="001B477A" w:rsidRPr="001B477A">
                              <w:rPr>
                                <w:rFonts w:ascii="Calibri" w:hAnsi="Calibri"/>
                                <w:i/>
                                <w:color w:val="000000" w:themeColor="text1"/>
                                <w:sz w:val="20"/>
                              </w:rPr>
                              <w:t>PayPal</w:t>
                            </w:r>
                            <w:r w:rsidR="009165B5" w:rsidRPr="001B477A">
                              <w:rPr>
                                <w:rFonts w:ascii="Calibri" w:hAnsi="Calibri"/>
                                <w:i/>
                                <w:color w:val="000000" w:themeColor="text1"/>
                                <w:sz w:val="20"/>
                              </w:rPr>
                              <w:t>:</w:t>
                            </w:r>
                            <w:r w:rsidR="004B27D1" w:rsidRPr="001B477A">
                              <w:rPr>
                                <w:sz w:val="20"/>
                              </w:rPr>
                              <w:t xml:space="preserve"> </w:t>
                            </w:r>
                            <w:hyperlink r:id="rId8" w:history="1">
                              <w:r w:rsidR="004B27D1" w:rsidRPr="007C11D3">
                                <w:rPr>
                                  <w:rStyle w:val="Hyperlink"/>
                                  <w:rFonts w:ascii="Calibri" w:hAnsi="Calibri"/>
                                  <w:i/>
                                  <w:sz w:val="20"/>
                                </w:rPr>
                                <w:t>https://greencoverseed.wufoo.com/forms/2018-fuller-field-school/</w:t>
                              </w:r>
                              <w:r w:rsidR="009165B5" w:rsidRPr="007C11D3">
                                <w:rPr>
                                  <w:rStyle w:val="Hyperlink"/>
                                  <w:rFonts w:ascii="Calibri" w:hAnsi="Calibri"/>
                                  <w:i/>
                                  <w:sz w:val="20"/>
                                </w:rPr>
                                <w:t xml:space="preserve">      </w:t>
                              </w:r>
                            </w:hyperlink>
                            <w:r w:rsidR="009165B5" w:rsidRPr="001B477A">
                              <w:rPr>
                                <w:rFonts w:ascii="Calibri" w:hAnsi="Calibri"/>
                                <w:i/>
                                <w:color w:val="000000" w:themeColor="text1"/>
                                <w:sz w:val="20"/>
                              </w:rPr>
                              <w:t xml:space="preserve"> </w:t>
                            </w:r>
                          </w:p>
                          <w:p w14:paraId="2CFAB775" w14:textId="77777777" w:rsidR="009165B5"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Gail Fuller </w:t>
                            </w:r>
                          </w:p>
                          <w:p w14:paraId="295CCBA9" w14:textId="77777777" w:rsidR="009D7161"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1862 Road M</w:t>
                            </w:r>
                          </w:p>
                          <w:p w14:paraId="67FDE929" w14:textId="77777777" w:rsidR="009165B5"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Emporia, Ks. 66801</w:t>
                            </w:r>
                          </w:p>
                          <w:p w14:paraId="12E6B0C6" w14:textId="77777777" w:rsidR="009B7246" w:rsidRPr="001B477A" w:rsidRDefault="009B7246"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Please email me before sending your check to make sure there is still room. </w:t>
                            </w:r>
                          </w:p>
                          <w:p w14:paraId="37185E78" w14:textId="77777777" w:rsidR="009165B5" w:rsidRDefault="009165B5" w:rsidP="002939DA">
                            <w:pPr>
                              <w:spacing w:line="240" w:lineRule="auto"/>
                              <w:jc w:val="right"/>
                              <w:rPr>
                                <w:color w:val="000000" w:themeColor="text1"/>
                                <w:sz w:val="24"/>
                                <w:szCs w:val="24"/>
                              </w:rPr>
                            </w:pPr>
                          </w:p>
                          <w:p w14:paraId="7A27CA2D" w14:textId="06F68B2A" w:rsidR="001B477A" w:rsidRDefault="009D7161" w:rsidP="002939DA">
                            <w:pPr>
                              <w:spacing w:line="240" w:lineRule="auto"/>
                              <w:jc w:val="right"/>
                              <w:rPr>
                                <w:rFonts w:ascii="Calibri" w:hAnsi="Calibri"/>
                                <w:color w:val="000000" w:themeColor="text1"/>
                                <w:sz w:val="24"/>
                                <w:szCs w:val="24"/>
                              </w:rPr>
                            </w:pPr>
                            <w:r w:rsidRPr="00CF49B1">
                              <w:rPr>
                                <w:color w:val="000000" w:themeColor="text1"/>
                                <w:sz w:val="24"/>
                                <w:szCs w:val="24"/>
                              </w:rPr>
                              <w:t>RATES:</w:t>
                            </w:r>
                          </w:p>
                          <w:p w14:paraId="666BD18D" w14:textId="1CE0E116" w:rsidR="009D7161" w:rsidRPr="00CF49B1" w:rsidRDefault="009D7161"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Early bird: $</w:t>
                            </w:r>
                            <w:r w:rsidR="00674B69">
                              <w:rPr>
                                <w:rFonts w:ascii="Calibri" w:hAnsi="Calibri"/>
                                <w:color w:val="000000" w:themeColor="text1"/>
                                <w:sz w:val="24"/>
                                <w:szCs w:val="24"/>
                              </w:rPr>
                              <w:t>200</w:t>
                            </w:r>
                            <w:r w:rsidRPr="00CF49B1">
                              <w:rPr>
                                <w:rFonts w:ascii="Calibri" w:hAnsi="Calibri"/>
                                <w:color w:val="000000" w:themeColor="text1"/>
                                <w:sz w:val="24"/>
                                <w:szCs w:val="24"/>
                              </w:rPr>
                              <w:t>/person or $</w:t>
                            </w:r>
                            <w:r w:rsidR="00674B69">
                              <w:rPr>
                                <w:rFonts w:ascii="Calibri" w:hAnsi="Calibri"/>
                                <w:color w:val="000000" w:themeColor="text1"/>
                                <w:sz w:val="24"/>
                                <w:szCs w:val="24"/>
                              </w:rPr>
                              <w:t>300</w:t>
                            </w:r>
                            <w:r w:rsidRPr="00CF49B1">
                              <w:rPr>
                                <w:rFonts w:ascii="Calibri" w:hAnsi="Calibri"/>
                                <w:color w:val="000000" w:themeColor="text1"/>
                                <w:sz w:val="24"/>
                                <w:szCs w:val="24"/>
                              </w:rPr>
                              <w:t>/couple</w:t>
                            </w:r>
                          </w:p>
                          <w:p w14:paraId="32947A90" w14:textId="00874766" w:rsidR="00674B69" w:rsidRDefault="00674B69"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 xml:space="preserve"> April 1</w:t>
                            </w:r>
                            <w:r w:rsidR="00A6483D">
                              <w:rPr>
                                <w:rFonts w:ascii="Calibri" w:hAnsi="Calibri"/>
                                <w:color w:val="000000" w:themeColor="text1"/>
                                <w:sz w:val="24"/>
                                <w:szCs w:val="24"/>
                              </w:rPr>
                              <w:t xml:space="preserve"> </w:t>
                            </w:r>
                            <w:r>
                              <w:rPr>
                                <w:rFonts w:ascii="Calibri" w:hAnsi="Calibri"/>
                                <w:color w:val="000000" w:themeColor="text1"/>
                                <w:sz w:val="24"/>
                                <w:szCs w:val="24"/>
                              </w:rPr>
                              <w:t>$275/person</w:t>
                            </w:r>
                          </w:p>
                          <w:p w14:paraId="51530163" w14:textId="3F04B4AF" w:rsidR="009D7161" w:rsidRDefault="00674B69"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$375/couple</w:t>
                            </w:r>
                          </w:p>
                          <w:p w14:paraId="786913C5" w14:textId="77777777" w:rsidR="009165B5" w:rsidRDefault="009D7161" w:rsidP="009D7161">
                            <w:pPr>
                              <w:spacing w:line="240" w:lineRule="auto"/>
                              <w:jc w:val="right"/>
                              <w:rPr>
                                <w:rFonts w:ascii="Calibri" w:hAnsi="Calibri"/>
                                <w:b/>
                                <w:i/>
                                <w:color w:val="000000" w:themeColor="text1"/>
                                <w:sz w:val="24"/>
                                <w:szCs w:val="24"/>
                              </w:rPr>
                            </w:pPr>
                            <w:r w:rsidRPr="00CF49B1">
                              <w:rPr>
                                <w:rFonts w:ascii="Calibri" w:hAnsi="Calibri"/>
                                <w:color w:val="000000" w:themeColor="text1"/>
                                <w:sz w:val="24"/>
                                <w:szCs w:val="24"/>
                              </w:rPr>
                              <w:t>Noon meals &amp; snacks will be provided.</w:t>
                            </w:r>
                          </w:p>
                          <w:p w14:paraId="5D8044EB" w14:textId="77777777" w:rsidR="001B477A" w:rsidRDefault="001B477A" w:rsidP="009D7161">
                            <w:pPr>
                              <w:spacing w:line="240" w:lineRule="auto"/>
                              <w:jc w:val="right"/>
                              <w:rPr>
                                <w:rFonts w:ascii="Calibri" w:hAnsi="Calibri"/>
                                <w:b/>
                                <w:i/>
                                <w:color w:val="000000" w:themeColor="text1"/>
                                <w:sz w:val="24"/>
                                <w:szCs w:val="24"/>
                              </w:rPr>
                            </w:pPr>
                          </w:p>
                          <w:p w14:paraId="4C93F48B" w14:textId="7ECC0FF1" w:rsidR="001B477A" w:rsidRDefault="00674B69" w:rsidP="008934D5">
                            <w:pPr>
                              <w:spacing w:line="240" w:lineRule="auto"/>
                              <w:jc w:val="right"/>
                              <w:rPr>
                                <w:color w:val="000000" w:themeColor="text1"/>
                                <w:sz w:val="24"/>
                                <w:szCs w:val="24"/>
                              </w:rPr>
                            </w:pPr>
                            <w:r>
                              <w:rPr>
                                <w:rFonts w:ascii="Calibri" w:hAnsi="Calibri"/>
                                <w:b/>
                                <w:i/>
                                <w:color w:val="000000" w:themeColor="text1"/>
                                <w:sz w:val="24"/>
                                <w:szCs w:val="24"/>
                              </w:rPr>
                              <w:t>Evening meal in the field on the 18</w:t>
                            </w:r>
                            <w:r w:rsidRPr="00674B69">
                              <w:rPr>
                                <w:rFonts w:ascii="Calibri" w:hAnsi="Calibri"/>
                                <w:b/>
                                <w:i/>
                                <w:color w:val="000000" w:themeColor="text1"/>
                                <w:sz w:val="24"/>
                                <w:szCs w:val="24"/>
                                <w:vertAlign w:val="superscript"/>
                              </w:rPr>
                              <w:t>th</w:t>
                            </w:r>
                            <w:r>
                              <w:rPr>
                                <w:rFonts w:ascii="Calibri" w:hAnsi="Calibri"/>
                                <w:b/>
                                <w:i/>
                                <w:color w:val="000000" w:themeColor="text1"/>
                                <w:sz w:val="24"/>
                                <w:szCs w:val="24"/>
                              </w:rPr>
                              <w:t xml:space="preserve"> for an additional $20</w:t>
                            </w:r>
                          </w:p>
                          <w:p w14:paraId="60E25799" w14:textId="77777777" w:rsidR="001B477A" w:rsidRDefault="001B477A" w:rsidP="002939DA">
                            <w:pPr>
                              <w:pStyle w:val="NoSpacing"/>
                              <w:jc w:val="right"/>
                              <w:rPr>
                                <w:color w:val="000000" w:themeColor="text1"/>
                                <w:sz w:val="24"/>
                                <w:szCs w:val="24"/>
                              </w:rPr>
                            </w:pPr>
                          </w:p>
                          <w:p w14:paraId="59B62BF4" w14:textId="6319691D" w:rsidR="009D7161" w:rsidRPr="00CF49B1" w:rsidRDefault="009D7161" w:rsidP="002939DA">
                            <w:pPr>
                              <w:pStyle w:val="NoSpacing"/>
                              <w:jc w:val="right"/>
                              <w:rPr>
                                <w:color w:val="000000" w:themeColor="text1"/>
                                <w:sz w:val="24"/>
                                <w:szCs w:val="24"/>
                              </w:rPr>
                            </w:pPr>
                            <w:r w:rsidRPr="00CF49B1">
                              <w:rPr>
                                <w:color w:val="000000" w:themeColor="text1"/>
                                <w:sz w:val="24"/>
                                <w:szCs w:val="24"/>
                              </w:rPr>
                              <w:t xml:space="preserve">QUESTIONS?  CONTACT: </w:t>
                            </w:r>
                          </w:p>
                          <w:p w14:paraId="3CC1201C" w14:textId="77777777" w:rsidR="00EB3B44" w:rsidRPr="00EB3B44" w:rsidRDefault="009D7161" w:rsidP="002939DA">
                            <w:pPr>
                              <w:spacing w:line="240" w:lineRule="auto"/>
                              <w:jc w:val="right"/>
                              <w:rPr>
                                <w:rFonts w:ascii="Calibri" w:hAnsi="Calibri"/>
                                <w:color w:val="000000" w:themeColor="text1"/>
                                <w:sz w:val="20"/>
                              </w:rPr>
                            </w:pPr>
                            <w:r w:rsidRPr="002C6900">
                              <w:rPr>
                                <w:rFonts w:ascii="Calibri" w:hAnsi="Calibri"/>
                                <w:color w:val="000000" w:themeColor="text1"/>
                                <w:szCs w:val="28"/>
                              </w:rPr>
                              <w:t>Gail Fuller</w:t>
                            </w:r>
                          </w:p>
                          <w:p w14:paraId="57F99E4C" w14:textId="70BF9AF7" w:rsidR="009D7161" w:rsidRPr="002C6900" w:rsidRDefault="0054561E" w:rsidP="002939DA">
                            <w:pPr>
                              <w:spacing w:line="240" w:lineRule="auto"/>
                              <w:jc w:val="right"/>
                              <w:rPr>
                                <w:rFonts w:ascii="Calibri" w:hAnsi="Calibri"/>
                                <w:color w:val="000000" w:themeColor="text1"/>
                                <w:sz w:val="22"/>
                                <w:szCs w:val="22"/>
                                <w:u w:val="single"/>
                              </w:rPr>
                            </w:pPr>
                            <w:r>
                              <w:rPr>
                                <w:rFonts w:ascii="Calibri" w:hAnsi="Calibri"/>
                                <w:color w:val="000000" w:themeColor="text1"/>
                                <w:sz w:val="22"/>
                                <w:szCs w:val="22"/>
                                <w:u w:val="single"/>
                              </w:rPr>
                              <w:t>f</w:t>
                            </w:r>
                            <w:r w:rsidR="002C6900">
                              <w:rPr>
                                <w:rFonts w:ascii="Calibri" w:hAnsi="Calibri"/>
                                <w:color w:val="000000" w:themeColor="text1"/>
                                <w:sz w:val="22"/>
                                <w:szCs w:val="22"/>
                                <w:u w:val="single"/>
                              </w:rPr>
                              <w:t>ullerfarms@hotmail.com</w:t>
                            </w:r>
                          </w:p>
                          <w:p w14:paraId="5B761C9D" w14:textId="77777777" w:rsidR="008934D5" w:rsidRDefault="009D7161" w:rsidP="002939DA">
                            <w:pPr>
                              <w:spacing w:line="240" w:lineRule="auto"/>
                              <w:jc w:val="right"/>
                              <w:rPr>
                                <w:rFonts w:ascii="Calibri" w:hAnsi="Calibri"/>
                                <w:color w:val="000000" w:themeColor="text1"/>
                                <w:sz w:val="22"/>
                                <w:szCs w:val="22"/>
                                <w:u w:val="single"/>
                              </w:rPr>
                            </w:pPr>
                            <w:r w:rsidRPr="002C6900">
                              <w:rPr>
                                <w:rFonts w:ascii="Calibri" w:hAnsi="Calibri"/>
                                <w:color w:val="000000" w:themeColor="text1"/>
                                <w:sz w:val="22"/>
                                <w:szCs w:val="22"/>
                                <w:u w:val="single"/>
                              </w:rPr>
                              <w:t>(620)344-3363</w:t>
                            </w:r>
                          </w:p>
                          <w:p w14:paraId="43FBFFD3" w14:textId="77777777" w:rsidR="008934D5" w:rsidRDefault="008934D5" w:rsidP="002939DA">
                            <w:pPr>
                              <w:spacing w:line="240" w:lineRule="auto"/>
                              <w:jc w:val="right"/>
                              <w:rPr>
                                <w:rFonts w:ascii="Calibri" w:hAnsi="Calibri"/>
                                <w:color w:val="000000" w:themeColor="text1"/>
                                <w:sz w:val="22"/>
                                <w:szCs w:val="22"/>
                                <w:u w:val="single"/>
                              </w:rPr>
                            </w:pPr>
                          </w:p>
                          <w:p w14:paraId="1E3AB86E" w14:textId="74204DAD" w:rsidR="009D7161" w:rsidRPr="008934D5" w:rsidRDefault="008934D5" w:rsidP="00AA4A9B">
                            <w:pPr>
                              <w:spacing w:line="240" w:lineRule="auto"/>
                              <w:jc w:val="center"/>
                              <w:rPr>
                                <w:rStyle w:val="PlaceholderText"/>
                                <w:rFonts w:ascii="Agency FB" w:hAnsi="Agency FB"/>
                                <w:color w:val="FFFFFF" w:themeColor="background1"/>
                                <w:sz w:val="22"/>
                                <w:szCs w:val="22"/>
                              </w:rPr>
                            </w:pPr>
                            <w:r w:rsidRPr="008934D5">
                              <w:rPr>
                                <w:rFonts w:ascii="Agency FB" w:hAnsi="Agency FB"/>
                                <w:color w:val="FFFFFF" w:themeColor="background1"/>
                                <w:sz w:val="22"/>
                                <w:szCs w:val="22"/>
                              </w:rPr>
                              <w:t>Don’t forget our farm design workshop</w:t>
                            </w:r>
                            <w:r w:rsidR="00AA4A9B">
                              <w:rPr>
                                <w:rFonts w:ascii="Agency FB" w:hAnsi="Agency FB"/>
                                <w:color w:val="FFFFFF" w:themeColor="background1"/>
                                <w:sz w:val="22"/>
                                <w:szCs w:val="22"/>
                              </w:rPr>
                              <w:t xml:space="preserve"> </w:t>
                            </w:r>
                            <w:r w:rsidRPr="008934D5">
                              <w:rPr>
                                <w:rFonts w:ascii="Agency FB" w:hAnsi="Agency FB"/>
                                <w:color w:val="FFFFFF" w:themeColor="background1"/>
                                <w:sz w:val="22"/>
                                <w:szCs w:val="22"/>
                              </w:rPr>
                              <w:t>April 20</w:t>
                            </w:r>
                            <w:r>
                              <w:rPr>
                                <w:rFonts w:ascii="Agency FB" w:hAnsi="Agency FB"/>
                                <w:color w:val="FFFFFF" w:themeColor="background1"/>
                                <w:sz w:val="22"/>
                                <w:szCs w:val="22"/>
                              </w:rPr>
                              <w:t>!</w:t>
                            </w:r>
                          </w:p>
                        </w:txbxContent>
                      </wps:txbx>
                      <wps:bodyPr rot="0" vert="horz" wrap="square" lIns="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5A06439" id="AutoShape 14" o:spid="_x0000_s1026" style="position:absolute;margin-left:447pt;margin-top:132.25pt;width:164.25pt;height:677.25pt;z-index:251659776;visibility:visible;mso-wrap-style:square;mso-width-percent:0;mso-height-percent:0;mso-wrap-distance-left:7.2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" o:allowincell="f" fillcolor="#0d5571 [1604]" stroked="f" strokeweight=".5pt">
                <v:textbox inset="0,7.2pt,,7.2pt">
                  <w:txbxContent>
                    <w:p w14:paraId="5FB5F810" w14:textId="77777777" w:rsidR="009D7161" w:rsidRPr="00FB189B" w:rsidRDefault="009D7161" w:rsidP="002939DA">
                      <w:pPr>
                        <w:spacing w:line="240" w:lineRule="auto"/>
                        <w:jc w:val="right"/>
                        <w:rPr>
                          <w:color w:val="000000" w:themeColor="text1"/>
                          <w:sz w:val="24"/>
                          <w:szCs w:val="24"/>
                        </w:rPr>
                      </w:pPr>
                      <w:r w:rsidRPr="00FB189B">
                        <w:rPr>
                          <w:color w:val="000000" w:themeColor="text1"/>
                          <w:sz w:val="24"/>
                          <w:szCs w:val="24"/>
                        </w:rPr>
                        <w:t>8:15 Registration opens</w:t>
                      </w:r>
                    </w:p>
                    <w:p w14:paraId="62FA606B" w14:textId="77777777" w:rsidR="009D7161" w:rsidRPr="00FB189B" w:rsidRDefault="009D7161" w:rsidP="002939DA">
                      <w:pPr>
                        <w:spacing w:line="240" w:lineRule="auto"/>
                        <w:jc w:val="right"/>
                        <w:rPr>
                          <w:color w:val="000000" w:themeColor="text1"/>
                          <w:sz w:val="24"/>
                          <w:szCs w:val="24"/>
                        </w:rPr>
                      </w:pPr>
                      <w:r w:rsidRPr="00FB189B">
                        <w:rPr>
                          <w:color w:val="000000" w:themeColor="text1"/>
                          <w:sz w:val="24"/>
                          <w:szCs w:val="24"/>
                        </w:rPr>
                        <w:t>9:00 Opening remarks</w:t>
                      </w:r>
                    </w:p>
                    <w:p w14:paraId="3A51C436" w14:textId="77777777" w:rsidR="009D7161" w:rsidRPr="00CF49B1" w:rsidRDefault="009D7161" w:rsidP="002939DA">
                      <w:pPr>
                        <w:spacing w:line="240" w:lineRule="auto"/>
                        <w:jc w:val="right"/>
                        <w:rPr>
                          <w:rFonts w:ascii="Calibri" w:hAnsi="Calibri"/>
                          <w:color w:val="000000" w:themeColor="text1"/>
                          <w:sz w:val="12"/>
                          <w:szCs w:val="12"/>
                        </w:rPr>
                      </w:pPr>
                    </w:p>
                    <w:p w14:paraId="6DE10F33" w14:textId="77777777" w:rsidR="009D7161" w:rsidRDefault="009D7161" w:rsidP="002939DA">
                      <w:pPr>
                        <w:spacing w:line="240" w:lineRule="auto"/>
                        <w:jc w:val="right"/>
                        <w:rPr>
                          <w:rFonts w:ascii="Calibri" w:hAnsi="Calibri"/>
                          <w:color w:val="000000" w:themeColor="text1"/>
                          <w:sz w:val="24"/>
                          <w:szCs w:val="24"/>
                        </w:rPr>
                      </w:pPr>
                      <w:r w:rsidRPr="00CF49B1">
                        <w:rPr>
                          <w:rFonts w:ascii="Calibri" w:hAnsi="Calibri"/>
                          <w:color w:val="000000" w:themeColor="text1"/>
                          <w:sz w:val="24"/>
                          <w:szCs w:val="24"/>
                        </w:rPr>
                        <w:t xml:space="preserve">The field school </w:t>
                      </w:r>
                      <w:r>
                        <w:rPr>
                          <w:rFonts w:ascii="Calibri" w:hAnsi="Calibri"/>
                          <w:color w:val="000000" w:themeColor="text1"/>
                          <w:sz w:val="24"/>
                          <w:szCs w:val="24"/>
                        </w:rPr>
                        <w:t xml:space="preserve">includes </w:t>
                      </w:r>
                      <w:r w:rsidRPr="00CF49B1">
                        <w:rPr>
                          <w:rFonts w:ascii="Calibri" w:hAnsi="Calibri"/>
                          <w:color w:val="000000" w:themeColor="text1"/>
                          <w:sz w:val="24"/>
                          <w:szCs w:val="24"/>
                        </w:rPr>
                        <w:t xml:space="preserve">expert presentations, </w:t>
                      </w:r>
                    </w:p>
                    <w:p w14:paraId="6E111195" w14:textId="77777777" w:rsidR="009D7161" w:rsidRPr="00CF49B1" w:rsidRDefault="009D7161" w:rsidP="002939DA">
                      <w:pPr>
                        <w:spacing w:line="240" w:lineRule="auto"/>
                        <w:jc w:val="right"/>
                        <w:rPr>
                          <w:rFonts w:ascii="Calibri" w:hAnsi="Calibri"/>
                          <w:color w:val="000000" w:themeColor="text1"/>
                          <w:sz w:val="12"/>
                          <w:szCs w:val="12"/>
                        </w:rPr>
                      </w:pPr>
                      <w:r>
                        <w:rPr>
                          <w:rFonts w:ascii="Calibri" w:hAnsi="Calibri"/>
                          <w:color w:val="000000" w:themeColor="text1"/>
                          <w:sz w:val="24"/>
                          <w:szCs w:val="24"/>
                        </w:rPr>
                        <w:t>In-the-field</w:t>
                      </w:r>
                      <w:r w:rsidRPr="00CF49B1">
                        <w:rPr>
                          <w:rFonts w:ascii="Calibri" w:hAnsi="Calibri"/>
                          <w:color w:val="000000" w:themeColor="text1"/>
                          <w:sz w:val="24"/>
                          <w:szCs w:val="24"/>
                        </w:rPr>
                        <w:t xml:space="preserve"> activities, goal setting,</w:t>
                      </w:r>
                      <w:r>
                        <w:rPr>
                          <w:rFonts w:ascii="Calibri" w:hAnsi="Calibri"/>
                          <w:color w:val="000000" w:themeColor="text1"/>
                          <w:sz w:val="24"/>
                          <w:szCs w:val="24"/>
                        </w:rPr>
                        <w:t xml:space="preserve"> networking &amp; great conversations.</w:t>
                      </w:r>
                    </w:p>
                    <w:p w14:paraId="1FDC7D4A" w14:textId="77777777" w:rsidR="009D7161" w:rsidRDefault="009D7161" w:rsidP="002939DA">
                      <w:pPr>
                        <w:pStyle w:val="EventInfo"/>
                        <w:spacing w:before="0" w:line="240" w:lineRule="auto"/>
                        <w:jc w:val="right"/>
                        <w:rPr>
                          <w:rFonts w:ascii="Calibri" w:hAnsi="Calibri"/>
                          <w:b/>
                          <w:color w:val="000000" w:themeColor="text1"/>
                          <w:sz w:val="24"/>
                          <w:szCs w:val="24"/>
                        </w:rPr>
                      </w:pPr>
                    </w:p>
                    <w:p w14:paraId="68BF329B" w14:textId="77777777" w:rsidR="009D7161" w:rsidRDefault="009D7161" w:rsidP="00CF410D">
                      <w:pPr>
                        <w:pStyle w:val="EventInfo"/>
                        <w:spacing w:line="240" w:lineRule="auto"/>
                        <w:jc w:val="right"/>
                        <w:rPr>
                          <w:rFonts w:ascii="Calibri" w:hAnsi="Calibri"/>
                          <w:b/>
                          <w:color w:val="000000" w:themeColor="text1"/>
                          <w:sz w:val="24"/>
                          <w:szCs w:val="24"/>
                        </w:rPr>
                      </w:pPr>
                      <w:r w:rsidRPr="00CF410D">
                        <w:rPr>
                          <w:rFonts w:ascii="Calibri" w:hAnsi="Calibri"/>
                          <w:b/>
                          <w:color w:val="000000" w:themeColor="text1"/>
                          <w:sz w:val="24"/>
                          <w:szCs w:val="24"/>
                        </w:rPr>
                        <w:t>Sacred Heart Parish</w:t>
                      </w:r>
                      <w:r w:rsidR="00806B0A">
                        <w:rPr>
                          <w:rFonts w:ascii="Calibri" w:hAnsi="Calibri"/>
                          <w:b/>
                          <w:color w:val="000000" w:themeColor="text1"/>
                          <w:sz w:val="24"/>
                          <w:szCs w:val="24"/>
                        </w:rPr>
                        <w:t xml:space="preserve"> Hall</w:t>
                      </w:r>
                      <w:r w:rsidRPr="00CF410D">
                        <w:rPr>
                          <w:rFonts w:ascii="Calibri" w:hAnsi="Calibri"/>
                          <w:b/>
                          <w:color w:val="000000" w:themeColor="text1"/>
                          <w:sz w:val="24"/>
                          <w:szCs w:val="24"/>
                        </w:rPr>
                        <w:t xml:space="preserve"> - 101 Cottonwood - Emporia, KS 66801</w:t>
                      </w:r>
                    </w:p>
                    <w:p w14:paraId="0A056364" w14:textId="77777777" w:rsidR="009D7161" w:rsidRPr="00CF410D" w:rsidRDefault="009D7161" w:rsidP="00CF410D">
                      <w:pPr>
                        <w:pStyle w:val="EventInfo"/>
                        <w:spacing w:line="240" w:lineRule="auto"/>
                        <w:jc w:val="right"/>
                        <w:rPr>
                          <w:rFonts w:ascii="Calibri" w:hAnsi="Calibri"/>
                          <w:b/>
                          <w:color w:val="000000" w:themeColor="text1"/>
                          <w:sz w:val="24"/>
                          <w:szCs w:val="24"/>
                        </w:rPr>
                      </w:pPr>
                      <w:r w:rsidRPr="00CF410D">
                        <w:rPr>
                          <w:rFonts w:ascii="Calibri" w:hAnsi="Calibri"/>
                          <w:b/>
                          <w:color w:val="000000" w:themeColor="text1"/>
                          <w:sz w:val="24"/>
                          <w:szCs w:val="24"/>
                        </w:rPr>
                        <w:t xml:space="preserve">  </w:t>
                      </w:r>
                    </w:p>
                    <w:p w14:paraId="0BC2A935" w14:textId="77777777" w:rsidR="009D7161" w:rsidRPr="00FB72AD" w:rsidRDefault="009D7161" w:rsidP="00CF410D">
                      <w:pPr>
                        <w:pStyle w:val="EventInfo"/>
                        <w:spacing w:before="0" w:line="240" w:lineRule="auto"/>
                        <w:jc w:val="right"/>
                        <w:rPr>
                          <w:color w:val="000000" w:themeColor="text1"/>
                          <w:sz w:val="24"/>
                          <w:szCs w:val="24"/>
                        </w:rPr>
                      </w:pPr>
                      <w:r w:rsidRPr="00CF410D">
                        <w:rPr>
                          <w:rFonts w:ascii="Calibri" w:hAnsi="Calibri"/>
                          <w:b/>
                          <w:color w:val="000000" w:themeColor="text1"/>
                          <w:sz w:val="24"/>
                          <w:szCs w:val="24"/>
                        </w:rPr>
                        <w:t xml:space="preserve">Lodging: www.VisitEmporia.com/ </w:t>
                      </w:r>
                      <w:r w:rsidRPr="008B0186">
                        <w:rPr>
                          <w:color w:val="000000" w:themeColor="text1"/>
                          <w:sz w:val="18"/>
                          <w:szCs w:val="18"/>
                        </w:rPr>
                        <w:t>35/Stay</w:t>
                      </w:r>
                      <w:r w:rsidRPr="00FB72AD">
                        <w:rPr>
                          <w:color w:val="000000" w:themeColor="text1"/>
                          <w:sz w:val="24"/>
                          <w:szCs w:val="24"/>
                        </w:rPr>
                        <w:t xml:space="preserve">  </w:t>
                      </w:r>
                    </w:p>
                    <w:p w14:paraId="094ED71F" w14:textId="77777777" w:rsidR="009D7161" w:rsidRPr="00CF49B1" w:rsidRDefault="009D7161" w:rsidP="002939DA">
                      <w:pPr>
                        <w:pStyle w:val="EventHeading"/>
                        <w:spacing w:before="0" w:line="240" w:lineRule="auto"/>
                        <w:jc w:val="right"/>
                        <w:rPr>
                          <w:color w:val="000000" w:themeColor="text1"/>
                          <w:sz w:val="12"/>
                          <w:szCs w:val="12"/>
                        </w:rPr>
                      </w:pPr>
                    </w:p>
                    <w:p w14:paraId="309F741D" w14:textId="77777777" w:rsidR="009D7161" w:rsidRPr="00CF49B1" w:rsidRDefault="009D7161" w:rsidP="002939DA">
                      <w:pPr>
                        <w:pStyle w:val="EventHeading"/>
                        <w:spacing w:before="0" w:line="240" w:lineRule="auto"/>
                        <w:jc w:val="right"/>
                        <w:rPr>
                          <w:color w:val="000000" w:themeColor="text1"/>
                          <w:sz w:val="40"/>
                        </w:rPr>
                      </w:pPr>
                      <w:r w:rsidRPr="00CF49B1">
                        <w:rPr>
                          <w:color w:val="000000" w:themeColor="text1"/>
                          <w:sz w:val="40"/>
                        </w:rPr>
                        <w:t>Registration</w:t>
                      </w:r>
                    </w:p>
                    <w:p w14:paraId="70364AAF" w14:textId="77777777" w:rsidR="009D7161" w:rsidRPr="001B477A" w:rsidRDefault="009D7161"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Limited to first 150 paid</w:t>
                      </w:r>
                    </w:p>
                    <w:p w14:paraId="6DDC06B8" w14:textId="38F120CB" w:rsidR="009165B5" w:rsidRPr="001B477A" w:rsidRDefault="00674B69"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Check </w:t>
                      </w:r>
                      <w:r w:rsidR="001B477A" w:rsidRPr="001B477A">
                        <w:rPr>
                          <w:rFonts w:ascii="Calibri" w:hAnsi="Calibri"/>
                          <w:i/>
                          <w:color w:val="000000" w:themeColor="text1"/>
                          <w:sz w:val="20"/>
                        </w:rPr>
                        <w:t xml:space="preserve">payable to Gail Fuller, </w:t>
                      </w:r>
                      <w:r w:rsidRPr="001B477A">
                        <w:rPr>
                          <w:rFonts w:ascii="Calibri" w:hAnsi="Calibri"/>
                          <w:i/>
                          <w:color w:val="000000" w:themeColor="text1"/>
                          <w:sz w:val="20"/>
                        </w:rPr>
                        <w:t xml:space="preserve">or </w:t>
                      </w:r>
                      <w:r w:rsidR="001B477A" w:rsidRPr="001B477A">
                        <w:rPr>
                          <w:rFonts w:ascii="Calibri" w:hAnsi="Calibri"/>
                          <w:i/>
                          <w:color w:val="000000" w:themeColor="text1"/>
                          <w:sz w:val="20"/>
                        </w:rPr>
                        <w:t>PayPal</w:t>
                      </w:r>
                      <w:r w:rsidR="009165B5" w:rsidRPr="001B477A">
                        <w:rPr>
                          <w:rFonts w:ascii="Calibri" w:hAnsi="Calibri"/>
                          <w:i/>
                          <w:color w:val="000000" w:themeColor="text1"/>
                          <w:sz w:val="20"/>
                        </w:rPr>
                        <w:t>:</w:t>
                      </w:r>
                      <w:r w:rsidR="004B27D1" w:rsidRPr="001B477A">
                        <w:rPr>
                          <w:sz w:val="20"/>
                        </w:rPr>
                        <w:t xml:space="preserve"> </w:t>
                      </w:r>
                      <w:hyperlink r:id="rId9" w:history="1">
                        <w:r w:rsidR="004B27D1" w:rsidRPr="007C11D3">
                          <w:rPr>
                            <w:rStyle w:val="Hyperlink"/>
                            <w:rFonts w:ascii="Calibri" w:hAnsi="Calibri"/>
                            <w:i/>
                            <w:sz w:val="20"/>
                          </w:rPr>
                          <w:t>https://greencoverseed.wufoo.com/forms/2018-fuller-field-school/</w:t>
                        </w:r>
                        <w:r w:rsidR="009165B5" w:rsidRPr="007C11D3">
                          <w:rPr>
                            <w:rStyle w:val="Hyperlink"/>
                            <w:rFonts w:ascii="Calibri" w:hAnsi="Calibri"/>
                            <w:i/>
                            <w:sz w:val="20"/>
                          </w:rPr>
                          <w:t xml:space="preserve">      </w:t>
                        </w:r>
                      </w:hyperlink>
                      <w:r w:rsidR="009165B5" w:rsidRPr="001B477A">
                        <w:rPr>
                          <w:rFonts w:ascii="Calibri" w:hAnsi="Calibri"/>
                          <w:i/>
                          <w:color w:val="000000" w:themeColor="text1"/>
                          <w:sz w:val="20"/>
                        </w:rPr>
                        <w:t xml:space="preserve"> </w:t>
                      </w:r>
                    </w:p>
                    <w:p w14:paraId="2CFAB775" w14:textId="77777777" w:rsidR="009165B5"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Gail Fuller </w:t>
                      </w:r>
                    </w:p>
                    <w:p w14:paraId="295CCBA9" w14:textId="77777777" w:rsidR="009D7161"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1862 Road M</w:t>
                      </w:r>
                    </w:p>
                    <w:p w14:paraId="67FDE929" w14:textId="77777777" w:rsidR="009165B5" w:rsidRPr="001B477A" w:rsidRDefault="009165B5"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Emporia, Ks. 66801</w:t>
                      </w:r>
                    </w:p>
                    <w:p w14:paraId="12E6B0C6" w14:textId="77777777" w:rsidR="009B7246" w:rsidRPr="001B477A" w:rsidRDefault="009B7246" w:rsidP="002939DA">
                      <w:pPr>
                        <w:spacing w:line="240" w:lineRule="auto"/>
                        <w:jc w:val="right"/>
                        <w:rPr>
                          <w:rFonts w:ascii="Calibri" w:hAnsi="Calibri"/>
                          <w:i/>
                          <w:color w:val="000000" w:themeColor="text1"/>
                          <w:sz w:val="20"/>
                        </w:rPr>
                      </w:pPr>
                      <w:r w:rsidRPr="001B477A">
                        <w:rPr>
                          <w:rFonts w:ascii="Calibri" w:hAnsi="Calibri"/>
                          <w:i/>
                          <w:color w:val="000000" w:themeColor="text1"/>
                          <w:sz w:val="20"/>
                        </w:rPr>
                        <w:t xml:space="preserve">Please email me before sending your check to make sure there is still room. </w:t>
                      </w:r>
                    </w:p>
                    <w:p w14:paraId="37185E78" w14:textId="77777777" w:rsidR="009165B5" w:rsidRDefault="009165B5" w:rsidP="002939DA">
                      <w:pPr>
                        <w:spacing w:line="240" w:lineRule="auto"/>
                        <w:jc w:val="right"/>
                        <w:rPr>
                          <w:color w:val="000000" w:themeColor="text1"/>
                          <w:sz w:val="24"/>
                          <w:szCs w:val="24"/>
                        </w:rPr>
                      </w:pPr>
                    </w:p>
                    <w:p w14:paraId="7A27CA2D" w14:textId="06F68B2A" w:rsidR="001B477A" w:rsidRDefault="009D7161" w:rsidP="002939DA">
                      <w:pPr>
                        <w:spacing w:line="240" w:lineRule="auto"/>
                        <w:jc w:val="right"/>
                        <w:rPr>
                          <w:rFonts w:ascii="Calibri" w:hAnsi="Calibri"/>
                          <w:color w:val="000000" w:themeColor="text1"/>
                          <w:sz w:val="24"/>
                          <w:szCs w:val="24"/>
                        </w:rPr>
                      </w:pPr>
                      <w:r w:rsidRPr="00CF49B1">
                        <w:rPr>
                          <w:color w:val="000000" w:themeColor="text1"/>
                          <w:sz w:val="24"/>
                          <w:szCs w:val="24"/>
                        </w:rPr>
                        <w:t>RATES:</w:t>
                      </w:r>
                    </w:p>
                    <w:p w14:paraId="666BD18D" w14:textId="1CE0E116" w:rsidR="009D7161" w:rsidRPr="00CF49B1" w:rsidRDefault="009D7161"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Early bird: $</w:t>
                      </w:r>
                      <w:r w:rsidR="00674B69">
                        <w:rPr>
                          <w:rFonts w:ascii="Calibri" w:hAnsi="Calibri"/>
                          <w:color w:val="000000" w:themeColor="text1"/>
                          <w:sz w:val="24"/>
                          <w:szCs w:val="24"/>
                        </w:rPr>
                        <w:t>200</w:t>
                      </w:r>
                      <w:r w:rsidRPr="00CF49B1">
                        <w:rPr>
                          <w:rFonts w:ascii="Calibri" w:hAnsi="Calibri"/>
                          <w:color w:val="000000" w:themeColor="text1"/>
                          <w:sz w:val="24"/>
                          <w:szCs w:val="24"/>
                        </w:rPr>
                        <w:t>/person or $</w:t>
                      </w:r>
                      <w:r w:rsidR="00674B69">
                        <w:rPr>
                          <w:rFonts w:ascii="Calibri" w:hAnsi="Calibri"/>
                          <w:color w:val="000000" w:themeColor="text1"/>
                          <w:sz w:val="24"/>
                          <w:szCs w:val="24"/>
                        </w:rPr>
                        <w:t>300</w:t>
                      </w:r>
                      <w:r w:rsidRPr="00CF49B1">
                        <w:rPr>
                          <w:rFonts w:ascii="Calibri" w:hAnsi="Calibri"/>
                          <w:color w:val="000000" w:themeColor="text1"/>
                          <w:sz w:val="24"/>
                          <w:szCs w:val="24"/>
                        </w:rPr>
                        <w:t>/couple</w:t>
                      </w:r>
                    </w:p>
                    <w:p w14:paraId="32947A90" w14:textId="00874766" w:rsidR="00674B69" w:rsidRDefault="00674B69"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 xml:space="preserve"> Apr</w:t>
                      </w:r>
                      <w:bookmarkStart w:id="1" w:name="_GoBack"/>
                      <w:bookmarkEnd w:id="1"/>
                      <w:r>
                        <w:rPr>
                          <w:rFonts w:ascii="Calibri" w:hAnsi="Calibri"/>
                          <w:color w:val="000000" w:themeColor="text1"/>
                          <w:sz w:val="24"/>
                          <w:szCs w:val="24"/>
                        </w:rPr>
                        <w:t>il 1</w:t>
                      </w:r>
                      <w:r w:rsidR="00A6483D">
                        <w:rPr>
                          <w:rFonts w:ascii="Calibri" w:hAnsi="Calibri"/>
                          <w:color w:val="000000" w:themeColor="text1"/>
                          <w:sz w:val="24"/>
                          <w:szCs w:val="24"/>
                        </w:rPr>
                        <w:t xml:space="preserve"> </w:t>
                      </w:r>
                      <w:r>
                        <w:rPr>
                          <w:rFonts w:ascii="Calibri" w:hAnsi="Calibri"/>
                          <w:color w:val="000000" w:themeColor="text1"/>
                          <w:sz w:val="24"/>
                          <w:szCs w:val="24"/>
                        </w:rPr>
                        <w:t>$275/person</w:t>
                      </w:r>
                    </w:p>
                    <w:p w14:paraId="51530163" w14:textId="3F04B4AF" w:rsidR="009D7161" w:rsidRDefault="00674B69" w:rsidP="002939DA">
                      <w:pPr>
                        <w:spacing w:line="240" w:lineRule="auto"/>
                        <w:jc w:val="right"/>
                        <w:rPr>
                          <w:rFonts w:ascii="Calibri" w:hAnsi="Calibri"/>
                          <w:color w:val="000000" w:themeColor="text1"/>
                          <w:sz w:val="24"/>
                          <w:szCs w:val="24"/>
                        </w:rPr>
                      </w:pPr>
                      <w:r>
                        <w:rPr>
                          <w:rFonts w:ascii="Calibri" w:hAnsi="Calibri"/>
                          <w:color w:val="000000" w:themeColor="text1"/>
                          <w:sz w:val="24"/>
                          <w:szCs w:val="24"/>
                        </w:rPr>
                        <w:t>$375/couple</w:t>
                      </w:r>
                    </w:p>
                    <w:p w14:paraId="786913C5" w14:textId="77777777" w:rsidR="009165B5" w:rsidRDefault="009D7161" w:rsidP="009D7161">
                      <w:pPr>
                        <w:spacing w:line="240" w:lineRule="auto"/>
                        <w:jc w:val="right"/>
                        <w:rPr>
                          <w:rFonts w:ascii="Calibri" w:hAnsi="Calibri"/>
                          <w:b/>
                          <w:i/>
                          <w:color w:val="000000" w:themeColor="text1"/>
                          <w:sz w:val="24"/>
                          <w:szCs w:val="24"/>
                        </w:rPr>
                      </w:pPr>
                      <w:r w:rsidRPr="00CF49B1">
                        <w:rPr>
                          <w:rFonts w:ascii="Calibri" w:hAnsi="Calibri"/>
                          <w:color w:val="000000" w:themeColor="text1"/>
                          <w:sz w:val="24"/>
                          <w:szCs w:val="24"/>
                        </w:rPr>
                        <w:t>Noon meals &amp; snacks will be provided.</w:t>
                      </w:r>
                    </w:p>
                    <w:p w14:paraId="5D8044EB" w14:textId="77777777" w:rsidR="001B477A" w:rsidRDefault="001B477A" w:rsidP="009D7161">
                      <w:pPr>
                        <w:spacing w:line="240" w:lineRule="auto"/>
                        <w:jc w:val="right"/>
                        <w:rPr>
                          <w:rFonts w:ascii="Calibri" w:hAnsi="Calibri"/>
                          <w:b/>
                          <w:i/>
                          <w:color w:val="000000" w:themeColor="text1"/>
                          <w:sz w:val="24"/>
                          <w:szCs w:val="24"/>
                        </w:rPr>
                      </w:pPr>
                    </w:p>
                    <w:p w14:paraId="4C93F48B" w14:textId="7ECC0FF1" w:rsidR="001B477A" w:rsidRDefault="00674B69" w:rsidP="008934D5">
                      <w:pPr>
                        <w:spacing w:line="240" w:lineRule="auto"/>
                        <w:jc w:val="right"/>
                        <w:rPr>
                          <w:color w:val="000000" w:themeColor="text1"/>
                          <w:sz w:val="24"/>
                          <w:szCs w:val="24"/>
                        </w:rPr>
                      </w:pPr>
                      <w:r>
                        <w:rPr>
                          <w:rFonts w:ascii="Calibri" w:hAnsi="Calibri"/>
                          <w:b/>
                          <w:i/>
                          <w:color w:val="000000" w:themeColor="text1"/>
                          <w:sz w:val="24"/>
                          <w:szCs w:val="24"/>
                        </w:rPr>
                        <w:t>Evening meal in the field on the 18</w:t>
                      </w:r>
                      <w:r w:rsidRPr="00674B69">
                        <w:rPr>
                          <w:rFonts w:ascii="Calibri" w:hAnsi="Calibri"/>
                          <w:b/>
                          <w:i/>
                          <w:color w:val="000000" w:themeColor="text1"/>
                          <w:sz w:val="24"/>
                          <w:szCs w:val="24"/>
                          <w:vertAlign w:val="superscript"/>
                        </w:rPr>
                        <w:t>th</w:t>
                      </w:r>
                      <w:r>
                        <w:rPr>
                          <w:rFonts w:ascii="Calibri" w:hAnsi="Calibri"/>
                          <w:b/>
                          <w:i/>
                          <w:color w:val="000000" w:themeColor="text1"/>
                          <w:sz w:val="24"/>
                          <w:szCs w:val="24"/>
                        </w:rPr>
                        <w:t xml:space="preserve"> for an additional $20</w:t>
                      </w:r>
                    </w:p>
                    <w:p w14:paraId="60E25799" w14:textId="77777777" w:rsidR="001B477A" w:rsidRDefault="001B477A" w:rsidP="002939DA">
                      <w:pPr>
                        <w:pStyle w:val="NoSpacing"/>
                        <w:jc w:val="right"/>
                        <w:rPr>
                          <w:color w:val="000000" w:themeColor="text1"/>
                          <w:sz w:val="24"/>
                          <w:szCs w:val="24"/>
                        </w:rPr>
                      </w:pPr>
                    </w:p>
                    <w:p w14:paraId="59B62BF4" w14:textId="6319691D" w:rsidR="009D7161" w:rsidRPr="00CF49B1" w:rsidRDefault="009D7161" w:rsidP="002939DA">
                      <w:pPr>
                        <w:pStyle w:val="NoSpacing"/>
                        <w:jc w:val="right"/>
                        <w:rPr>
                          <w:color w:val="000000" w:themeColor="text1"/>
                          <w:sz w:val="24"/>
                          <w:szCs w:val="24"/>
                        </w:rPr>
                      </w:pPr>
                      <w:r w:rsidRPr="00CF49B1">
                        <w:rPr>
                          <w:color w:val="000000" w:themeColor="text1"/>
                          <w:sz w:val="24"/>
                          <w:szCs w:val="24"/>
                        </w:rPr>
                        <w:t xml:space="preserve">QUESTIONS?  CONTACT: </w:t>
                      </w:r>
                    </w:p>
                    <w:p w14:paraId="3CC1201C" w14:textId="77777777" w:rsidR="00EB3B44" w:rsidRPr="00EB3B44" w:rsidRDefault="009D7161" w:rsidP="002939DA">
                      <w:pPr>
                        <w:spacing w:line="240" w:lineRule="auto"/>
                        <w:jc w:val="right"/>
                        <w:rPr>
                          <w:rFonts w:ascii="Calibri" w:hAnsi="Calibri"/>
                          <w:color w:val="000000" w:themeColor="text1"/>
                          <w:sz w:val="20"/>
                        </w:rPr>
                      </w:pPr>
                      <w:r w:rsidRPr="002C6900">
                        <w:rPr>
                          <w:rFonts w:ascii="Calibri" w:hAnsi="Calibri"/>
                          <w:color w:val="000000" w:themeColor="text1"/>
                          <w:szCs w:val="28"/>
                        </w:rPr>
                        <w:t>Gail Fuller</w:t>
                      </w:r>
                    </w:p>
                    <w:p w14:paraId="57F99E4C" w14:textId="70BF9AF7" w:rsidR="009D7161" w:rsidRPr="002C6900" w:rsidRDefault="0054561E" w:rsidP="002939DA">
                      <w:pPr>
                        <w:spacing w:line="240" w:lineRule="auto"/>
                        <w:jc w:val="right"/>
                        <w:rPr>
                          <w:rFonts w:ascii="Calibri" w:hAnsi="Calibri"/>
                          <w:color w:val="000000" w:themeColor="text1"/>
                          <w:sz w:val="22"/>
                          <w:szCs w:val="22"/>
                          <w:u w:val="single"/>
                        </w:rPr>
                      </w:pPr>
                      <w:r>
                        <w:rPr>
                          <w:rFonts w:ascii="Calibri" w:hAnsi="Calibri"/>
                          <w:color w:val="000000" w:themeColor="text1"/>
                          <w:sz w:val="22"/>
                          <w:szCs w:val="22"/>
                          <w:u w:val="single"/>
                        </w:rPr>
                        <w:t>f</w:t>
                      </w:r>
                      <w:r w:rsidR="002C6900">
                        <w:rPr>
                          <w:rFonts w:ascii="Calibri" w:hAnsi="Calibri"/>
                          <w:color w:val="000000" w:themeColor="text1"/>
                          <w:sz w:val="22"/>
                          <w:szCs w:val="22"/>
                          <w:u w:val="single"/>
                        </w:rPr>
                        <w:t>ullerfarms@hotmail.com</w:t>
                      </w:r>
                    </w:p>
                    <w:p w14:paraId="5B761C9D" w14:textId="77777777" w:rsidR="008934D5" w:rsidRDefault="009D7161" w:rsidP="002939DA">
                      <w:pPr>
                        <w:spacing w:line="240" w:lineRule="auto"/>
                        <w:jc w:val="right"/>
                        <w:rPr>
                          <w:rFonts w:ascii="Calibri" w:hAnsi="Calibri"/>
                          <w:color w:val="000000" w:themeColor="text1"/>
                          <w:sz w:val="22"/>
                          <w:szCs w:val="22"/>
                          <w:u w:val="single"/>
                        </w:rPr>
                      </w:pPr>
                      <w:r w:rsidRPr="002C6900">
                        <w:rPr>
                          <w:rFonts w:ascii="Calibri" w:hAnsi="Calibri"/>
                          <w:color w:val="000000" w:themeColor="text1"/>
                          <w:sz w:val="22"/>
                          <w:szCs w:val="22"/>
                          <w:u w:val="single"/>
                        </w:rPr>
                        <w:t>(620)344-3363</w:t>
                      </w:r>
                    </w:p>
                    <w:p w14:paraId="43FBFFD3" w14:textId="77777777" w:rsidR="008934D5" w:rsidRDefault="008934D5" w:rsidP="002939DA">
                      <w:pPr>
                        <w:spacing w:line="240" w:lineRule="auto"/>
                        <w:jc w:val="right"/>
                        <w:rPr>
                          <w:rFonts w:ascii="Calibri" w:hAnsi="Calibri"/>
                          <w:color w:val="000000" w:themeColor="text1"/>
                          <w:sz w:val="22"/>
                          <w:szCs w:val="22"/>
                          <w:u w:val="single"/>
                        </w:rPr>
                      </w:pPr>
                    </w:p>
                    <w:p w14:paraId="1E3AB86E" w14:textId="74204DAD" w:rsidR="009D7161" w:rsidRPr="008934D5" w:rsidRDefault="008934D5" w:rsidP="00AA4A9B">
                      <w:pPr>
                        <w:spacing w:line="240" w:lineRule="auto"/>
                        <w:jc w:val="center"/>
                        <w:rPr>
                          <w:rStyle w:val="PlaceholderText"/>
                          <w:rFonts w:ascii="Agency FB" w:hAnsi="Agency FB"/>
                          <w:color w:val="FFFFFF" w:themeColor="background1"/>
                          <w:sz w:val="22"/>
                          <w:szCs w:val="22"/>
                        </w:rPr>
                      </w:pPr>
                      <w:r w:rsidRPr="008934D5">
                        <w:rPr>
                          <w:rFonts w:ascii="Agency FB" w:hAnsi="Agency FB"/>
                          <w:color w:val="FFFFFF" w:themeColor="background1"/>
                          <w:sz w:val="22"/>
                          <w:szCs w:val="22"/>
                        </w:rPr>
                        <w:t>Don’t forget our farm design workshop</w:t>
                      </w:r>
                      <w:r w:rsidR="00AA4A9B">
                        <w:rPr>
                          <w:rFonts w:ascii="Agency FB" w:hAnsi="Agency FB"/>
                          <w:color w:val="FFFFFF" w:themeColor="background1"/>
                          <w:sz w:val="22"/>
                          <w:szCs w:val="22"/>
                        </w:rPr>
                        <w:t xml:space="preserve"> </w:t>
                      </w:r>
                      <w:r w:rsidRPr="008934D5">
                        <w:rPr>
                          <w:rFonts w:ascii="Agency FB" w:hAnsi="Agency FB"/>
                          <w:color w:val="FFFFFF" w:themeColor="background1"/>
                          <w:sz w:val="22"/>
                          <w:szCs w:val="22"/>
                        </w:rPr>
                        <w:t>April 20</w:t>
                      </w:r>
                      <w:r>
                        <w:rPr>
                          <w:rFonts w:ascii="Agency FB" w:hAnsi="Agency FB"/>
                          <w:color w:val="FFFFFF" w:themeColor="background1"/>
                          <w:sz w:val="22"/>
                          <w:szCs w:val="22"/>
                        </w:rPr>
                        <w:t>!</w:t>
                      </w:r>
                    </w:p>
                  </w:txbxContent>
                </v:textbox>
                <w10:wrap type="square" anchorx="page" anchory="page"/>
              </v:rect>
            </w:pict>
          </mc:Fallback>
        </mc:AlternateContent>
      </w:r>
      <w:r w:rsidR="00AE38BD">
        <w:rPr>
          <w:noProof/>
          <w:lang w:eastAsia="en-US"/>
        </w:rPr>
        <mc:AlternateContent>
          <mc:Choice Requires="wps">
            <w:drawing>
              <wp:anchor distT="0" distB="0" distL="114300" distR="114300" simplePos="0" relativeHeight="251655680" behindDoc="0" locked="0" layoutInCell="1" allowOverlap="1" wp14:anchorId="56CB3C44" wp14:editId="26FF7EFA">
                <wp:simplePos x="0" y="0"/>
                <wp:positionH relativeFrom="column">
                  <wp:posOffset>-104775</wp:posOffset>
                </wp:positionH>
                <wp:positionV relativeFrom="margin">
                  <wp:posOffset>-247650</wp:posOffset>
                </wp:positionV>
                <wp:extent cx="5334000" cy="12477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334000" cy="1247775"/>
                        </a:xfrm>
                        <a:prstGeom prst="rect">
                          <a:avLst/>
                        </a:prstGeom>
                        <a:solidFill>
                          <a:schemeClr val="bg2">
                            <a:lumMod val="25000"/>
                          </a:schemeClr>
                        </a:solidFill>
                        <a:ln>
                          <a:noFill/>
                        </a:ln>
                      </wps:spPr>
                      <wps:style>
                        <a:lnRef idx="3">
                          <a:schemeClr val="lt1"/>
                        </a:lnRef>
                        <a:fillRef idx="1">
                          <a:schemeClr val="accent1"/>
                        </a:fillRef>
                        <a:effectRef idx="1">
                          <a:schemeClr val="accent1"/>
                        </a:effectRef>
                        <a:fontRef idx="minor">
                          <a:schemeClr val="lt1"/>
                        </a:fontRef>
                      </wps:style>
                      <wps:txbx>
                        <w:txbxContent>
                          <w:p w14:paraId="6F3F1B5D" w14:textId="77556204" w:rsidR="009D7161" w:rsidRPr="00FB72AD" w:rsidRDefault="009D7161" w:rsidP="00EF2E80">
                            <w:pPr>
                              <w:pStyle w:val="EventHeading"/>
                              <w:spacing w:before="0" w:line="240" w:lineRule="auto"/>
                              <w:rPr>
                                <w:color w:val="DFE3E5" w:themeColor="background2"/>
                                <w:sz w:val="56"/>
                                <w:szCs w:val="56"/>
                              </w:rPr>
                            </w:pPr>
                            <w:r>
                              <w:rPr>
                                <w:color w:val="0D0D0D" w:themeColor="text1" w:themeTint="F2"/>
                                <w:sz w:val="70"/>
                                <w:szCs w:val="70"/>
                              </w:rPr>
                              <w:t xml:space="preserve"> </w:t>
                            </w:r>
                            <w:r w:rsidR="00670A66" w:rsidRPr="00EF2E80">
                              <w:rPr>
                                <w:color w:val="C6CDD1" w:themeColor="background2" w:themeShade="E6"/>
                                <w:sz w:val="70"/>
                                <w:szCs w:val="70"/>
                              </w:rPr>
                              <w:t>Soil Is Life</w:t>
                            </w:r>
                          </w:p>
                          <w:p w14:paraId="6309ABCE" w14:textId="4CABDEB8"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REJUVENATING SOIL. GROWING HEALTHY, NUTRIENT</w:t>
                            </w:r>
                            <w:r w:rsidR="0054561E">
                              <w:rPr>
                                <w:rFonts w:ascii="Calibri" w:hAnsi="Calibri"/>
                                <w:b/>
                                <w:color w:val="DFE3E5" w:themeColor="background2"/>
                              </w:rPr>
                              <w:t>-</w:t>
                            </w:r>
                            <w:r w:rsidRPr="00FB72AD">
                              <w:rPr>
                                <w:rFonts w:ascii="Calibri" w:hAnsi="Calibri"/>
                                <w:b/>
                                <w:color w:val="DFE3E5" w:themeColor="background2"/>
                              </w:rPr>
                              <w:t>DENSE FOOD.</w:t>
                            </w:r>
                          </w:p>
                          <w:p w14:paraId="0510E2C5" w14:textId="77777777"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MANAGING WATER EFFECTIVELY. ATTRACTING ABUNDANT WILDLIFE.</w:t>
                            </w:r>
                          </w:p>
                          <w:p w14:paraId="73D84660" w14:textId="5EA803EF"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BUILDING RESILIENCE FOR FUTURE GENERATIONS.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C44" id="_x0000_t202" coordsize="21600,21600" o:spt="202" path="m,l,21600r21600,l21600,xe">
                <v:stroke joinstyle="miter"/>
                <v:path gradientshapeok="t" o:connecttype="rect"/>
              </v:shapetype>
              <v:shape id="Text Box 2" o:spid="_x0000_s1027" type="#_x0000_t202" style="position:absolute;margin-left:-8.25pt;margin-top:-19.5pt;width:420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" fillcolor="#32393d [814]" stroked="f" strokeweight="1.5pt">
                <v:textbox inset="0,0,0,0">
                  <w:txbxContent>
                    <w:p w14:paraId="6F3F1B5D" w14:textId="77556204" w:rsidR="009D7161" w:rsidRPr="00FB72AD" w:rsidRDefault="009D7161" w:rsidP="00EF2E80">
                      <w:pPr>
                        <w:pStyle w:val="EventHeading"/>
                        <w:spacing w:before="0" w:line="240" w:lineRule="auto"/>
                        <w:rPr>
                          <w:color w:val="DFE3E5" w:themeColor="background2"/>
                          <w:sz w:val="56"/>
                          <w:szCs w:val="56"/>
                        </w:rPr>
                      </w:pPr>
                      <w:r>
                        <w:rPr>
                          <w:color w:val="0D0D0D" w:themeColor="text1" w:themeTint="F2"/>
                          <w:sz w:val="70"/>
                          <w:szCs w:val="70"/>
                        </w:rPr>
                        <w:t xml:space="preserve"> </w:t>
                      </w:r>
                      <w:r w:rsidR="00670A66" w:rsidRPr="00EF2E80">
                        <w:rPr>
                          <w:color w:val="C6CDD1" w:themeColor="background2" w:themeShade="E6"/>
                          <w:sz w:val="70"/>
                          <w:szCs w:val="70"/>
                        </w:rPr>
                        <w:t>Soil Is Life</w:t>
                      </w:r>
                    </w:p>
                    <w:p w14:paraId="6309ABCE" w14:textId="4CABDEB8"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REJUVENATING SOIL. GROWING HEALTHY, NUTRIENT</w:t>
                      </w:r>
                      <w:r w:rsidR="0054561E">
                        <w:rPr>
                          <w:rFonts w:ascii="Calibri" w:hAnsi="Calibri"/>
                          <w:b/>
                          <w:color w:val="DFE3E5" w:themeColor="background2"/>
                        </w:rPr>
                        <w:t>-</w:t>
                      </w:r>
                      <w:r w:rsidRPr="00FB72AD">
                        <w:rPr>
                          <w:rFonts w:ascii="Calibri" w:hAnsi="Calibri"/>
                          <w:b/>
                          <w:color w:val="DFE3E5" w:themeColor="background2"/>
                        </w:rPr>
                        <w:t>DENSE FOOD.</w:t>
                      </w:r>
                    </w:p>
                    <w:p w14:paraId="0510E2C5" w14:textId="77777777"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MANAGING WATER EFFECTIVELY. ATTRACTING ABUNDANT WILDLIFE.</w:t>
                      </w:r>
                    </w:p>
                    <w:p w14:paraId="73D84660" w14:textId="5EA803EF" w:rsidR="009D7161" w:rsidRPr="00FB72AD" w:rsidRDefault="009D7161" w:rsidP="00FB189B">
                      <w:pPr>
                        <w:jc w:val="center"/>
                        <w:rPr>
                          <w:rFonts w:ascii="Calibri" w:hAnsi="Calibri"/>
                          <w:b/>
                          <w:color w:val="DFE3E5" w:themeColor="background2"/>
                        </w:rPr>
                      </w:pPr>
                      <w:r w:rsidRPr="00FB72AD">
                        <w:rPr>
                          <w:rFonts w:ascii="Calibri" w:hAnsi="Calibri"/>
                          <w:b/>
                          <w:color w:val="DFE3E5" w:themeColor="background2"/>
                        </w:rPr>
                        <w:t>BUILDING RESILIENCE FOR FUTURE GENERATIONS.</w:t>
                      </w:r>
                    </w:p>
                  </w:txbxContent>
                </v:textbox>
                <w10:wrap type="square" anchory="margin"/>
              </v:shape>
            </w:pict>
          </mc:Fallback>
        </mc:AlternateContent>
      </w:r>
      <w:r w:rsidR="00AE38BD">
        <w:rPr>
          <w:noProof/>
          <w:lang w:eastAsia="en-US"/>
        </w:rPr>
        <mc:AlternateContent>
          <mc:Choice Requires="wps">
            <w:drawing>
              <wp:anchor distT="0" distB="0" distL="114300" distR="114300" simplePos="0" relativeHeight="251658752" behindDoc="1" locked="0" layoutInCell="1" allowOverlap="1" wp14:anchorId="70715810" wp14:editId="368A06D9">
                <wp:simplePos x="0" y="0"/>
                <wp:positionH relativeFrom="page">
                  <wp:align>right</wp:align>
                </wp:positionH>
                <wp:positionV relativeFrom="margin">
                  <wp:posOffset>-247650</wp:posOffset>
                </wp:positionV>
                <wp:extent cx="2095500" cy="1247775"/>
                <wp:effectExtent l="0" t="0" r="0" b="9525"/>
                <wp:wrapTight wrapText="bothSides">
                  <wp:wrapPolygon edited="0">
                    <wp:start x="0" y="0"/>
                    <wp:lineTo x="0" y="21435"/>
                    <wp:lineTo x="21404" y="21435"/>
                    <wp:lineTo x="2140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95500" cy="1247775"/>
                        </a:xfrm>
                        <a:prstGeom prst="rect">
                          <a:avLst/>
                        </a:prstGeom>
                        <a:ln>
                          <a:noFill/>
                        </a:ln>
                      </wps:spPr>
                      <wps:style>
                        <a:lnRef idx="1">
                          <a:schemeClr val="dk1"/>
                        </a:lnRef>
                        <a:fillRef idx="3">
                          <a:schemeClr val="dk1"/>
                        </a:fillRef>
                        <a:effectRef idx="2">
                          <a:schemeClr val="dk1"/>
                        </a:effectRef>
                        <a:fontRef idx="minor">
                          <a:schemeClr val="lt1"/>
                        </a:fontRef>
                      </wps:style>
                      <wps:txbx>
                        <w:txbxContent>
                          <w:p w14:paraId="5F1051F8" w14:textId="2E3CF436" w:rsidR="009D7161" w:rsidRPr="009D7161" w:rsidRDefault="009D7161" w:rsidP="004B27D1">
                            <w:pPr>
                              <w:pStyle w:val="EventInfo"/>
                              <w:keepNext/>
                              <w:widowControl w:val="0"/>
                              <w:spacing w:before="0" w:line="240" w:lineRule="auto"/>
                              <w:jc w:val="center"/>
                              <w:rPr>
                                <w:color w:val="auto"/>
                                <w:sz w:val="44"/>
                                <w:szCs w:val="44"/>
                              </w:rPr>
                            </w:pPr>
                            <w:r w:rsidRPr="009D7161">
                              <w:rPr>
                                <w:color w:val="auto"/>
                                <w:sz w:val="44"/>
                                <w:szCs w:val="44"/>
                              </w:rPr>
                              <w:t>201</w:t>
                            </w:r>
                            <w:r w:rsidR="00670A66">
                              <w:rPr>
                                <w:color w:val="auto"/>
                                <w:sz w:val="44"/>
                                <w:szCs w:val="44"/>
                              </w:rPr>
                              <w:t>8</w:t>
                            </w:r>
                            <w:r w:rsidRPr="009D7161">
                              <w:rPr>
                                <w:color w:val="auto"/>
                                <w:sz w:val="44"/>
                                <w:szCs w:val="44"/>
                              </w:rPr>
                              <w:t xml:space="preserve"> FULLER</w:t>
                            </w:r>
                          </w:p>
                          <w:p w14:paraId="102583D1" w14:textId="4112F1FB" w:rsidR="009D7161" w:rsidRPr="009D7161" w:rsidRDefault="009D7161" w:rsidP="004B27D1">
                            <w:pPr>
                              <w:pStyle w:val="EventInfo"/>
                              <w:keepNext/>
                              <w:widowControl w:val="0"/>
                              <w:spacing w:before="0" w:line="240" w:lineRule="auto"/>
                              <w:jc w:val="center"/>
                              <w:rPr>
                                <w:color w:val="auto"/>
                                <w:sz w:val="44"/>
                                <w:szCs w:val="44"/>
                              </w:rPr>
                            </w:pPr>
                            <w:r w:rsidRPr="009D7161">
                              <w:rPr>
                                <w:color w:val="auto"/>
                                <w:sz w:val="44"/>
                                <w:szCs w:val="44"/>
                              </w:rPr>
                              <w:t>FIELD SCHOOL</w:t>
                            </w:r>
                          </w:p>
                          <w:p w14:paraId="0A3EB1E9" w14:textId="41FB4722" w:rsidR="009D7161" w:rsidRPr="009D7161" w:rsidRDefault="00670A66" w:rsidP="004B27D1">
                            <w:pPr>
                              <w:pStyle w:val="EventInfo"/>
                              <w:keepNext/>
                              <w:widowControl w:val="0"/>
                              <w:spacing w:before="0" w:line="240" w:lineRule="auto"/>
                              <w:jc w:val="center"/>
                              <w:rPr>
                                <w:color w:val="auto"/>
                                <w:sz w:val="44"/>
                                <w:szCs w:val="44"/>
                              </w:rPr>
                            </w:pPr>
                            <w:r>
                              <w:rPr>
                                <w:color w:val="auto"/>
                                <w:sz w:val="44"/>
                                <w:szCs w:val="44"/>
                              </w:rPr>
                              <w:t>April 18-19</w:t>
                            </w:r>
                          </w:p>
                        </w:txbxContent>
                      </wps:txbx>
                      <wps:bodyPr rot="0" spcFirstLastPara="0" vertOverflow="overflow" horzOverflow="overflow" vert="horz" wrap="square" lIns="91440" tIns="45720" rIns="36576"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5810" id="Text Box 4" o:spid="_x0000_s1028" type="#_x0000_t202" style="position:absolute;left:0;text-align:left;margin-left:113.8pt;margin-top:-19.5pt;width:165pt;height:98.2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" fillcolor="#101010 [3024]" stroked="f" strokeweight=".5pt">
                <v:fill color2="black [3168]" rotate="t" colors="0 #454545;.5 black;1 black" focus="100%" type="gradient">
                  <o:fill v:ext="view" type="gradientUnscaled"/>
                </v:fill>
                <v:textbox inset=",,2.88pt,0">
                  <w:txbxContent>
                    <w:p w14:paraId="5F1051F8" w14:textId="2E3CF436" w:rsidR="009D7161" w:rsidRPr="009D7161" w:rsidRDefault="009D7161" w:rsidP="004B27D1">
                      <w:pPr>
                        <w:pStyle w:val="EventInfo"/>
                        <w:keepNext/>
                        <w:widowControl w:val="0"/>
                        <w:spacing w:before="0" w:line="240" w:lineRule="auto"/>
                        <w:jc w:val="center"/>
                        <w:rPr>
                          <w:color w:val="auto"/>
                          <w:sz w:val="44"/>
                          <w:szCs w:val="44"/>
                        </w:rPr>
                      </w:pPr>
                      <w:r w:rsidRPr="009D7161">
                        <w:rPr>
                          <w:color w:val="auto"/>
                          <w:sz w:val="44"/>
                          <w:szCs w:val="44"/>
                        </w:rPr>
                        <w:t>201</w:t>
                      </w:r>
                      <w:r w:rsidR="00670A66">
                        <w:rPr>
                          <w:color w:val="auto"/>
                          <w:sz w:val="44"/>
                          <w:szCs w:val="44"/>
                        </w:rPr>
                        <w:t>8</w:t>
                      </w:r>
                      <w:r w:rsidRPr="009D7161">
                        <w:rPr>
                          <w:color w:val="auto"/>
                          <w:sz w:val="44"/>
                          <w:szCs w:val="44"/>
                        </w:rPr>
                        <w:t xml:space="preserve"> FULLER</w:t>
                      </w:r>
                    </w:p>
                    <w:p w14:paraId="102583D1" w14:textId="4112F1FB" w:rsidR="009D7161" w:rsidRPr="009D7161" w:rsidRDefault="009D7161" w:rsidP="004B27D1">
                      <w:pPr>
                        <w:pStyle w:val="EventInfo"/>
                        <w:keepNext/>
                        <w:widowControl w:val="0"/>
                        <w:spacing w:before="0" w:line="240" w:lineRule="auto"/>
                        <w:jc w:val="center"/>
                        <w:rPr>
                          <w:color w:val="auto"/>
                          <w:sz w:val="44"/>
                          <w:szCs w:val="44"/>
                        </w:rPr>
                      </w:pPr>
                      <w:r w:rsidRPr="009D7161">
                        <w:rPr>
                          <w:color w:val="auto"/>
                          <w:sz w:val="44"/>
                          <w:szCs w:val="44"/>
                        </w:rPr>
                        <w:t>FIELD SCHOOL</w:t>
                      </w:r>
                    </w:p>
                    <w:p w14:paraId="0A3EB1E9" w14:textId="41FB4722" w:rsidR="009D7161" w:rsidRPr="009D7161" w:rsidRDefault="00670A66" w:rsidP="004B27D1">
                      <w:pPr>
                        <w:pStyle w:val="EventInfo"/>
                        <w:keepNext/>
                        <w:widowControl w:val="0"/>
                        <w:spacing w:before="0" w:line="240" w:lineRule="auto"/>
                        <w:jc w:val="center"/>
                        <w:rPr>
                          <w:color w:val="auto"/>
                          <w:sz w:val="44"/>
                          <w:szCs w:val="44"/>
                        </w:rPr>
                      </w:pPr>
                      <w:r>
                        <w:rPr>
                          <w:color w:val="auto"/>
                          <w:sz w:val="44"/>
                          <w:szCs w:val="44"/>
                        </w:rPr>
                        <w:t>April 18-19</w:t>
                      </w:r>
                    </w:p>
                  </w:txbxContent>
                </v:textbox>
                <w10:wrap type="tight" anchorx="page" anchory="margin"/>
              </v:shape>
            </w:pict>
          </mc:Fallback>
        </mc:AlternateContent>
      </w:r>
    </w:p>
    <w:p w14:paraId="62007493" w14:textId="22043138" w:rsidR="00BA09CB" w:rsidRDefault="00BA09CB" w:rsidP="006126DC">
      <w:pPr>
        <w:pStyle w:val="EventHeading"/>
        <w:spacing w:before="0" w:line="240" w:lineRule="auto"/>
        <w:rPr>
          <w:color w:val="192D3A" w:themeColor="text2" w:themeShade="80"/>
          <w:sz w:val="52"/>
          <w:szCs w:val="52"/>
        </w:rPr>
      </w:pPr>
      <w:r w:rsidRPr="00161A09">
        <w:rPr>
          <w:color w:val="192D3A" w:themeColor="text2" w:themeShade="80"/>
          <w:sz w:val="52"/>
          <w:szCs w:val="52"/>
        </w:rPr>
        <w:t>Walter Jehne</w:t>
      </w:r>
    </w:p>
    <w:p w14:paraId="4976D399" w14:textId="1A9D5CF7" w:rsidR="005136A5" w:rsidRPr="00161A09" w:rsidRDefault="00BA09CB" w:rsidP="006126DC">
      <w:pPr>
        <w:pStyle w:val="EventHeading"/>
        <w:spacing w:before="0" w:line="240" w:lineRule="auto"/>
        <w:rPr>
          <w:color w:val="192D3A" w:themeColor="text2" w:themeShade="80"/>
          <w:sz w:val="52"/>
          <w:szCs w:val="52"/>
        </w:rPr>
      </w:pPr>
      <w:r>
        <w:rPr>
          <w:noProof/>
          <w:color w:val="192D3A" w:themeColor="text2" w:themeShade="80"/>
          <w:sz w:val="52"/>
          <w:szCs w:val="52"/>
        </w:rPr>
        <w:drawing>
          <wp:inline distT="0" distB="0" distL="0" distR="0" wp14:anchorId="375C3772" wp14:editId="5A640C93">
            <wp:extent cx="2917221" cy="19234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1075" t="-3993" r="5343" b="167"/>
                    <a:stretch/>
                  </pic:blipFill>
                  <pic:spPr bwMode="auto">
                    <a:xfrm>
                      <a:off x="0" y="0"/>
                      <a:ext cx="2918184" cy="1924050"/>
                    </a:xfrm>
                    <a:prstGeom prst="rect">
                      <a:avLst/>
                    </a:prstGeom>
                    <a:noFill/>
                    <a:ln>
                      <a:noFill/>
                    </a:ln>
                    <a:extLst>
                      <a:ext uri="{53640926-AAD7-44D8-BBD7-CCE9431645EC}">
                        <a14:shadowObscured xmlns:a14="http://schemas.microsoft.com/office/drawing/2010/main"/>
                      </a:ext>
                    </a:extLst>
                  </pic:spPr>
                </pic:pic>
              </a:graphicData>
            </a:graphic>
          </wp:inline>
        </w:drawing>
      </w:r>
    </w:p>
    <w:p w14:paraId="746CB2D7" w14:textId="3B2C61CB" w:rsidR="00161A09" w:rsidRDefault="00161A09" w:rsidP="00161A09">
      <w:pPr>
        <w:rPr>
          <w:rFonts w:ascii="Calibri" w:eastAsia="+mn-ea" w:hAnsi="Calibri" w:cs="Angsana New"/>
          <w:b/>
          <w:bCs/>
          <w:i/>
          <w:kern w:val="24"/>
          <w:sz w:val="26"/>
          <w:szCs w:val="26"/>
          <w:lang w:eastAsia="en-US"/>
          <w14:ligatures w14:val="none"/>
        </w:rPr>
      </w:pPr>
      <w:r w:rsidRPr="00AA4A9B">
        <w:rPr>
          <w:rFonts w:ascii="Calibri" w:eastAsia="+mn-ea" w:hAnsi="Calibri" w:cs="Angsana New"/>
          <w:b/>
          <w:bCs/>
          <w:i/>
          <w:kern w:val="24"/>
          <w:sz w:val="26"/>
          <w:szCs w:val="26"/>
          <w:lang w:eastAsia="en-US"/>
          <w14:ligatures w14:val="none"/>
        </w:rPr>
        <w:t>Walter Jehne is an internationally recognized climate scientist, soil microbiologist and innovation strategist. He has immense field and research experience in forest, grasslands, agriculture and soils at national (CSIRO) and international (UN) level. Walter has a remarkable ability to explain complex science and economic paths forward in eas</w:t>
      </w:r>
      <w:r w:rsidR="00231CA8" w:rsidRPr="00AA4A9B">
        <w:rPr>
          <w:rFonts w:ascii="Calibri" w:eastAsia="+mn-ea" w:hAnsi="Calibri" w:cs="Angsana New"/>
          <w:b/>
          <w:bCs/>
          <w:i/>
          <w:kern w:val="24"/>
          <w:sz w:val="26"/>
          <w:szCs w:val="26"/>
          <w:lang w:eastAsia="en-US"/>
          <w14:ligatures w14:val="none"/>
        </w:rPr>
        <w:t>y</w:t>
      </w:r>
      <w:r w:rsidRPr="00AA4A9B">
        <w:rPr>
          <w:rFonts w:ascii="Calibri" w:eastAsia="+mn-ea" w:hAnsi="Calibri" w:cs="Angsana New"/>
          <w:b/>
          <w:bCs/>
          <w:i/>
          <w:kern w:val="24"/>
          <w:sz w:val="26"/>
          <w:szCs w:val="26"/>
          <w:lang w:eastAsia="en-US"/>
          <w14:ligatures w14:val="none"/>
        </w:rPr>
        <w:t xml:space="preserve"> to understand ways. Walter’s primary scientific focus is soil biology.</w:t>
      </w:r>
    </w:p>
    <w:p w14:paraId="2C4DAC05" w14:textId="1440B30A" w:rsidR="00AA4A9B" w:rsidRDefault="00AA4A9B" w:rsidP="00161A09">
      <w:pPr>
        <w:rPr>
          <w:rFonts w:ascii="Calibri" w:eastAsia="+mn-ea" w:hAnsi="Calibri" w:cs="Angsana New"/>
          <w:b/>
          <w:bCs/>
          <w:i/>
          <w:kern w:val="24"/>
          <w:sz w:val="26"/>
          <w:szCs w:val="26"/>
          <w:lang w:eastAsia="en-US"/>
          <w14:ligatures w14:val="none"/>
        </w:rPr>
      </w:pPr>
    </w:p>
    <w:p w14:paraId="11213192" w14:textId="77777777" w:rsidR="00662C3E" w:rsidRPr="00AA4A9B" w:rsidRDefault="00662C3E" w:rsidP="00161A09">
      <w:pPr>
        <w:rPr>
          <w:rFonts w:ascii="Calibri" w:eastAsia="+mn-ea" w:hAnsi="Calibri" w:cs="Angsana New"/>
          <w:b/>
          <w:bCs/>
          <w:i/>
          <w:kern w:val="24"/>
          <w:sz w:val="26"/>
          <w:szCs w:val="26"/>
          <w:lang w:eastAsia="en-US"/>
          <w14:ligatures w14:val="none"/>
        </w:rPr>
      </w:pPr>
    </w:p>
    <w:p w14:paraId="1C304FA2" w14:textId="00F01C26" w:rsidR="005136A5" w:rsidRPr="00161A09" w:rsidRDefault="00161A09" w:rsidP="00FB72AD">
      <w:pPr>
        <w:pStyle w:val="EventHeading"/>
        <w:spacing w:before="0" w:line="240" w:lineRule="auto"/>
        <w:ind w:right="-180"/>
        <w:rPr>
          <w:color w:val="192D3A" w:themeColor="text2" w:themeShade="80"/>
          <w:sz w:val="52"/>
          <w:szCs w:val="52"/>
        </w:rPr>
      </w:pPr>
      <w:r w:rsidRPr="00674B69">
        <w:rPr>
          <w:color w:val="192D3A" w:themeColor="text2" w:themeShade="80"/>
          <w:szCs w:val="48"/>
        </w:rPr>
        <w:t>Judith D. Schwartz</w:t>
      </w:r>
      <w:r>
        <w:rPr>
          <w:noProof/>
          <w:color w:val="192D3A" w:themeColor="text2" w:themeShade="80"/>
          <w:sz w:val="52"/>
          <w:szCs w:val="52"/>
        </w:rPr>
        <w:drawing>
          <wp:inline distT="0" distB="0" distL="0" distR="0" wp14:anchorId="0E4D7D4B" wp14:editId="31767532">
            <wp:extent cx="2876550" cy="165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pic:spPr>
                </pic:pic>
              </a:graphicData>
            </a:graphic>
          </wp:inline>
        </w:drawing>
      </w:r>
    </w:p>
    <w:p w14:paraId="31EDE0CD" w14:textId="6237E904" w:rsidR="009D131A" w:rsidRPr="00AA4A9B" w:rsidRDefault="00CF410D" w:rsidP="006126DC">
      <w:pPr>
        <w:spacing w:line="240" w:lineRule="auto"/>
        <w:rPr>
          <w:sz w:val="26"/>
          <w:szCs w:val="26"/>
        </w:rPr>
      </w:pPr>
      <w:r w:rsidRPr="00CF410D">
        <w:t xml:space="preserve"> </w:t>
      </w:r>
      <w:r w:rsidR="00161A09" w:rsidRPr="00AA4A9B">
        <w:rPr>
          <w:rFonts w:ascii="Calibri" w:hAnsi="Calibri"/>
          <w:b/>
          <w:i/>
          <w:noProof/>
          <w:sz w:val="26"/>
          <w:szCs w:val="26"/>
          <w:lang w:eastAsia="en-US"/>
        </w:rPr>
        <w:t>Judith D. Schwartz is a widely published journalist and the author of Cows Save the Planet and Other Improbably Ways of Restoring Soil to Heal the Earth and Water In Plain Sight: Hope for a Thirsty World. She has a B.A. from Brown University, an M.S.J. from the Columbia University Graduate School of Journalism, and an M.A. in Counseling from Northwestern. She speaks nati</w:t>
      </w:r>
      <w:r w:rsidR="00AA4A9B" w:rsidRPr="00AA4A9B">
        <w:rPr>
          <w:rFonts w:ascii="Calibri" w:hAnsi="Calibri"/>
          <w:b/>
          <w:i/>
          <w:noProof/>
          <w:sz w:val="26"/>
          <w:szCs w:val="26"/>
          <w:lang w:eastAsia="en-US"/>
        </w:rPr>
        <w:t xml:space="preserve">onally and internationally about </w:t>
      </w:r>
      <w:r w:rsidR="00161A09" w:rsidRPr="00AA4A9B">
        <w:rPr>
          <w:rFonts w:ascii="Calibri" w:hAnsi="Calibri"/>
          <w:b/>
          <w:i/>
          <w:noProof/>
          <w:sz w:val="26"/>
          <w:szCs w:val="26"/>
          <w:lang w:eastAsia="en-US"/>
        </w:rPr>
        <w:t>soil-water-climate connections and solutions, most recently in Mexico, France, Norway and Switzerland</w:t>
      </w:r>
      <w:r w:rsidR="00F9717A" w:rsidRPr="00AA4A9B">
        <w:rPr>
          <w:rFonts w:ascii="Calibri" w:hAnsi="Calibri"/>
          <w:b/>
          <w:i/>
          <w:noProof/>
          <w:sz w:val="26"/>
          <w:szCs w:val="26"/>
          <w:lang w:eastAsia="en-US"/>
        </w:rPr>
        <w:t>.</w:t>
      </w:r>
    </w:p>
    <w:sectPr w:rsidR="009D131A" w:rsidRPr="00AA4A9B" w:rsidSect="005136A5">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B64E" w14:textId="77777777" w:rsidR="00DC3C1F" w:rsidRDefault="00DC3C1F" w:rsidP="00662DD9">
      <w:pPr>
        <w:spacing w:line="240" w:lineRule="auto"/>
      </w:pPr>
      <w:r>
        <w:separator/>
      </w:r>
    </w:p>
  </w:endnote>
  <w:endnote w:type="continuationSeparator" w:id="0">
    <w:p w14:paraId="1909C9CC" w14:textId="77777777" w:rsidR="00DC3C1F" w:rsidRDefault="00DC3C1F" w:rsidP="00662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gency FB">
    <w:altName w:val="Calibri"/>
    <w:panose1 w:val="020B0503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8270" w14:textId="77777777" w:rsidR="00662DD9" w:rsidRDefault="0066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869F" w14:textId="77777777" w:rsidR="00662DD9" w:rsidRDefault="00662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4DFB" w14:textId="77777777" w:rsidR="00662DD9" w:rsidRDefault="0066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48F3" w14:textId="77777777" w:rsidR="00DC3C1F" w:rsidRDefault="00DC3C1F" w:rsidP="00662DD9">
      <w:pPr>
        <w:spacing w:line="240" w:lineRule="auto"/>
      </w:pPr>
      <w:r>
        <w:separator/>
      </w:r>
    </w:p>
  </w:footnote>
  <w:footnote w:type="continuationSeparator" w:id="0">
    <w:p w14:paraId="45016C62" w14:textId="77777777" w:rsidR="00DC3C1F" w:rsidRDefault="00DC3C1F" w:rsidP="00662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9A38" w14:textId="77777777" w:rsidR="00662DD9" w:rsidRDefault="0066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4CB0" w14:textId="77777777" w:rsidR="00662DD9" w:rsidRDefault="00662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CA68" w14:textId="77777777" w:rsidR="00662DD9" w:rsidRDefault="00662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9"/>
    <w:rsid w:val="000C5B80"/>
    <w:rsid w:val="000D03C2"/>
    <w:rsid w:val="0010162D"/>
    <w:rsid w:val="00161A09"/>
    <w:rsid w:val="00186A60"/>
    <w:rsid w:val="001B477A"/>
    <w:rsid w:val="001C7444"/>
    <w:rsid w:val="00231CA8"/>
    <w:rsid w:val="002939DA"/>
    <w:rsid w:val="00294BDF"/>
    <w:rsid w:val="00297F69"/>
    <w:rsid w:val="002C6900"/>
    <w:rsid w:val="002D0977"/>
    <w:rsid w:val="002F2D8F"/>
    <w:rsid w:val="003510E8"/>
    <w:rsid w:val="0039040C"/>
    <w:rsid w:val="003B4A0F"/>
    <w:rsid w:val="00427F66"/>
    <w:rsid w:val="00457C2E"/>
    <w:rsid w:val="004B27D1"/>
    <w:rsid w:val="004F610D"/>
    <w:rsid w:val="00500DB6"/>
    <w:rsid w:val="005136A5"/>
    <w:rsid w:val="0054401B"/>
    <w:rsid w:val="0054561E"/>
    <w:rsid w:val="006126DC"/>
    <w:rsid w:val="00662C3E"/>
    <w:rsid w:val="00662DD9"/>
    <w:rsid w:val="00670A66"/>
    <w:rsid w:val="00674B69"/>
    <w:rsid w:val="007078E2"/>
    <w:rsid w:val="00750304"/>
    <w:rsid w:val="00753F2B"/>
    <w:rsid w:val="00755C41"/>
    <w:rsid w:val="007848E6"/>
    <w:rsid w:val="007B112A"/>
    <w:rsid w:val="007C11D3"/>
    <w:rsid w:val="007F58A9"/>
    <w:rsid w:val="00803B97"/>
    <w:rsid w:val="00804E4E"/>
    <w:rsid w:val="00806B0A"/>
    <w:rsid w:val="00832C39"/>
    <w:rsid w:val="008934D5"/>
    <w:rsid w:val="008B0186"/>
    <w:rsid w:val="008C32A7"/>
    <w:rsid w:val="008D79E4"/>
    <w:rsid w:val="009165B5"/>
    <w:rsid w:val="00926005"/>
    <w:rsid w:val="00927E63"/>
    <w:rsid w:val="009A5338"/>
    <w:rsid w:val="009B7246"/>
    <w:rsid w:val="009D131A"/>
    <w:rsid w:val="009D7161"/>
    <w:rsid w:val="009F2C71"/>
    <w:rsid w:val="00A171D5"/>
    <w:rsid w:val="00A609EF"/>
    <w:rsid w:val="00A6483D"/>
    <w:rsid w:val="00AA4A9B"/>
    <w:rsid w:val="00AC2960"/>
    <w:rsid w:val="00AC4EB2"/>
    <w:rsid w:val="00AD52E3"/>
    <w:rsid w:val="00AE38BD"/>
    <w:rsid w:val="00B73039"/>
    <w:rsid w:val="00BA09CB"/>
    <w:rsid w:val="00BB5B75"/>
    <w:rsid w:val="00C97FC4"/>
    <w:rsid w:val="00CB24F8"/>
    <w:rsid w:val="00CF410D"/>
    <w:rsid w:val="00CF49B1"/>
    <w:rsid w:val="00DC3C1F"/>
    <w:rsid w:val="00EB3B44"/>
    <w:rsid w:val="00EC47C6"/>
    <w:rsid w:val="00ED6FFA"/>
    <w:rsid w:val="00EF2E80"/>
    <w:rsid w:val="00F9717A"/>
    <w:rsid w:val="00FB189B"/>
    <w:rsid w:val="00FB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1B9F34"/>
  <w15:docId w15:val="{4CDB5FC2-5F4A-4582-A9DD-148EFE2F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481AB" w:themeColor="accent1" w:themeShade="BF"/>
      <w:sz w:val="32"/>
    </w:rPr>
  </w:style>
  <w:style w:type="paragraph" w:styleId="Heading3">
    <w:name w:val="heading 3"/>
    <w:basedOn w:val="Normal"/>
    <w:next w:val="Normal"/>
    <w:link w:val="Heading3Char"/>
    <w:uiPriority w:val="9"/>
    <w:semiHidden/>
    <w:unhideWhenUsed/>
    <w:qFormat/>
    <w:rsid w:val="002D0977"/>
    <w:pPr>
      <w:keepNext/>
      <w:keepLines/>
      <w:spacing w:before="4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1CADE4"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1CADE4"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481AB"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1CADE4"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1CADE4"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335B74" w:themeColor="text2"/>
      <w:u w:val="none"/>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rsid w:val="00B73039"/>
  </w:style>
  <w:style w:type="paragraph" w:styleId="NoSpacing">
    <w:name w:val="No Spacing"/>
    <w:link w:val="NoSpacingChar"/>
    <w:uiPriority w:val="1"/>
    <w:qFormat/>
    <w:rsid w:val="00CB24F8"/>
    <w:pPr>
      <w:spacing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CB24F8"/>
    <w:rPr>
      <w:rFonts w:eastAsiaTheme="minorEastAsia"/>
      <w:color w:val="auto"/>
      <w:kern w:val="0"/>
      <w:sz w:val="22"/>
      <w:szCs w:val="22"/>
      <w:lang w:eastAsia="en-US"/>
      <w14:ligatures w14:val="none"/>
    </w:rPr>
  </w:style>
  <w:style w:type="paragraph" w:styleId="BalloonText">
    <w:name w:val="Balloon Text"/>
    <w:basedOn w:val="Normal"/>
    <w:link w:val="BalloonTextChar"/>
    <w:uiPriority w:val="99"/>
    <w:semiHidden/>
    <w:unhideWhenUsed/>
    <w:rsid w:val="00390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0C"/>
    <w:rPr>
      <w:rFonts w:ascii="Segoe UI" w:hAnsi="Segoe UI" w:cs="Segoe UI"/>
      <w:sz w:val="18"/>
      <w:szCs w:val="18"/>
    </w:rPr>
  </w:style>
  <w:style w:type="paragraph" w:styleId="NormalWeb">
    <w:name w:val="Normal (Web)"/>
    <w:basedOn w:val="Normal"/>
    <w:uiPriority w:val="99"/>
    <w:semiHidden/>
    <w:unhideWhenUsed/>
    <w:rsid w:val="009D131A"/>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customStyle="1" w:styleId="Heading3Char">
    <w:name w:val="Heading 3 Char"/>
    <w:basedOn w:val="DefaultParagraphFont"/>
    <w:link w:val="Heading3"/>
    <w:uiPriority w:val="9"/>
    <w:semiHidden/>
    <w:rsid w:val="002D0977"/>
    <w:rPr>
      <w:rFonts w:asciiTheme="majorHAnsi" w:eastAsiaTheme="majorEastAsia" w:hAnsiTheme="majorHAnsi" w:cstheme="majorBidi"/>
      <w:color w:val="0D5571" w:themeColor="accent1" w:themeShade="7F"/>
      <w:sz w:val="24"/>
      <w:szCs w:val="24"/>
    </w:rPr>
  </w:style>
  <w:style w:type="paragraph" w:styleId="Header">
    <w:name w:val="header"/>
    <w:basedOn w:val="Normal"/>
    <w:link w:val="HeaderChar"/>
    <w:uiPriority w:val="99"/>
    <w:unhideWhenUsed/>
    <w:rsid w:val="00662DD9"/>
    <w:pPr>
      <w:tabs>
        <w:tab w:val="center" w:pos="4680"/>
        <w:tab w:val="right" w:pos="9360"/>
      </w:tabs>
      <w:spacing w:line="240" w:lineRule="auto"/>
    </w:pPr>
  </w:style>
  <w:style w:type="character" w:customStyle="1" w:styleId="HeaderChar">
    <w:name w:val="Header Char"/>
    <w:basedOn w:val="DefaultParagraphFont"/>
    <w:link w:val="Header"/>
    <w:uiPriority w:val="99"/>
    <w:rsid w:val="00662DD9"/>
  </w:style>
  <w:style w:type="paragraph" w:styleId="Footer">
    <w:name w:val="footer"/>
    <w:basedOn w:val="Normal"/>
    <w:link w:val="FooterChar"/>
    <w:uiPriority w:val="99"/>
    <w:unhideWhenUsed/>
    <w:rsid w:val="00662DD9"/>
    <w:pPr>
      <w:tabs>
        <w:tab w:val="center" w:pos="4680"/>
        <w:tab w:val="right" w:pos="9360"/>
      </w:tabs>
      <w:spacing w:line="240" w:lineRule="auto"/>
    </w:pPr>
  </w:style>
  <w:style w:type="character" w:customStyle="1" w:styleId="FooterChar">
    <w:name w:val="Footer Char"/>
    <w:basedOn w:val="DefaultParagraphFont"/>
    <w:link w:val="Footer"/>
    <w:uiPriority w:val="99"/>
    <w:rsid w:val="00662DD9"/>
  </w:style>
  <w:style w:type="character" w:styleId="UnresolvedMention">
    <w:name w:val="Unresolved Mention"/>
    <w:basedOn w:val="DefaultParagraphFont"/>
    <w:uiPriority w:val="99"/>
    <w:semiHidden/>
    <w:unhideWhenUsed/>
    <w:rsid w:val="007C1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7383">
      <w:bodyDiv w:val="1"/>
      <w:marLeft w:val="0"/>
      <w:marRight w:val="0"/>
      <w:marTop w:val="0"/>
      <w:marBottom w:val="0"/>
      <w:divBdr>
        <w:top w:val="none" w:sz="0" w:space="0" w:color="auto"/>
        <w:left w:val="none" w:sz="0" w:space="0" w:color="auto"/>
        <w:bottom w:val="none" w:sz="0" w:space="0" w:color="auto"/>
        <w:right w:val="none" w:sz="0" w:space="0" w:color="auto"/>
      </w:divBdr>
    </w:div>
    <w:div w:id="519592029">
      <w:bodyDiv w:val="1"/>
      <w:marLeft w:val="0"/>
      <w:marRight w:val="0"/>
      <w:marTop w:val="0"/>
      <w:marBottom w:val="0"/>
      <w:divBdr>
        <w:top w:val="none" w:sz="0" w:space="0" w:color="auto"/>
        <w:left w:val="none" w:sz="0" w:space="0" w:color="auto"/>
        <w:bottom w:val="none" w:sz="0" w:space="0" w:color="auto"/>
        <w:right w:val="none" w:sz="0" w:space="0" w:color="auto"/>
      </w:divBdr>
    </w:div>
    <w:div w:id="7704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coverseed.wufoo.com/forms/2018-fuller-field-schoo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eencoverseed.wufoo.com/forms/2018-fuller-field-schoo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ro\AppData\Roaming\Microsoft\Templates\Flyer.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customXml/itemProps2.xml><?xml version="1.0" encoding="utf-8"?>
<ds:datastoreItem xmlns:ds="http://schemas.openxmlformats.org/officeDocument/2006/customXml" ds:itemID="{4C193CF6-39D6-447B-B198-E82FCF36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0</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User</cp:lastModifiedBy>
  <cp:revision>2</cp:revision>
  <cp:lastPrinted>2018-03-05T22:06:00Z</cp:lastPrinted>
  <dcterms:created xsi:type="dcterms:W3CDTF">2018-03-05T22:32:00Z</dcterms:created>
  <dcterms:modified xsi:type="dcterms:W3CDTF">2018-03-05T22:32:00Z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