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82" w:rsidRPr="00657581" w:rsidRDefault="00F14FEE" w:rsidP="00F14FEE">
      <w:pPr>
        <w:jc w:val="center"/>
        <w:rPr>
          <w:b/>
          <w:bCs/>
          <w:sz w:val="36"/>
          <w:szCs w:val="36"/>
        </w:rPr>
      </w:pPr>
      <w:r w:rsidRPr="00657581">
        <w:rPr>
          <w:b/>
          <w:bCs/>
          <w:sz w:val="36"/>
          <w:szCs w:val="36"/>
        </w:rPr>
        <w:t>Proposal to frame an alumni chapter at Delhi</w:t>
      </w:r>
    </w:p>
    <w:p w:rsidR="00F14FEE" w:rsidRDefault="00F14FEE" w:rsidP="00C97206">
      <w:pPr>
        <w:jc w:val="both"/>
        <w:rPr>
          <w:sz w:val="24"/>
          <w:szCs w:val="24"/>
        </w:rPr>
      </w:pPr>
      <w:r>
        <w:rPr>
          <w:sz w:val="24"/>
          <w:szCs w:val="24"/>
        </w:rPr>
        <w:t>Purpose: - Every one of us has gone through the phase of pre employment enigma, enthusiasm and trouble in our years of graduation or after graduation. The reliever of this trauma immediately in sight seems to be our alumni wherever he is. The older is better because of his experience and capability in his field.</w:t>
      </w:r>
    </w:p>
    <w:p w:rsidR="00F14FEE" w:rsidRDefault="00F14FEE" w:rsidP="00C97206">
      <w:pPr>
        <w:jc w:val="both"/>
        <w:rPr>
          <w:sz w:val="24"/>
          <w:szCs w:val="24"/>
        </w:rPr>
      </w:pPr>
      <w:r>
        <w:rPr>
          <w:sz w:val="24"/>
          <w:szCs w:val="24"/>
        </w:rPr>
        <w:t xml:space="preserve">With the increasing cut throat competition a strong alumni base and </w:t>
      </w:r>
      <w:r w:rsidR="00107053">
        <w:rPr>
          <w:sz w:val="24"/>
          <w:szCs w:val="24"/>
        </w:rPr>
        <w:t>regular contact with them is not only required but has become a necessity these days. The purpose of this presentation is to frame a unique solution to this phenomenon of loosing contacts from alumni base and make the association with seniors a lively, interactive and in turn helpful to the greate</w:t>
      </w:r>
      <w:permStart w:id="0" w:edGrp="everyone"/>
      <w:permEnd w:id="0"/>
      <w:r w:rsidR="00107053">
        <w:rPr>
          <w:sz w:val="24"/>
          <w:szCs w:val="24"/>
        </w:rPr>
        <w:t xml:space="preserve">r interest of the students. </w:t>
      </w:r>
    </w:p>
    <w:p w:rsidR="00107053" w:rsidRPr="00C97206" w:rsidRDefault="00107053" w:rsidP="00F14FEE">
      <w:pPr>
        <w:rPr>
          <w:b/>
          <w:bCs/>
          <w:sz w:val="24"/>
          <w:szCs w:val="24"/>
        </w:rPr>
      </w:pPr>
      <w:r w:rsidRPr="00C97206">
        <w:rPr>
          <w:b/>
          <w:bCs/>
          <w:sz w:val="24"/>
          <w:szCs w:val="24"/>
        </w:rPr>
        <w:t>Problems: -</w:t>
      </w:r>
    </w:p>
    <w:p w:rsidR="00107053" w:rsidRPr="00C97206" w:rsidRDefault="00107053" w:rsidP="00C97206">
      <w:pPr>
        <w:pStyle w:val="ListParagraph"/>
        <w:numPr>
          <w:ilvl w:val="0"/>
          <w:numId w:val="1"/>
        </w:numPr>
        <w:rPr>
          <w:sz w:val="24"/>
          <w:szCs w:val="24"/>
        </w:rPr>
      </w:pPr>
      <w:r w:rsidRPr="00C97206">
        <w:rPr>
          <w:sz w:val="24"/>
          <w:szCs w:val="24"/>
        </w:rPr>
        <w:t xml:space="preserve">The problem of finding suitable job starts haunting the students the very moment he enters the third year of his curriculum. </w:t>
      </w:r>
    </w:p>
    <w:p w:rsidR="00107053" w:rsidRPr="00C97206" w:rsidRDefault="00107053" w:rsidP="00C97206">
      <w:pPr>
        <w:pStyle w:val="ListParagraph"/>
        <w:numPr>
          <w:ilvl w:val="0"/>
          <w:numId w:val="1"/>
        </w:numPr>
        <w:rPr>
          <w:sz w:val="24"/>
          <w:szCs w:val="24"/>
        </w:rPr>
      </w:pPr>
      <w:r w:rsidRPr="00C97206">
        <w:rPr>
          <w:sz w:val="24"/>
          <w:szCs w:val="24"/>
        </w:rPr>
        <w:t>He has to travel metros to find or explore possible avenues for his yet to start career profile.</w:t>
      </w:r>
    </w:p>
    <w:p w:rsidR="00107053" w:rsidRPr="00C97206" w:rsidRDefault="00107053" w:rsidP="00C97206">
      <w:pPr>
        <w:pStyle w:val="ListParagraph"/>
        <w:numPr>
          <w:ilvl w:val="0"/>
          <w:numId w:val="1"/>
        </w:numPr>
        <w:rPr>
          <w:sz w:val="24"/>
          <w:szCs w:val="24"/>
        </w:rPr>
      </w:pPr>
      <w:r w:rsidRPr="00C97206">
        <w:rPr>
          <w:sz w:val="24"/>
          <w:szCs w:val="24"/>
        </w:rPr>
        <w:t>He finds himself in strange place with no one to help except his own colleague</w:t>
      </w:r>
      <w:r w:rsidR="00326FC8" w:rsidRPr="00C97206">
        <w:rPr>
          <w:sz w:val="24"/>
          <w:szCs w:val="24"/>
        </w:rPr>
        <w:t>s</w:t>
      </w:r>
      <w:r w:rsidRPr="00C97206">
        <w:rPr>
          <w:sz w:val="24"/>
          <w:szCs w:val="24"/>
        </w:rPr>
        <w:t xml:space="preserve"> who are in the same boat.</w:t>
      </w:r>
    </w:p>
    <w:p w:rsidR="00326FC8" w:rsidRPr="00C97206" w:rsidRDefault="00326FC8" w:rsidP="00C97206">
      <w:pPr>
        <w:pStyle w:val="ListParagraph"/>
        <w:numPr>
          <w:ilvl w:val="0"/>
          <w:numId w:val="1"/>
        </w:numPr>
        <w:rPr>
          <w:sz w:val="24"/>
          <w:szCs w:val="24"/>
        </w:rPr>
      </w:pPr>
      <w:r w:rsidRPr="00C97206">
        <w:rPr>
          <w:sz w:val="24"/>
          <w:szCs w:val="24"/>
        </w:rPr>
        <w:t>He has to find his standard or substandard shelter for poor reorganisation of his resources as he has yet to earn to make some standard.</w:t>
      </w:r>
    </w:p>
    <w:p w:rsidR="00326FC8" w:rsidRPr="00C97206" w:rsidRDefault="00326FC8" w:rsidP="00C97206">
      <w:pPr>
        <w:pStyle w:val="ListParagraph"/>
        <w:numPr>
          <w:ilvl w:val="0"/>
          <w:numId w:val="1"/>
        </w:numPr>
        <w:rPr>
          <w:sz w:val="24"/>
          <w:szCs w:val="24"/>
        </w:rPr>
      </w:pPr>
      <w:r w:rsidRPr="00C97206">
        <w:rPr>
          <w:sz w:val="24"/>
          <w:szCs w:val="24"/>
        </w:rPr>
        <w:t xml:space="preserve">Ninety-nine percent chances are that he has to travel back to his place empty handed or land in a job which he might not have dreamt ever in his life. </w:t>
      </w:r>
    </w:p>
    <w:p w:rsidR="00326FC8" w:rsidRPr="00C97206" w:rsidRDefault="00326FC8" w:rsidP="00F14FEE">
      <w:pPr>
        <w:rPr>
          <w:b/>
          <w:bCs/>
          <w:sz w:val="24"/>
          <w:szCs w:val="24"/>
        </w:rPr>
      </w:pPr>
      <w:r w:rsidRPr="00C97206">
        <w:rPr>
          <w:b/>
          <w:bCs/>
          <w:sz w:val="24"/>
          <w:szCs w:val="24"/>
        </w:rPr>
        <w:t>Possibilities: -</w:t>
      </w:r>
    </w:p>
    <w:p w:rsidR="00107053" w:rsidRPr="00C97206" w:rsidRDefault="002E0157" w:rsidP="00C97206">
      <w:pPr>
        <w:pStyle w:val="ListParagraph"/>
        <w:numPr>
          <w:ilvl w:val="0"/>
          <w:numId w:val="2"/>
        </w:numPr>
        <w:rPr>
          <w:sz w:val="24"/>
          <w:szCs w:val="24"/>
        </w:rPr>
      </w:pPr>
      <w:r w:rsidRPr="00C97206">
        <w:rPr>
          <w:sz w:val="24"/>
          <w:szCs w:val="24"/>
        </w:rPr>
        <w:t>Suppose</w:t>
      </w:r>
      <w:r w:rsidR="00326FC8" w:rsidRPr="00C97206">
        <w:rPr>
          <w:sz w:val="24"/>
          <w:szCs w:val="24"/>
        </w:rPr>
        <w:t xml:space="preserve"> he has a place at </w:t>
      </w:r>
      <w:r w:rsidRPr="00C97206">
        <w:rPr>
          <w:sz w:val="24"/>
          <w:szCs w:val="24"/>
        </w:rPr>
        <w:t>Delhi</w:t>
      </w:r>
      <w:r w:rsidR="00326FC8" w:rsidRPr="00C97206">
        <w:rPr>
          <w:sz w:val="24"/>
          <w:szCs w:val="24"/>
        </w:rPr>
        <w:t xml:space="preserve"> which he can call his own because of its association with well placed alumni of his college and </w:t>
      </w:r>
      <w:r w:rsidRPr="00C97206">
        <w:rPr>
          <w:sz w:val="24"/>
          <w:szCs w:val="24"/>
        </w:rPr>
        <w:t xml:space="preserve">a </w:t>
      </w:r>
      <w:r w:rsidR="00326FC8" w:rsidRPr="00C97206">
        <w:rPr>
          <w:sz w:val="24"/>
          <w:szCs w:val="24"/>
        </w:rPr>
        <w:t>regular connection to the alumni association at college, probably his trauma can be treated</w:t>
      </w:r>
      <w:r w:rsidRPr="00C97206">
        <w:rPr>
          <w:sz w:val="24"/>
          <w:szCs w:val="24"/>
        </w:rPr>
        <w:t>.</w:t>
      </w:r>
    </w:p>
    <w:p w:rsidR="002E0157" w:rsidRPr="00667C25" w:rsidRDefault="002E0157" w:rsidP="00667C25">
      <w:pPr>
        <w:ind w:left="360"/>
        <w:rPr>
          <w:b/>
          <w:bCs/>
          <w:sz w:val="24"/>
          <w:szCs w:val="24"/>
        </w:rPr>
      </w:pPr>
      <w:r w:rsidRPr="00667C25">
        <w:rPr>
          <w:b/>
          <w:bCs/>
          <w:sz w:val="24"/>
          <w:szCs w:val="24"/>
        </w:rPr>
        <w:t xml:space="preserve">He can </w:t>
      </w:r>
    </w:p>
    <w:p w:rsidR="002E0157" w:rsidRPr="00C97206" w:rsidRDefault="002E0157" w:rsidP="00C97206">
      <w:pPr>
        <w:pStyle w:val="ListParagraph"/>
        <w:numPr>
          <w:ilvl w:val="0"/>
          <w:numId w:val="2"/>
        </w:numPr>
        <w:rPr>
          <w:sz w:val="24"/>
          <w:szCs w:val="24"/>
        </w:rPr>
      </w:pPr>
      <w:r w:rsidRPr="00C97206">
        <w:rPr>
          <w:sz w:val="24"/>
          <w:szCs w:val="24"/>
        </w:rPr>
        <w:t>Come to Delhi and stay for a specified time.</w:t>
      </w:r>
    </w:p>
    <w:p w:rsidR="002E0157" w:rsidRPr="00C97206" w:rsidRDefault="002E0157" w:rsidP="00C97206">
      <w:pPr>
        <w:pStyle w:val="ListParagraph"/>
        <w:numPr>
          <w:ilvl w:val="0"/>
          <w:numId w:val="2"/>
        </w:numPr>
        <w:rPr>
          <w:sz w:val="24"/>
          <w:szCs w:val="24"/>
        </w:rPr>
      </w:pPr>
      <w:r w:rsidRPr="00C97206">
        <w:rPr>
          <w:sz w:val="24"/>
          <w:szCs w:val="24"/>
        </w:rPr>
        <w:t>Meet the alumni and discuss his career progression through regular annual association meet.</w:t>
      </w:r>
    </w:p>
    <w:p w:rsidR="00C26CB4" w:rsidRPr="00C97206" w:rsidRDefault="00C26CB4" w:rsidP="00C97206">
      <w:pPr>
        <w:pStyle w:val="ListParagraph"/>
        <w:numPr>
          <w:ilvl w:val="0"/>
          <w:numId w:val="2"/>
        </w:numPr>
        <w:rPr>
          <w:sz w:val="24"/>
          <w:szCs w:val="24"/>
        </w:rPr>
      </w:pPr>
      <w:r w:rsidRPr="00C97206">
        <w:rPr>
          <w:sz w:val="24"/>
          <w:szCs w:val="24"/>
        </w:rPr>
        <w:t xml:space="preserve">Attend his examination and/or interview </w:t>
      </w:r>
    </w:p>
    <w:p w:rsidR="00C26CB4" w:rsidRPr="00C97206" w:rsidRDefault="00C26CB4" w:rsidP="00C97206">
      <w:pPr>
        <w:pStyle w:val="ListParagraph"/>
        <w:numPr>
          <w:ilvl w:val="0"/>
          <w:numId w:val="2"/>
        </w:numPr>
        <w:rPr>
          <w:sz w:val="24"/>
          <w:szCs w:val="24"/>
        </w:rPr>
      </w:pPr>
      <w:r w:rsidRPr="00C97206">
        <w:rPr>
          <w:sz w:val="24"/>
          <w:szCs w:val="24"/>
        </w:rPr>
        <w:t>Etc. Etc.......</w:t>
      </w:r>
    </w:p>
    <w:p w:rsidR="00C26CB4" w:rsidRPr="00C97206" w:rsidRDefault="00C26CB4" w:rsidP="00F14FEE">
      <w:pPr>
        <w:rPr>
          <w:b/>
          <w:bCs/>
          <w:sz w:val="24"/>
          <w:szCs w:val="24"/>
        </w:rPr>
      </w:pPr>
      <w:r w:rsidRPr="00C97206">
        <w:rPr>
          <w:b/>
          <w:bCs/>
          <w:sz w:val="24"/>
          <w:szCs w:val="24"/>
        </w:rPr>
        <w:t>Solution: -</w:t>
      </w:r>
    </w:p>
    <w:p w:rsidR="00C26CB4" w:rsidRPr="00C97206" w:rsidRDefault="00C26CB4" w:rsidP="00C97206">
      <w:pPr>
        <w:pStyle w:val="ListParagraph"/>
        <w:numPr>
          <w:ilvl w:val="0"/>
          <w:numId w:val="3"/>
        </w:numPr>
        <w:rPr>
          <w:sz w:val="24"/>
          <w:szCs w:val="24"/>
        </w:rPr>
      </w:pPr>
      <w:r w:rsidRPr="00C97206">
        <w:rPr>
          <w:sz w:val="24"/>
          <w:szCs w:val="24"/>
        </w:rPr>
        <w:t>I hereby propose a setup at Delhi to start with which can be replicated at other metros if model is successful.</w:t>
      </w:r>
    </w:p>
    <w:p w:rsidR="00C26CB4" w:rsidRPr="00C97206" w:rsidRDefault="00C26CB4" w:rsidP="00C97206">
      <w:pPr>
        <w:pStyle w:val="ListParagraph"/>
        <w:numPr>
          <w:ilvl w:val="0"/>
          <w:numId w:val="3"/>
        </w:numPr>
        <w:rPr>
          <w:sz w:val="24"/>
          <w:szCs w:val="24"/>
        </w:rPr>
      </w:pPr>
      <w:r w:rsidRPr="00C97206">
        <w:rPr>
          <w:sz w:val="24"/>
          <w:szCs w:val="24"/>
        </w:rPr>
        <w:lastRenderedPageBreak/>
        <w:t>Delhi has a registered association with designated office for the benefit of the community. We name this association as XYZ Society.</w:t>
      </w:r>
    </w:p>
    <w:p w:rsidR="00C26CB4" w:rsidRPr="00C97206" w:rsidRDefault="00C26CB4" w:rsidP="00C97206">
      <w:pPr>
        <w:pStyle w:val="ListParagraph"/>
        <w:numPr>
          <w:ilvl w:val="0"/>
          <w:numId w:val="3"/>
        </w:numPr>
        <w:rPr>
          <w:sz w:val="24"/>
          <w:szCs w:val="24"/>
        </w:rPr>
      </w:pPr>
      <w:r w:rsidRPr="00C97206">
        <w:rPr>
          <w:sz w:val="24"/>
          <w:szCs w:val="24"/>
        </w:rPr>
        <w:t>The society proposes annual membership to the college alumni association.</w:t>
      </w:r>
    </w:p>
    <w:p w:rsidR="00B50EF4" w:rsidRPr="00C97206" w:rsidRDefault="00C26CB4" w:rsidP="00C97206">
      <w:pPr>
        <w:pStyle w:val="ListParagraph"/>
        <w:numPr>
          <w:ilvl w:val="0"/>
          <w:numId w:val="3"/>
        </w:numPr>
        <w:rPr>
          <w:sz w:val="24"/>
          <w:szCs w:val="24"/>
        </w:rPr>
      </w:pPr>
      <w:r w:rsidRPr="00C97206">
        <w:rPr>
          <w:sz w:val="24"/>
          <w:szCs w:val="24"/>
        </w:rPr>
        <w:t>The membership fee will be charged upfront from the alumni association and the amount will vary in direct proportion to the number of students enrolled.</w:t>
      </w:r>
    </w:p>
    <w:p w:rsidR="00B50EF4" w:rsidRPr="00C97206" w:rsidRDefault="00B50EF4" w:rsidP="00C97206">
      <w:pPr>
        <w:pStyle w:val="ListParagraph"/>
        <w:numPr>
          <w:ilvl w:val="0"/>
          <w:numId w:val="3"/>
        </w:numPr>
        <w:rPr>
          <w:sz w:val="24"/>
          <w:szCs w:val="24"/>
        </w:rPr>
      </w:pPr>
      <w:r w:rsidRPr="00C97206">
        <w:rPr>
          <w:sz w:val="24"/>
          <w:szCs w:val="24"/>
        </w:rPr>
        <w:t>Alumni association is free to charge this amount from the student in any manner deemed fit and is possible to administer</w:t>
      </w:r>
      <w:r w:rsidR="00667C25">
        <w:rPr>
          <w:sz w:val="24"/>
          <w:szCs w:val="24"/>
        </w:rPr>
        <w:t>.</w:t>
      </w:r>
    </w:p>
    <w:p w:rsidR="00B50EF4" w:rsidRPr="00C97206" w:rsidRDefault="00B50EF4" w:rsidP="00C97206">
      <w:pPr>
        <w:pStyle w:val="ListParagraph"/>
        <w:numPr>
          <w:ilvl w:val="0"/>
          <w:numId w:val="3"/>
        </w:numPr>
        <w:rPr>
          <w:sz w:val="24"/>
          <w:szCs w:val="24"/>
        </w:rPr>
      </w:pPr>
      <w:r w:rsidRPr="00C97206">
        <w:rPr>
          <w:sz w:val="24"/>
          <w:szCs w:val="24"/>
        </w:rPr>
        <w:t>Alumni membership data will be shared between XYZ Society and alumni association at college.</w:t>
      </w:r>
    </w:p>
    <w:p w:rsidR="00B50EF4" w:rsidRPr="00C97206" w:rsidRDefault="00B50EF4" w:rsidP="00C97206">
      <w:pPr>
        <w:pStyle w:val="ListParagraph"/>
        <w:numPr>
          <w:ilvl w:val="0"/>
          <w:numId w:val="3"/>
        </w:numPr>
        <w:rPr>
          <w:sz w:val="24"/>
          <w:szCs w:val="24"/>
        </w:rPr>
      </w:pPr>
      <w:r w:rsidRPr="00C97206">
        <w:rPr>
          <w:sz w:val="24"/>
          <w:szCs w:val="24"/>
        </w:rPr>
        <w:t>Students requiring stay and facility at Delhi should route through their alumni association and not directly to the society.</w:t>
      </w:r>
    </w:p>
    <w:p w:rsidR="00B50EF4" w:rsidRPr="00C97206" w:rsidRDefault="00B50EF4" w:rsidP="00C97206">
      <w:pPr>
        <w:pStyle w:val="ListParagraph"/>
        <w:numPr>
          <w:ilvl w:val="0"/>
          <w:numId w:val="3"/>
        </w:numPr>
        <w:rPr>
          <w:sz w:val="24"/>
          <w:szCs w:val="24"/>
        </w:rPr>
      </w:pPr>
      <w:r w:rsidRPr="00C97206">
        <w:rPr>
          <w:sz w:val="24"/>
          <w:szCs w:val="24"/>
        </w:rPr>
        <w:t>The subscription once paid shall be valid only for three academic year (1</w:t>
      </w:r>
      <w:r w:rsidRPr="00C97206">
        <w:rPr>
          <w:sz w:val="24"/>
          <w:szCs w:val="24"/>
          <w:vertAlign w:val="superscript"/>
        </w:rPr>
        <w:t>st</w:t>
      </w:r>
      <w:r w:rsidRPr="00C97206">
        <w:rPr>
          <w:sz w:val="24"/>
          <w:szCs w:val="24"/>
        </w:rPr>
        <w:t xml:space="preserve"> July to 30</w:t>
      </w:r>
      <w:r w:rsidRPr="00C97206">
        <w:rPr>
          <w:sz w:val="24"/>
          <w:szCs w:val="24"/>
          <w:vertAlign w:val="superscript"/>
        </w:rPr>
        <w:t>th</w:t>
      </w:r>
      <w:r w:rsidRPr="00C97206">
        <w:rPr>
          <w:sz w:val="24"/>
          <w:szCs w:val="24"/>
        </w:rPr>
        <w:t xml:space="preserve"> June) </w:t>
      </w:r>
      <w:proofErr w:type="spellStart"/>
      <w:r w:rsidRPr="00C97206">
        <w:rPr>
          <w:sz w:val="24"/>
          <w:szCs w:val="24"/>
        </w:rPr>
        <w:t>i.e</w:t>
      </w:r>
      <w:proofErr w:type="spellEnd"/>
      <w:r w:rsidRPr="00C97206">
        <w:rPr>
          <w:sz w:val="24"/>
          <w:szCs w:val="24"/>
        </w:rPr>
        <w:t xml:space="preserve"> third year, final year and the year after. </w:t>
      </w:r>
    </w:p>
    <w:p w:rsidR="00C36BCB" w:rsidRPr="00C97206" w:rsidRDefault="00B50EF4" w:rsidP="00F14FEE">
      <w:pPr>
        <w:rPr>
          <w:b/>
          <w:bCs/>
          <w:sz w:val="24"/>
          <w:szCs w:val="24"/>
        </w:rPr>
      </w:pPr>
      <w:r w:rsidRPr="00C97206">
        <w:rPr>
          <w:b/>
          <w:bCs/>
          <w:sz w:val="24"/>
          <w:szCs w:val="24"/>
        </w:rPr>
        <w:t>What s</w:t>
      </w:r>
      <w:r w:rsidR="00C36BCB" w:rsidRPr="00C97206">
        <w:rPr>
          <w:b/>
          <w:bCs/>
          <w:sz w:val="24"/>
          <w:szCs w:val="24"/>
        </w:rPr>
        <w:t>ociety offers?</w:t>
      </w:r>
    </w:p>
    <w:p w:rsidR="00C36BCB" w:rsidRPr="00C97206" w:rsidRDefault="00C36BCB" w:rsidP="00C97206">
      <w:pPr>
        <w:pStyle w:val="ListParagraph"/>
        <w:numPr>
          <w:ilvl w:val="0"/>
          <w:numId w:val="4"/>
        </w:numPr>
        <w:jc w:val="both"/>
        <w:rPr>
          <w:sz w:val="24"/>
          <w:szCs w:val="24"/>
        </w:rPr>
      </w:pPr>
      <w:r w:rsidRPr="00C97206">
        <w:rPr>
          <w:sz w:val="24"/>
          <w:szCs w:val="24"/>
        </w:rPr>
        <w:t xml:space="preserve">Society offers three day stay (per year) at decent location with very nominal rent of Rs 200 per day. </w:t>
      </w:r>
      <w:r w:rsidR="00857BB4" w:rsidRPr="00C97206">
        <w:rPr>
          <w:sz w:val="24"/>
          <w:szCs w:val="24"/>
        </w:rPr>
        <w:t>The dining facility at nominal charges can be arranged if conveyed in advance.</w:t>
      </w:r>
    </w:p>
    <w:p w:rsidR="00C36BCB" w:rsidRPr="00C97206" w:rsidRDefault="00C36BCB" w:rsidP="00C97206">
      <w:pPr>
        <w:pStyle w:val="ListParagraph"/>
        <w:numPr>
          <w:ilvl w:val="0"/>
          <w:numId w:val="4"/>
        </w:numPr>
        <w:jc w:val="both"/>
        <w:rPr>
          <w:sz w:val="24"/>
          <w:szCs w:val="24"/>
        </w:rPr>
      </w:pPr>
      <w:r w:rsidRPr="00C97206">
        <w:rPr>
          <w:sz w:val="24"/>
          <w:szCs w:val="24"/>
        </w:rPr>
        <w:t xml:space="preserve">The society office will guide you for your examination/interview </w:t>
      </w:r>
      <w:r w:rsidR="00857BB4" w:rsidRPr="00C97206">
        <w:rPr>
          <w:sz w:val="24"/>
          <w:szCs w:val="24"/>
        </w:rPr>
        <w:t>centre</w:t>
      </w:r>
      <w:r w:rsidRPr="00C97206">
        <w:rPr>
          <w:sz w:val="24"/>
          <w:szCs w:val="24"/>
        </w:rPr>
        <w:t xml:space="preserve"> and will provide pre arranged taxi service at affordable rates if required.</w:t>
      </w:r>
    </w:p>
    <w:p w:rsidR="00C36BCB" w:rsidRPr="00C97206" w:rsidRDefault="00C36BCB" w:rsidP="00C97206">
      <w:pPr>
        <w:pStyle w:val="ListParagraph"/>
        <w:numPr>
          <w:ilvl w:val="0"/>
          <w:numId w:val="4"/>
        </w:numPr>
        <w:jc w:val="both"/>
        <w:rPr>
          <w:sz w:val="24"/>
          <w:szCs w:val="24"/>
        </w:rPr>
      </w:pPr>
      <w:r w:rsidRPr="00C97206">
        <w:rPr>
          <w:sz w:val="24"/>
          <w:szCs w:val="24"/>
        </w:rPr>
        <w:t>As the society maintains a current database and contact of the college alumni at Delhi, it will try to arrange maximum help to make the visit fruitful.</w:t>
      </w:r>
    </w:p>
    <w:p w:rsidR="00C36BCB" w:rsidRPr="00C97206" w:rsidRDefault="00C36BCB" w:rsidP="00C97206">
      <w:pPr>
        <w:pStyle w:val="ListParagraph"/>
        <w:numPr>
          <w:ilvl w:val="0"/>
          <w:numId w:val="4"/>
        </w:numPr>
        <w:jc w:val="both"/>
        <w:rPr>
          <w:sz w:val="24"/>
          <w:szCs w:val="24"/>
        </w:rPr>
      </w:pPr>
      <w:r w:rsidRPr="00C97206">
        <w:rPr>
          <w:sz w:val="24"/>
          <w:szCs w:val="24"/>
        </w:rPr>
        <w:t>Period of extended stay can be arranged depending on the availability of the space and season of visit. However it will never exceed seven days in a row. The extra rent payable for this extended stay is entirely the responsibility of the student.</w:t>
      </w:r>
    </w:p>
    <w:p w:rsidR="00857BB4" w:rsidRPr="00C97206" w:rsidRDefault="00857BB4" w:rsidP="00F14FEE">
      <w:pPr>
        <w:rPr>
          <w:b/>
          <w:bCs/>
          <w:sz w:val="24"/>
          <w:szCs w:val="24"/>
        </w:rPr>
      </w:pPr>
      <w:r w:rsidRPr="00C97206">
        <w:rPr>
          <w:b/>
          <w:bCs/>
          <w:sz w:val="24"/>
          <w:szCs w:val="24"/>
        </w:rPr>
        <w:t>What are the charges?</w:t>
      </w:r>
    </w:p>
    <w:p w:rsidR="00857BB4" w:rsidRPr="00C97206" w:rsidRDefault="00857BB4" w:rsidP="00C97206">
      <w:pPr>
        <w:pStyle w:val="ListParagraph"/>
        <w:numPr>
          <w:ilvl w:val="0"/>
          <w:numId w:val="5"/>
        </w:numPr>
        <w:jc w:val="both"/>
        <w:rPr>
          <w:sz w:val="24"/>
          <w:szCs w:val="24"/>
        </w:rPr>
      </w:pPr>
      <w:r w:rsidRPr="00C97206">
        <w:rPr>
          <w:sz w:val="24"/>
          <w:szCs w:val="24"/>
        </w:rPr>
        <w:t>To provide all this facility and coordination the society needs an office setup at Delhi. As we all know that Delhi is an expansive place</w:t>
      </w:r>
      <w:r w:rsidR="00667C25">
        <w:rPr>
          <w:sz w:val="24"/>
          <w:szCs w:val="24"/>
        </w:rPr>
        <w:t>. H</w:t>
      </w:r>
      <w:r w:rsidRPr="00C97206">
        <w:rPr>
          <w:sz w:val="24"/>
          <w:szCs w:val="24"/>
        </w:rPr>
        <w:t>aving a very conservative estimate</w:t>
      </w:r>
      <w:r w:rsidR="00667C25">
        <w:rPr>
          <w:sz w:val="24"/>
          <w:szCs w:val="24"/>
        </w:rPr>
        <w:t>,</w:t>
      </w:r>
      <w:r w:rsidRPr="00C97206">
        <w:rPr>
          <w:sz w:val="24"/>
          <w:szCs w:val="24"/>
        </w:rPr>
        <w:t xml:space="preserve"> a minimum of Rs 50,000 per month is required for the office setup.</w:t>
      </w:r>
    </w:p>
    <w:p w:rsidR="00857BB4" w:rsidRPr="00C97206" w:rsidRDefault="00857BB4" w:rsidP="00C97206">
      <w:pPr>
        <w:pStyle w:val="ListParagraph"/>
        <w:numPr>
          <w:ilvl w:val="0"/>
          <w:numId w:val="5"/>
        </w:numPr>
        <w:jc w:val="both"/>
        <w:rPr>
          <w:sz w:val="24"/>
          <w:szCs w:val="24"/>
        </w:rPr>
      </w:pPr>
      <w:r w:rsidRPr="00C97206">
        <w:rPr>
          <w:sz w:val="24"/>
          <w:szCs w:val="24"/>
        </w:rPr>
        <w:t xml:space="preserve">Society proposes a charge of Rs 5,000 as one time fee per student which shall be collected by the alumni association at college </w:t>
      </w:r>
      <w:r w:rsidR="00667C25">
        <w:rPr>
          <w:sz w:val="24"/>
          <w:szCs w:val="24"/>
        </w:rPr>
        <w:t xml:space="preserve">at the time of admission only </w:t>
      </w:r>
      <w:r w:rsidRPr="00C97206">
        <w:rPr>
          <w:sz w:val="24"/>
          <w:szCs w:val="24"/>
        </w:rPr>
        <w:t>and later disbursed to the society along with the list of students.</w:t>
      </w:r>
    </w:p>
    <w:p w:rsidR="00C97206" w:rsidRDefault="00857BB4" w:rsidP="00C97206">
      <w:pPr>
        <w:pStyle w:val="ListParagraph"/>
        <w:numPr>
          <w:ilvl w:val="0"/>
          <w:numId w:val="5"/>
        </w:numPr>
        <w:jc w:val="both"/>
        <w:rPr>
          <w:sz w:val="24"/>
          <w:szCs w:val="24"/>
        </w:rPr>
      </w:pPr>
      <w:r w:rsidRPr="00C97206">
        <w:rPr>
          <w:sz w:val="24"/>
          <w:szCs w:val="24"/>
        </w:rPr>
        <w:t xml:space="preserve">Since this is start of the concept the </w:t>
      </w:r>
      <w:r w:rsidR="00C97206" w:rsidRPr="00C97206">
        <w:rPr>
          <w:sz w:val="24"/>
          <w:szCs w:val="24"/>
        </w:rPr>
        <w:t>students who are in final year required to remit only Rs 2,000 per student for one year validity till June 30</w:t>
      </w:r>
      <w:r w:rsidR="00C97206" w:rsidRPr="00C97206">
        <w:rPr>
          <w:sz w:val="24"/>
          <w:szCs w:val="24"/>
          <w:vertAlign w:val="superscript"/>
        </w:rPr>
        <w:t>th</w:t>
      </w:r>
      <w:r w:rsidR="00C97206" w:rsidRPr="00C97206">
        <w:rPr>
          <w:sz w:val="24"/>
          <w:szCs w:val="24"/>
        </w:rPr>
        <w:t xml:space="preserve"> 2013. Those who are in third year can enrol by paying Rs 3,000 for the validity of June 30</w:t>
      </w:r>
      <w:r w:rsidR="00C97206" w:rsidRPr="00C97206">
        <w:rPr>
          <w:sz w:val="24"/>
          <w:szCs w:val="24"/>
          <w:vertAlign w:val="superscript"/>
        </w:rPr>
        <w:t>th</w:t>
      </w:r>
      <w:r w:rsidR="00C97206" w:rsidRPr="00C97206">
        <w:rPr>
          <w:sz w:val="24"/>
          <w:szCs w:val="24"/>
        </w:rPr>
        <w:t xml:space="preserve"> 2014.</w:t>
      </w:r>
    </w:p>
    <w:p w:rsidR="00667C25" w:rsidRDefault="00667C25" w:rsidP="00667C25">
      <w:pPr>
        <w:pStyle w:val="ListParagraph"/>
        <w:numPr>
          <w:ilvl w:val="0"/>
          <w:numId w:val="5"/>
        </w:numPr>
        <w:jc w:val="both"/>
        <w:rPr>
          <w:sz w:val="24"/>
          <w:szCs w:val="24"/>
        </w:rPr>
      </w:pPr>
      <w:r>
        <w:rPr>
          <w:sz w:val="24"/>
          <w:szCs w:val="24"/>
        </w:rPr>
        <w:t>This per student fee is tentative only and can be increased if found insufficient to administer.</w:t>
      </w:r>
    </w:p>
    <w:p w:rsidR="00326FC8" w:rsidRPr="00F14FEE" w:rsidRDefault="00667C25" w:rsidP="00657581">
      <w:pPr>
        <w:jc w:val="both"/>
        <w:rPr>
          <w:sz w:val="24"/>
          <w:szCs w:val="24"/>
        </w:rPr>
      </w:pPr>
      <w:r w:rsidRPr="00657581">
        <w:rPr>
          <w:i/>
          <w:iCs/>
          <w:sz w:val="24"/>
          <w:szCs w:val="24"/>
        </w:rPr>
        <w:t xml:space="preserve">Submit your suggestions and comments to v_k_tripathi@hotmail.com </w:t>
      </w:r>
      <w:r w:rsidR="00657581" w:rsidRPr="00657581">
        <w:rPr>
          <w:i/>
          <w:iCs/>
          <w:sz w:val="24"/>
          <w:szCs w:val="24"/>
        </w:rPr>
        <w:t>Ph 9911525550</w:t>
      </w:r>
      <w:r w:rsidR="00657581">
        <w:rPr>
          <w:sz w:val="24"/>
          <w:szCs w:val="24"/>
        </w:rPr>
        <w:t>.</w:t>
      </w:r>
    </w:p>
    <w:sectPr w:rsidR="00326FC8" w:rsidRPr="00F14FEE" w:rsidSect="00B60D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E81"/>
    <w:multiLevelType w:val="hybridMultilevel"/>
    <w:tmpl w:val="25CA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367460"/>
    <w:multiLevelType w:val="hybridMultilevel"/>
    <w:tmpl w:val="C92A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8178A"/>
    <w:multiLevelType w:val="hybridMultilevel"/>
    <w:tmpl w:val="6274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5C5E46"/>
    <w:multiLevelType w:val="hybridMultilevel"/>
    <w:tmpl w:val="E20A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C71413"/>
    <w:multiLevelType w:val="hybridMultilevel"/>
    <w:tmpl w:val="BDDA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9GMyTsqGwOXIyCCOREAYOTY1pzc=" w:salt="fDGI6lyetcy3eLImuGlcOw=="/>
  <w:defaultTabStop w:val="720"/>
  <w:characterSpacingControl w:val="doNotCompress"/>
  <w:compat>
    <w:useFELayout/>
  </w:compat>
  <w:rsids>
    <w:rsidRoot w:val="00F14FEE"/>
    <w:rsid w:val="00107053"/>
    <w:rsid w:val="002E0157"/>
    <w:rsid w:val="00326FC8"/>
    <w:rsid w:val="00657581"/>
    <w:rsid w:val="00667C25"/>
    <w:rsid w:val="00857BB4"/>
    <w:rsid w:val="00B50EF4"/>
    <w:rsid w:val="00B60D82"/>
    <w:rsid w:val="00C004B0"/>
    <w:rsid w:val="00C26CB4"/>
    <w:rsid w:val="00C36BCB"/>
    <w:rsid w:val="00C97206"/>
    <w:rsid w:val="00F14FEE"/>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06"/>
    <w:pPr>
      <w:ind w:left="720"/>
      <w:contextualSpacing/>
    </w:pPr>
  </w:style>
  <w:style w:type="character" w:styleId="Hyperlink">
    <w:name w:val="Hyperlink"/>
    <w:basedOn w:val="DefaultParagraphFont"/>
    <w:uiPriority w:val="99"/>
    <w:unhideWhenUsed/>
    <w:rsid w:val="00667C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665</Words>
  <Characters>3795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5</cp:revision>
  <dcterms:created xsi:type="dcterms:W3CDTF">2011-12-27T12:31:00Z</dcterms:created>
  <dcterms:modified xsi:type="dcterms:W3CDTF">2012-01-24T12:33:00Z</dcterms:modified>
</cp:coreProperties>
</file>