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0C1B" w14:textId="77777777" w:rsidR="00E277A5" w:rsidRDefault="00E277A5" w:rsidP="5A5A7518">
      <w:pPr>
        <w:ind w:left="5040"/>
      </w:pPr>
    </w:p>
    <w:tbl>
      <w:tblPr>
        <w:tblW w:w="10194" w:type="dxa"/>
        <w:tblBorders>
          <w:top w:val="dotted" w:sz="4" w:space="0" w:color="4E4E4D"/>
          <w:bottom w:val="dotted" w:sz="4" w:space="0" w:color="4E4E4D"/>
          <w:insideH w:val="dotted" w:sz="4" w:space="0" w:color="4E4E4D"/>
        </w:tblBorders>
        <w:tblLayout w:type="fixed"/>
        <w:tblCellMar>
          <w:top w:w="57" w:type="dxa"/>
        </w:tblCellMar>
        <w:tblLook w:val="04A0" w:firstRow="1" w:lastRow="0" w:firstColumn="1" w:lastColumn="0" w:noHBand="0" w:noVBand="1"/>
      </w:tblPr>
      <w:tblGrid>
        <w:gridCol w:w="3544"/>
        <w:gridCol w:w="6650"/>
      </w:tblGrid>
      <w:tr w:rsidR="00C87B12" w14:paraId="085FA417" w14:textId="77777777" w:rsidTr="084ABBEB">
        <w:tc>
          <w:tcPr>
            <w:tcW w:w="10194" w:type="dxa"/>
            <w:gridSpan w:val="2"/>
            <w:tcBorders>
              <w:top w:val="nil"/>
              <w:left w:val="nil"/>
              <w:bottom w:val="single" w:sz="4" w:space="0" w:color="auto"/>
              <w:right w:val="nil"/>
              <w:tl2br w:val="nil"/>
              <w:tr2bl w:val="nil"/>
            </w:tcBorders>
            <w:shd w:val="clear" w:color="auto" w:fill="FFFFFF" w:themeFill="background1"/>
          </w:tcPr>
          <w:p w14:paraId="1B899681" w14:textId="42380DE7" w:rsidR="00C87B12" w:rsidRDefault="00C87B12" w:rsidP="003206F6">
            <w:pPr>
              <w:pStyle w:val="IP-tableheader"/>
            </w:pPr>
            <w:r>
              <w:t>Japan specialist Travel Consultant</w:t>
            </w:r>
            <w:r w:rsidR="004E5173">
              <w:t xml:space="preserve"> </w:t>
            </w:r>
            <w:r w:rsidR="004E5173">
              <w:rPr>
                <w:color w:val="auto"/>
              </w:rPr>
              <w:t>(commencing late 2021 or early 2022)</w:t>
            </w:r>
          </w:p>
        </w:tc>
      </w:tr>
      <w:tr w:rsidR="00C87B12" w:rsidRPr="00F02A7D" w14:paraId="0C0C33CD" w14:textId="77777777" w:rsidTr="084ABBEB">
        <w:tc>
          <w:tcPr>
            <w:tcW w:w="3544" w:type="dxa"/>
            <w:shd w:val="clear" w:color="auto" w:fill="FFFFFF" w:themeFill="background1"/>
            <w:tcMar>
              <w:top w:w="113" w:type="dxa"/>
            </w:tcMar>
          </w:tcPr>
          <w:p w14:paraId="5826B5EF" w14:textId="772AC1A8" w:rsidR="00C87B12" w:rsidRPr="00F02A7D" w:rsidRDefault="00C87B12" w:rsidP="5A5A7518">
            <w:pPr>
              <w:pStyle w:val="IP-bodytext"/>
              <w:spacing w:after="0"/>
              <w:rPr>
                <w:color w:val="3B3838" w:themeColor="background2" w:themeShade="40"/>
              </w:rPr>
            </w:pPr>
            <w:r w:rsidRPr="5A5A7518">
              <w:rPr>
                <w:color w:val="auto"/>
              </w:rPr>
              <w:t xml:space="preserve">Branches:  </w:t>
            </w:r>
            <w:r w:rsidR="006F1503">
              <w:rPr>
                <w:color w:val="auto"/>
              </w:rPr>
              <w:t>AUS</w:t>
            </w:r>
            <w:r w:rsidR="004E5173">
              <w:rPr>
                <w:color w:val="auto"/>
              </w:rPr>
              <w:t xml:space="preserve"> </w:t>
            </w:r>
          </w:p>
        </w:tc>
        <w:tc>
          <w:tcPr>
            <w:tcW w:w="6650" w:type="dxa"/>
            <w:shd w:val="clear" w:color="auto" w:fill="FFFFFF" w:themeFill="background1"/>
          </w:tcPr>
          <w:p w14:paraId="601E78C6" w14:textId="77777777" w:rsidR="00C87B12" w:rsidRPr="00F02A7D" w:rsidRDefault="00C87B12" w:rsidP="5A5A7518">
            <w:pPr>
              <w:pStyle w:val="IP-bodytext"/>
              <w:rPr>
                <w:color w:val="3B3838" w:themeColor="background2" w:themeShade="40"/>
              </w:rPr>
            </w:pPr>
          </w:p>
        </w:tc>
      </w:tr>
      <w:tr w:rsidR="00C87B12" w:rsidRPr="00F02A7D" w14:paraId="18AED410" w14:textId="77777777" w:rsidTr="084ABBEB">
        <w:tc>
          <w:tcPr>
            <w:tcW w:w="3544" w:type="dxa"/>
            <w:shd w:val="clear" w:color="auto" w:fill="FFFFFF" w:themeFill="background1"/>
          </w:tcPr>
          <w:p w14:paraId="4B2BFA37" w14:textId="3C6F5DBF" w:rsidR="00D77CCF" w:rsidRPr="00F02A7D" w:rsidRDefault="00C87B12" w:rsidP="5A5A7518">
            <w:pPr>
              <w:pStyle w:val="IP-bodytext"/>
              <w:rPr>
                <w:color w:val="3B3838" w:themeColor="background2" w:themeShade="40"/>
              </w:rPr>
            </w:pPr>
            <w:r w:rsidRPr="5A5A7518">
              <w:rPr>
                <w:color w:val="auto"/>
              </w:rPr>
              <w:t xml:space="preserve">Work location:  </w:t>
            </w:r>
            <w:r w:rsidR="006F1503">
              <w:rPr>
                <w:color w:val="auto"/>
              </w:rPr>
              <w:t>Brisbane, Australia</w:t>
            </w:r>
          </w:p>
        </w:tc>
        <w:tc>
          <w:tcPr>
            <w:tcW w:w="6650" w:type="dxa"/>
            <w:shd w:val="clear" w:color="auto" w:fill="FFFFFF" w:themeFill="background1"/>
          </w:tcPr>
          <w:p w14:paraId="712AF967" w14:textId="77777777" w:rsidR="00C87B12" w:rsidRPr="00F02A7D" w:rsidRDefault="00C87B12" w:rsidP="5A5A7518">
            <w:pPr>
              <w:pStyle w:val="IP-bodytext"/>
              <w:rPr>
                <w:color w:val="3B3838" w:themeColor="background2" w:themeShade="40"/>
              </w:rPr>
            </w:pPr>
          </w:p>
        </w:tc>
      </w:tr>
      <w:tr w:rsidR="00C87B12" w:rsidRPr="00F02A7D" w14:paraId="5AEC81AD" w14:textId="77777777" w:rsidTr="084ABBEB">
        <w:tc>
          <w:tcPr>
            <w:tcW w:w="3544" w:type="dxa"/>
            <w:shd w:val="clear" w:color="auto" w:fill="FFFFFF" w:themeFill="background1"/>
          </w:tcPr>
          <w:p w14:paraId="060A362B" w14:textId="1ADC09BA" w:rsidR="00C87B12" w:rsidRPr="004E5173" w:rsidRDefault="00C87B12" w:rsidP="5A5A7518">
            <w:pPr>
              <w:pStyle w:val="IP-bodytext"/>
              <w:spacing w:after="0"/>
              <w:rPr>
                <w:color w:val="auto"/>
              </w:rPr>
            </w:pPr>
            <w:r w:rsidRPr="5A5A7518">
              <w:rPr>
                <w:color w:val="auto"/>
              </w:rPr>
              <w:t xml:space="preserve">Full time position </w:t>
            </w:r>
          </w:p>
        </w:tc>
        <w:tc>
          <w:tcPr>
            <w:tcW w:w="6650" w:type="dxa"/>
            <w:shd w:val="clear" w:color="auto" w:fill="FFFFFF" w:themeFill="background1"/>
          </w:tcPr>
          <w:p w14:paraId="50CCC69E" w14:textId="77777777" w:rsidR="00C87B12" w:rsidRPr="00F02A7D" w:rsidRDefault="00C87B12" w:rsidP="5A5A7518">
            <w:pPr>
              <w:pStyle w:val="IP-bodytext"/>
              <w:rPr>
                <w:color w:val="3B3838" w:themeColor="background2" w:themeShade="40"/>
              </w:rPr>
            </w:pPr>
          </w:p>
        </w:tc>
      </w:tr>
      <w:tr w:rsidR="00C87B12" w:rsidRPr="00F02A7D" w14:paraId="79262F73" w14:textId="77777777" w:rsidTr="084ABBEB">
        <w:tc>
          <w:tcPr>
            <w:tcW w:w="3544" w:type="dxa"/>
            <w:shd w:val="clear" w:color="auto" w:fill="FFFFFF" w:themeFill="background1"/>
          </w:tcPr>
          <w:p w14:paraId="3E37A15D" w14:textId="77777777" w:rsidR="00C87B12" w:rsidRPr="00F02A7D" w:rsidRDefault="00C87B12" w:rsidP="5A5A7518">
            <w:pPr>
              <w:pStyle w:val="IP-bodytext"/>
              <w:spacing w:after="0"/>
              <w:rPr>
                <w:color w:val="3B3838" w:themeColor="background2" w:themeShade="40"/>
              </w:rPr>
            </w:pPr>
            <w:r w:rsidRPr="5A5A7518">
              <w:rPr>
                <w:color w:val="auto"/>
              </w:rPr>
              <w:t>Reports to:  Sales Team Leader</w:t>
            </w:r>
          </w:p>
        </w:tc>
        <w:tc>
          <w:tcPr>
            <w:tcW w:w="6650" w:type="dxa"/>
            <w:shd w:val="clear" w:color="auto" w:fill="FFFFFF" w:themeFill="background1"/>
          </w:tcPr>
          <w:p w14:paraId="77364C9E" w14:textId="77777777" w:rsidR="00C87B12" w:rsidRPr="00F02A7D" w:rsidRDefault="00C87B12" w:rsidP="5A5A7518">
            <w:pPr>
              <w:pStyle w:val="IP-bodytext"/>
              <w:rPr>
                <w:color w:val="3B3838" w:themeColor="background2" w:themeShade="40"/>
              </w:rPr>
            </w:pPr>
          </w:p>
        </w:tc>
      </w:tr>
      <w:tr w:rsidR="00C87B12" w:rsidRPr="00F02A7D" w14:paraId="4F286CC3" w14:textId="77777777" w:rsidTr="084ABBEB">
        <w:tc>
          <w:tcPr>
            <w:tcW w:w="10194" w:type="dxa"/>
            <w:gridSpan w:val="2"/>
            <w:tcBorders>
              <w:bottom w:val="dotted" w:sz="4" w:space="0" w:color="auto"/>
            </w:tcBorders>
            <w:shd w:val="clear" w:color="auto" w:fill="FFFFFF" w:themeFill="background1"/>
          </w:tcPr>
          <w:p w14:paraId="48F737E7" w14:textId="77777777" w:rsidR="00C87B12" w:rsidRPr="00F02A7D" w:rsidRDefault="00C87B12" w:rsidP="5A5A7518">
            <w:pPr>
              <w:pStyle w:val="IP-bodytitle"/>
              <w:rPr>
                <w:color w:val="auto"/>
              </w:rPr>
            </w:pPr>
            <w:r w:rsidRPr="5A5A7518">
              <w:rPr>
                <w:color w:val="auto"/>
              </w:rPr>
              <w:t>Our Values</w:t>
            </w:r>
          </w:p>
        </w:tc>
      </w:tr>
      <w:tr w:rsidR="00C87B12" w:rsidRPr="00F02A7D" w14:paraId="4C0CC9F1" w14:textId="77777777" w:rsidTr="084ABBEB">
        <w:tc>
          <w:tcPr>
            <w:tcW w:w="10194" w:type="dxa"/>
            <w:gridSpan w:val="2"/>
            <w:tcBorders>
              <w:top w:val="dotted" w:sz="4" w:space="0" w:color="auto"/>
              <w:bottom w:val="nil"/>
            </w:tcBorders>
            <w:shd w:val="clear" w:color="auto" w:fill="FFFFFF" w:themeFill="background1"/>
          </w:tcPr>
          <w:p w14:paraId="5CE1587E" w14:textId="3C02E3C3" w:rsidR="00C87B12" w:rsidRPr="00F02A7D" w:rsidRDefault="009E4B67" w:rsidP="5A5A7518">
            <w:pPr>
              <w:pStyle w:val="IP-bodytext"/>
              <w:rPr>
                <w:color w:val="3B3838" w:themeColor="background2" w:themeShade="40"/>
              </w:rPr>
            </w:pPr>
            <w:r w:rsidRPr="5A5A7518">
              <w:rPr>
                <w:rStyle w:val="normaltextrun"/>
                <w:rFonts w:ascii="Calibri" w:hAnsi="Calibri" w:cs="Calibri"/>
                <w:color w:val="auto"/>
                <w:shd w:val="clear" w:color="auto" w:fill="FFFFFF"/>
              </w:rPr>
              <w:t>In everything we do at Inside Travel Group, we are Determined to deliver a Quality and Friendly service with Integrity and Passion using our collective Knowledge. This is at the heart of the organisation, and the company looks for every individual to demonstrate this daily.</w:t>
            </w:r>
            <w:r w:rsidRPr="5A5A7518">
              <w:rPr>
                <w:rStyle w:val="eop"/>
                <w:rFonts w:ascii="Calibri" w:hAnsi="Calibri" w:cs="Calibri"/>
                <w:color w:val="auto"/>
                <w:shd w:val="clear" w:color="auto" w:fill="FFFFFF"/>
              </w:rPr>
              <w:t> </w:t>
            </w:r>
          </w:p>
        </w:tc>
      </w:tr>
      <w:tr w:rsidR="00C87B12" w:rsidRPr="00F02A7D" w14:paraId="5D82BF8F" w14:textId="77777777" w:rsidTr="084ABBEB">
        <w:trPr>
          <w:trHeight w:val="445"/>
        </w:trPr>
        <w:tc>
          <w:tcPr>
            <w:tcW w:w="10194" w:type="dxa"/>
            <w:gridSpan w:val="2"/>
            <w:tcBorders>
              <w:top w:val="nil"/>
              <w:bottom w:val="dotted" w:sz="4" w:space="0" w:color="auto"/>
            </w:tcBorders>
            <w:shd w:val="clear" w:color="auto" w:fill="FFFFFF" w:themeFill="background1"/>
          </w:tcPr>
          <w:p w14:paraId="21ABF92C" w14:textId="77777777" w:rsidR="00C87B12" w:rsidRPr="00F02A7D" w:rsidRDefault="00C87B12" w:rsidP="5A5A7518">
            <w:pPr>
              <w:pStyle w:val="IP-bodytitle"/>
              <w:rPr>
                <w:color w:val="auto"/>
              </w:rPr>
            </w:pPr>
            <w:r w:rsidRPr="5A5A7518">
              <w:rPr>
                <w:color w:val="auto"/>
              </w:rPr>
              <w:t>Job Purpose</w:t>
            </w:r>
          </w:p>
        </w:tc>
      </w:tr>
      <w:tr w:rsidR="00C87B12" w:rsidRPr="00F02A7D" w14:paraId="0451D0D7" w14:textId="77777777" w:rsidTr="084ABBEB">
        <w:trPr>
          <w:trHeight w:val="528"/>
        </w:trPr>
        <w:tc>
          <w:tcPr>
            <w:tcW w:w="10194" w:type="dxa"/>
            <w:gridSpan w:val="2"/>
            <w:tcBorders>
              <w:top w:val="dotted" w:sz="4" w:space="0" w:color="auto"/>
              <w:bottom w:val="nil"/>
            </w:tcBorders>
            <w:shd w:val="clear" w:color="auto" w:fill="FFFFFF" w:themeFill="background1"/>
          </w:tcPr>
          <w:p w14:paraId="7BFBC216" w14:textId="01DA92C8" w:rsidR="00C87B12" w:rsidRPr="00F02A7D" w:rsidRDefault="00C87B12" w:rsidP="5A5A7518">
            <w:pPr>
              <w:autoSpaceDE w:val="0"/>
              <w:autoSpaceDN w:val="0"/>
              <w:adjustRightInd w:val="0"/>
              <w:rPr>
                <w:rFonts w:ascii="Calibri" w:hAnsi="Calibri" w:cs="Arial"/>
                <w:color w:val="3B3838" w:themeColor="background2" w:themeShade="40"/>
                <w:sz w:val="23"/>
                <w:szCs w:val="23"/>
              </w:rPr>
            </w:pPr>
            <w:r w:rsidRPr="3BACB710">
              <w:rPr>
                <w:rFonts w:ascii="Calibri" w:hAnsi="Calibri"/>
                <w:color w:val="auto"/>
                <w:sz w:val="23"/>
                <w:szCs w:val="23"/>
              </w:rPr>
              <w:t>You will be responsible for creating, selling and delivering high quality Japan holiday packages.</w:t>
            </w:r>
          </w:p>
        </w:tc>
      </w:tr>
      <w:tr w:rsidR="00C87B12" w:rsidRPr="00F02A7D" w14:paraId="1DBBB07B" w14:textId="77777777" w:rsidTr="084ABBEB">
        <w:trPr>
          <w:trHeight w:val="520"/>
        </w:trPr>
        <w:tc>
          <w:tcPr>
            <w:tcW w:w="10194" w:type="dxa"/>
            <w:gridSpan w:val="2"/>
            <w:tcBorders>
              <w:top w:val="nil"/>
              <w:bottom w:val="dotted" w:sz="4" w:space="0" w:color="auto"/>
            </w:tcBorders>
            <w:shd w:val="clear" w:color="auto" w:fill="FFFFFF" w:themeFill="background1"/>
          </w:tcPr>
          <w:p w14:paraId="51C56B8C" w14:textId="77777777" w:rsidR="00C87B12" w:rsidRPr="00F02A7D" w:rsidRDefault="00C87B12" w:rsidP="5A5A7518">
            <w:pPr>
              <w:pStyle w:val="IP-bodytitle"/>
              <w:rPr>
                <w:color w:val="auto"/>
              </w:rPr>
            </w:pPr>
            <w:r w:rsidRPr="5A5A7518">
              <w:rPr>
                <w:color w:val="auto"/>
              </w:rPr>
              <w:t xml:space="preserve">The Role </w:t>
            </w:r>
          </w:p>
        </w:tc>
      </w:tr>
      <w:tr w:rsidR="00C87B12" w:rsidRPr="00F02A7D" w14:paraId="4D99021E" w14:textId="77777777" w:rsidTr="084ABBEB">
        <w:trPr>
          <w:trHeight w:val="520"/>
        </w:trPr>
        <w:tc>
          <w:tcPr>
            <w:tcW w:w="10194" w:type="dxa"/>
            <w:gridSpan w:val="2"/>
            <w:tcBorders>
              <w:top w:val="dotted" w:sz="4" w:space="0" w:color="auto"/>
              <w:bottom w:val="nil"/>
            </w:tcBorders>
            <w:shd w:val="clear" w:color="auto" w:fill="FFFFFF" w:themeFill="background1"/>
          </w:tcPr>
          <w:p w14:paraId="446E1143" w14:textId="77777777" w:rsidR="00C87B12" w:rsidRPr="00F02A7D" w:rsidRDefault="00C87B12" w:rsidP="5A5A7518">
            <w:pPr>
              <w:pStyle w:val="Default"/>
              <w:rPr>
                <w:color w:val="3B3838" w:themeColor="background2" w:themeShade="40"/>
              </w:rPr>
            </w:pPr>
            <w:r w:rsidRPr="5A5A7518">
              <w:rPr>
                <w:color w:val="auto"/>
                <w:sz w:val="23"/>
                <w:szCs w:val="23"/>
              </w:rPr>
              <w:t xml:space="preserve">Most of your time will be spent communicating with clients or travel agents over the phone, by email or in person, ensuring our clients have the best possible holiday experience. </w:t>
            </w:r>
            <w:r w:rsidRPr="5A5A7518">
              <w:rPr>
                <w:color w:val="auto"/>
              </w:rPr>
              <w:t>The role is varied and requires both strong inter-personal and organisational skills, with an ability to handle a large variety of simultaneous tasks under tight deadlines. The Travel Consultant is responsible for the reservation process as well as the preparation and sending of client travel documents, requiring strong attention to detail.</w:t>
            </w:r>
          </w:p>
        </w:tc>
      </w:tr>
      <w:tr w:rsidR="00C87B12" w:rsidRPr="00F02A7D" w14:paraId="66BADBF7" w14:textId="77777777" w:rsidTr="084ABBEB">
        <w:trPr>
          <w:trHeight w:val="520"/>
        </w:trPr>
        <w:tc>
          <w:tcPr>
            <w:tcW w:w="10194" w:type="dxa"/>
            <w:gridSpan w:val="2"/>
            <w:tcBorders>
              <w:top w:val="nil"/>
              <w:bottom w:val="dotted" w:sz="4" w:space="0" w:color="auto"/>
            </w:tcBorders>
            <w:shd w:val="clear" w:color="auto" w:fill="FFFFFF" w:themeFill="background1"/>
          </w:tcPr>
          <w:p w14:paraId="7203B1F5" w14:textId="77777777" w:rsidR="00E277A5" w:rsidRDefault="00E277A5" w:rsidP="5A5A7518">
            <w:pPr>
              <w:pStyle w:val="IP-bodytitle"/>
              <w:rPr>
                <w:color w:val="auto"/>
              </w:rPr>
            </w:pPr>
          </w:p>
          <w:p w14:paraId="01F31D62" w14:textId="77777777" w:rsidR="00C87B12" w:rsidRPr="00F02A7D" w:rsidRDefault="00C87B12" w:rsidP="5A5A7518">
            <w:pPr>
              <w:pStyle w:val="IP-bodytitle"/>
              <w:rPr>
                <w:color w:val="auto"/>
              </w:rPr>
            </w:pPr>
            <w:r w:rsidRPr="5A5A7518">
              <w:rPr>
                <w:color w:val="auto"/>
              </w:rPr>
              <w:t>Who will you be working with?</w:t>
            </w:r>
          </w:p>
        </w:tc>
      </w:tr>
      <w:tr w:rsidR="00C87B12" w:rsidRPr="00F02A7D" w14:paraId="68ABD516" w14:textId="77777777" w:rsidTr="084ABBEB">
        <w:trPr>
          <w:trHeight w:val="520"/>
        </w:trPr>
        <w:tc>
          <w:tcPr>
            <w:tcW w:w="10194" w:type="dxa"/>
            <w:gridSpan w:val="2"/>
            <w:tcBorders>
              <w:top w:val="dotted" w:sz="4" w:space="0" w:color="auto"/>
              <w:bottom w:val="nil"/>
            </w:tcBorders>
            <w:shd w:val="clear" w:color="auto" w:fill="FFFFFF" w:themeFill="background1"/>
          </w:tcPr>
          <w:p w14:paraId="299588BF" w14:textId="7843F2C4" w:rsidR="00C87B12" w:rsidRPr="00F02A7D" w:rsidRDefault="00C87B12" w:rsidP="5A5A7518">
            <w:pPr>
              <w:rPr>
                <w:rFonts w:ascii="Calibri" w:hAnsi="Calibri"/>
                <w:color w:val="3B3838" w:themeColor="background2" w:themeShade="40"/>
              </w:rPr>
            </w:pPr>
            <w:r w:rsidRPr="5A5A7518">
              <w:rPr>
                <w:rFonts w:ascii="Calibri" w:hAnsi="Calibri"/>
                <w:color w:val="auto"/>
                <w:sz w:val="23"/>
                <w:szCs w:val="23"/>
              </w:rPr>
              <w:t>You will work within a team of up to 6 other Travel Consultants led by a Sales Team Leader</w:t>
            </w:r>
            <w:r w:rsidR="00403823" w:rsidRPr="5A5A7518">
              <w:rPr>
                <w:rFonts w:ascii="Calibri" w:hAnsi="Calibri"/>
                <w:color w:val="auto"/>
                <w:sz w:val="23"/>
                <w:szCs w:val="23"/>
              </w:rPr>
              <w:t xml:space="preserve">, </w:t>
            </w:r>
            <w:r w:rsidRPr="5A5A7518">
              <w:rPr>
                <w:rFonts w:ascii="Calibri" w:hAnsi="Calibri"/>
                <w:color w:val="auto"/>
                <w:sz w:val="23"/>
                <w:szCs w:val="23"/>
              </w:rPr>
              <w:t>to reach both individual and team sales targets in your branch office</w:t>
            </w:r>
            <w:r w:rsidR="00403823" w:rsidRPr="5A5A7518">
              <w:rPr>
                <w:rFonts w:ascii="Calibri" w:hAnsi="Calibri"/>
                <w:color w:val="auto"/>
                <w:sz w:val="23"/>
                <w:szCs w:val="23"/>
              </w:rPr>
              <w:t>,</w:t>
            </w:r>
            <w:r w:rsidRPr="5A5A7518">
              <w:rPr>
                <w:rFonts w:ascii="Calibri" w:hAnsi="Calibri"/>
                <w:color w:val="auto"/>
                <w:sz w:val="23"/>
                <w:szCs w:val="23"/>
              </w:rPr>
              <w:t xml:space="preserve"> while providing the highest level of customer service.</w:t>
            </w:r>
            <w:r w:rsidRPr="5A5A7518">
              <w:rPr>
                <w:rFonts w:ascii="Calibri" w:hAnsi="Calibri"/>
                <w:color w:val="auto"/>
                <w:sz w:val="22"/>
                <w:szCs w:val="22"/>
              </w:rPr>
              <w:t xml:space="preserve"> You will also work closely with our operations teams in your own office and our Nagoya branch.</w:t>
            </w:r>
          </w:p>
        </w:tc>
      </w:tr>
      <w:tr w:rsidR="00C87B12" w:rsidRPr="00F02A7D" w14:paraId="4DC73320" w14:textId="77777777" w:rsidTr="084ABBEB">
        <w:trPr>
          <w:trHeight w:val="520"/>
        </w:trPr>
        <w:tc>
          <w:tcPr>
            <w:tcW w:w="10194" w:type="dxa"/>
            <w:gridSpan w:val="2"/>
            <w:tcBorders>
              <w:top w:val="nil"/>
              <w:bottom w:val="dotted" w:sz="4" w:space="0" w:color="auto"/>
            </w:tcBorders>
            <w:shd w:val="clear" w:color="auto" w:fill="FFFFFF" w:themeFill="background1"/>
          </w:tcPr>
          <w:p w14:paraId="12CF0901" w14:textId="77777777" w:rsidR="00E277A5" w:rsidRDefault="00E277A5" w:rsidP="5A5A7518">
            <w:pPr>
              <w:pStyle w:val="IP-bodytitle"/>
              <w:rPr>
                <w:color w:val="auto"/>
              </w:rPr>
            </w:pPr>
          </w:p>
          <w:p w14:paraId="231A94B2" w14:textId="77777777" w:rsidR="00C87B12" w:rsidRPr="00F02A7D" w:rsidRDefault="00C87B12" w:rsidP="5A5A7518">
            <w:pPr>
              <w:pStyle w:val="IP-bodytitle"/>
              <w:rPr>
                <w:color w:val="auto"/>
              </w:rPr>
            </w:pPr>
            <w:r w:rsidRPr="5A5A7518">
              <w:rPr>
                <w:color w:val="auto"/>
              </w:rPr>
              <w:t>What are we looking for from you?</w:t>
            </w:r>
          </w:p>
        </w:tc>
      </w:tr>
      <w:tr w:rsidR="00C87B12" w:rsidRPr="00F02A7D" w14:paraId="7C97B8EE" w14:textId="77777777" w:rsidTr="084ABBEB">
        <w:trPr>
          <w:trHeight w:val="520"/>
        </w:trPr>
        <w:tc>
          <w:tcPr>
            <w:tcW w:w="10194" w:type="dxa"/>
            <w:gridSpan w:val="2"/>
            <w:tcBorders>
              <w:top w:val="dotted" w:sz="4" w:space="0" w:color="auto"/>
              <w:bottom w:val="nil"/>
            </w:tcBorders>
            <w:shd w:val="clear" w:color="auto" w:fill="FFFFFF" w:themeFill="background1"/>
          </w:tcPr>
          <w:p w14:paraId="6E0130E2" w14:textId="77777777" w:rsidR="00C87B12" w:rsidRPr="00F02A7D" w:rsidRDefault="00C87B12" w:rsidP="5A5A7518">
            <w:pPr>
              <w:pStyle w:val="IP-bodytext"/>
              <w:rPr>
                <w:color w:val="3B3838" w:themeColor="background2" w:themeShade="40"/>
              </w:rPr>
            </w:pPr>
            <w:r w:rsidRPr="5A5A7518">
              <w:rPr>
                <w:color w:val="auto"/>
              </w:rPr>
              <w:t>Thorough training on all aspects of the role is provided throughout your career, with ongoing support from your Sales Team Leader and Travel Consultant team. Alongside this you will be expected to demonstrate independence and self-motivation to reflect on your own performance and proactively seek to develop your skills and knowledge.</w:t>
            </w:r>
          </w:p>
          <w:p w14:paraId="3EBD3B46" w14:textId="0A6DB93A" w:rsidR="00C87B12" w:rsidRPr="00F02A7D" w:rsidRDefault="00C87B12" w:rsidP="5A5A7518">
            <w:pPr>
              <w:pStyle w:val="Bulletlistblackbullet"/>
              <w:numPr>
                <w:ilvl w:val="0"/>
                <w:numId w:val="0"/>
              </w:numPr>
              <w:rPr>
                <w:color w:val="3B3838" w:themeColor="background2" w:themeShade="40"/>
              </w:rPr>
            </w:pPr>
            <w:r w:rsidRPr="5A5A7518">
              <w:rPr>
                <w:color w:val="auto"/>
              </w:rPr>
              <w:t>Resilience, determination, independence and self-analytical skills are key traits required for success in the Travel Consultant role, and Inside</w:t>
            </w:r>
            <w:r w:rsidR="0038611B" w:rsidRPr="5A5A7518">
              <w:rPr>
                <w:color w:val="auto"/>
              </w:rPr>
              <w:t xml:space="preserve"> Travel Group</w:t>
            </w:r>
            <w:r w:rsidRPr="5A5A7518">
              <w:rPr>
                <w:color w:val="auto"/>
              </w:rPr>
              <w:t xml:space="preserve"> as a whole. Demonstrating a passion for Japan and travel is essential.</w:t>
            </w:r>
          </w:p>
        </w:tc>
      </w:tr>
      <w:tr w:rsidR="00C87B12" w:rsidRPr="00F02A7D" w14:paraId="4FE58983" w14:textId="77777777" w:rsidTr="084ABBEB">
        <w:trPr>
          <w:trHeight w:val="520"/>
        </w:trPr>
        <w:tc>
          <w:tcPr>
            <w:tcW w:w="10194" w:type="dxa"/>
            <w:gridSpan w:val="2"/>
            <w:tcBorders>
              <w:top w:val="nil"/>
              <w:bottom w:val="dotted" w:sz="4" w:space="0" w:color="auto"/>
            </w:tcBorders>
            <w:shd w:val="clear" w:color="auto" w:fill="FFFFFF" w:themeFill="background1"/>
          </w:tcPr>
          <w:p w14:paraId="16C14FD0" w14:textId="77777777" w:rsidR="00E277A5" w:rsidRDefault="00E277A5" w:rsidP="5A5A7518">
            <w:pPr>
              <w:pStyle w:val="IP-bodytitle"/>
              <w:rPr>
                <w:color w:val="auto"/>
              </w:rPr>
            </w:pPr>
          </w:p>
          <w:p w14:paraId="111F968A" w14:textId="77777777" w:rsidR="00E277A5" w:rsidRDefault="00E277A5" w:rsidP="5A5A7518">
            <w:pPr>
              <w:pStyle w:val="IP-bodytitle"/>
              <w:rPr>
                <w:color w:val="auto"/>
              </w:rPr>
            </w:pPr>
          </w:p>
          <w:p w14:paraId="16666A2B" w14:textId="77777777" w:rsidR="00E277A5" w:rsidRDefault="00E277A5" w:rsidP="5A5A7518">
            <w:pPr>
              <w:pStyle w:val="IP-bodytitle"/>
              <w:rPr>
                <w:color w:val="auto"/>
              </w:rPr>
            </w:pPr>
          </w:p>
          <w:p w14:paraId="0AAA38CA" w14:textId="77777777" w:rsidR="00E277A5" w:rsidRDefault="00E277A5" w:rsidP="5A5A7518">
            <w:pPr>
              <w:pStyle w:val="IP-bodytitle"/>
              <w:rPr>
                <w:color w:val="auto"/>
              </w:rPr>
            </w:pPr>
          </w:p>
          <w:p w14:paraId="639E6DC2" w14:textId="77777777" w:rsidR="00C87B12" w:rsidRPr="00F02A7D" w:rsidRDefault="00C87B12" w:rsidP="5A5A7518">
            <w:pPr>
              <w:pStyle w:val="IP-bodytitle"/>
              <w:rPr>
                <w:color w:val="auto"/>
              </w:rPr>
            </w:pPr>
            <w:r w:rsidRPr="5A5A7518">
              <w:rPr>
                <w:color w:val="auto"/>
              </w:rPr>
              <w:t>Outputs</w:t>
            </w:r>
          </w:p>
        </w:tc>
      </w:tr>
      <w:tr w:rsidR="00C87B12" w:rsidRPr="00F02A7D" w14:paraId="672C7FC0" w14:textId="77777777" w:rsidTr="084ABBEB">
        <w:trPr>
          <w:trHeight w:val="520"/>
        </w:trPr>
        <w:tc>
          <w:tcPr>
            <w:tcW w:w="10194" w:type="dxa"/>
            <w:gridSpan w:val="2"/>
            <w:tcBorders>
              <w:top w:val="dotted" w:sz="4" w:space="0" w:color="auto"/>
              <w:bottom w:val="nil"/>
            </w:tcBorders>
            <w:shd w:val="clear" w:color="auto" w:fill="FFFFFF" w:themeFill="background1"/>
          </w:tcPr>
          <w:p w14:paraId="33D93EDB" w14:textId="77777777" w:rsidR="00C87B12" w:rsidRPr="00F02A7D" w:rsidRDefault="00C87B12" w:rsidP="00C87B12">
            <w:pPr>
              <w:pStyle w:val="Bulletlistblackbullet"/>
              <w:spacing w:line="259" w:lineRule="auto"/>
              <w:ind w:left="743" w:hanging="360"/>
              <w:rPr>
                <w:color w:val="3B3838" w:themeColor="background2" w:themeShade="40"/>
              </w:rPr>
            </w:pPr>
            <w:r w:rsidRPr="78A06F2E">
              <w:rPr>
                <w:color w:val="auto"/>
              </w:rPr>
              <w:lastRenderedPageBreak/>
              <w:t>High quality and inspiring travel itineraries</w:t>
            </w:r>
          </w:p>
          <w:p w14:paraId="304D305A" w14:textId="77777777" w:rsidR="00C87B12" w:rsidRPr="00F02A7D" w:rsidRDefault="00C87B12" w:rsidP="00C87B12">
            <w:pPr>
              <w:pStyle w:val="Bulletlistblackbullet"/>
              <w:spacing w:line="259" w:lineRule="auto"/>
              <w:ind w:left="743" w:hanging="360"/>
              <w:rPr>
                <w:color w:val="3B3838" w:themeColor="background2" w:themeShade="40"/>
              </w:rPr>
            </w:pPr>
            <w:r w:rsidRPr="78A06F2E">
              <w:rPr>
                <w:color w:val="auto"/>
              </w:rPr>
              <w:t xml:space="preserve">Consistent achievement of monthly sales targets </w:t>
            </w:r>
          </w:p>
          <w:p w14:paraId="1C44A98A" w14:textId="77777777" w:rsidR="00C87B12" w:rsidRPr="00F02A7D" w:rsidRDefault="00C87B12" w:rsidP="00C87B12">
            <w:pPr>
              <w:pStyle w:val="Bulletlistblackbullet"/>
              <w:spacing w:line="259" w:lineRule="auto"/>
              <w:ind w:left="743" w:hanging="360"/>
              <w:rPr>
                <w:color w:val="3B3838" w:themeColor="background2" w:themeShade="40"/>
              </w:rPr>
            </w:pPr>
            <w:r w:rsidRPr="78A06F2E">
              <w:rPr>
                <w:color w:val="auto"/>
              </w:rPr>
              <w:t>A consistently high average client feedback score (above 70% Superb)</w:t>
            </w:r>
          </w:p>
          <w:p w14:paraId="1128D97E" w14:textId="77777777" w:rsidR="00C87B12" w:rsidRPr="00F02A7D" w:rsidRDefault="00C87B12" w:rsidP="003206F6">
            <w:pPr>
              <w:pStyle w:val="Bulletlistblackbullet"/>
              <w:rPr>
                <w:color w:val="3B3838" w:themeColor="background2" w:themeShade="40"/>
              </w:rPr>
            </w:pPr>
            <w:r w:rsidRPr="78A06F2E">
              <w:rPr>
                <w:color w:val="auto"/>
              </w:rPr>
              <w:t>A minimal level of complaints and errors</w:t>
            </w:r>
          </w:p>
        </w:tc>
      </w:tr>
      <w:tr w:rsidR="00C87B12" w:rsidRPr="00F02A7D" w14:paraId="48D5EFBE" w14:textId="77777777" w:rsidTr="084ABBEB">
        <w:trPr>
          <w:trHeight w:val="520"/>
        </w:trPr>
        <w:tc>
          <w:tcPr>
            <w:tcW w:w="10194" w:type="dxa"/>
            <w:gridSpan w:val="2"/>
            <w:tcBorders>
              <w:top w:val="nil"/>
              <w:bottom w:val="dotted" w:sz="4" w:space="0" w:color="auto"/>
            </w:tcBorders>
            <w:shd w:val="clear" w:color="auto" w:fill="FFFFFF" w:themeFill="background1"/>
          </w:tcPr>
          <w:p w14:paraId="3F69FE54" w14:textId="77777777" w:rsidR="00E277A5" w:rsidRDefault="00E277A5" w:rsidP="5A5A7518">
            <w:pPr>
              <w:pStyle w:val="IP-bodytitle"/>
              <w:rPr>
                <w:color w:val="auto"/>
              </w:rPr>
            </w:pPr>
          </w:p>
          <w:p w14:paraId="312DE5CE" w14:textId="77777777" w:rsidR="00C87B12" w:rsidRPr="00F02A7D" w:rsidRDefault="00C87B12" w:rsidP="5A5A7518">
            <w:pPr>
              <w:pStyle w:val="IP-bodytitle"/>
              <w:rPr>
                <w:color w:val="auto"/>
              </w:rPr>
            </w:pPr>
            <w:r w:rsidRPr="5A5A7518">
              <w:rPr>
                <w:color w:val="auto"/>
              </w:rPr>
              <w:t>Main tasks and responsibilities</w:t>
            </w:r>
          </w:p>
        </w:tc>
      </w:tr>
      <w:tr w:rsidR="00C87B12" w:rsidRPr="00F02A7D" w14:paraId="52879B34" w14:textId="77777777" w:rsidTr="084ABBEB">
        <w:trPr>
          <w:trHeight w:val="520"/>
        </w:trPr>
        <w:tc>
          <w:tcPr>
            <w:tcW w:w="10194" w:type="dxa"/>
            <w:gridSpan w:val="2"/>
            <w:tcBorders>
              <w:top w:val="dotted" w:sz="4" w:space="0" w:color="auto"/>
              <w:bottom w:val="nil"/>
            </w:tcBorders>
            <w:shd w:val="clear" w:color="auto" w:fill="FFFFFF" w:themeFill="background1"/>
          </w:tcPr>
          <w:p w14:paraId="525B390B"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Interacting with clients by telephone, email and in person at our offices or travel industry events </w:t>
            </w:r>
          </w:p>
          <w:p w14:paraId="10A83FDA"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Consulting with clients to identify their individual holiday requirements </w:t>
            </w:r>
          </w:p>
          <w:p w14:paraId="21A65468"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Creation of high quality tailor-made itineraries for direct and agent clients </w:t>
            </w:r>
          </w:p>
          <w:p w14:paraId="0500D4D4"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Conversion to sale of both tailor-made and small group tour enquiries; maximizing value from each enquiry </w:t>
            </w:r>
          </w:p>
          <w:p w14:paraId="0BF18197"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Working to achieve individual and team sales targets </w:t>
            </w:r>
          </w:p>
          <w:p w14:paraId="4B0536A7"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Co-ordination of all aspects of the client booking, including reservations and delivery of trip </w:t>
            </w:r>
          </w:p>
          <w:p w14:paraId="220E725F"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Preparation and despatch of client documents </w:t>
            </w:r>
          </w:p>
          <w:p w14:paraId="1F4667DA"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Prioritisation of tasks on a daily basis role </w:t>
            </w:r>
          </w:p>
          <w:p w14:paraId="6B0AD8A8"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Delivery of excellent customer service, exceeding client expectations at every stage </w:t>
            </w:r>
          </w:p>
          <w:p w14:paraId="374B32E5" w14:textId="45770D51" w:rsidR="00C87B12" w:rsidRPr="00F02A7D" w:rsidRDefault="00C87B12" w:rsidP="00C87B12">
            <w:pPr>
              <w:pStyle w:val="Bulletlistblackbullet"/>
              <w:ind w:left="1080" w:hanging="360"/>
              <w:rPr>
                <w:color w:val="3B3838" w:themeColor="background2" w:themeShade="40"/>
              </w:rPr>
            </w:pPr>
            <w:r w:rsidRPr="3BACB710">
              <w:rPr>
                <w:color w:val="auto"/>
              </w:rPr>
              <w:t>Other reasonable tasks as requested by Sales Team Leader/Sales Manager</w:t>
            </w:r>
          </w:p>
          <w:p w14:paraId="1A26834B" w14:textId="2FD2D819" w:rsidR="00C87B12" w:rsidRPr="00F02A7D" w:rsidRDefault="00C87B12" w:rsidP="3BACB710">
            <w:pPr>
              <w:pStyle w:val="Bulletlistblackbullet"/>
              <w:numPr>
                <w:ilvl w:val="0"/>
                <w:numId w:val="0"/>
              </w:numPr>
              <w:ind w:left="360"/>
              <w:rPr>
                <w:color w:val="3B3838" w:themeColor="background2" w:themeShade="40"/>
                <w:szCs w:val="23"/>
              </w:rPr>
            </w:pPr>
          </w:p>
        </w:tc>
      </w:tr>
      <w:tr w:rsidR="00C87B12" w:rsidRPr="00F02A7D" w14:paraId="10FC3DB4" w14:textId="77777777" w:rsidTr="084ABBEB">
        <w:trPr>
          <w:trHeight w:val="520"/>
        </w:trPr>
        <w:tc>
          <w:tcPr>
            <w:tcW w:w="10194" w:type="dxa"/>
            <w:gridSpan w:val="2"/>
            <w:tcBorders>
              <w:top w:val="nil"/>
              <w:bottom w:val="dotted" w:sz="4" w:space="0" w:color="auto"/>
            </w:tcBorders>
            <w:shd w:val="clear" w:color="auto" w:fill="FFFFFF" w:themeFill="background1"/>
          </w:tcPr>
          <w:p w14:paraId="3759F441" w14:textId="77777777" w:rsidR="00C87B12" w:rsidRPr="00F02A7D" w:rsidRDefault="00C87B12" w:rsidP="5A5A7518">
            <w:pPr>
              <w:pStyle w:val="IP-bodytitle"/>
              <w:rPr>
                <w:color w:val="auto"/>
              </w:rPr>
            </w:pPr>
            <w:r w:rsidRPr="5A5A7518">
              <w:rPr>
                <w:color w:val="auto"/>
              </w:rPr>
              <w:t>Experience and key skills required</w:t>
            </w:r>
          </w:p>
        </w:tc>
      </w:tr>
      <w:tr w:rsidR="00C87B12" w:rsidRPr="00F02A7D" w14:paraId="0794B7E9" w14:textId="77777777" w:rsidTr="084ABBEB">
        <w:trPr>
          <w:trHeight w:val="520"/>
        </w:trPr>
        <w:tc>
          <w:tcPr>
            <w:tcW w:w="10194" w:type="dxa"/>
            <w:gridSpan w:val="2"/>
            <w:tcBorders>
              <w:top w:val="dotted" w:sz="4" w:space="0" w:color="auto"/>
              <w:bottom w:val="nil"/>
            </w:tcBorders>
            <w:shd w:val="clear" w:color="auto" w:fill="FFFFFF" w:themeFill="background1"/>
          </w:tcPr>
          <w:p w14:paraId="37D7DEEF"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Highly motivated, well organized individual with ability to handle a volume of simultaneous tasks </w:t>
            </w:r>
          </w:p>
          <w:p w14:paraId="6F9047AB"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Previous customer service and/or sales experience </w:t>
            </w:r>
          </w:p>
          <w:p w14:paraId="0D1A6AF4"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Desire to achieve sales targets </w:t>
            </w:r>
          </w:p>
          <w:p w14:paraId="4985C19F"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High level of productivity and accuracy; able to get a lot done at a high level under pressure </w:t>
            </w:r>
          </w:p>
          <w:p w14:paraId="2B61C655"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Excellent written and verbal communication skills, IT skills and good with numbers </w:t>
            </w:r>
          </w:p>
          <w:p w14:paraId="61026EFD"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A passion for Japan as a travel destination and desire to help others discover the country </w:t>
            </w:r>
          </w:p>
          <w:p w14:paraId="3568BE05"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Basic Japanese language skills </w:t>
            </w:r>
          </w:p>
          <w:p w14:paraId="0E4EA50E"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Experience of living and/or working in Japan </w:t>
            </w:r>
          </w:p>
          <w:p w14:paraId="17EA3CE4" w14:textId="144CF6E0" w:rsidR="00C87B12" w:rsidRPr="00F02A7D" w:rsidRDefault="00C87B12" w:rsidP="00C87B12">
            <w:pPr>
              <w:pStyle w:val="Bulletlistblackbullet"/>
              <w:ind w:left="1080" w:hanging="360"/>
              <w:rPr>
                <w:color w:val="3B3838" w:themeColor="background2" w:themeShade="40"/>
              </w:rPr>
            </w:pPr>
            <w:r w:rsidRPr="3BACB710">
              <w:rPr>
                <w:color w:val="auto"/>
              </w:rPr>
              <w:t>University/college undergraduate/bachelor’s degree</w:t>
            </w:r>
          </w:p>
          <w:p w14:paraId="5C20D8A7" w14:textId="3586A81C" w:rsidR="00C87B12" w:rsidRPr="00F02A7D" w:rsidRDefault="7FD1891E" w:rsidP="3BACB710">
            <w:pPr>
              <w:pStyle w:val="Bulletlistblackbullet"/>
              <w:ind w:left="1080" w:hanging="360"/>
              <w:rPr>
                <w:color w:val="auto"/>
                <w:szCs w:val="23"/>
              </w:rPr>
            </w:pPr>
            <w:r w:rsidRPr="3BACB710">
              <w:rPr>
                <w:rFonts w:ascii="Calibri" w:eastAsia="Calibri" w:hAnsi="Calibri" w:cs="Calibri"/>
                <w:color w:val="auto"/>
                <w:szCs w:val="23"/>
              </w:rPr>
              <w:t>There may be opportunity to promote and sell trips to destinations in our InsideAsia brand portfolio. Full training and support will be provided in this case, but existing knowledge and experience of travel to any/all of these destinations will be an advantage.</w:t>
            </w:r>
          </w:p>
          <w:p w14:paraId="7A1EB863" w14:textId="0B8C6EF0" w:rsidR="00C87B12" w:rsidRPr="00F02A7D" w:rsidRDefault="00C87B12" w:rsidP="3BACB710">
            <w:pPr>
              <w:pStyle w:val="Bulletlistblackbullet"/>
              <w:numPr>
                <w:ilvl w:val="0"/>
                <w:numId w:val="0"/>
              </w:numPr>
              <w:ind w:left="360"/>
              <w:rPr>
                <w:color w:val="3B3838" w:themeColor="background2" w:themeShade="40"/>
                <w:szCs w:val="23"/>
              </w:rPr>
            </w:pPr>
          </w:p>
        </w:tc>
      </w:tr>
      <w:tr w:rsidR="00C87B12" w:rsidRPr="00F02A7D" w14:paraId="5700B14B" w14:textId="77777777" w:rsidTr="084ABBEB">
        <w:trPr>
          <w:trHeight w:val="520"/>
        </w:trPr>
        <w:tc>
          <w:tcPr>
            <w:tcW w:w="10194" w:type="dxa"/>
            <w:gridSpan w:val="2"/>
            <w:tcBorders>
              <w:top w:val="nil"/>
              <w:bottom w:val="dotted" w:sz="4" w:space="0" w:color="auto"/>
            </w:tcBorders>
            <w:shd w:val="clear" w:color="auto" w:fill="FFFFFF" w:themeFill="background1"/>
          </w:tcPr>
          <w:p w14:paraId="6F60288E" w14:textId="77777777" w:rsidR="00C87B12" w:rsidRPr="00F02A7D" w:rsidRDefault="00C87B12" w:rsidP="5A5A7518">
            <w:pPr>
              <w:pStyle w:val="IP-bodytitle"/>
              <w:rPr>
                <w:color w:val="auto"/>
              </w:rPr>
            </w:pPr>
            <w:r w:rsidRPr="5A5A7518">
              <w:rPr>
                <w:rFonts w:ascii="Times New Roman" w:eastAsia="MS Mincho" w:hAnsi="Times New Roman"/>
                <w:b w:val="0"/>
                <w:color w:val="auto"/>
                <w:sz w:val="24"/>
                <w:szCs w:val="24"/>
              </w:rPr>
              <w:br w:type="page"/>
            </w:r>
            <w:r w:rsidRPr="5A5A7518">
              <w:rPr>
                <w:color w:val="auto"/>
              </w:rPr>
              <w:t>Desirable attributes</w:t>
            </w:r>
          </w:p>
        </w:tc>
      </w:tr>
      <w:tr w:rsidR="00C87B12" w:rsidRPr="00F02A7D" w14:paraId="4021D16E" w14:textId="77777777" w:rsidTr="084ABBEB">
        <w:trPr>
          <w:trHeight w:val="1605"/>
        </w:trPr>
        <w:tc>
          <w:tcPr>
            <w:tcW w:w="10194" w:type="dxa"/>
            <w:gridSpan w:val="2"/>
            <w:tcBorders>
              <w:top w:val="dotted" w:sz="4" w:space="0" w:color="auto"/>
              <w:bottom w:val="nil"/>
            </w:tcBorders>
            <w:shd w:val="clear" w:color="auto" w:fill="FFFFFF" w:themeFill="background1"/>
          </w:tcPr>
          <w:p w14:paraId="509E5EB1" w14:textId="77777777" w:rsidR="00C87B12" w:rsidRPr="00F02A7D" w:rsidRDefault="00C87B12" w:rsidP="00C87B12">
            <w:pPr>
              <w:pStyle w:val="Bulletlistblackbullet"/>
              <w:ind w:left="1080" w:hanging="360"/>
              <w:rPr>
                <w:color w:val="3B3838" w:themeColor="background2" w:themeShade="40"/>
              </w:rPr>
            </w:pPr>
            <w:r w:rsidRPr="78A06F2E">
              <w:rPr>
                <w:color w:val="auto"/>
              </w:rPr>
              <w:lastRenderedPageBreak/>
              <w:t xml:space="preserve">Previous sales experience </w:t>
            </w:r>
          </w:p>
          <w:p w14:paraId="66A37AF9"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Experience working in the travel industry </w:t>
            </w:r>
          </w:p>
          <w:p w14:paraId="28B19805" w14:textId="77777777" w:rsidR="00C87B12" w:rsidRPr="00F02A7D" w:rsidRDefault="00C87B12" w:rsidP="00C87B12">
            <w:pPr>
              <w:pStyle w:val="Bulletlistblackbullet"/>
              <w:ind w:left="1080" w:hanging="360"/>
              <w:rPr>
                <w:color w:val="3B3838" w:themeColor="background2" w:themeShade="40"/>
              </w:rPr>
            </w:pPr>
            <w:r w:rsidRPr="78A06F2E">
              <w:rPr>
                <w:color w:val="auto"/>
              </w:rPr>
              <w:t xml:space="preserve">Experience of travelling to our other destination countries </w:t>
            </w:r>
          </w:p>
        </w:tc>
      </w:tr>
      <w:tr w:rsidR="00C87B12" w:rsidRPr="00F02A7D" w14:paraId="2634A36D" w14:textId="77777777" w:rsidTr="084ABBEB">
        <w:trPr>
          <w:trHeight w:val="520"/>
        </w:trPr>
        <w:tc>
          <w:tcPr>
            <w:tcW w:w="10194" w:type="dxa"/>
            <w:gridSpan w:val="2"/>
            <w:tcBorders>
              <w:top w:val="nil"/>
              <w:bottom w:val="dotted" w:sz="4" w:space="0" w:color="auto"/>
            </w:tcBorders>
            <w:shd w:val="clear" w:color="auto" w:fill="FFFFFF" w:themeFill="background1"/>
          </w:tcPr>
          <w:p w14:paraId="604EA006" w14:textId="77777777" w:rsidR="00E277A5" w:rsidRDefault="00E277A5" w:rsidP="5A5A7518">
            <w:pPr>
              <w:pStyle w:val="IP-bodytitle"/>
              <w:rPr>
                <w:color w:val="auto"/>
              </w:rPr>
            </w:pPr>
          </w:p>
          <w:p w14:paraId="2B992EBA" w14:textId="77777777" w:rsidR="00E277A5" w:rsidRDefault="00E277A5" w:rsidP="5A5A7518">
            <w:pPr>
              <w:pStyle w:val="IP-bodytitle"/>
              <w:rPr>
                <w:color w:val="auto"/>
              </w:rPr>
            </w:pPr>
          </w:p>
          <w:p w14:paraId="11AFF41C" w14:textId="6443C1C1" w:rsidR="00C87B12" w:rsidRPr="00F02A7D" w:rsidRDefault="00C87B12" w:rsidP="5A5A7518">
            <w:pPr>
              <w:pStyle w:val="IP-bodytitle"/>
              <w:rPr>
                <w:color w:val="auto"/>
              </w:rPr>
            </w:pPr>
            <w:r w:rsidRPr="5A5A7518">
              <w:rPr>
                <w:color w:val="auto"/>
              </w:rPr>
              <w:t>Pay and Conditions</w:t>
            </w:r>
          </w:p>
        </w:tc>
      </w:tr>
      <w:tr w:rsidR="00C87B12" w:rsidRPr="00D54D4D" w14:paraId="0BDF66AB" w14:textId="77777777" w:rsidTr="084ABBEB">
        <w:trPr>
          <w:trHeight w:val="520"/>
        </w:trPr>
        <w:tc>
          <w:tcPr>
            <w:tcW w:w="10194" w:type="dxa"/>
            <w:gridSpan w:val="2"/>
            <w:tcBorders>
              <w:top w:val="dotted" w:sz="4" w:space="0" w:color="auto"/>
              <w:bottom w:val="nil"/>
            </w:tcBorders>
            <w:shd w:val="clear" w:color="auto" w:fill="FFFFFF" w:themeFill="background1"/>
          </w:tcPr>
          <w:tbl>
            <w:tblPr>
              <w:tblW w:w="10193" w:type="dxa"/>
              <w:tblLayout w:type="fixed"/>
              <w:tblLook w:val="04A0" w:firstRow="1" w:lastRow="0" w:firstColumn="1" w:lastColumn="0" w:noHBand="0" w:noVBand="1"/>
            </w:tblPr>
            <w:tblGrid>
              <w:gridCol w:w="2022"/>
              <w:gridCol w:w="3037"/>
              <w:gridCol w:w="3825"/>
              <w:gridCol w:w="1309"/>
            </w:tblGrid>
            <w:tr w:rsidR="5A5A7518" w14:paraId="23729CD8" w14:textId="77777777" w:rsidTr="084ABBEB">
              <w:trPr>
                <w:gridAfter w:val="1"/>
                <w:wAfter w:w="1309" w:type="dxa"/>
                <w:trHeight w:val="240"/>
              </w:trPr>
              <w:tc>
                <w:tcPr>
                  <w:tcW w:w="2022" w:type="dxa"/>
                  <w:tcBorders>
                    <w:top w:val="dotted" w:sz="8" w:space="0" w:color="auto"/>
                    <w:left w:val="nil"/>
                    <w:bottom w:val="nil"/>
                    <w:right w:val="nil"/>
                  </w:tcBorders>
                  <w:shd w:val="clear" w:color="auto" w:fill="FFFFFF" w:themeFill="background1"/>
                </w:tcPr>
                <w:p w14:paraId="149B5C12" w14:textId="2068101B" w:rsidR="5A5A7518" w:rsidRDefault="5A5A7518" w:rsidP="5A5A7518">
                  <w:pPr>
                    <w:rPr>
                      <w:rFonts w:ascii="Calibri" w:eastAsia="Calibri" w:hAnsi="Calibri" w:cs="Calibri"/>
                      <w:b/>
                      <w:bCs/>
                      <w:color w:val="auto"/>
                      <w:sz w:val="23"/>
                      <w:szCs w:val="23"/>
                      <w:lang w:val="en-US"/>
                    </w:rPr>
                  </w:pPr>
                  <w:r w:rsidRPr="5A5A7518">
                    <w:rPr>
                      <w:rFonts w:ascii="Calibri" w:eastAsia="Calibri" w:hAnsi="Calibri" w:cs="Calibri"/>
                      <w:b/>
                      <w:bCs/>
                      <w:color w:val="auto"/>
                      <w:sz w:val="23"/>
                      <w:szCs w:val="23"/>
                      <w:lang w:val="en-US"/>
                    </w:rPr>
                    <w:t>Salary</w:t>
                  </w:r>
                </w:p>
              </w:tc>
              <w:tc>
                <w:tcPr>
                  <w:tcW w:w="6862" w:type="dxa"/>
                  <w:gridSpan w:val="2"/>
                  <w:tcBorders>
                    <w:top w:val="dotted" w:sz="8" w:space="0" w:color="auto"/>
                    <w:left w:val="nil"/>
                    <w:bottom w:val="nil"/>
                    <w:right w:val="nil"/>
                  </w:tcBorders>
                  <w:shd w:val="clear" w:color="auto" w:fill="FFFFFF" w:themeFill="background1"/>
                </w:tcPr>
                <w:p w14:paraId="5B604A0D" w14:textId="189D7D2D" w:rsidR="5A5A7518" w:rsidRDefault="5F23FBB7" w:rsidP="5A5A7518">
                  <w:pPr>
                    <w:rPr>
                      <w:rFonts w:ascii="Calibri" w:eastAsia="Calibri" w:hAnsi="Calibri" w:cs="Calibri"/>
                      <w:color w:val="auto"/>
                      <w:sz w:val="23"/>
                      <w:szCs w:val="23"/>
                      <w:lang w:val="en-US"/>
                    </w:rPr>
                  </w:pPr>
                  <w:r w:rsidRPr="3BACB710">
                    <w:rPr>
                      <w:rFonts w:ascii="Calibri" w:eastAsia="Calibri" w:hAnsi="Calibri" w:cs="Calibri"/>
                      <w:color w:val="auto"/>
                      <w:sz w:val="23"/>
                      <w:szCs w:val="23"/>
                      <w:lang w:val="en-US"/>
                    </w:rPr>
                    <w:t>$</w:t>
                  </w:r>
                  <w:r w:rsidR="02FDB7C4" w:rsidRPr="3BACB710">
                    <w:rPr>
                      <w:rFonts w:ascii="Calibri" w:eastAsia="Calibri" w:hAnsi="Calibri" w:cs="Calibri"/>
                      <w:color w:val="auto"/>
                      <w:sz w:val="23"/>
                      <w:szCs w:val="23"/>
                      <w:lang w:val="en-US"/>
                    </w:rPr>
                    <w:t>4</w:t>
                  </w:r>
                  <w:r w:rsidR="2A20D2B4" w:rsidRPr="3BACB710">
                    <w:rPr>
                      <w:rFonts w:ascii="Calibri" w:eastAsia="Calibri" w:hAnsi="Calibri" w:cs="Calibri"/>
                      <w:color w:val="auto"/>
                      <w:sz w:val="23"/>
                      <w:szCs w:val="23"/>
                      <w:lang w:val="en-US"/>
                    </w:rPr>
                    <w:t>3,000</w:t>
                  </w:r>
                  <w:r w:rsidR="02FDB7C4" w:rsidRPr="3BACB710">
                    <w:rPr>
                      <w:rFonts w:ascii="Calibri" w:eastAsia="Calibri" w:hAnsi="Calibri" w:cs="Calibri"/>
                      <w:color w:val="auto"/>
                      <w:sz w:val="23"/>
                      <w:szCs w:val="23"/>
                      <w:lang w:val="en-US"/>
                    </w:rPr>
                    <w:t>-</w:t>
                  </w:r>
                  <w:r w:rsidRPr="3BACB710">
                    <w:rPr>
                      <w:rFonts w:ascii="Calibri" w:eastAsia="Calibri" w:hAnsi="Calibri" w:cs="Calibri"/>
                      <w:color w:val="auto"/>
                      <w:sz w:val="23"/>
                      <w:szCs w:val="23"/>
                      <w:lang w:val="en-US"/>
                    </w:rPr>
                    <w:t>$</w:t>
                  </w:r>
                  <w:r w:rsidR="4BDF66FB" w:rsidRPr="3BACB710">
                    <w:rPr>
                      <w:rFonts w:ascii="Calibri" w:eastAsia="Calibri" w:hAnsi="Calibri" w:cs="Calibri"/>
                      <w:color w:val="auto"/>
                      <w:sz w:val="23"/>
                      <w:szCs w:val="23"/>
                      <w:lang w:val="en-US"/>
                    </w:rPr>
                    <w:t>4</w:t>
                  </w:r>
                  <w:r w:rsidR="7419F359" w:rsidRPr="3BACB710">
                    <w:rPr>
                      <w:rFonts w:ascii="Calibri" w:eastAsia="Calibri" w:hAnsi="Calibri" w:cs="Calibri"/>
                      <w:color w:val="auto"/>
                      <w:sz w:val="23"/>
                      <w:szCs w:val="23"/>
                      <w:lang w:val="en-US"/>
                    </w:rPr>
                    <w:t>8</w:t>
                  </w:r>
                  <w:r w:rsidR="4BDF66FB" w:rsidRPr="3BACB710">
                    <w:rPr>
                      <w:rFonts w:ascii="Calibri" w:eastAsia="Calibri" w:hAnsi="Calibri" w:cs="Calibri"/>
                      <w:color w:val="auto"/>
                      <w:sz w:val="23"/>
                      <w:szCs w:val="23"/>
                      <w:lang w:val="en-US"/>
                    </w:rPr>
                    <w:t>,000</w:t>
                  </w:r>
                  <w:r w:rsidRPr="3BACB710">
                    <w:rPr>
                      <w:rFonts w:ascii="Calibri" w:eastAsia="Calibri" w:hAnsi="Calibri" w:cs="Calibri"/>
                      <w:color w:val="auto"/>
                      <w:sz w:val="23"/>
                      <w:szCs w:val="23"/>
                      <w:lang w:val="en-US"/>
                    </w:rPr>
                    <w:t xml:space="preserve"> per year </w:t>
                  </w:r>
                  <w:r w:rsidR="00C242DA">
                    <w:rPr>
                      <w:rFonts w:ascii="Calibri" w:eastAsia="Calibri" w:hAnsi="Calibri" w:cs="Calibri"/>
                      <w:color w:val="auto"/>
                      <w:sz w:val="23"/>
                      <w:szCs w:val="23"/>
                      <w:lang w:val="en-US"/>
                    </w:rPr>
                    <w:t xml:space="preserve">base </w:t>
                  </w:r>
                  <w:r w:rsidR="758292EB" w:rsidRPr="3BACB710">
                    <w:rPr>
                      <w:rFonts w:ascii="Calibri" w:eastAsia="Calibri" w:hAnsi="Calibri" w:cs="Calibri"/>
                      <w:color w:val="auto"/>
                      <w:sz w:val="23"/>
                      <w:szCs w:val="23"/>
                      <w:lang w:val="en-US"/>
                    </w:rPr>
                    <w:t xml:space="preserve">plus commission </w:t>
                  </w:r>
                  <w:r w:rsidRPr="3BACB710">
                    <w:rPr>
                      <w:rFonts w:ascii="Calibri" w:eastAsia="Calibri" w:hAnsi="Calibri" w:cs="Calibri"/>
                      <w:color w:val="auto"/>
                      <w:sz w:val="23"/>
                      <w:szCs w:val="23"/>
                      <w:lang w:val="en-US"/>
                    </w:rPr>
                    <w:t>d</w:t>
                  </w:r>
                  <w:r w:rsidR="6E992502" w:rsidRPr="3BACB710">
                    <w:rPr>
                      <w:rFonts w:ascii="Calibri" w:eastAsia="Calibri" w:hAnsi="Calibri" w:cs="Calibri"/>
                      <w:color w:val="auto"/>
                      <w:sz w:val="23"/>
                      <w:szCs w:val="23"/>
                      <w:lang w:val="en-US"/>
                    </w:rPr>
                    <w:t>epending</w:t>
                  </w:r>
                  <w:r w:rsidRPr="3BACB710">
                    <w:rPr>
                      <w:rFonts w:ascii="Calibri" w:eastAsia="Calibri" w:hAnsi="Calibri" w:cs="Calibri"/>
                      <w:color w:val="auto"/>
                      <w:sz w:val="23"/>
                      <w:szCs w:val="23"/>
                      <w:lang w:val="en-US"/>
                    </w:rPr>
                    <w:t xml:space="preserve"> on experience</w:t>
                  </w:r>
                </w:p>
              </w:tc>
            </w:tr>
            <w:tr w:rsidR="5A5A7518" w14:paraId="75FC3C93" w14:textId="77777777" w:rsidTr="084ABBEB">
              <w:trPr>
                <w:gridAfter w:val="1"/>
                <w:wAfter w:w="1309" w:type="dxa"/>
                <w:trHeight w:val="15"/>
              </w:trPr>
              <w:tc>
                <w:tcPr>
                  <w:tcW w:w="2022" w:type="dxa"/>
                  <w:tcBorders>
                    <w:top w:val="dotted" w:sz="8" w:space="0" w:color="auto"/>
                    <w:left w:val="nil"/>
                    <w:bottom w:val="nil"/>
                    <w:right w:val="nil"/>
                  </w:tcBorders>
                  <w:shd w:val="clear" w:color="auto" w:fill="FFFFFF" w:themeFill="background1"/>
                </w:tcPr>
                <w:p w14:paraId="09963E3B" w14:textId="1E60A971" w:rsidR="5A5A7518" w:rsidRDefault="5A5A7518" w:rsidP="5A5A7518">
                  <w:pPr>
                    <w:rPr>
                      <w:rFonts w:ascii="Calibri" w:eastAsia="Calibri" w:hAnsi="Calibri" w:cs="Calibri"/>
                      <w:b/>
                      <w:bCs/>
                      <w:color w:val="auto"/>
                      <w:sz w:val="23"/>
                      <w:szCs w:val="23"/>
                      <w:lang w:val="en-US"/>
                    </w:rPr>
                  </w:pPr>
                  <w:r w:rsidRPr="5A5A7518">
                    <w:rPr>
                      <w:rFonts w:ascii="Calibri" w:eastAsia="Calibri" w:hAnsi="Calibri" w:cs="Calibri"/>
                      <w:b/>
                      <w:bCs/>
                      <w:color w:val="auto"/>
                      <w:sz w:val="23"/>
                      <w:szCs w:val="23"/>
                      <w:lang w:val="en-US"/>
                    </w:rPr>
                    <w:t>Hours</w:t>
                  </w:r>
                </w:p>
              </w:tc>
              <w:tc>
                <w:tcPr>
                  <w:tcW w:w="6862" w:type="dxa"/>
                  <w:gridSpan w:val="2"/>
                  <w:tcBorders>
                    <w:top w:val="dotted" w:sz="8" w:space="0" w:color="auto"/>
                    <w:left w:val="nil"/>
                    <w:bottom w:val="nil"/>
                    <w:right w:val="nil"/>
                  </w:tcBorders>
                  <w:shd w:val="clear" w:color="auto" w:fill="FFFFFF" w:themeFill="background1"/>
                </w:tcPr>
                <w:p w14:paraId="09D28BC0" w14:textId="7218001E" w:rsidR="5A5A7518" w:rsidRDefault="5A5A7518" w:rsidP="5A5A7518">
                  <w:pPr>
                    <w:rPr>
                      <w:rFonts w:ascii="Calibri" w:eastAsia="Calibri" w:hAnsi="Calibri" w:cs="Calibri"/>
                      <w:color w:val="auto"/>
                      <w:sz w:val="23"/>
                      <w:szCs w:val="23"/>
                      <w:lang w:val="en-US"/>
                    </w:rPr>
                  </w:pPr>
                  <w:r w:rsidRPr="5A5A7518">
                    <w:rPr>
                      <w:rFonts w:ascii="Calibri" w:eastAsia="Calibri" w:hAnsi="Calibri" w:cs="Calibri"/>
                      <w:color w:val="auto"/>
                      <w:sz w:val="23"/>
                      <w:szCs w:val="23"/>
                      <w:lang w:val="en-US"/>
                    </w:rPr>
                    <w:t>3</w:t>
                  </w:r>
                  <w:r w:rsidR="00E769A6">
                    <w:rPr>
                      <w:rFonts w:ascii="Calibri" w:eastAsia="Calibri" w:hAnsi="Calibri" w:cs="Calibri"/>
                      <w:color w:val="auto"/>
                      <w:sz w:val="23"/>
                      <w:szCs w:val="23"/>
                      <w:lang w:val="en-US"/>
                    </w:rPr>
                    <w:t>8</w:t>
                  </w:r>
                  <w:r w:rsidRPr="5A5A7518">
                    <w:rPr>
                      <w:rFonts w:ascii="Calibri" w:eastAsia="Calibri" w:hAnsi="Calibri" w:cs="Calibri"/>
                      <w:color w:val="auto"/>
                      <w:sz w:val="23"/>
                      <w:szCs w:val="23"/>
                      <w:lang w:val="en-US"/>
                    </w:rPr>
                    <w:t xml:space="preserve"> hours per week</w:t>
                  </w:r>
                </w:p>
              </w:tc>
            </w:tr>
            <w:tr w:rsidR="5A5A7518" w14:paraId="7D994E56" w14:textId="77777777" w:rsidTr="084ABBEB">
              <w:trPr>
                <w:trHeight w:val="15"/>
              </w:trPr>
              <w:tc>
                <w:tcPr>
                  <w:tcW w:w="2022" w:type="dxa"/>
                  <w:tcBorders>
                    <w:top w:val="dotted" w:sz="8" w:space="0" w:color="auto"/>
                    <w:left w:val="nil"/>
                    <w:bottom w:val="nil"/>
                    <w:right w:val="nil"/>
                  </w:tcBorders>
                  <w:shd w:val="clear" w:color="auto" w:fill="FFFFFF" w:themeFill="background1"/>
                </w:tcPr>
                <w:p w14:paraId="0CE2AB79" w14:textId="46A85A8A" w:rsidR="5A5A7518" w:rsidRDefault="5A5A7518" w:rsidP="5A5A7518">
                  <w:pPr>
                    <w:rPr>
                      <w:rFonts w:ascii="Calibri" w:eastAsia="Calibri" w:hAnsi="Calibri" w:cs="Calibri"/>
                      <w:b/>
                      <w:bCs/>
                      <w:color w:val="auto"/>
                      <w:sz w:val="23"/>
                      <w:szCs w:val="23"/>
                      <w:lang w:val="en-US"/>
                    </w:rPr>
                  </w:pPr>
                  <w:r w:rsidRPr="5A5A7518">
                    <w:rPr>
                      <w:rFonts w:ascii="Calibri" w:eastAsia="Calibri" w:hAnsi="Calibri" w:cs="Calibri"/>
                      <w:b/>
                      <w:bCs/>
                      <w:color w:val="auto"/>
                      <w:sz w:val="23"/>
                      <w:szCs w:val="23"/>
                      <w:lang w:val="en-US"/>
                    </w:rPr>
                    <w:t>Holiday</w:t>
                  </w:r>
                </w:p>
              </w:tc>
              <w:tc>
                <w:tcPr>
                  <w:tcW w:w="3037" w:type="dxa"/>
                  <w:tcBorders>
                    <w:top w:val="dotted" w:sz="8" w:space="0" w:color="auto"/>
                    <w:left w:val="nil"/>
                    <w:bottom w:val="nil"/>
                    <w:right w:val="nil"/>
                  </w:tcBorders>
                  <w:shd w:val="clear" w:color="auto" w:fill="FFFFFF" w:themeFill="background1"/>
                </w:tcPr>
                <w:p w14:paraId="71DB5303" w14:textId="34FD5A4D" w:rsidR="5A5A7518" w:rsidRDefault="5F23FBB7" w:rsidP="5A5A7518">
                  <w:pPr>
                    <w:rPr>
                      <w:rFonts w:ascii="Calibri" w:eastAsia="Calibri" w:hAnsi="Calibri" w:cs="Calibri"/>
                      <w:color w:val="auto"/>
                      <w:sz w:val="23"/>
                      <w:szCs w:val="23"/>
                      <w:lang w:val="en-US"/>
                    </w:rPr>
                  </w:pPr>
                  <w:r w:rsidRPr="3BACB710">
                    <w:rPr>
                      <w:rFonts w:ascii="Calibri" w:eastAsia="Calibri" w:hAnsi="Calibri" w:cs="Calibri"/>
                      <w:color w:val="auto"/>
                      <w:sz w:val="23"/>
                      <w:szCs w:val="23"/>
                      <w:lang w:val="en-US"/>
                    </w:rPr>
                    <w:t>20 days annual</w:t>
                  </w:r>
                  <w:r w:rsidR="37FE7513" w:rsidRPr="3BACB710">
                    <w:rPr>
                      <w:rFonts w:ascii="Calibri" w:eastAsia="Calibri" w:hAnsi="Calibri" w:cs="Calibri"/>
                      <w:color w:val="auto"/>
                      <w:sz w:val="23"/>
                      <w:szCs w:val="23"/>
                      <w:lang w:val="en-US"/>
                    </w:rPr>
                    <w:t>ly</w:t>
                  </w:r>
                </w:p>
              </w:tc>
              <w:tc>
                <w:tcPr>
                  <w:tcW w:w="5134" w:type="dxa"/>
                  <w:gridSpan w:val="2"/>
                  <w:tcBorders>
                    <w:top w:val="nil"/>
                    <w:left w:val="nil"/>
                    <w:bottom w:val="dotted" w:sz="8" w:space="0" w:color="auto"/>
                    <w:right w:val="nil"/>
                  </w:tcBorders>
                  <w:vAlign w:val="center"/>
                </w:tcPr>
                <w:p w14:paraId="56D21FC9" w14:textId="2E933307" w:rsidR="5A5A7518" w:rsidRDefault="5A5A7518" w:rsidP="5A5A7518">
                  <w:pPr>
                    <w:rPr>
                      <w:rFonts w:ascii="Calibri" w:eastAsia="Calibri" w:hAnsi="Calibri" w:cs="Calibri"/>
                      <w:color w:val="auto"/>
                    </w:rPr>
                  </w:pPr>
                  <w:r w:rsidRPr="5A5A7518">
                    <w:rPr>
                      <w:rFonts w:ascii="Calibri" w:eastAsia="Calibri" w:hAnsi="Calibri" w:cs="Calibri"/>
                      <w:color w:val="auto"/>
                    </w:rPr>
                    <w:t xml:space="preserve"> </w:t>
                  </w:r>
                </w:p>
              </w:tc>
            </w:tr>
            <w:tr w:rsidR="5A5A7518" w14:paraId="398DEC64" w14:textId="77777777" w:rsidTr="084ABBEB">
              <w:trPr>
                <w:trHeight w:val="473"/>
              </w:trPr>
              <w:tc>
                <w:tcPr>
                  <w:tcW w:w="2022" w:type="dxa"/>
                  <w:tcBorders>
                    <w:top w:val="dotted" w:sz="8" w:space="0" w:color="auto"/>
                    <w:left w:val="nil"/>
                    <w:bottom w:val="nil"/>
                    <w:right w:val="nil"/>
                  </w:tcBorders>
                  <w:shd w:val="clear" w:color="auto" w:fill="FFFFFF" w:themeFill="background1"/>
                </w:tcPr>
                <w:p w14:paraId="6DF6AD77" w14:textId="0F165BA8" w:rsidR="00C72900" w:rsidRPr="00C72900" w:rsidRDefault="5A5A7518" w:rsidP="00C72900">
                  <w:pPr>
                    <w:rPr>
                      <w:rFonts w:ascii="Calibri" w:eastAsia="Calibri" w:hAnsi="Calibri" w:cs="Calibri"/>
                      <w:b/>
                      <w:bCs/>
                      <w:color w:val="auto"/>
                      <w:sz w:val="23"/>
                      <w:szCs w:val="23"/>
                      <w:lang w:val="en-US"/>
                    </w:rPr>
                  </w:pPr>
                  <w:r w:rsidRPr="5A5A7518">
                    <w:rPr>
                      <w:rFonts w:ascii="Calibri" w:eastAsia="Calibri" w:hAnsi="Calibri" w:cs="Calibri"/>
                      <w:b/>
                      <w:bCs/>
                      <w:color w:val="auto"/>
                      <w:sz w:val="23"/>
                      <w:szCs w:val="23"/>
                      <w:lang w:val="en-US"/>
                    </w:rPr>
                    <w:t>Healt</w:t>
                  </w:r>
                  <w:r w:rsidR="00C72900">
                    <w:rPr>
                      <w:rFonts w:ascii="Calibri" w:eastAsia="Calibri" w:hAnsi="Calibri" w:cs="Calibri"/>
                      <w:b/>
                      <w:bCs/>
                      <w:color w:val="auto"/>
                      <w:sz w:val="23"/>
                      <w:szCs w:val="23"/>
                      <w:lang w:val="en-US"/>
                    </w:rPr>
                    <w:t>h</w:t>
                  </w:r>
                </w:p>
              </w:tc>
              <w:tc>
                <w:tcPr>
                  <w:tcW w:w="8171" w:type="dxa"/>
                  <w:gridSpan w:val="3"/>
                  <w:tcBorders>
                    <w:top w:val="dotted" w:sz="8" w:space="0" w:color="auto"/>
                    <w:left w:val="nil"/>
                    <w:bottom w:val="nil"/>
                    <w:right w:val="nil"/>
                  </w:tcBorders>
                  <w:shd w:val="clear" w:color="auto" w:fill="FFFFFF" w:themeFill="background1"/>
                </w:tcPr>
                <w:p w14:paraId="3E99E6A3" w14:textId="74D66EE1" w:rsidR="00C72900" w:rsidRDefault="00C72900" w:rsidP="00C72900">
                  <w:pPr>
                    <w:rPr>
                      <w:rFonts w:ascii="Calibri" w:eastAsia="Calibri" w:hAnsi="Calibri" w:cs="Calibri"/>
                      <w:color w:val="auto"/>
                      <w:sz w:val="23"/>
                      <w:szCs w:val="23"/>
                      <w:lang w:val="en-US"/>
                    </w:rPr>
                  </w:pPr>
                  <w:r>
                    <w:rPr>
                      <w:rFonts w:ascii="Calibri" w:eastAsia="Calibri" w:hAnsi="Calibri" w:cs="Calibri"/>
                      <w:color w:val="auto"/>
                      <w:sz w:val="23"/>
                      <w:szCs w:val="23"/>
                      <w:lang w:val="en-US"/>
                    </w:rPr>
                    <w:t>Employee Assistance Program</w:t>
                  </w:r>
                </w:p>
                <w:p w14:paraId="3D5DB337" w14:textId="605BE14B" w:rsidR="5A5A7518" w:rsidRDefault="1030D841" w:rsidP="5A5A7518">
                  <w:pPr>
                    <w:rPr>
                      <w:rFonts w:ascii="Calibri" w:eastAsia="Calibri" w:hAnsi="Calibri" w:cs="Calibri"/>
                      <w:color w:val="auto"/>
                      <w:sz w:val="23"/>
                      <w:szCs w:val="23"/>
                      <w:lang w:val="en-US"/>
                    </w:rPr>
                  </w:pPr>
                  <w:r w:rsidRPr="3BACB710">
                    <w:rPr>
                      <w:rFonts w:ascii="Calibri" w:eastAsia="Calibri" w:hAnsi="Calibri" w:cs="Calibri"/>
                      <w:color w:val="auto"/>
                      <w:sz w:val="23"/>
                      <w:szCs w:val="23"/>
                      <w:lang w:val="en-US"/>
                    </w:rPr>
                    <w:t xml:space="preserve">Personal </w:t>
                  </w:r>
                  <w:r w:rsidR="69FCEB00" w:rsidRPr="3BACB710">
                    <w:rPr>
                      <w:rFonts w:ascii="Calibri" w:eastAsia="Calibri" w:hAnsi="Calibri" w:cs="Calibri"/>
                      <w:color w:val="auto"/>
                      <w:sz w:val="23"/>
                      <w:szCs w:val="23"/>
                      <w:lang w:val="en-US"/>
                    </w:rPr>
                    <w:t xml:space="preserve">&amp; Sick </w:t>
                  </w:r>
                  <w:r w:rsidRPr="3BACB710">
                    <w:rPr>
                      <w:rFonts w:ascii="Calibri" w:eastAsia="Calibri" w:hAnsi="Calibri" w:cs="Calibri"/>
                      <w:color w:val="auto"/>
                      <w:sz w:val="23"/>
                      <w:szCs w:val="23"/>
                      <w:lang w:val="en-US"/>
                    </w:rPr>
                    <w:t>leave entitlements</w:t>
                  </w:r>
                </w:p>
              </w:tc>
            </w:tr>
            <w:tr w:rsidR="5A5A7518" w14:paraId="40960E09" w14:textId="77777777" w:rsidTr="084ABBEB">
              <w:trPr>
                <w:trHeight w:val="15"/>
              </w:trPr>
              <w:tc>
                <w:tcPr>
                  <w:tcW w:w="2022" w:type="dxa"/>
                  <w:tcBorders>
                    <w:top w:val="dotted" w:sz="8" w:space="0" w:color="auto"/>
                    <w:left w:val="nil"/>
                    <w:bottom w:val="nil"/>
                    <w:right w:val="nil"/>
                  </w:tcBorders>
                  <w:shd w:val="clear" w:color="auto" w:fill="FFFFFF" w:themeFill="background1"/>
                </w:tcPr>
                <w:p w14:paraId="178030CF" w14:textId="39106D3E" w:rsidR="5A5A7518" w:rsidRDefault="00F403F3" w:rsidP="5A5A7518">
                  <w:pPr>
                    <w:rPr>
                      <w:rFonts w:ascii="Calibri" w:eastAsia="Calibri" w:hAnsi="Calibri" w:cs="Calibri"/>
                      <w:b/>
                      <w:bCs/>
                      <w:color w:val="auto"/>
                      <w:sz w:val="23"/>
                      <w:szCs w:val="23"/>
                      <w:lang w:val="en-US"/>
                    </w:rPr>
                  </w:pPr>
                  <w:r>
                    <w:rPr>
                      <w:rFonts w:ascii="Calibri" w:eastAsia="Calibri" w:hAnsi="Calibri" w:cs="Calibri"/>
                      <w:b/>
                      <w:bCs/>
                      <w:color w:val="auto"/>
                      <w:sz w:val="23"/>
                      <w:szCs w:val="23"/>
                      <w:lang w:val="en-US"/>
                    </w:rPr>
                    <w:t>Superannuation</w:t>
                  </w:r>
                </w:p>
              </w:tc>
              <w:tc>
                <w:tcPr>
                  <w:tcW w:w="8171" w:type="dxa"/>
                  <w:gridSpan w:val="3"/>
                  <w:tcBorders>
                    <w:top w:val="dotted" w:sz="8" w:space="0" w:color="auto"/>
                    <w:left w:val="nil"/>
                    <w:bottom w:val="nil"/>
                    <w:right w:val="nil"/>
                  </w:tcBorders>
                  <w:shd w:val="clear" w:color="auto" w:fill="FFFFFF" w:themeFill="background1"/>
                </w:tcPr>
                <w:p w14:paraId="58C17956" w14:textId="4457D20C" w:rsidR="5A5A7518" w:rsidRDefault="1030D841" w:rsidP="5A5A7518">
                  <w:pPr>
                    <w:rPr>
                      <w:rFonts w:ascii="Calibri" w:eastAsia="Calibri" w:hAnsi="Calibri" w:cs="Calibri"/>
                      <w:color w:val="auto"/>
                      <w:sz w:val="23"/>
                      <w:szCs w:val="23"/>
                      <w:lang w:val="en-US"/>
                    </w:rPr>
                  </w:pPr>
                  <w:r w:rsidRPr="3BACB710">
                    <w:rPr>
                      <w:rFonts w:ascii="Calibri" w:eastAsia="Calibri" w:hAnsi="Calibri" w:cs="Calibri"/>
                      <w:color w:val="auto"/>
                      <w:sz w:val="23"/>
                      <w:szCs w:val="23"/>
                      <w:lang w:val="en-US"/>
                    </w:rPr>
                    <w:t>10%</w:t>
                  </w:r>
                  <w:r w:rsidR="0C9EB5E7" w:rsidRPr="3BACB710">
                    <w:rPr>
                      <w:rFonts w:ascii="Calibri" w:eastAsia="Calibri" w:hAnsi="Calibri" w:cs="Calibri"/>
                      <w:color w:val="auto"/>
                      <w:sz w:val="23"/>
                      <w:szCs w:val="23"/>
                      <w:lang w:val="en-US"/>
                    </w:rPr>
                    <w:t xml:space="preserve"> p.a.</w:t>
                  </w:r>
                </w:p>
              </w:tc>
            </w:tr>
            <w:tr w:rsidR="5A5A7518" w14:paraId="58265642" w14:textId="77777777" w:rsidTr="084ABBEB">
              <w:trPr>
                <w:gridAfter w:val="1"/>
                <w:wAfter w:w="1309" w:type="dxa"/>
                <w:trHeight w:val="90"/>
              </w:trPr>
              <w:tc>
                <w:tcPr>
                  <w:tcW w:w="2022" w:type="dxa"/>
                  <w:tcBorders>
                    <w:top w:val="dotted" w:sz="8" w:space="0" w:color="auto"/>
                    <w:left w:val="nil"/>
                    <w:bottom w:val="nil"/>
                    <w:right w:val="nil"/>
                  </w:tcBorders>
                  <w:shd w:val="clear" w:color="auto" w:fill="FFFFFF" w:themeFill="background1"/>
                </w:tcPr>
                <w:p w14:paraId="2D4D383B" w14:textId="07454BB3" w:rsidR="5A5A7518" w:rsidRDefault="5A5A7518" w:rsidP="5A5A7518">
                  <w:pPr>
                    <w:rPr>
                      <w:rFonts w:ascii="Calibri" w:eastAsia="Calibri" w:hAnsi="Calibri" w:cs="Calibri"/>
                      <w:b/>
                      <w:bCs/>
                      <w:color w:val="auto"/>
                      <w:sz w:val="23"/>
                      <w:szCs w:val="23"/>
                      <w:lang w:val="en-US"/>
                    </w:rPr>
                  </w:pPr>
                  <w:r w:rsidRPr="5A5A7518">
                    <w:rPr>
                      <w:rFonts w:ascii="Calibri" w:eastAsia="Calibri" w:hAnsi="Calibri" w:cs="Calibri"/>
                      <w:b/>
                      <w:bCs/>
                      <w:color w:val="auto"/>
                      <w:sz w:val="23"/>
                      <w:szCs w:val="23"/>
                      <w:lang w:val="en-US"/>
                    </w:rPr>
                    <w:t>Bonus</w:t>
                  </w:r>
                </w:p>
              </w:tc>
              <w:tc>
                <w:tcPr>
                  <w:tcW w:w="6862" w:type="dxa"/>
                  <w:gridSpan w:val="2"/>
                  <w:tcBorders>
                    <w:top w:val="dotted" w:sz="8" w:space="0" w:color="auto"/>
                    <w:left w:val="nil"/>
                    <w:bottom w:val="nil"/>
                    <w:right w:val="nil"/>
                  </w:tcBorders>
                  <w:shd w:val="clear" w:color="auto" w:fill="FFFFFF" w:themeFill="background1"/>
                </w:tcPr>
                <w:p w14:paraId="6B8F58A3" w14:textId="60F1592C" w:rsidR="5A5A7518" w:rsidRDefault="5F23FBB7" w:rsidP="4879C638">
                  <w:pPr>
                    <w:rPr>
                      <w:rFonts w:ascii="Calibri" w:eastAsia="Calibri" w:hAnsi="Calibri" w:cs="Calibri"/>
                      <w:color w:val="auto"/>
                      <w:sz w:val="23"/>
                      <w:szCs w:val="23"/>
                      <w:lang w:val="en-US"/>
                    </w:rPr>
                  </w:pPr>
                  <w:r w:rsidRPr="3BACB710">
                    <w:rPr>
                      <w:rFonts w:ascii="Calibri" w:eastAsia="Calibri" w:hAnsi="Calibri" w:cs="Calibri"/>
                      <w:color w:val="auto"/>
                      <w:sz w:val="23"/>
                      <w:szCs w:val="23"/>
                      <w:lang w:val="en-US"/>
                    </w:rPr>
                    <w:t xml:space="preserve">On-target Earnings (OTE) </w:t>
                  </w:r>
                  <w:r w:rsidR="42394B62" w:rsidRPr="3BACB710">
                    <w:rPr>
                      <w:rFonts w:ascii="Calibri" w:eastAsia="Calibri" w:hAnsi="Calibri" w:cs="Calibri"/>
                      <w:color w:val="auto"/>
                      <w:sz w:val="23"/>
                      <w:szCs w:val="23"/>
                      <w:lang w:val="en-US"/>
                    </w:rPr>
                    <w:t xml:space="preserve">commission </w:t>
                  </w:r>
                  <w:r w:rsidRPr="3BACB710">
                    <w:rPr>
                      <w:rFonts w:ascii="Calibri" w:eastAsia="Calibri" w:hAnsi="Calibri" w:cs="Calibri"/>
                      <w:color w:val="auto"/>
                      <w:sz w:val="23"/>
                      <w:szCs w:val="23"/>
                      <w:lang w:val="en-US"/>
                    </w:rPr>
                    <w:t xml:space="preserve">of </w:t>
                  </w:r>
                  <w:r w:rsidR="769E6A68" w:rsidRPr="3BACB710">
                    <w:rPr>
                      <w:rFonts w:ascii="Calibri" w:eastAsia="Calibri" w:hAnsi="Calibri" w:cs="Calibri"/>
                      <w:color w:val="auto"/>
                      <w:sz w:val="23"/>
                      <w:szCs w:val="23"/>
                      <w:lang w:val="en-US"/>
                    </w:rPr>
                    <w:t xml:space="preserve">approximately </w:t>
                  </w:r>
                  <w:r w:rsidR="2A959A30" w:rsidRPr="3BACB710">
                    <w:rPr>
                      <w:rFonts w:ascii="Calibri" w:eastAsia="Calibri" w:hAnsi="Calibri" w:cs="Calibri"/>
                      <w:color w:val="auto"/>
                      <w:sz w:val="23"/>
                      <w:szCs w:val="23"/>
                      <w:lang w:val="en-US"/>
                    </w:rPr>
                    <w:t>$8000</w:t>
                  </w:r>
                  <w:r w:rsidR="75E821D1" w:rsidRPr="3BACB710">
                    <w:rPr>
                      <w:rFonts w:ascii="Calibri" w:eastAsia="Calibri" w:hAnsi="Calibri" w:cs="Calibri"/>
                      <w:color w:val="auto"/>
                      <w:sz w:val="23"/>
                      <w:szCs w:val="23"/>
                      <w:lang w:val="en-US"/>
                    </w:rPr>
                    <w:t xml:space="preserve"> </w:t>
                  </w:r>
                  <w:r w:rsidR="350135CD" w:rsidRPr="3BACB710">
                    <w:rPr>
                      <w:rFonts w:ascii="Calibri" w:eastAsia="Calibri" w:hAnsi="Calibri" w:cs="Calibri"/>
                      <w:color w:val="auto"/>
                      <w:sz w:val="23"/>
                      <w:szCs w:val="23"/>
                      <w:lang w:val="en-US"/>
                    </w:rPr>
                    <w:t>p.a.</w:t>
                  </w:r>
                </w:p>
              </w:tc>
            </w:tr>
            <w:tr w:rsidR="4879C638" w14:paraId="0411DAB2" w14:textId="77777777" w:rsidTr="084ABBEB">
              <w:trPr>
                <w:gridAfter w:val="1"/>
                <w:wAfter w:w="1309" w:type="dxa"/>
                <w:trHeight w:val="90"/>
              </w:trPr>
              <w:tc>
                <w:tcPr>
                  <w:tcW w:w="2022" w:type="dxa"/>
                  <w:tcBorders>
                    <w:top w:val="dotted" w:sz="8" w:space="0" w:color="auto"/>
                    <w:left w:val="nil"/>
                    <w:bottom w:val="nil"/>
                    <w:right w:val="nil"/>
                  </w:tcBorders>
                  <w:shd w:val="clear" w:color="auto" w:fill="FFFFFF" w:themeFill="background1"/>
                </w:tcPr>
                <w:p w14:paraId="6D3B7957" w14:textId="7CE53516" w:rsidR="2C37A3C5" w:rsidRDefault="2C37A3C5" w:rsidP="4879C638">
                  <w:pPr>
                    <w:rPr>
                      <w:rFonts w:ascii="Calibri" w:eastAsia="Calibri" w:hAnsi="Calibri" w:cs="Calibri"/>
                      <w:b/>
                      <w:bCs/>
                      <w:color w:val="auto"/>
                      <w:sz w:val="23"/>
                      <w:szCs w:val="23"/>
                      <w:lang w:val="en-US"/>
                    </w:rPr>
                  </w:pPr>
                  <w:r w:rsidRPr="4879C638">
                    <w:rPr>
                      <w:rFonts w:ascii="Calibri" w:eastAsia="Calibri" w:hAnsi="Calibri" w:cs="Calibri"/>
                      <w:b/>
                      <w:bCs/>
                      <w:color w:val="auto"/>
                      <w:sz w:val="23"/>
                      <w:szCs w:val="23"/>
                      <w:lang w:val="en-US"/>
                    </w:rPr>
                    <w:t>Other</w:t>
                  </w:r>
                </w:p>
              </w:tc>
              <w:tc>
                <w:tcPr>
                  <w:tcW w:w="6862" w:type="dxa"/>
                  <w:gridSpan w:val="2"/>
                  <w:tcBorders>
                    <w:top w:val="dotted" w:sz="8" w:space="0" w:color="auto"/>
                    <w:left w:val="nil"/>
                    <w:bottom w:val="nil"/>
                    <w:right w:val="nil"/>
                  </w:tcBorders>
                  <w:shd w:val="clear" w:color="auto" w:fill="FFFFFF" w:themeFill="background1"/>
                </w:tcPr>
                <w:p w14:paraId="7D24086E" w14:textId="135F288C" w:rsidR="2C37A3C5" w:rsidRDefault="4B734E14" w:rsidP="3BACB710">
                  <w:pPr>
                    <w:rPr>
                      <w:rFonts w:ascii="Calibri" w:eastAsia="Calibri" w:hAnsi="Calibri" w:cs="Calibri"/>
                      <w:color w:val="auto"/>
                      <w:sz w:val="23"/>
                      <w:szCs w:val="23"/>
                      <w:lang w:val="en-US"/>
                    </w:rPr>
                  </w:pPr>
                  <w:r w:rsidRPr="3BACB710">
                    <w:rPr>
                      <w:rFonts w:ascii="Calibri" w:eastAsia="Calibri" w:hAnsi="Calibri" w:cs="Calibri"/>
                      <w:color w:val="auto"/>
                      <w:sz w:val="23"/>
                      <w:szCs w:val="23"/>
                      <w:lang w:val="en-US"/>
                    </w:rPr>
                    <w:t>Covid-19 Vaccination side effect</w:t>
                  </w:r>
                  <w:r w:rsidR="01BBAFF4" w:rsidRPr="3BACB710">
                    <w:rPr>
                      <w:rFonts w:ascii="Calibri" w:eastAsia="Calibri" w:hAnsi="Calibri" w:cs="Calibri"/>
                      <w:color w:val="auto"/>
                      <w:sz w:val="23"/>
                      <w:szCs w:val="23"/>
                      <w:lang w:val="en-US"/>
                    </w:rPr>
                    <w:t>s</w:t>
                  </w:r>
                  <w:r w:rsidRPr="3BACB710">
                    <w:rPr>
                      <w:rFonts w:ascii="Calibri" w:eastAsia="Calibri" w:hAnsi="Calibri" w:cs="Calibri"/>
                      <w:color w:val="auto"/>
                      <w:sz w:val="23"/>
                      <w:szCs w:val="23"/>
                      <w:lang w:val="en-US"/>
                    </w:rPr>
                    <w:t xml:space="preserve"> paid leave (1 day)</w:t>
                  </w:r>
                </w:p>
                <w:p w14:paraId="62BF8576" w14:textId="3E919965" w:rsidR="2C37A3C5" w:rsidRDefault="6B9E7902" w:rsidP="3BACB710">
                  <w:pPr>
                    <w:rPr>
                      <w:rFonts w:ascii="Calibri" w:eastAsia="Calibri" w:hAnsi="Calibri" w:cs="Calibri"/>
                      <w:color w:val="auto"/>
                      <w:sz w:val="23"/>
                      <w:szCs w:val="23"/>
                      <w:lang w:val="en-US"/>
                    </w:rPr>
                  </w:pPr>
                  <w:r w:rsidRPr="3BACB710">
                    <w:rPr>
                      <w:rFonts w:ascii="Calibri" w:eastAsia="Calibri" w:hAnsi="Calibri" w:cs="Calibri"/>
                      <w:color w:val="auto"/>
                      <w:sz w:val="23"/>
                      <w:szCs w:val="23"/>
                      <w:lang w:val="en-US"/>
                    </w:rPr>
                    <w:t xml:space="preserve">Company </w:t>
                  </w:r>
                  <w:r w:rsidR="67B0A1DD" w:rsidRPr="3BACB710">
                    <w:rPr>
                      <w:rFonts w:ascii="Calibri" w:eastAsia="Calibri" w:hAnsi="Calibri" w:cs="Calibri"/>
                      <w:color w:val="auto"/>
                      <w:sz w:val="23"/>
                      <w:szCs w:val="23"/>
                      <w:lang w:val="en-US"/>
                    </w:rPr>
                    <w:t>paid parental leave</w:t>
                  </w:r>
                  <w:r w:rsidR="55B6D779" w:rsidRPr="3BACB710">
                    <w:rPr>
                      <w:rFonts w:ascii="Calibri" w:eastAsia="Calibri" w:hAnsi="Calibri" w:cs="Calibri"/>
                      <w:color w:val="auto"/>
                      <w:sz w:val="23"/>
                      <w:szCs w:val="23"/>
                      <w:lang w:val="en-US"/>
                    </w:rPr>
                    <w:t xml:space="preserve"> – 1</w:t>
                  </w:r>
                  <w:r w:rsidR="67B0A1DD" w:rsidRPr="3BACB710">
                    <w:rPr>
                      <w:rFonts w:ascii="Calibri" w:eastAsia="Calibri" w:hAnsi="Calibri" w:cs="Calibri"/>
                      <w:color w:val="auto"/>
                      <w:sz w:val="23"/>
                      <w:szCs w:val="23"/>
                      <w:lang w:val="en-US"/>
                    </w:rPr>
                    <w:t xml:space="preserve"> </w:t>
                  </w:r>
                  <w:r w:rsidR="55B6D779" w:rsidRPr="3BACB710">
                    <w:rPr>
                      <w:rFonts w:ascii="Calibri" w:eastAsia="Calibri" w:hAnsi="Calibri" w:cs="Calibri"/>
                      <w:color w:val="auto"/>
                      <w:sz w:val="23"/>
                      <w:szCs w:val="23"/>
                      <w:lang w:val="en-US"/>
                    </w:rPr>
                    <w:t xml:space="preserve">week </w:t>
                  </w:r>
                  <w:r w:rsidR="67B0A1DD" w:rsidRPr="3BACB710">
                    <w:rPr>
                      <w:rFonts w:ascii="Calibri" w:eastAsia="Calibri" w:hAnsi="Calibri" w:cs="Calibri"/>
                      <w:color w:val="auto"/>
                      <w:sz w:val="23"/>
                      <w:szCs w:val="23"/>
                      <w:lang w:val="en-US"/>
                    </w:rPr>
                    <w:t xml:space="preserve">(in addition to any </w:t>
                  </w:r>
                  <w:r w:rsidR="764C9885" w:rsidRPr="3BACB710">
                    <w:rPr>
                      <w:rFonts w:ascii="Calibri" w:eastAsia="Calibri" w:hAnsi="Calibri" w:cs="Calibri"/>
                      <w:color w:val="auto"/>
                      <w:sz w:val="23"/>
                      <w:szCs w:val="23"/>
                      <w:lang w:val="en-US"/>
                    </w:rPr>
                    <w:t xml:space="preserve">statutory </w:t>
                  </w:r>
                  <w:r w:rsidR="67B0A1DD" w:rsidRPr="3BACB710">
                    <w:rPr>
                      <w:rFonts w:ascii="Calibri" w:eastAsia="Calibri" w:hAnsi="Calibri" w:cs="Calibri"/>
                      <w:color w:val="auto"/>
                      <w:sz w:val="23"/>
                      <w:szCs w:val="23"/>
                      <w:lang w:val="en-US"/>
                    </w:rPr>
                    <w:t>entitlements)</w:t>
                  </w:r>
                </w:p>
              </w:tc>
            </w:tr>
            <w:tr w:rsidR="5A5A7518" w14:paraId="1354F918" w14:textId="77777777" w:rsidTr="084ABBEB">
              <w:tc>
                <w:tcPr>
                  <w:tcW w:w="2022" w:type="dxa"/>
                  <w:tcBorders>
                    <w:top w:val="nil"/>
                    <w:left w:val="nil"/>
                    <w:bottom w:val="nil"/>
                    <w:right w:val="nil"/>
                  </w:tcBorders>
                  <w:vAlign w:val="center"/>
                </w:tcPr>
                <w:p w14:paraId="0B8DA505" w14:textId="429313DC" w:rsidR="5A5A7518" w:rsidRDefault="5A5A7518" w:rsidP="5A5A7518">
                  <w:pPr>
                    <w:rPr>
                      <w:color w:val="auto"/>
                    </w:rPr>
                  </w:pPr>
                </w:p>
              </w:tc>
              <w:tc>
                <w:tcPr>
                  <w:tcW w:w="3037" w:type="dxa"/>
                  <w:tcBorders>
                    <w:top w:val="nil"/>
                    <w:left w:val="nil"/>
                    <w:bottom w:val="nil"/>
                    <w:right w:val="nil"/>
                  </w:tcBorders>
                  <w:vAlign w:val="center"/>
                </w:tcPr>
                <w:p w14:paraId="621B0603" w14:textId="5CE6DA3F" w:rsidR="5A5A7518" w:rsidRDefault="5A5A7518" w:rsidP="5A5A7518">
                  <w:pPr>
                    <w:rPr>
                      <w:color w:val="auto"/>
                    </w:rPr>
                  </w:pPr>
                </w:p>
              </w:tc>
              <w:tc>
                <w:tcPr>
                  <w:tcW w:w="3825" w:type="dxa"/>
                  <w:tcBorders>
                    <w:top w:val="nil"/>
                    <w:left w:val="nil"/>
                    <w:bottom w:val="nil"/>
                    <w:right w:val="nil"/>
                  </w:tcBorders>
                  <w:vAlign w:val="center"/>
                </w:tcPr>
                <w:p w14:paraId="18EF7D1D" w14:textId="40A9A725" w:rsidR="5A5A7518" w:rsidRDefault="5A5A7518" w:rsidP="5A5A7518">
                  <w:pPr>
                    <w:rPr>
                      <w:color w:val="auto"/>
                    </w:rPr>
                  </w:pPr>
                </w:p>
              </w:tc>
              <w:tc>
                <w:tcPr>
                  <w:tcW w:w="1309" w:type="dxa"/>
                  <w:tcBorders>
                    <w:top w:val="nil"/>
                    <w:left w:val="nil"/>
                    <w:bottom w:val="nil"/>
                    <w:right w:val="nil"/>
                  </w:tcBorders>
                  <w:vAlign w:val="center"/>
                </w:tcPr>
                <w:p w14:paraId="719F5DC5" w14:textId="7E2180B8" w:rsidR="5A5A7518" w:rsidRDefault="5A5A7518" w:rsidP="5A5A7518">
                  <w:pPr>
                    <w:rPr>
                      <w:color w:val="auto"/>
                    </w:rPr>
                  </w:pPr>
                </w:p>
              </w:tc>
            </w:tr>
          </w:tbl>
          <w:p w14:paraId="4AC3C5E5" w14:textId="7295882D" w:rsidR="2EA21D3C" w:rsidRDefault="2EA21D3C" w:rsidP="23F322FB">
            <w:pPr>
              <w:spacing w:line="259" w:lineRule="auto"/>
              <w:jc w:val="both"/>
              <w:rPr>
                <w:rFonts w:ascii="Calibri" w:eastAsia="Calibri" w:hAnsi="Calibri" w:cs="Calibri"/>
                <w:color w:val="auto"/>
                <w:sz w:val="23"/>
                <w:szCs w:val="23"/>
              </w:rPr>
            </w:pPr>
            <w:r w:rsidRPr="23F322FB">
              <w:rPr>
                <w:rFonts w:ascii="Calibri" w:eastAsia="Calibri" w:hAnsi="Calibri" w:cs="Calibri"/>
                <w:color w:val="auto"/>
                <w:sz w:val="23"/>
                <w:szCs w:val="23"/>
              </w:rPr>
              <w:t xml:space="preserve">Candidates will need to have the unrestricted right to work permanently in </w:t>
            </w:r>
            <w:r w:rsidR="00767EE0">
              <w:rPr>
                <w:rFonts w:ascii="Calibri" w:eastAsia="Calibri" w:hAnsi="Calibri" w:cs="Calibri"/>
                <w:color w:val="auto"/>
                <w:sz w:val="23"/>
                <w:szCs w:val="23"/>
              </w:rPr>
              <w:t>Australia</w:t>
            </w:r>
            <w:r w:rsidRPr="23F322FB">
              <w:rPr>
                <w:rFonts w:ascii="Calibri" w:eastAsia="Calibri" w:hAnsi="Calibri" w:cs="Calibri"/>
                <w:color w:val="auto"/>
                <w:sz w:val="23"/>
                <w:szCs w:val="23"/>
              </w:rPr>
              <w:t xml:space="preserve">. For this position we are unfortunately unable to sponsor visas. </w:t>
            </w:r>
            <w:r w:rsidR="03791526" w:rsidRPr="23F322FB">
              <w:rPr>
                <w:rFonts w:ascii="Calibri" w:eastAsia="Calibri" w:hAnsi="Calibri" w:cs="Calibri"/>
                <w:color w:val="auto"/>
                <w:sz w:val="23"/>
                <w:szCs w:val="23"/>
              </w:rPr>
              <w:t>At ITG, we will consider requests for flexible working on hiring.</w:t>
            </w:r>
          </w:p>
          <w:p w14:paraId="7EF5345B" w14:textId="519DB4EF" w:rsidR="00F82043" w:rsidRDefault="00C87B12" w:rsidP="5A5A7518">
            <w:pPr>
              <w:spacing w:before="100" w:beforeAutospacing="1" w:after="100" w:afterAutospacing="1"/>
              <w:rPr>
                <w:i/>
                <w:iCs/>
                <w:color w:val="3B3838" w:themeColor="background2" w:themeShade="40"/>
                <w:sz w:val="23"/>
                <w:szCs w:val="23"/>
              </w:rPr>
            </w:pPr>
            <w:r w:rsidRPr="5A5A7518">
              <w:rPr>
                <w:b/>
                <w:bCs/>
                <w:color w:val="auto"/>
                <w:sz w:val="23"/>
                <w:szCs w:val="23"/>
                <w:lang w:val="en-AU"/>
              </w:rPr>
              <w:t>Probation period:</w:t>
            </w:r>
            <w:r w:rsidRPr="5A5A7518">
              <w:rPr>
                <w:color w:val="auto"/>
                <w:sz w:val="23"/>
                <w:szCs w:val="23"/>
                <w:lang w:val="en-AU"/>
              </w:rPr>
              <w:t xml:space="preserve"> 6 months, which can be extended by </w:t>
            </w:r>
            <w:r w:rsidR="00767EE0">
              <w:rPr>
                <w:color w:val="auto"/>
                <w:sz w:val="23"/>
                <w:szCs w:val="23"/>
                <w:lang w:val="en-AU"/>
              </w:rPr>
              <w:t>1</w:t>
            </w:r>
            <w:r w:rsidRPr="5A5A7518">
              <w:rPr>
                <w:color w:val="auto"/>
                <w:sz w:val="23"/>
                <w:szCs w:val="23"/>
                <w:lang w:val="en-AU"/>
              </w:rPr>
              <w:t xml:space="preserve"> additional month if necessary.</w:t>
            </w:r>
            <w:r>
              <w:br/>
            </w:r>
          </w:p>
          <w:p w14:paraId="44E9DF30" w14:textId="35C380C0" w:rsidR="00C87B12" w:rsidRPr="00F82043" w:rsidRDefault="00C87B12" w:rsidP="5A5A7518">
            <w:pPr>
              <w:spacing w:before="100" w:beforeAutospacing="1" w:after="100" w:afterAutospacing="1"/>
              <w:rPr>
                <w:i/>
                <w:iCs/>
                <w:color w:val="3B3838" w:themeColor="background2" w:themeShade="40"/>
                <w:sz w:val="23"/>
                <w:szCs w:val="23"/>
              </w:rPr>
            </w:pPr>
            <w:r w:rsidRPr="5A5A7518">
              <w:rPr>
                <w:i/>
                <w:iCs/>
                <w:color w:val="auto"/>
                <w:sz w:val="23"/>
                <w:szCs w:val="23"/>
              </w:rPr>
              <w:t xml:space="preserve">There may be occasional opportunities to travel to Japan for research purposes. </w:t>
            </w:r>
          </w:p>
          <w:p w14:paraId="04E1AF96" w14:textId="3220DE10" w:rsidR="5A5A7518" w:rsidRDefault="5A5A7518" w:rsidP="5A5A7518">
            <w:pPr>
              <w:spacing w:beforeAutospacing="1" w:afterAutospacing="1"/>
              <w:rPr>
                <w:i/>
                <w:iCs/>
                <w:color w:val="auto"/>
                <w:sz w:val="23"/>
                <w:szCs w:val="23"/>
              </w:rPr>
            </w:pPr>
          </w:p>
          <w:p w14:paraId="5B2406B5" w14:textId="6F50B259" w:rsidR="00C87B12" w:rsidRDefault="00C87B12" w:rsidP="5A5A7518">
            <w:pPr>
              <w:pStyle w:val="IP-bodytext"/>
              <w:rPr>
                <w:rFonts w:eastAsia="Times New Roman"/>
                <w:color w:val="CFCF36" w:themeColor="accent1"/>
              </w:rPr>
            </w:pPr>
            <w:r w:rsidRPr="5A5A7518">
              <w:rPr>
                <w:rFonts w:eastAsia="Times New Roman"/>
                <w:color w:val="auto"/>
              </w:rPr>
              <w:t>If the above role is of interest, please apply now by sending an up-to-date CV</w:t>
            </w:r>
            <w:r w:rsidR="00C242DA">
              <w:rPr>
                <w:rFonts w:eastAsia="Times New Roman"/>
                <w:color w:val="auto"/>
              </w:rPr>
              <w:t xml:space="preserve"> and cover letter</w:t>
            </w:r>
            <w:r w:rsidRPr="5A5A7518">
              <w:rPr>
                <w:rFonts w:eastAsia="Times New Roman"/>
                <w:color w:val="auto"/>
              </w:rPr>
              <w:t xml:space="preserve"> to: </w:t>
            </w:r>
            <w:hyperlink r:id="rId8">
              <w:r w:rsidR="00092768" w:rsidRPr="5A5A7518">
                <w:rPr>
                  <w:rStyle w:val="Hyperlink"/>
                  <w:rFonts w:eastAsia="Times New Roman"/>
                  <w:color w:val="auto"/>
                </w:rPr>
                <w:t>jobs@insidetravelgroup.com</w:t>
              </w:r>
            </w:hyperlink>
            <w:r w:rsidRPr="5A5A7518">
              <w:rPr>
                <w:rFonts w:eastAsia="Times New Roman"/>
                <w:color w:val="auto"/>
              </w:rPr>
              <w:t xml:space="preserve">  </w:t>
            </w:r>
            <w:r w:rsidR="00C242DA">
              <w:rPr>
                <w:rFonts w:eastAsia="Times New Roman"/>
                <w:color w:val="auto"/>
              </w:rPr>
              <w:t>and we will inform the next steps.</w:t>
            </w:r>
          </w:p>
          <w:p w14:paraId="10223888" w14:textId="683536AE" w:rsidR="00C87B12" w:rsidRPr="00D54D4D" w:rsidRDefault="00C87B12" w:rsidP="51A0A656">
            <w:pPr>
              <w:pStyle w:val="IP-bodytext"/>
              <w:rPr>
                <w:rFonts w:eastAsia="Times New Roman"/>
                <w:color w:val="3B3838" w:themeColor="background2" w:themeShade="40"/>
              </w:rPr>
            </w:pPr>
          </w:p>
        </w:tc>
      </w:tr>
    </w:tbl>
    <w:p w14:paraId="73D7A906" w14:textId="77777777" w:rsidR="00F82043" w:rsidRDefault="00F82043" w:rsidP="5A5A7518">
      <w:pPr>
        <w:rPr>
          <w:color w:val="auto"/>
        </w:rPr>
      </w:pPr>
      <w:r w:rsidRPr="5A5A7518">
        <w:rPr>
          <w:b/>
          <w:bCs/>
          <w:color w:val="auto"/>
        </w:rPr>
        <w:br w:type="page"/>
      </w:r>
    </w:p>
    <w:tbl>
      <w:tblPr>
        <w:tblStyle w:val="Tablewithheader2"/>
        <w:tblW w:w="0" w:type="auto"/>
        <w:tblLayout w:type="fixed"/>
        <w:tblLook w:val="04A0" w:firstRow="1" w:lastRow="0" w:firstColumn="1" w:lastColumn="0" w:noHBand="0" w:noVBand="1"/>
      </w:tblPr>
      <w:tblGrid>
        <w:gridCol w:w="10194"/>
      </w:tblGrid>
      <w:tr w:rsidR="00FA6193" w14:paraId="6E97BF37" w14:textId="77777777" w:rsidTr="5A5A7518">
        <w:trPr>
          <w:cnfStyle w:val="100000000000" w:firstRow="1" w:lastRow="0" w:firstColumn="0" w:lastColumn="0" w:oddVBand="0" w:evenVBand="0" w:oddHBand="0" w:evenHBand="0" w:firstRowFirstColumn="0" w:firstRowLastColumn="0" w:lastRowFirstColumn="0" w:lastRowLastColumn="0"/>
          <w:trHeight w:val="520"/>
        </w:trPr>
        <w:tc>
          <w:tcPr>
            <w:tcW w:w="10194" w:type="dxa"/>
            <w:tcBorders>
              <w:bottom w:val="dotted" w:sz="4" w:space="0" w:color="auto"/>
            </w:tcBorders>
          </w:tcPr>
          <w:p w14:paraId="2EA2545D" w14:textId="77777777" w:rsidR="00E277A5" w:rsidRDefault="00E277A5" w:rsidP="5A5A7518">
            <w:pPr>
              <w:pStyle w:val="IP-bodytitle"/>
              <w:rPr>
                <w:color w:val="auto"/>
              </w:rPr>
            </w:pPr>
          </w:p>
          <w:p w14:paraId="2C8B1455" w14:textId="42DB584F" w:rsidR="00FA6193" w:rsidRDefault="0BA3277C" w:rsidP="5A5A7518">
            <w:pPr>
              <w:pStyle w:val="IP-bodytitle"/>
              <w:rPr>
                <w:color w:val="auto"/>
              </w:rPr>
            </w:pPr>
            <w:r w:rsidRPr="5A5A7518">
              <w:rPr>
                <w:color w:val="auto"/>
              </w:rPr>
              <w:t>About Inside</w:t>
            </w:r>
            <w:r w:rsidR="2624980F" w:rsidRPr="5A5A7518">
              <w:rPr>
                <w:color w:val="auto"/>
              </w:rPr>
              <w:t xml:space="preserve"> Travel Group</w:t>
            </w:r>
          </w:p>
        </w:tc>
      </w:tr>
      <w:tr w:rsidR="00FA6193" w14:paraId="5E58B6A1" w14:textId="77777777" w:rsidTr="5A5A7518">
        <w:trPr>
          <w:trHeight w:val="520"/>
        </w:trPr>
        <w:tc>
          <w:tcPr>
            <w:tcW w:w="10194" w:type="dxa"/>
            <w:tcBorders>
              <w:top w:val="dotted" w:sz="4" w:space="0" w:color="auto"/>
              <w:bottom w:val="dotted" w:sz="4" w:space="0" w:color="auto"/>
            </w:tcBorders>
          </w:tcPr>
          <w:p w14:paraId="4E8FA5FA" w14:textId="7C3EE515" w:rsidR="009F66D0" w:rsidRDefault="2038A764" w:rsidP="5A5A7518">
            <w:pPr>
              <w:pStyle w:val="IP-bodytext"/>
              <w:spacing w:after="0"/>
              <w:rPr>
                <w:color w:val="auto"/>
              </w:rPr>
            </w:pPr>
            <w:r w:rsidRPr="5A5A7518">
              <w:rPr>
                <w:color w:val="auto"/>
              </w:rPr>
              <w:t>Inside</w:t>
            </w:r>
            <w:r w:rsidR="2624980F" w:rsidRPr="5A5A7518">
              <w:rPr>
                <w:color w:val="auto"/>
              </w:rPr>
              <w:t xml:space="preserve"> Travel Group</w:t>
            </w:r>
            <w:r w:rsidRPr="5A5A7518">
              <w:rPr>
                <w:color w:val="auto"/>
              </w:rPr>
              <w:t xml:space="preserve"> Ltd is a growing travel company whose head office is in Bristol, with other sales branches located in Boulder, Colorado and Brisbane, Australia, and an operations branch based in Nagoya, Japan. The company consists of specialist travel brands, InsideJapan Tours which was established in 2000 and InsideAsia Tours established in 201</w:t>
            </w:r>
            <w:r w:rsidR="0038611B" w:rsidRPr="5A5A7518">
              <w:rPr>
                <w:color w:val="auto"/>
              </w:rPr>
              <w:t>2</w:t>
            </w:r>
            <w:r w:rsidRPr="5A5A7518">
              <w:rPr>
                <w:color w:val="auto"/>
              </w:rPr>
              <w:t xml:space="preserve"> and specialising in travel to South-East Asia. The multi-award-winning company offers unique group tours, tailored travel, and cultural experiences that few get the chance to discover.  </w:t>
            </w:r>
          </w:p>
          <w:p w14:paraId="77DF518B" w14:textId="77777777" w:rsidR="009F66D0" w:rsidRDefault="2038A764" w:rsidP="5A5A7518">
            <w:pPr>
              <w:pStyle w:val="IP-bodytext"/>
              <w:spacing w:after="0"/>
              <w:rPr>
                <w:color w:val="auto"/>
              </w:rPr>
            </w:pPr>
            <w:r w:rsidRPr="5A5A7518">
              <w:rPr>
                <w:color w:val="auto"/>
              </w:rPr>
              <w:t xml:space="preserve"> </w:t>
            </w:r>
          </w:p>
          <w:p w14:paraId="4D4826A6" w14:textId="77777777" w:rsidR="00FA6193" w:rsidRDefault="2038A764" w:rsidP="5A5A7518">
            <w:pPr>
              <w:pStyle w:val="IP-bodytext"/>
              <w:rPr>
                <w:color w:val="auto"/>
              </w:rPr>
            </w:pPr>
            <w:r w:rsidRPr="5A5A7518">
              <w:rPr>
                <w:color w:val="auto"/>
              </w:rPr>
              <w:t>Our team have had years of experience living, working and travelling in destination countries, and we offer unrivalled advice and support, whatever the customer budget or personal interests. Our holidays grant people the chance to experience both the popular and little-known aspects of local culture, giving customers an insight into the diverse character of the country they are visiting.</w:t>
            </w:r>
            <w:r w:rsidR="009F66D0">
              <w:br/>
            </w:r>
          </w:p>
          <w:p w14:paraId="63FF9089" w14:textId="78075A33" w:rsidR="00FA6193" w:rsidRDefault="0BA3277C" w:rsidP="5A5A7518">
            <w:pPr>
              <w:pStyle w:val="IP-bodytitle"/>
              <w:rPr>
                <w:color w:val="auto"/>
              </w:rPr>
            </w:pPr>
            <w:r w:rsidRPr="5A5A7518">
              <w:rPr>
                <w:color w:val="auto"/>
              </w:rPr>
              <w:t>Work Culture</w:t>
            </w:r>
          </w:p>
        </w:tc>
      </w:tr>
      <w:tr w:rsidR="00F4616E" w14:paraId="5069E308" w14:textId="77777777" w:rsidTr="5A5A7518">
        <w:trPr>
          <w:trHeight w:val="520"/>
        </w:trPr>
        <w:tc>
          <w:tcPr>
            <w:tcW w:w="10194" w:type="dxa"/>
            <w:tcBorders>
              <w:top w:val="dotted" w:sz="4" w:space="0" w:color="auto"/>
              <w:bottom w:val="nil"/>
            </w:tcBorders>
          </w:tcPr>
          <w:p w14:paraId="0C6316AF" w14:textId="60937FB2" w:rsidR="00F4616E" w:rsidRPr="00F4616E" w:rsidRDefault="3D0AA916" w:rsidP="5A5A7518">
            <w:pPr>
              <w:pStyle w:val="IP-bodytext"/>
              <w:spacing w:after="0"/>
              <w:rPr>
                <w:b/>
                <w:bCs/>
                <w:color w:val="auto"/>
              </w:rPr>
            </w:pPr>
            <w:r w:rsidRPr="5A5A7518">
              <w:rPr>
                <w:color w:val="auto"/>
              </w:rPr>
              <w:t>You will be working in a vibrant office with a great team of employees all with a passion for the destinations, a belief in the brands and a strong sense of collective values and purpose. Our work culture is supportive, creative and dedicated and is at its best when we all try to lead by example; the more you put in, the more you and the team get out, and it will be important that you play your part.</w:t>
            </w:r>
          </w:p>
        </w:tc>
      </w:tr>
    </w:tbl>
    <w:p w14:paraId="6FC8A91B" w14:textId="63AA15B9" w:rsidR="005E4D49" w:rsidRDefault="005E4D49" w:rsidP="5A5A7518">
      <w:pPr>
        <w:rPr>
          <w:color w:val="auto"/>
          <w:sz w:val="23"/>
          <w:szCs w:val="23"/>
          <w:lang w:val="en-US"/>
        </w:rPr>
      </w:pPr>
    </w:p>
    <w:p w14:paraId="66E2F4EA" w14:textId="77777777" w:rsidR="000C7F66" w:rsidRDefault="000C7F66" w:rsidP="000C7F66">
      <w:pPr>
        <w:pStyle w:val="IP-bodytext"/>
      </w:pPr>
    </w:p>
    <w:sectPr w:rsidR="000C7F66" w:rsidSect="002B23BB">
      <w:headerReference w:type="default" r:id="rId9"/>
      <w:footerReference w:type="default" r:id="rId10"/>
      <w:footerReference w:type="first" r:id="rId11"/>
      <w:pgSz w:w="11906" w:h="16838" w:code="9"/>
      <w:pgMar w:top="1701" w:right="851" w:bottom="284" w:left="85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CF40" w14:textId="77777777" w:rsidR="00D0123A" w:rsidRDefault="00D0123A" w:rsidP="00692190">
      <w:pPr>
        <w:spacing w:after="0"/>
      </w:pPr>
      <w:r>
        <w:separator/>
      </w:r>
    </w:p>
    <w:p w14:paraId="1809A225" w14:textId="77777777" w:rsidR="00D0123A" w:rsidRDefault="00D0123A"/>
  </w:endnote>
  <w:endnote w:type="continuationSeparator" w:id="0">
    <w:p w14:paraId="008D9CC8" w14:textId="77777777" w:rsidR="00D0123A" w:rsidRDefault="00D0123A" w:rsidP="00692190">
      <w:pPr>
        <w:spacing w:after="0"/>
      </w:pPr>
      <w:r>
        <w:continuationSeparator/>
      </w:r>
    </w:p>
    <w:p w14:paraId="53C442C7" w14:textId="77777777" w:rsidR="00D0123A" w:rsidRDefault="00D0123A"/>
  </w:endnote>
  <w:endnote w:type="continuationNotice" w:id="1">
    <w:p w14:paraId="37090232" w14:textId="77777777" w:rsidR="00D0123A" w:rsidRDefault="00D012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eelawadee">
    <w:panose1 w:val="020B0502040204020203"/>
    <w:charset w:val="00"/>
    <w:family w:val="swiss"/>
    <w:pitch w:val="variable"/>
    <w:sig w:usb0="0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gs">
    <w:altName w:val="MS Mincho"/>
    <w:panose1 w:val="00000000000000000000"/>
    <w:charset w:val="80"/>
    <w:family w:val="roman"/>
    <w:notTrueType/>
    <w:pitch w:val="fixed"/>
    <w:sig w:usb0="00000000" w:usb1="08070000" w:usb2="00000010" w:usb3="00000000" w:csb0="00020000" w:csb1="00000000"/>
  </w:font>
  <w:font w:name="Formata-Light">
    <w:altName w:val="Calibri"/>
    <w:panose1 w:val="00000000000000000000"/>
    <w:charset w:val="4D"/>
    <w:family w:val="auto"/>
    <w:notTrueType/>
    <w:pitch w:val="default"/>
    <w:sig w:usb0="00000003" w:usb1="00000000" w:usb2="00000000" w:usb3="00000000" w:csb0="00000001" w:csb1="00000000"/>
  </w:font>
  <w:font w:name="Formata-Medium">
    <w:altName w:val="Formata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604" w14:textId="77777777" w:rsidR="002E2509" w:rsidRPr="00692190" w:rsidRDefault="002E2509" w:rsidP="00692190">
    <w:pPr>
      <w:pStyle w:val="Footer"/>
      <w:tabs>
        <w:tab w:val="clear" w:pos="4513"/>
        <w:tab w:val="clear" w:pos="9026"/>
        <w:tab w:val="left" w:pos="1182"/>
      </w:tabs>
      <w:rPr>
        <w:sz w:val="2"/>
        <w:szCs w:val="2"/>
      </w:rPr>
    </w:pPr>
    <w:r>
      <w:rPr>
        <w:sz w:val="2"/>
        <w:szCs w:val="2"/>
      </w:rPr>
      <w:t>assqewrwfsasdarfwfswfdasdafassfdasdadsasdssss</w:t>
    </w:r>
  </w:p>
  <w:p w14:paraId="363653FE" w14:textId="77777777" w:rsidR="00186243" w:rsidRPr="00692190" w:rsidRDefault="00186243" w:rsidP="00692190">
    <w:pPr>
      <w:pStyle w:val="Footer"/>
      <w:tabs>
        <w:tab w:val="clear" w:pos="4513"/>
        <w:tab w:val="clear" w:pos="9026"/>
        <w:tab w:val="left" w:pos="1182"/>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1E0" w:firstRow="1" w:lastRow="1" w:firstColumn="1" w:lastColumn="1" w:noHBand="0" w:noVBand="0"/>
    </w:tblPr>
    <w:tblGrid>
      <w:gridCol w:w="4784"/>
      <w:gridCol w:w="2607"/>
      <w:gridCol w:w="2815"/>
    </w:tblGrid>
    <w:tr w:rsidR="00D04A98" w:rsidRPr="001F1858" w14:paraId="5D49095D" w14:textId="77777777" w:rsidTr="00033D9D">
      <w:tc>
        <w:tcPr>
          <w:tcW w:w="4784" w:type="dxa"/>
          <w:shd w:val="clear" w:color="auto" w:fill="auto"/>
          <w:vAlign w:val="bottom"/>
        </w:tcPr>
        <w:p w14:paraId="2360F59D" w14:textId="7315B961" w:rsidR="00D04A98" w:rsidRPr="001F1858" w:rsidRDefault="00D04A98" w:rsidP="00D04A98">
          <w:pPr>
            <w:tabs>
              <w:tab w:val="center" w:pos="4320"/>
              <w:tab w:val="right" w:pos="8640"/>
            </w:tabs>
            <w:rPr>
              <w:rFonts w:ascii="Calibri" w:hAnsi="Calibri"/>
              <w:sz w:val="28"/>
              <w:szCs w:val="28"/>
            </w:rPr>
          </w:pPr>
        </w:p>
      </w:tc>
      <w:tc>
        <w:tcPr>
          <w:tcW w:w="2607" w:type="dxa"/>
          <w:shd w:val="clear" w:color="auto" w:fill="auto"/>
          <w:vAlign w:val="bottom"/>
        </w:tcPr>
        <w:p w14:paraId="59BB4BD8" w14:textId="77777777" w:rsidR="00D04A98" w:rsidRPr="001F1858" w:rsidRDefault="00D04A98" w:rsidP="00D04A98">
          <w:pPr>
            <w:tabs>
              <w:tab w:val="center" w:pos="4320"/>
              <w:tab w:val="right" w:pos="8640"/>
            </w:tabs>
            <w:jc w:val="right"/>
            <w:rPr>
              <w:rFonts w:ascii="Calibri" w:hAnsi="Calibri"/>
              <w:color w:val="404040"/>
              <w:sz w:val="19"/>
              <w:szCs w:val="20"/>
            </w:rPr>
          </w:pPr>
        </w:p>
      </w:tc>
      <w:tc>
        <w:tcPr>
          <w:tcW w:w="2815" w:type="dxa"/>
          <w:vMerge w:val="restart"/>
          <w:shd w:val="clear" w:color="auto" w:fill="auto"/>
          <w:vAlign w:val="bottom"/>
        </w:tcPr>
        <w:p w14:paraId="01598613" w14:textId="77777777" w:rsidR="00D04A98" w:rsidRPr="001F1858" w:rsidRDefault="00D04A98" w:rsidP="00D04A98">
          <w:pPr>
            <w:widowControl w:val="0"/>
            <w:spacing w:before="60"/>
            <w:ind w:left="-108"/>
            <w:jc w:val="right"/>
            <w:textAlignment w:val="center"/>
            <w:rPr>
              <w:rFonts w:ascii="Calibri" w:eastAsia="MS Minngs" w:hAnsi="Calibri" w:cs="Arial"/>
              <w:sz w:val="18"/>
            </w:rPr>
          </w:pPr>
        </w:p>
        <w:p w14:paraId="627929E4" w14:textId="3A917083" w:rsidR="00D04A98" w:rsidRPr="001F1858" w:rsidRDefault="00D04A98" w:rsidP="00D04A98">
          <w:pPr>
            <w:pStyle w:val="IP-footertext"/>
            <w:jc w:val="right"/>
            <w:rPr>
              <w:rFonts w:ascii="Calibri" w:eastAsia="MS Minngs" w:hAnsi="Calibri" w:cs="Formata-Light"/>
              <w:sz w:val="18"/>
            </w:rPr>
          </w:pPr>
          <w:r w:rsidRPr="00D04A98">
            <w:rPr>
              <w:rStyle w:val="IP-bodytitleChar"/>
            </w:rPr>
            <w:t>Inside</w:t>
          </w:r>
          <w:r w:rsidR="00C26F51">
            <w:rPr>
              <w:rStyle w:val="IP-bodytitleChar"/>
            </w:rPr>
            <w:t xml:space="preserve"> Travel Group</w:t>
          </w:r>
          <w:r w:rsidRPr="00D04A98">
            <w:rPr>
              <w:rStyle w:val="IP-bodytitleChar"/>
            </w:rPr>
            <w:t xml:space="preserve"> Ltd</w:t>
          </w:r>
          <w:r w:rsidRPr="001F1858">
            <w:rPr>
              <w:rFonts w:ascii="Calibri" w:eastAsia="MS Minngs" w:hAnsi="Calibri" w:cs="Arial"/>
              <w:sz w:val="18"/>
            </w:rPr>
            <w:br/>
            <w:t xml:space="preserve">Registered in England </w:t>
          </w:r>
          <w:r w:rsidRPr="001F1858">
            <w:rPr>
              <w:rFonts w:ascii="Calibri" w:eastAsia="MS Minngs" w:hAnsi="Calibri" w:cs="Arial"/>
              <w:sz w:val="18"/>
            </w:rPr>
            <w:br/>
            <w:t xml:space="preserve">&amp; Wales </w:t>
          </w:r>
          <w:r w:rsidRPr="001F1858">
            <w:rPr>
              <w:rFonts w:ascii="Calibri" w:eastAsia="MS Minngs" w:hAnsi="Calibri" w:cs="Formata-Light"/>
              <w:sz w:val="18"/>
            </w:rPr>
            <w:t>4094031</w:t>
          </w:r>
          <w:r w:rsidRPr="001F1858">
            <w:rPr>
              <w:rFonts w:ascii="Calibri" w:eastAsia="MS Minngs" w:hAnsi="Calibri" w:cs="Arial"/>
              <w:sz w:val="18"/>
            </w:rPr>
            <w:br/>
            <w:t>ATOL 9419, ABTOT 5223</w:t>
          </w:r>
        </w:p>
      </w:tc>
    </w:tr>
    <w:tr w:rsidR="00D04A98" w:rsidRPr="001F1858" w14:paraId="164632FC" w14:textId="77777777" w:rsidTr="00033D9D">
      <w:tc>
        <w:tcPr>
          <w:tcW w:w="7391" w:type="dxa"/>
          <w:gridSpan w:val="2"/>
          <w:shd w:val="clear" w:color="auto" w:fill="auto"/>
        </w:tcPr>
        <w:p w14:paraId="55F90B8D" w14:textId="4AB5AE15" w:rsidR="00D04A98" w:rsidRPr="001F1858" w:rsidRDefault="00D04A98" w:rsidP="00D04A98">
          <w:pPr>
            <w:widowControl w:val="0"/>
            <w:spacing w:before="120"/>
            <w:textAlignment w:val="center"/>
            <w:rPr>
              <w:rFonts w:ascii="Calibri" w:hAnsi="Calibri" w:cs="Formata-Light"/>
              <w:color w:val="404040"/>
              <w:spacing w:val="1"/>
              <w:sz w:val="18"/>
            </w:rPr>
          </w:pPr>
          <w:r w:rsidRPr="001F1858">
            <w:rPr>
              <w:rFonts w:ascii="Calibri" w:hAnsi="Calibri" w:cs="Formata-Medium"/>
              <w:spacing w:val="1"/>
              <w:sz w:val="18"/>
            </w:rPr>
            <w:t>Inside</w:t>
          </w:r>
          <w:r w:rsidR="00C26F51">
            <w:rPr>
              <w:rFonts w:ascii="Calibri" w:hAnsi="Calibri" w:cs="Formata-Medium"/>
              <w:spacing w:val="1"/>
              <w:sz w:val="18"/>
            </w:rPr>
            <w:t xml:space="preserve"> Travel Group</w:t>
          </w:r>
          <w:r w:rsidRPr="001F1858">
            <w:rPr>
              <w:rFonts w:ascii="Calibri" w:hAnsi="Calibri" w:cs="Formata-Medium"/>
              <w:spacing w:val="1"/>
              <w:sz w:val="18"/>
            </w:rPr>
            <w:t xml:space="preserve"> Ltd</w:t>
          </w:r>
          <w:r w:rsidRPr="001F1858">
            <w:rPr>
              <w:rFonts w:ascii="Calibri" w:hAnsi="Calibri" w:cs="Formata-Light"/>
              <w:spacing w:val="1"/>
              <w:sz w:val="18"/>
            </w:rPr>
            <w:t xml:space="preserve">, an award-winning travel company offering group tours, </w:t>
          </w:r>
          <w:r w:rsidRPr="001F1858">
            <w:rPr>
              <w:rFonts w:ascii="Calibri" w:hAnsi="Calibri"/>
              <w:spacing w:val="1"/>
              <w:sz w:val="18"/>
            </w:rPr>
            <w:t>tailored travel and cultural experiences across Japan</w:t>
          </w:r>
          <w:r>
            <w:rPr>
              <w:rFonts w:ascii="Calibri" w:hAnsi="Calibri"/>
              <w:spacing w:val="1"/>
              <w:sz w:val="18"/>
            </w:rPr>
            <w:t xml:space="preserve"> and South-East Asia</w:t>
          </w:r>
          <w:r w:rsidRPr="001F1858">
            <w:rPr>
              <w:rFonts w:ascii="Calibri" w:hAnsi="Calibri"/>
              <w:spacing w:val="1"/>
              <w:sz w:val="18"/>
            </w:rPr>
            <w:t>.</w:t>
          </w:r>
        </w:p>
      </w:tc>
      <w:tc>
        <w:tcPr>
          <w:tcW w:w="2815" w:type="dxa"/>
          <w:vMerge/>
          <w:shd w:val="clear" w:color="auto" w:fill="auto"/>
        </w:tcPr>
        <w:p w14:paraId="4E3D0719" w14:textId="77777777" w:rsidR="00D04A98" w:rsidRPr="001F1858" w:rsidRDefault="00D04A98" w:rsidP="00D04A98">
          <w:pPr>
            <w:widowControl w:val="0"/>
            <w:ind w:left="-78"/>
            <w:jc w:val="right"/>
            <w:textAlignment w:val="center"/>
            <w:rPr>
              <w:rFonts w:ascii="Calibri" w:eastAsia="MS Minngs" w:hAnsi="Calibri" w:cs="Formata-Light"/>
              <w:color w:val="000000"/>
              <w:sz w:val="18"/>
            </w:rPr>
          </w:pPr>
        </w:p>
      </w:tc>
    </w:tr>
  </w:tbl>
  <w:p w14:paraId="1E1EAC6A" w14:textId="77777777" w:rsidR="00D04A98" w:rsidRPr="00033D9D" w:rsidRDefault="00D04A98" w:rsidP="00033D9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815A" w14:textId="77777777" w:rsidR="00D0123A" w:rsidRDefault="00D0123A" w:rsidP="00692190">
      <w:pPr>
        <w:spacing w:after="0"/>
      </w:pPr>
      <w:r>
        <w:separator/>
      </w:r>
    </w:p>
    <w:p w14:paraId="73C64584" w14:textId="77777777" w:rsidR="00D0123A" w:rsidRDefault="00D0123A"/>
  </w:footnote>
  <w:footnote w:type="continuationSeparator" w:id="0">
    <w:p w14:paraId="12BC4E26" w14:textId="77777777" w:rsidR="00D0123A" w:rsidRDefault="00D0123A" w:rsidP="00692190">
      <w:pPr>
        <w:spacing w:after="0"/>
      </w:pPr>
      <w:r>
        <w:continuationSeparator/>
      </w:r>
    </w:p>
    <w:p w14:paraId="5D0EBFB3" w14:textId="77777777" w:rsidR="00D0123A" w:rsidRDefault="00D0123A"/>
  </w:footnote>
  <w:footnote w:type="continuationNotice" w:id="1">
    <w:p w14:paraId="539C27F4" w14:textId="77777777" w:rsidR="00D0123A" w:rsidRDefault="00D012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628F" w14:textId="74ED7C3E" w:rsidR="00A05E56" w:rsidRDefault="00A946F5" w:rsidP="00D04A98">
    <w:pPr>
      <w:pStyle w:val="Header"/>
      <w:jc w:val="right"/>
      <w:rPr>
        <w:noProof/>
        <w:lang w:eastAsia="en-GB"/>
      </w:rPr>
    </w:pPr>
    <w:r>
      <w:rPr>
        <w:noProof/>
        <w:lang w:eastAsia="en-GB"/>
      </w:rPr>
      <w:drawing>
        <wp:anchor distT="0" distB="0" distL="114300" distR="114300" simplePos="0" relativeHeight="251659264" behindDoc="1" locked="0" layoutInCell="1" allowOverlap="1" wp14:anchorId="25448B37" wp14:editId="1DC3941C">
          <wp:simplePos x="0" y="0"/>
          <wp:positionH relativeFrom="margin">
            <wp:align>right</wp:align>
          </wp:positionH>
          <wp:positionV relativeFrom="paragraph">
            <wp:posOffset>182880</wp:posOffset>
          </wp:positionV>
          <wp:extent cx="942975" cy="520700"/>
          <wp:effectExtent l="0" t="0" r="9525" b="0"/>
          <wp:wrapTight wrapText="bothSides">
            <wp:wrapPolygon edited="0">
              <wp:start x="0" y="0"/>
              <wp:lineTo x="0" y="12644"/>
              <wp:lineTo x="1309" y="20546"/>
              <wp:lineTo x="17891" y="20546"/>
              <wp:lineTo x="17891" y="12644"/>
              <wp:lineTo x="21382" y="12644"/>
              <wp:lineTo x="21382" y="3951"/>
              <wp:lineTo x="1745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520700"/>
                  </a:xfrm>
                  <a:prstGeom prst="rect">
                    <a:avLst/>
                  </a:prstGeom>
                </pic:spPr>
              </pic:pic>
            </a:graphicData>
          </a:graphic>
          <wp14:sizeRelH relativeFrom="margin">
            <wp14:pctWidth>0</wp14:pctWidth>
          </wp14:sizeRelH>
          <wp14:sizeRelV relativeFrom="margin">
            <wp14:pctHeight>0</wp14:pctHeight>
          </wp14:sizeRelV>
        </wp:anchor>
      </w:drawing>
    </w:r>
    <w:r w:rsidR="00A05E56">
      <w:rPr>
        <w:noProof/>
        <w:lang w:eastAsia="en-GB"/>
      </w:rPr>
      <w:drawing>
        <wp:anchor distT="0" distB="0" distL="114300" distR="114300" simplePos="0" relativeHeight="251658240" behindDoc="1" locked="0" layoutInCell="1" allowOverlap="1" wp14:anchorId="4FD4AF8A" wp14:editId="3992CE6B">
          <wp:simplePos x="0" y="0"/>
          <wp:positionH relativeFrom="column">
            <wp:posOffset>4374515</wp:posOffset>
          </wp:positionH>
          <wp:positionV relativeFrom="paragraph">
            <wp:posOffset>173355</wp:posOffset>
          </wp:positionV>
          <wp:extent cx="1219200" cy="539750"/>
          <wp:effectExtent l="0" t="0" r="0" b="0"/>
          <wp:wrapTight wrapText="bothSides">
            <wp:wrapPolygon edited="0">
              <wp:start x="0" y="0"/>
              <wp:lineTo x="0" y="20584"/>
              <wp:lineTo x="21263" y="20584"/>
              <wp:lineTo x="212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9177"/>
                  <a:stretch/>
                </pic:blipFill>
                <pic:spPr bwMode="auto">
                  <a:xfrm>
                    <a:off x="0" y="0"/>
                    <a:ext cx="1219200" cy="539750"/>
                  </a:xfrm>
                  <a:prstGeom prst="rect">
                    <a:avLst/>
                  </a:prstGeom>
                  <a:noFill/>
                  <a:ln>
                    <a:noFill/>
                  </a:ln>
                  <a:extLst>
                    <a:ext uri="{53640926-AAD7-44D8-BBD7-CCE9431645EC}">
                      <a14:shadowObscured xmlns:a14="http://schemas.microsoft.com/office/drawing/2010/main"/>
                    </a:ext>
                  </a:extLst>
                </pic:spPr>
              </pic:pic>
            </a:graphicData>
          </a:graphic>
        </wp:anchor>
      </w:drawing>
    </w:r>
  </w:p>
  <w:p w14:paraId="2BEB5FC5" w14:textId="0B7725B0" w:rsidR="003249D2" w:rsidRPr="00D04A98" w:rsidRDefault="003249D2" w:rsidP="00D04A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62E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40D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C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CC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4071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64D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8CF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D63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E00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E89D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C4C08"/>
    <w:multiLevelType w:val="hybridMultilevel"/>
    <w:tmpl w:val="C91E35F0"/>
    <w:lvl w:ilvl="0" w:tplc="B890F8E4">
      <w:start w:val="1"/>
      <w:numFmt w:val="bullet"/>
      <w:pStyle w:val="Bulletlistblack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0C3745D"/>
    <w:multiLevelType w:val="hybridMultilevel"/>
    <w:tmpl w:val="E12CD4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023270F0"/>
    <w:multiLevelType w:val="hybridMultilevel"/>
    <w:tmpl w:val="E81AB20C"/>
    <w:lvl w:ilvl="0" w:tplc="9F9E18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F744BA"/>
    <w:multiLevelType w:val="hybridMultilevel"/>
    <w:tmpl w:val="8960CE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07B849BD"/>
    <w:multiLevelType w:val="hybridMultilevel"/>
    <w:tmpl w:val="12385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4D16B4"/>
    <w:multiLevelType w:val="hybridMultilevel"/>
    <w:tmpl w:val="B40018BA"/>
    <w:lvl w:ilvl="0" w:tplc="76A8AFC6">
      <w:start w:val="1"/>
      <w:numFmt w:val="bullet"/>
      <w:pStyle w:val="Bulletlistgreentick14pt"/>
      <w:lvlText w:val=""/>
      <w:lvlJc w:val="left"/>
      <w:pPr>
        <w:ind w:left="717" w:hanging="360"/>
      </w:pPr>
      <w:rPr>
        <w:rFonts w:ascii="Wingdings" w:hAnsi="Wingdings" w:hint="default"/>
        <w:color w:val="CFCF36"/>
        <w:position w:val="-4"/>
        <w:sz w:val="28"/>
        <w:u w:color="FFFFFF" w:themeColor="background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C7C27BF"/>
    <w:multiLevelType w:val="hybridMultilevel"/>
    <w:tmpl w:val="0ED6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161BC1"/>
    <w:multiLevelType w:val="hybridMultilevel"/>
    <w:tmpl w:val="05BE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6809"/>
    <w:multiLevelType w:val="hybridMultilevel"/>
    <w:tmpl w:val="D158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7353F5"/>
    <w:multiLevelType w:val="hybridMultilevel"/>
    <w:tmpl w:val="6E18EEA0"/>
    <w:lvl w:ilvl="0" w:tplc="9F9E18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931494"/>
    <w:multiLevelType w:val="hybridMultilevel"/>
    <w:tmpl w:val="54BE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B87F6C"/>
    <w:multiLevelType w:val="hybridMultilevel"/>
    <w:tmpl w:val="4DD6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516876"/>
    <w:multiLevelType w:val="hybridMultilevel"/>
    <w:tmpl w:val="7E5CF0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020925"/>
    <w:multiLevelType w:val="hybridMultilevel"/>
    <w:tmpl w:val="7702E402"/>
    <w:lvl w:ilvl="0" w:tplc="A87E600E">
      <w:start w:val="1"/>
      <w:numFmt w:val="bullet"/>
      <w:pStyle w:val="Bulletlistredcross14pt"/>
      <w:lvlText w:val=""/>
      <w:lvlJc w:val="left"/>
      <w:pPr>
        <w:ind w:left="720" w:hanging="360"/>
      </w:pPr>
      <w:rPr>
        <w:rFonts w:ascii="Wingdings" w:hAnsi="Wingdings" w:hint="default"/>
        <w:color w:val="E42313"/>
        <w:position w:val="-2"/>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995796"/>
    <w:multiLevelType w:val="hybridMultilevel"/>
    <w:tmpl w:val="B6241CD4"/>
    <w:lvl w:ilvl="0" w:tplc="9F9E18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F70DCC"/>
    <w:multiLevelType w:val="hybridMultilevel"/>
    <w:tmpl w:val="14648204"/>
    <w:lvl w:ilvl="0" w:tplc="9F9E18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D238DA"/>
    <w:multiLevelType w:val="hybridMultilevel"/>
    <w:tmpl w:val="798A3398"/>
    <w:lvl w:ilvl="0" w:tplc="CF406BD0">
      <w:start w:val="1"/>
      <w:numFmt w:val="bullet"/>
      <w:pStyle w:val="IIB-Bulletpointlis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640737A"/>
    <w:multiLevelType w:val="hybridMultilevel"/>
    <w:tmpl w:val="9DDEC7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B83FA4"/>
    <w:multiLevelType w:val="hybridMultilevel"/>
    <w:tmpl w:val="75CC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DA29C9"/>
    <w:multiLevelType w:val="hybridMultilevel"/>
    <w:tmpl w:val="988C97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76BB0"/>
    <w:multiLevelType w:val="hybridMultilevel"/>
    <w:tmpl w:val="3CA6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01D8D"/>
    <w:multiLevelType w:val="hybridMultilevel"/>
    <w:tmpl w:val="D832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D6B7A"/>
    <w:multiLevelType w:val="hybridMultilevel"/>
    <w:tmpl w:val="AC6881E6"/>
    <w:lvl w:ilvl="0" w:tplc="D27A1598">
      <w:start w:val="1"/>
      <w:numFmt w:val="decimal"/>
      <w:pStyle w:val="IP-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CE43C0"/>
    <w:multiLevelType w:val="hybridMultilevel"/>
    <w:tmpl w:val="CDE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E0E7B"/>
    <w:multiLevelType w:val="hybridMultilevel"/>
    <w:tmpl w:val="8C32D0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8524CD"/>
    <w:multiLevelType w:val="hybridMultilevel"/>
    <w:tmpl w:val="1EC2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E3001"/>
    <w:multiLevelType w:val="hybridMultilevel"/>
    <w:tmpl w:val="A3D22D5E"/>
    <w:lvl w:ilvl="0" w:tplc="08090001">
      <w:start w:val="1"/>
      <w:numFmt w:val="bullet"/>
      <w:lvlText w:val=""/>
      <w:lvlJc w:val="left"/>
      <w:pPr>
        <w:ind w:left="198" w:hanging="360"/>
      </w:pPr>
      <w:rPr>
        <w:rFonts w:ascii="Symbol" w:hAnsi="Symbol" w:hint="default"/>
      </w:rPr>
    </w:lvl>
    <w:lvl w:ilvl="1" w:tplc="08090003" w:tentative="1">
      <w:start w:val="1"/>
      <w:numFmt w:val="bullet"/>
      <w:lvlText w:val="o"/>
      <w:lvlJc w:val="left"/>
      <w:pPr>
        <w:ind w:left="918" w:hanging="360"/>
      </w:pPr>
      <w:rPr>
        <w:rFonts w:ascii="Courier New" w:hAnsi="Courier New" w:cs="Courier New" w:hint="default"/>
      </w:rPr>
    </w:lvl>
    <w:lvl w:ilvl="2" w:tplc="08090005" w:tentative="1">
      <w:start w:val="1"/>
      <w:numFmt w:val="bullet"/>
      <w:lvlText w:val=""/>
      <w:lvlJc w:val="left"/>
      <w:pPr>
        <w:ind w:left="1638" w:hanging="360"/>
      </w:pPr>
      <w:rPr>
        <w:rFonts w:ascii="Wingdings" w:hAnsi="Wingdings" w:hint="default"/>
      </w:rPr>
    </w:lvl>
    <w:lvl w:ilvl="3" w:tplc="08090001" w:tentative="1">
      <w:start w:val="1"/>
      <w:numFmt w:val="bullet"/>
      <w:lvlText w:val=""/>
      <w:lvlJc w:val="left"/>
      <w:pPr>
        <w:ind w:left="2358" w:hanging="360"/>
      </w:pPr>
      <w:rPr>
        <w:rFonts w:ascii="Symbol" w:hAnsi="Symbol" w:hint="default"/>
      </w:rPr>
    </w:lvl>
    <w:lvl w:ilvl="4" w:tplc="08090003" w:tentative="1">
      <w:start w:val="1"/>
      <w:numFmt w:val="bullet"/>
      <w:lvlText w:val="o"/>
      <w:lvlJc w:val="left"/>
      <w:pPr>
        <w:ind w:left="3078" w:hanging="360"/>
      </w:pPr>
      <w:rPr>
        <w:rFonts w:ascii="Courier New" w:hAnsi="Courier New" w:cs="Courier New" w:hint="default"/>
      </w:rPr>
    </w:lvl>
    <w:lvl w:ilvl="5" w:tplc="08090005" w:tentative="1">
      <w:start w:val="1"/>
      <w:numFmt w:val="bullet"/>
      <w:lvlText w:val=""/>
      <w:lvlJc w:val="left"/>
      <w:pPr>
        <w:ind w:left="3798" w:hanging="360"/>
      </w:pPr>
      <w:rPr>
        <w:rFonts w:ascii="Wingdings" w:hAnsi="Wingdings" w:hint="default"/>
      </w:rPr>
    </w:lvl>
    <w:lvl w:ilvl="6" w:tplc="08090001" w:tentative="1">
      <w:start w:val="1"/>
      <w:numFmt w:val="bullet"/>
      <w:lvlText w:val=""/>
      <w:lvlJc w:val="left"/>
      <w:pPr>
        <w:ind w:left="4518" w:hanging="360"/>
      </w:pPr>
      <w:rPr>
        <w:rFonts w:ascii="Symbol" w:hAnsi="Symbol" w:hint="default"/>
      </w:rPr>
    </w:lvl>
    <w:lvl w:ilvl="7" w:tplc="08090003" w:tentative="1">
      <w:start w:val="1"/>
      <w:numFmt w:val="bullet"/>
      <w:lvlText w:val="o"/>
      <w:lvlJc w:val="left"/>
      <w:pPr>
        <w:ind w:left="5238" w:hanging="360"/>
      </w:pPr>
      <w:rPr>
        <w:rFonts w:ascii="Courier New" w:hAnsi="Courier New" w:cs="Courier New" w:hint="default"/>
      </w:rPr>
    </w:lvl>
    <w:lvl w:ilvl="8" w:tplc="08090005" w:tentative="1">
      <w:start w:val="1"/>
      <w:numFmt w:val="bullet"/>
      <w:lvlText w:val=""/>
      <w:lvlJc w:val="left"/>
      <w:pPr>
        <w:ind w:left="5958" w:hanging="360"/>
      </w:pPr>
      <w:rPr>
        <w:rFonts w:ascii="Wingdings" w:hAnsi="Wingdings" w:hint="default"/>
      </w:rPr>
    </w:lvl>
  </w:abstractNum>
  <w:abstractNum w:abstractNumId="37" w15:restartNumberingAfterBreak="0">
    <w:nsid w:val="5E872DD0"/>
    <w:multiLevelType w:val="hybridMultilevel"/>
    <w:tmpl w:val="6882A6A6"/>
    <w:lvl w:ilvl="0" w:tplc="71DEBA40">
      <w:start w:val="1"/>
      <w:numFmt w:val="bullet"/>
      <w:pStyle w:val="Bulletlisttwo-tonearrow"/>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5F2D18E2"/>
    <w:multiLevelType w:val="hybridMultilevel"/>
    <w:tmpl w:val="8DD009B8"/>
    <w:lvl w:ilvl="0" w:tplc="9F9E18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9752A"/>
    <w:multiLevelType w:val="hybridMultilevel"/>
    <w:tmpl w:val="759A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0B7671"/>
    <w:multiLevelType w:val="hybridMultilevel"/>
    <w:tmpl w:val="1B48EA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570C24"/>
    <w:multiLevelType w:val="hybridMultilevel"/>
    <w:tmpl w:val="D7C8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D4670"/>
    <w:multiLevelType w:val="hybridMultilevel"/>
    <w:tmpl w:val="D68666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4963EA"/>
    <w:multiLevelType w:val="hybridMultilevel"/>
    <w:tmpl w:val="A6BA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B2E8C"/>
    <w:multiLevelType w:val="hybridMultilevel"/>
    <w:tmpl w:val="DF9E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C7D8F"/>
    <w:multiLevelType w:val="hybridMultilevel"/>
    <w:tmpl w:val="6BC005FA"/>
    <w:lvl w:ilvl="0" w:tplc="9F9E18F6">
      <w:start w:val="1"/>
      <w:numFmt w:val="bullet"/>
      <w:lvlText w:val=""/>
      <w:lvlJc w:val="left"/>
      <w:pPr>
        <w:ind w:left="720" w:hanging="360"/>
      </w:pPr>
      <w:rPr>
        <w:rFonts w:ascii="Wingdings" w:hAnsi="Wingdings" w:hint="default"/>
      </w:rPr>
    </w:lvl>
    <w:lvl w:ilvl="1" w:tplc="802EC660">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39"/>
  </w:num>
  <w:num w:numId="17">
    <w:abstractNumId w:val="43"/>
  </w:num>
  <w:num w:numId="18">
    <w:abstractNumId w:val="35"/>
  </w:num>
  <w:num w:numId="19">
    <w:abstractNumId w:val="17"/>
  </w:num>
  <w:num w:numId="20">
    <w:abstractNumId w:val="40"/>
  </w:num>
  <w:num w:numId="21">
    <w:abstractNumId w:val="42"/>
  </w:num>
  <w:num w:numId="22">
    <w:abstractNumId w:val="27"/>
  </w:num>
  <w:num w:numId="23">
    <w:abstractNumId w:val="29"/>
  </w:num>
  <w:num w:numId="24">
    <w:abstractNumId w:val="34"/>
  </w:num>
  <w:num w:numId="25">
    <w:abstractNumId w:val="12"/>
  </w:num>
  <w:num w:numId="26">
    <w:abstractNumId w:val="22"/>
  </w:num>
  <w:num w:numId="27">
    <w:abstractNumId w:val="21"/>
  </w:num>
  <w:num w:numId="28">
    <w:abstractNumId w:val="30"/>
  </w:num>
  <w:num w:numId="29">
    <w:abstractNumId w:val="45"/>
  </w:num>
  <w:num w:numId="30">
    <w:abstractNumId w:val="24"/>
  </w:num>
  <w:num w:numId="31">
    <w:abstractNumId w:val="20"/>
  </w:num>
  <w:num w:numId="32">
    <w:abstractNumId w:val="44"/>
  </w:num>
  <w:num w:numId="33">
    <w:abstractNumId w:val="36"/>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1"/>
  </w:num>
  <w:num w:numId="37">
    <w:abstractNumId w:val="26"/>
  </w:num>
  <w:num w:numId="38">
    <w:abstractNumId w:val="41"/>
  </w:num>
  <w:num w:numId="39">
    <w:abstractNumId w:val="32"/>
  </w:num>
  <w:num w:numId="40">
    <w:abstractNumId w:val="38"/>
  </w:num>
  <w:num w:numId="41">
    <w:abstractNumId w:val="19"/>
  </w:num>
  <w:num w:numId="42">
    <w:abstractNumId w:val="25"/>
  </w:num>
  <w:num w:numId="43">
    <w:abstractNumId w:val="23"/>
  </w:num>
  <w:num w:numId="44">
    <w:abstractNumId w:val="15"/>
  </w:num>
  <w:num w:numId="45">
    <w:abstractNumId w:val="10"/>
  </w:num>
  <w:num w:numId="46">
    <w:abstractNumId w:val="37"/>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AE"/>
    <w:rsid w:val="000018AA"/>
    <w:rsid w:val="000027C3"/>
    <w:rsid w:val="00016F1F"/>
    <w:rsid w:val="00023A09"/>
    <w:rsid w:val="00033D9D"/>
    <w:rsid w:val="000431D7"/>
    <w:rsid w:val="00044287"/>
    <w:rsid w:val="000473FD"/>
    <w:rsid w:val="00064194"/>
    <w:rsid w:val="00067482"/>
    <w:rsid w:val="00074096"/>
    <w:rsid w:val="000768D2"/>
    <w:rsid w:val="00077BE1"/>
    <w:rsid w:val="00090752"/>
    <w:rsid w:val="00091B04"/>
    <w:rsid w:val="00092768"/>
    <w:rsid w:val="00094D5A"/>
    <w:rsid w:val="00095049"/>
    <w:rsid w:val="000A0928"/>
    <w:rsid w:val="000A21A8"/>
    <w:rsid w:val="000A63C7"/>
    <w:rsid w:val="000A67C0"/>
    <w:rsid w:val="000A7B6B"/>
    <w:rsid w:val="000B05AD"/>
    <w:rsid w:val="000B2B4A"/>
    <w:rsid w:val="000B4673"/>
    <w:rsid w:val="000B633C"/>
    <w:rsid w:val="000C05AD"/>
    <w:rsid w:val="000C113E"/>
    <w:rsid w:val="000C4540"/>
    <w:rsid w:val="000C7F66"/>
    <w:rsid w:val="000D2E9F"/>
    <w:rsid w:val="000D3D52"/>
    <w:rsid w:val="000E731D"/>
    <w:rsid w:val="000F36E0"/>
    <w:rsid w:val="000F3D2C"/>
    <w:rsid w:val="000F438A"/>
    <w:rsid w:val="00107364"/>
    <w:rsid w:val="00112814"/>
    <w:rsid w:val="00134008"/>
    <w:rsid w:val="00136681"/>
    <w:rsid w:val="0013679A"/>
    <w:rsid w:val="00140DAF"/>
    <w:rsid w:val="00142E79"/>
    <w:rsid w:val="00146DE2"/>
    <w:rsid w:val="00147AA6"/>
    <w:rsid w:val="00151014"/>
    <w:rsid w:val="00164A3C"/>
    <w:rsid w:val="00164BC6"/>
    <w:rsid w:val="001663EC"/>
    <w:rsid w:val="0017089E"/>
    <w:rsid w:val="00177B71"/>
    <w:rsid w:val="00177EB4"/>
    <w:rsid w:val="001827B4"/>
    <w:rsid w:val="00186243"/>
    <w:rsid w:val="001871FB"/>
    <w:rsid w:val="001926D9"/>
    <w:rsid w:val="001A2526"/>
    <w:rsid w:val="001A412C"/>
    <w:rsid w:val="001B087F"/>
    <w:rsid w:val="001B12DF"/>
    <w:rsid w:val="001B2A0C"/>
    <w:rsid w:val="001B38F2"/>
    <w:rsid w:val="001B3BFF"/>
    <w:rsid w:val="001C136E"/>
    <w:rsid w:val="001D249C"/>
    <w:rsid w:val="001E5DF6"/>
    <w:rsid w:val="001E6C7D"/>
    <w:rsid w:val="001E7857"/>
    <w:rsid w:val="001F5D8E"/>
    <w:rsid w:val="001F6C8A"/>
    <w:rsid w:val="00203693"/>
    <w:rsid w:val="00210526"/>
    <w:rsid w:val="002108F4"/>
    <w:rsid w:val="00230BA3"/>
    <w:rsid w:val="00240AA1"/>
    <w:rsid w:val="002415C1"/>
    <w:rsid w:val="00251E97"/>
    <w:rsid w:val="00256B08"/>
    <w:rsid w:val="00257356"/>
    <w:rsid w:val="0026493E"/>
    <w:rsid w:val="00267D08"/>
    <w:rsid w:val="00277B2F"/>
    <w:rsid w:val="00284A47"/>
    <w:rsid w:val="00284CB0"/>
    <w:rsid w:val="00287965"/>
    <w:rsid w:val="0029394B"/>
    <w:rsid w:val="002945B2"/>
    <w:rsid w:val="002A64E3"/>
    <w:rsid w:val="002B23BB"/>
    <w:rsid w:val="002C0F08"/>
    <w:rsid w:val="002D055D"/>
    <w:rsid w:val="002D2924"/>
    <w:rsid w:val="002D31FD"/>
    <w:rsid w:val="002D5DDF"/>
    <w:rsid w:val="002E2509"/>
    <w:rsid w:val="002E3145"/>
    <w:rsid w:val="002E3FCC"/>
    <w:rsid w:val="002E658A"/>
    <w:rsid w:val="002F0092"/>
    <w:rsid w:val="002F374B"/>
    <w:rsid w:val="002F456F"/>
    <w:rsid w:val="002F586C"/>
    <w:rsid w:val="002F5E14"/>
    <w:rsid w:val="00302680"/>
    <w:rsid w:val="003026DC"/>
    <w:rsid w:val="00304355"/>
    <w:rsid w:val="003163D0"/>
    <w:rsid w:val="00316956"/>
    <w:rsid w:val="00320787"/>
    <w:rsid w:val="00321430"/>
    <w:rsid w:val="003249D2"/>
    <w:rsid w:val="00326495"/>
    <w:rsid w:val="00337A55"/>
    <w:rsid w:val="00340B8E"/>
    <w:rsid w:val="003472BE"/>
    <w:rsid w:val="00356E8C"/>
    <w:rsid w:val="00357368"/>
    <w:rsid w:val="00360047"/>
    <w:rsid w:val="00360588"/>
    <w:rsid w:val="00372E69"/>
    <w:rsid w:val="0038136B"/>
    <w:rsid w:val="0038171D"/>
    <w:rsid w:val="003858D1"/>
    <w:rsid w:val="0038611B"/>
    <w:rsid w:val="003905FA"/>
    <w:rsid w:val="00395D8C"/>
    <w:rsid w:val="00397537"/>
    <w:rsid w:val="003A25BF"/>
    <w:rsid w:val="003A2FFA"/>
    <w:rsid w:val="003A3E82"/>
    <w:rsid w:val="003A5034"/>
    <w:rsid w:val="003A616E"/>
    <w:rsid w:val="003A746B"/>
    <w:rsid w:val="003B67E2"/>
    <w:rsid w:val="003D03A1"/>
    <w:rsid w:val="003D49A1"/>
    <w:rsid w:val="003D7709"/>
    <w:rsid w:val="003E0AC5"/>
    <w:rsid w:val="003E0B53"/>
    <w:rsid w:val="003E32C2"/>
    <w:rsid w:val="003E75F9"/>
    <w:rsid w:val="003F5B6E"/>
    <w:rsid w:val="00403823"/>
    <w:rsid w:val="00405488"/>
    <w:rsid w:val="004067C8"/>
    <w:rsid w:val="004102B1"/>
    <w:rsid w:val="00415EBF"/>
    <w:rsid w:val="004236D0"/>
    <w:rsid w:val="0043176C"/>
    <w:rsid w:val="00444F6F"/>
    <w:rsid w:val="00445548"/>
    <w:rsid w:val="0046074E"/>
    <w:rsid w:val="004669EB"/>
    <w:rsid w:val="00472D99"/>
    <w:rsid w:val="00474F9A"/>
    <w:rsid w:val="00477C7B"/>
    <w:rsid w:val="00481938"/>
    <w:rsid w:val="0048352F"/>
    <w:rsid w:val="00485B3A"/>
    <w:rsid w:val="00494371"/>
    <w:rsid w:val="00495D05"/>
    <w:rsid w:val="004963C0"/>
    <w:rsid w:val="004B085B"/>
    <w:rsid w:val="004B3A16"/>
    <w:rsid w:val="004C2842"/>
    <w:rsid w:val="004D38F3"/>
    <w:rsid w:val="004D471C"/>
    <w:rsid w:val="004E031A"/>
    <w:rsid w:val="004E0E81"/>
    <w:rsid w:val="004E1394"/>
    <w:rsid w:val="004E5173"/>
    <w:rsid w:val="004E6898"/>
    <w:rsid w:val="004F0631"/>
    <w:rsid w:val="004F676A"/>
    <w:rsid w:val="00503150"/>
    <w:rsid w:val="005234D1"/>
    <w:rsid w:val="00525269"/>
    <w:rsid w:val="005269ED"/>
    <w:rsid w:val="005326E1"/>
    <w:rsid w:val="00550F7D"/>
    <w:rsid w:val="005516FD"/>
    <w:rsid w:val="00551767"/>
    <w:rsid w:val="00570D23"/>
    <w:rsid w:val="005730EB"/>
    <w:rsid w:val="00573B3B"/>
    <w:rsid w:val="00573BE0"/>
    <w:rsid w:val="00576ACD"/>
    <w:rsid w:val="005777DF"/>
    <w:rsid w:val="005927CA"/>
    <w:rsid w:val="005948C9"/>
    <w:rsid w:val="005B10C6"/>
    <w:rsid w:val="005B1748"/>
    <w:rsid w:val="005B322F"/>
    <w:rsid w:val="005C396D"/>
    <w:rsid w:val="005C4BF9"/>
    <w:rsid w:val="005C5333"/>
    <w:rsid w:val="005D5262"/>
    <w:rsid w:val="005D6114"/>
    <w:rsid w:val="005E0333"/>
    <w:rsid w:val="005E4D49"/>
    <w:rsid w:val="005F051B"/>
    <w:rsid w:val="005F1ABD"/>
    <w:rsid w:val="005F1FFC"/>
    <w:rsid w:val="0061029E"/>
    <w:rsid w:val="00610D1D"/>
    <w:rsid w:val="00613253"/>
    <w:rsid w:val="0062041B"/>
    <w:rsid w:val="00622660"/>
    <w:rsid w:val="00624790"/>
    <w:rsid w:val="0064008D"/>
    <w:rsid w:val="00640DC0"/>
    <w:rsid w:val="0064382F"/>
    <w:rsid w:val="006554C1"/>
    <w:rsid w:val="006631AE"/>
    <w:rsid w:val="00663887"/>
    <w:rsid w:val="006665CD"/>
    <w:rsid w:val="006751AE"/>
    <w:rsid w:val="00676436"/>
    <w:rsid w:val="00676D8F"/>
    <w:rsid w:val="00692190"/>
    <w:rsid w:val="00692294"/>
    <w:rsid w:val="0069414B"/>
    <w:rsid w:val="006A34D7"/>
    <w:rsid w:val="006A64A2"/>
    <w:rsid w:val="006B5595"/>
    <w:rsid w:val="006B6957"/>
    <w:rsid w:val="006C426C"/>
    <w:rsid w:val="006C4983"/>
    <w:rsid w:val="006E6277"/>
    <w:rsid w:val="006E6C60"/>
    <w:rsid w:val="006F1503"/>
    <w:rsid w:val="006F2535"/>
    <w:rsid w:val="00701DA0"/>
    <w:rsid w:val="00702ADF"/>
    <w:rsid w:val="00712D54"/>
    <w:rsid w:val="0072575B"/>
    <w:rsid w:val="0073068F"/>
    <w:rsid w:val="007329AF"/>
    <w:rsid w:val="00740906"/>
    <w:rsid w:val="007421FF"/>
    <w:rsid w:val="0074248B"/>
    <w:rsid w:val="00757AE3"/>
    <w:rsid w:val="00767EE0"/>
    <w:rsid w:val="007770FE"/>
    <w:rsid w:val="00784A06"/>
    <w:rsid w:val="0078724E"/>
    <w:rsid w:val="00792375"/>
    <w:rsid w:val="0079364B"/>
    <w:rsid w:val="007A0447"/>
    <w:rsid w:val="007A2BD8"/>
    <w:rsid w:val="007A46DF"/>
    <w:rsid w:val="007B3D40"/>
    <w:rsid w:val="007B7068"/>
    <w:rsid w:val="007C0F5C"/>
    <w:rsid w:val="007C60BD"/>
    <w:rsid w:val="007D16C3"/>
    <w:rsid w:val="007D5944"/>
    <w:rsid w:val="007D63CD"/>
    <w:rsid w:val="007E333F"/>
    <w:rsid w:val="008029EE"/>
    <w:rsid w:val="00802D76"/>
    <w:rsid w:val="00804FA2"/>
    <w:rsid w:val="00830DCA"/>
    <w:rsid w:val="00851D30"/>
    <w:rsid w:val="008544EC"/>
    <w:rsid w:val="00856141"/>
    <w:rsid w:val="00856760"/>
    <w:rsid w:val="0085795F"/>
    <w:rsid w:val="00861660"/>
    <w:rsid w:val="00866D19"/>
    <w:rsid w:val="00876271"/>
    <w:rsid w:val="00884C2D"/>
    <w:rsid w:val="00886A02"/>
    <w:rsid w:val="00893FA6"/>
    <w:rsid w:val="00896CE6"/>
    <w:rsid w:val="00897E1D"/>
    <w:rsid w:val="008A4252"/>
    <w:rsid w:val="008B05DC"/>
    <w:rsid w:val="008C16D7"/>
    <w:rsid w:val="008C28D9"/>
    <w:rsid w:val="008C3992"/>
    <w:rsid w:val="008C5E52"/>
    <w:rsid w:val="008D0F54"/>
    <w:rsid w:val="008D2F67"/>
    <w:rsid w:val="008D2FB8"/>
    <w:rsid w:val="008D34B0"/>
    <w:rsid w:val="008D4B37"/>
    <w:rsid w:val="008D5A14"/>
    <w:rsid w:val="008D676A"/>
    <w:rsid w:val="008E186F"/>
    <w:rsid w:val="008E1F37"/>
    <w:rsid w:val="008E5174"/>
    <w:rsid w:val="008F447D"/>
    <w:rsid w:val="008F7198"/>
    <w:rsid w:val="0091024A"/>
    <w:rsid w:val="009142BD"/>
    <w:rsid w:val="00920D50"/>
    <w:rsid w:val="00922FA1"/>
    <w:rsid w:val="00932826"/>
    <w:rsid w:val="00934108"/>
    <w:rsid w:val="00943BA5"/>
    <w:rsid w:val="0094416D"/>
    <w:rsid w:val="00945096"/>
    <w:rsid w:val="00947A80"/>
    <w:rsid w:val="0097053B"/>
    <w:rsid w:val="0097502E"/>
    <w:rsid w:val="00977AFD"/>
    <w:rsid w:val="00982140"/>
    <w:rsid w:val="009929B1"/>
    <w:rsid w:val="009A02B7"/>
    <w:rsid w:val="009A7F2D"/>
    <w:rsid w:val="009B3D1F"/>
    <w:rsid w:val="009C1490"/>
    <w:rsid w:val="009D775B"/>
    <w:rsid w:val="009E1126"/>
    <w:rsid w:val="009E4B67"/>
    <w:rsid w:val="009F0E2B"/>
    <w:rsid w:val="009F47B5"/>
    <w:rsid w:val="009F5302"/>
    <w:rsid w:val="009F66D0"/>
    <w:rsid w:val="009F6792"/>
    <w:rsid w:val="009F7B5B"/>
    <w:rsid w:val="00A04C99"/>
    <w:rsid w:val="00A05299"/>
    <w:rsid w:val="00A05CB1"/>
    <w:rsid w:val="00A05E56"/>
    <w:rsid w:val="00A14CDC"/>
    <w:rsid w:val="00A273DA"/>
    <w:rsid w:val="00A32EDE"/>
    <w:rsid w:val="00A435B9"/>
    <w:rsid w:val="00A508EC"/>
    <w:rsid w:val="00A509EA"/>
    <w:rsid w:val="00A50CDE"/>
    <w:rsid w:val="00A7504B"/>
    <w:rsid w:val="00A806F8"/>
    <w:rsid w:val="00A841AA"/>
    <w:rsid w:val="00A91E26"/>
    <w:rsid w:val="00A946F5"/>
    <w:rsid w:val="00A97CDB"/>
    <w:rsid w:val="00A97D7C"/>
    <w:rsid w:val="00AD0A90"/>
    <w:rsid w:val="00AE2F91"/>
    <w:rsid w:val="00AF1219"/>
    <w:rsid w:val="00AF1A55"/>
    <w:rsid w:val="00AF69E1"/>
    <w:rsid w:val="00B01F65"/>
    <w:rsid w:val="00B032AD"/>
    <w:rsid w:val="00B07318"/>
    <w:rsid w:val="00B1027B"/>
    <w:rsid w:val="00B1220B"/>
    <w:rsid w:val="00B24764"/>
    <w:rsid w:val="00B26F56"/>
    <w:rsid w:val="00B36500"/>
    <w:rsid w:val="00B37199"/>
    <w:rsid w:val="00B50998"/>
    <w:rsid w:val="00B52AEB"/>
    <w:rsid w:val="00B52CC0"/>
    <w:rsid w:val="00B73429"/>
    <w:rsid w:val="00B7360E"/>
    <w:rsid w:val="00B75179"/>
    <w:rsid w:val="00B76888"/>
    <w:rsid w:val="00B76ED3"/>
    <w:rsid w:val="00B82983"/>
    <w:rsid w:val="00B84134"/>
    <w:rsid w:val="00B848C9"/>
    <w:rsid w:val="00B93671"/>
    <w:rsid w:val="00BA0DA9"/>
    <w:rsid w:val="00BA4C6D"/>
    <w:rsid w:val="00BA59B0"/>
    <w:rsid w:val="00BA69EF"/>
    <w:rsid w:val="00BA7A86"/>
    <w:rsid w:val="00BB67E0"/>
    <w:rsid w:val="00BB7208"/>
    <w:rsid w:val="00BC4E79"/>
    <w:rsid w:val="00BD164B"/>
    <w:rsid w:val="00BD2E5F"/>
    <w:rsid w:val="00BE371A"/>
    <w:rsid w:val="00BE7222"/>
    <w:rsid w:val="00BF28B1"/>
    <w:rsid w:val="00BF73A8"/>
    <w:rsid w:val="00C017A3"/>
    <w:rsid w:val="00C04A7B"/>
    <w:rsid w:val="00C079C2"/>
    <w:rsid w:val="00C10D83"/>
    <w:rsid w:val="00C11FF4"/>
    <w:rsid w:val="00C2300B"/>
    <w:rsid w:val="00C242DA"/>
    <w:rsid w:val="00C2480C"/>
    <w:rsid w:val="00C26F51"/>
    <w:rsid w:val="00C32583"/>
    <w:rsid w:val="00C3407F"/>
    <w:rsid w:val="00C40D72"/>
    <w:rsid w:val="00C416A1"/>
    <w:rsid w:val="00C43586"/>
    <w:rsid w:val="00C4467F"/>
    <w:rsid w:val="00C5736C"/>
    <w:rsid w:val="00C63A42"/>
    <w:rsid w:val="00C6463C"/>
    <w:rsid w:val="00C722DC"/>
    <w:rsid w:val="00C72900"/>
    <w:rsid w:val="00C7538D"/>
    <w:rsid w:val="00C80209"/>
    <w:rsid w:val="00C81789"/>
    <w:rsid w:val="00C8639B"/>
    <w:rsid w:val="00C87B12"/>
    <w:rsid w:val="00C9205B"/>
    <w:rsid w:val="00C94727"/>
    <w:rsid w:val="00C95CD9"/>
    <w:rsid w:val="00C966E1"/>
    <w:rsid w:val="00C97856"/>
    <w:rsid w:val="00CA2BCF"/>
    <w:rsid w:val="00CA3404"/>
    <w:rsid w:val="00CA3AF6"/>
    <w:rsid w:val="00CA609C"/>
    <w:rsid w:val="00CA659B"/>
    <w:rsid w:val="00CB0D1F"/>
    <w:rsid w:val="00CB27F9"/>
    <w:rsid w:val="00CB3E54"/>
    <w:rsid w:val="00CB6688"/>
    <w:rsid w:val="00CB6A6D"/>
    <w:rsid w:val="00CC46C7"/>
    <w:rsid w:val="00CD4EFC"/>
    <w:rsid w:val="00CD6622"/>
    <w:rsid w:val="00CE2F32"/>
    <w:rsid w:val="00CE66FB"/>
    <w:rsid w:val="00CE7D87"/>
    <w:rsid w:val="00CF6623"/>
    <w:rsid w:val="00D00472"/>
    <w:rsid w:val="00D004FC"/>
    <w:rsid w:val="00D0123A"/>
    <w:rsid w:val="00D04A98"/>
    <w:rsid w:val="00D05DFA"/>
    <w:rsid w:val="00D06088"/>
    <w:rsid w:val="00D14568"/>
    <w:rsid w:val="00D15545"/>
    <w:rsid w:val="00D26F10"/>
    <w:rsid w:val="00D33B7F"/>
    <w:rsid w:val="00D36F21"/>
    <w:rsid w:val="00D37CF3"/>
    <w:rsid w:val="00D400D9"/>
    <w:rsid w:val="00D41213"/>
    <w:rsid w:val="00D46DB1"/>
    <w:rsid w:val="00D6097F"/>
    <w:rsid w:val="00D65A18"/>
    <w:rsid w:val="00D710B0"/>
    <w:rsid w:val="00D7221A"/>
    <w:rsid w:val="00D73616"/>
    <w:rsid w:val="00D76B2E"/>
    <w:rsid w:val="00D77CCF"/>
    <w:rsid w:val="00D80FDD"/>
    <w:rsid w:val="00D85B50"/>
    <w:rsid w:val="00DB138D"/>
    <w:rsid w:val="00DB1C43"/>
    <w:rsid w:val="00DB793F"/>
    <w:rsid w:val="00DD32BA"/>
    <w:rsid w:val="00DD3E75"/>
    <w:rsid w:val="00DD4F0B"/>
    <w:rsid w:val="00DD6F28"/>
    <w:rsid w:val="00DE3BE9"/>
    <w:rsid w:val="00DE4AA8"/>
    <w:rsid w:val="00DF39CD"/>
    <w:rsid w:val="00DF3DC1"/>
    <w:rsid w:val="00DF3FC6"/>
    <w:rsid w:val="00DF4B5A"/>
    <w:rsid w:val="00DF60F3"/>
    <w:rsid w:val="00DF695A"/>
    <w:rsid w:val="00E0127E"/>
    <w:rsid w:val="00E01862"/>
    <w:rsid w:val="00E01F7A"/>
    <w:rsid w:val="00E05991"/>
    <w:rsid w:val="00E10B41"/>
    <w:rsid w:val="00E1309F"/>
    <w:rsid w:val="00E1483B"/>
    <w:rsid w:val="00E17474"/>
    <w:rsid w:val="00E24F4F"/>
    <w:rsid w:val="00E2627E"/>
    <w:rsid w:val="00E277A5"/>
    <w:rsid w:val="00E32EA6"/>
    <w:rsid w:val="00E40F50"/>
    <w:rsid w:val="00E53FA6"/>
    <w:rsid w:val="00E64777"/>
    <w:rsid w:val="00E72C2D"/>
    <w:rsid w:val="00E769A6"/>
    <w:rsid w:val="00E77EF8"/>
    <w:rsid w:val="00E8072B"/>
    <w:rsid w:val="00E807C2"/>
    <w:rsid w:val="00E83217"/>
    <w:rsid w:val="00E91DB9"/>
    <w:rsid w:val="00E97CE6"/>
    <w:rsid w:val="00EA29D4"/>
    <w:rsid w:val="00EA35AA"/>
    <w:rsid w:val="00EA4B99"/>
    <w:rsid w:val="00EA5162"/>
    <w:rsid w:val="00EA68F8"/>
    <w:rsid w:val="00EB05AC"/>
    <w:rsid w:val="00EB5239"/>
    <w:rsid w:val="00EC009F"/>
    <w:rsid w:val="00EC0EB2"/>
    <w:rsid w:val="00EC4EFA"/>
    <w:rsid w:val="00ED1101"/>
    <w:rsid w:val="00ED52B0"/>
    <w:rsid w:val="00EE4C8A"/>
    <w:rsid w:val="00EF06F5"/>
    <w:rsid w:val="00EF235E"/>
    <w:rsid w:val="00EF2E52"/>
    <w:rsid w:val="00EF6415"/>
    <w:rsid w:val="00EF7649"/>
    <w:rsid w:val="00F173DA"/>
    <w:rsid w:val="00F21F87"/>
    <w:rsid w:val="00F26823"/>
    <w:rsid w:val="00F310F4"/>
    <w:rsid w:val="00F33E2C"/>
    <w:rsid w:val="00F33EDC"/>
    <w:rsid w:val="00F35B7C"/>
    <w:rsid w:val="00F36B85"/>
    <w:rsid w:val="00F3760F"/>
    <w:rsid w:val="00F401F0"/>
    <w:rsid w:val="00F403F3"/>
    <w:rsid w:val="00F405E9"/>
    <w:rsid w:val="00F41039"/>
    <w:rsid w:val="00F4616E"/>
    <w:rsid w:val="00F47458"/>
    <w:rsid w:val="00F475D1"/>
    <w:rsid w:val="00F72331"/>
    <w:rsid w:val="00F7314E"/>
    <w:rsid w:val="00F75215"/>
    <w:rsid w:val="00F801AB"/>
    <w:rsid w:val="00F82043"/>
    <w:rsid w:val="00F849DD"/>
    <w:rsid w:val="00F9395C"/>
    <w:rsid w:val="00F96F09"/>
    <w:rsid w:val="00FA6193"/>
    <w:rsid w:val="00FB1BBC"/>
    <w:rsid w:val="00FB594A"/>
    <w:rsid w:val="00FB7A9C"/>
    <w:rsid w:val="00FC3198"/>
    <w:rsid w:val="00FD2ECA"/>
    <w:rsid w:val="00FD3D9C"/>
    <w:rsid w:val="00FE05AA"/>
    <w:rsid w:val="00FE6AC0"/>
    <w:rsid w:val="00FF0E79"/>
    <w:rsid w:val="00FF7AF0"/>
    <w:rsid w:val="0114FA9E"/>
    <w:rsid w:val="01BBAFF4"/>
    <w:rsid w:val="02B0CAFF"/>
    <w:rsid w:val="02FDB7C4"/>
    <w:rsid w:val="03791526"/>
    <w:rsid w:val="06289557"/>
    <w:rsid w:val="084ABBEB"/>
    <w:rsid w:val="0B85515D"/>
    <w:rsid w:val="0BA3277C"/>
    <w:rsid w:val="0BC33092"/>
    <w:rsid w:val="0C9EB5E7"/>
    <w:rsid w:val="1030D841"/>
    <w:rsid w:val="11FCE807"/>
    <w:rsid w:val="15394F06"/>
    <w:rsid w:val="1C76B206"/>
    <w:rsid w:val="2038A764"/>
    <w:rsid w:val="20D2F81C"/>
    <w:rsid w:val="2115166A"/>
    <w:rsid w:val="23F322FB"/>
    <w:rsid w:val="23F448CF"/>
    <w:rsid w:val="2585513B"/>
    <w:rsid w:val="2624980F"/>
    <w:rsid w:val="2628DA53"/>
    <w:rsid w:val="2A20D2B4"/>
    <w:rsid w:val="2A959A30"/>
    <w:rsid w:val="2B1AB1A0"/>
    <w:rsid w:val="2C37A3C5"/>
    <w:rsid w:val="2D05EE30"/>
    <w:rsid w:val="2EA1BE91"/>
    <w:rsid w:val="2EA21D3C"/>
    <w:rsid w:val="303D8EF2"/>
    <w:rsid w:val="317B6C6A"/>
    <w:rsid w:val="328D87C4"/>
    <w:rsid w:val="33A1A52B"/>
    <w:rsid w:val="350135CD"/>
    <w:rsid w:val="37FE7513"/>
    <w:rsid w:val="3BACB710"/>
    <w:rsid w:val="3D0AA916"/>
    <w:rsid w:val="3E023784"/>
    <w:rsid w:val="42394B62"/>
    <w:rsid w:val="472471A7"/>
    <w:rsid w:val="4879C638"/>
    <w:rsid w:val="4AB99411"/>
    <w:rsid w:val="4B734E14"/>
    <w:rsid w:val="4BDF66FB"/>
    <w:rsid w:val="4C088CA5"/>
    <w:rsid w:val="51A0A656"/>
    <w:rsid w:val="55588249"/>
    <w:rsid w:val="55B6D779"/>
    <w:rsid w:val="56F452AA"/>
    <w:rsid w:val="5A5A7518"/>
    <w:rsid w:val="5D379CA3"/>
    <w:rsid w:val="5E08CE88"/>
    <w:rsid w:val="5F23FBB7"/>
    <w:rsid w:val="66E06C09"/>
    <w:rsid w:val="67B0A1DD"/>
    <w:rsid w:val="69FCEB00"/>
    <w:rsid w:val="6B9E7902"/>
    <w:rsid w:val="6BCD0A77"/>
    <w:rsid w:val="6DB0272A"/>
    <w:rsid w:val="6E82D43A"/>
    <w:rsid w:val="6E992502"/>
    <w:rsid w:val="6F933293"/>
    <w:rsid w:val="7419F359"/>
    <w:rsid w:val="750CD6F7"/>
    <w:rsid w:val="758292EB"/>
    <w:rsid w:val="75E821D1"/>
    <w:rsid w:val="764C9885"/>
    <w:rsid w:val="769E6A68"/>
    <w:rsid w:val="76E04E5C"/>
    <w:rsid w:val="78A06F2E"/>
    <w:rsid w:val="7C645CCE"/>
    <w:rsid w:val="7CB57D9A"/>
    <w:rsid w:val="7D7CCB16"/>
    <w:rsid w:val="7FD18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98A77"/>
  <w15:chartTrackingRefBased/>
  <w15:docId w15:val="{0F51D9DE-20B5-4E4E-A244-90C60838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E4E4D"/>
        <w:sz w:val="26"/>
        <w:szCs w:val="26"/>
        <w:lang w:val="en-GB"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06"/>
  </w:style>
  <w:style w:type="paragraph" w:styleId="Heading1">
    <w:name w:val="heading 1"/>
    <w:basedOn w:val="Normal"/>
    <w:next w:val="IP-bodytext"/>
    <w:link w:val="Heading1Char"/>
    <w:uiPriority w:val="9"/>
    <w:qFormat/>
    <w:rsid w:val="00784A06"/>
    <w:pPr>
      <w:keepNext/>
      <w:keepLines/>
      <w:outlineLvl w:val="0"/>
    </w:pPr>
    <w:rPr>
      <w:rFonts w:ascii="Leelawadee" w:eastAsiaTheme="majorEastAsia" w:hAnsi="Leelawadee" w:cstheme="majorBidi"/>
      <w:sz w:val="48"/>
      <w:szCs w:val="32"/>
    </w:rPr>
  </w:style>
  <w:style w:type="paragraph" w:styleId="Heading2">
    <w:name w:val="heading 2"/>
    <w:basedOn w:val="Normal"/>
    <w:next w:val="IP-bodytext"/>
    <w:link w:val="Heading2Char"/>
    <w:uiPriority w:val="9"/>
    <w:unhideWhenUsed/>
    <w:qFormat/>
    <w:rsid w:val="006C426C"/>
    <w:pPr>
      <w:keepNext/>
      <w:keepLines/>
      <w:spacing w:before="40"/>
      <w:outlineLvl w:val="1"/>
    </w:pPr>
    <w:rPr>
      <w:rFonts w:asciiTheme="majorHAnsi" w:eastAsiaTheme="majorEastAsia" w:hAnsiTheme="majorHAnsi" w:cstheme="majorBidi"/>
      <w:color w:val="007799"/>
      <w:sz w:val="36"/>
    </w:rPr>
  </w:style>
  <w:style w:type="paragraph" w:styleId="Heading3">
    <w:name w:val="heading 3"/>
    <w:basedOn w:val="Normal"/>
    <w:next w:val="Normal"/>
    <w:link w:val="Heading3Char"/>
    <w:uiPriority w:val="9"/>
    <w:unhideWhenUsed/>
    <w:qFormat/>
    <w:rsid w:val="006C426C"/>
    <w:pPr>
      <w:keepNext/>
      <w:keepLines/>
      <w:spacing w:before="40"/>
      <w:outlineLvl w:val="2"/>
    </w:pPr>
    <w:rPr>
      <w:rFonts w:asciiTheme="majorHAnsi" w:eastAsiaTheme="majorEastAsia" w:hAnsiTheme="majorHAnsi" w:cstheme="majorBidi"/>
      <w:color w:val="686819" w:themeColor="accent1" w:themeShade="7F"/>
      <w:sz w:val="30"/>
      <w:szCs w:val="24"/>
    </w:rPr>
  </w:style>
  <w:style w:type="paragraph" w:styleId="Heading4">
    <w:name w:val="heading 4"/>
    <w:basedOn w:val="Normal"/>
    <w:next w:val="Normal"/>
    <w:link w:val="Heading4Char"/>
    <w:uiPriority w:val="9"/>
    <w:unhideWhenUsed/>
    <w:qFormat/>
    <w:rsid w:val="006C426C"/>
    <w:pPr>
      <w:keepNext/>
      <w:keepLines/>
      <w:spacing w:before="40" w:after="0"/>
      <w:outlineLvl w:val="3"/>
    </w:pPr>
    <w:rPr>
      <w:rFonts w:asciiTheme="majorHAnsi" w:eastAsiaTheme="majorEastAsia" w:hAnsiTheme="majorHAnsi" w:cstheme="majorBidi"/>
      <w:i/>
      <w:iCs/>
      <w:color w:val="9D9D25" w:themeColor="accent1" w:themeShade="BF"/>
    </w:rPr>
  </w:style>
  <w:style w:type="paragraph" w:styleId="Heading5">
    <w:name w:val="heading 5"/>
    <w:basedOn w:val="Normal"/>
    <w:next w:val="Normal"/>
    <w:link w:val="Heading5Char"/>
    <w:uiPriority w:val="9"/>
    <w:unhideWhenUsed/>
    <w:qFormat/>
    <w:rsid w:val="006C426C"/>
    <w:pPr>
      <w:keepNext/>
      <w:keepLines/>
      <w:spacing w:before="40" w:after="0"/>
      <w:outlineLvl w:val="4"/>
    </w:pPr>
    <w:rPr>
      <w:rFonts w:asciiTheme="majorHAnsi" w:eastAsiaTheme="majorEastAsia" w:hAnsiTheme="majorHAnsi" w:cstheme="majorBidi"/>
      <w:color w:val="9D9D25" w:themeColor="accent1" w:themeShade="BF"/>
    </w:rPr>
  </w:style>
  <w:style w:type="paragraph" w:styleId="Heading6">
    <w:name w:val="heading 6"/>
    <w:basedOn w:val="Normal"/>
    <w:next w:val="Normal"/>
    <w:link w:val="Heading6Char"/>
    <w:uiPriority w:val="9"/>
    <w:unhideWhenUsed/>
    <w:qFormat/>
    <w:rsid w:val="006C426C"/>
    <w:pPr>
      <w:keepNext/>
      <w:keepLines/>
      <w:spacing w:before="40" w:after="0"/>
      <w:outlineLvl w:val="5"/>
    </w:pPr>
    <w:rPr>
      <w:rFonts w:asciiTheme="majorHAnsi" w:eastAsiaTheme="majorEastAsia" w:hAnsiTheme="majorHAnsi" w:cstheme="majorBidi"/>
      <w:color w:val="686819" w:themeColor="accent1" w:themeShade="7F"/>
    </w:rPr>
  </w:style>
  <w:style w:type="paragraph" w:styleId="Heading7">
    <w:name w:val="heading 7"/>
    <w:basedOn w:val="Normal"/>
    <w:next w:val="Normal"/>
    <w:link w:val="Heading7Char"/>
    <w:uiPriority w:val="9"/>
    <w:unhideWhenUsed/>
    <w:qFormat/>
    <w:rsid w:val="006C426C"/>
    <w:pPr>
      <w:keepNext/>
      <w:keepLines/>
      <w:spacing w:before="40" w:after="0"/>
      <w:outlineLvl w:val="6"/>
    </w:pPr>
    <w:rPr>
      <w:rFonts w:asciiTheme="majorHAnsi" w:eastAsiaTheme="majorEastAsia" w:hAnsiTheme="majorHAnsi" w:cstheme="majorBidi"/>
      <w:i/>
      <w:iCs/>
      <w:color w:val="686819" w:themeColor="accent1" w:themeShade="7F"/>
    </w:rPr>
  </w:style>
  <w:style w:type="paragraph" w:styleId="Heading8">
    <w:name w:val="heading 8"/>
    <w:basedOn w:val="Normal"/>
    <w:next w:val="Normal"/>
    <w:link w:val="Heading8Char"/>
    <w:uiPriority w:val="9"/>
    <w:unhideWhenUsed/>
    <w:qFormat/>
    <w:rsid w:val="006C42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C42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06"/>
    <w:rPr>
      <w:rFonts w:ascii="Leelawadee" w:eastAsiaTheme="majorEastAsia" w:hAnsi="Leelawadee" w:cstheme="majorBidi"/>
      <w:sz w:val="48"/>
      <w:szCs w:val="32"/>
    </w:rPr>
  </w:style>
  <w:style w:type="paragraph" w:styleId="Title">
    <w:name w:val="Title"/>
    <w:basedOn w:val="Normal"/>
    <w:next w:val="Normal"/>
    <w:link w:val="TitleChar"/>
    <w:uiPriority w:val="10"/>
    <w:qFormat/>
    <w:rsid w:val="006C426C"/>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C426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C426C"/>
    <w:rPr>
      <w:rFonts w:asciiTheme="majorHAnsi" w:eastAsiaTheme="majorEastAsia" w:hAnsiTheme="majorHAnsi" w:cstheme="majorBidi"/>
      <w:color w:val="007799"/>
      <w:sz w:val="36"/>
      <w:szCs w:val="26"/>
    </w:rPr>
  </w:style>
  <w:style w:type="character" w:customStyle="1" w:styleId="Heading3Char">
    <w:name w:val="Heading 3 Char"/>
    <w:basedOn w:val="DefaultParagraphFont"/>
    <w:link w:val="Heading3"/>
    <w:uiPriority w:val="9"/>
    <w:rsid w:val="006C426C"/>
    <w:rPr>
      <w:rFonts w:asciiTheme="majorHAnsi" w:eastAsiaTheme="majorEastAsia" w:hAnsiTheme="majorHAnsi" w:cstheme="majorBidi"/>
      <w:color w:val="686819" w:themeColor="accent1" w:themeShade="7F"/>
      <w:sz w:val="30"/>
      <w:szCs w:val="24"/>
    </w:rPr>
  </w:style>
  <w:style w:type="character" w:customStyle="1" w:styleId="Heading4Char">
    <w:name w:val="Heading 4 Char"/>
    <w:basedOn w:val="DefaultParagraphFont"/>
    <w:link w:val="Heading4"/>
    <w:uiPriority w:val="9"/>
    <w:rsid w:val="006C426C"/>
    <w:rPr>
      <w:rFonts w:asciiTheme="majorHAnsi" w:eastAsiaTheme="majorEastAsia" w:hAnsiTheme="majorHAnsi" w:cstheme="majorBidi"/>
      <w:i/>
      <w:iCs/>
      <w:color w:val="9D9D25" w:themeColor="accent1" w:themeShade="BF"/>
      <w:sz w:val="26"/>
    </w:rPr>
  </w:style>
  <w:style w:type="character" w:customStyle="1" w:styleId="Heading5Char">
    <w:name w:val="Heading 5 Char"/>
    <w:basedOn w:val="DefaultParagraphFont"/>
    <w:link w:val="Heading5"/>
    <w:uiPriority w:val="9"/>
    <w:rsid w:val="006C426C"/>
    <w:rPr>
      <w:rFonts w:asciiTheme="majorHAnsi" w:eastAsiaTheme="majorEastAsia" w:hAnsiTheme="majorHAnsi" w:cstheme="majorBidi"/>
      <w:color w:val="9D9D25" w:themeColor="accent1" w:themeShade="BF"/>
      <w:sz w:val="26"/>
    </w:rPr>
  </w:style>
  <w:style w:type="character" w:customStyle="1" w:styleId="Heading6Char">
    <w:name w:val="Heading 6 Char"/>
    <w:basedOn w:val="DefaultParagraphFont"/>
    <w:link w:val="Heading6"/>
    <w:uiPriority w:val="9"/>
    <w:rsid w:val="006C426C"/>
    <w:rPr>
      <w:rFonts w:asciiTheme="majorHAnsi" w:eastAsiaTheme="majorEastAsia" w:hAnsiTheme="majorHAnsi" w:cstheme="majorBidi"/>
      <w:color w:val="686819" w:themeColor="accent1" w:themeShade="7F"/>
      <w:sz w:val="26"/>
    </w:rPr>
  </w:style>
  <w:style w:type="character" w:customStyle="1" w:styleId="Heading8Char">
    <w:name w:val="Heading 8 Char"/>
    <w:basedOn w:val="DefaultParagraphFont"/>
    <w:link w:val="Heading8"/>
    <w:uiPriority w:val="9"/>
    <w:rsid w:val="006C42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C426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92190"/>
    <w:pPr>
      <w:tabs>
        <w:tab w:val="center" w:pos="4513"/>
        <w:tab w:val="right" w:pos="9026"/>
      </w:tabs>
      <w:spacing w:after="0"/>
    </w:pPr>
  </w:style>
  <w:style w:type="character" w:customStyle="1" w:styleId="HeaderChar">
    <w:name w:val="Header Char"/>
    <w:basedOn w:val="DefaultParagraphFont"/>
    <w:link w:val="Header"/>
    <w:uiPriority w:val="99"/>
    <w:rsid w:val="00692190"/>
    <w:rPr>
      <w:sz w:val="26"/>
    </w:rPr>
  </w:style>
  <w:style w:type="paragraph" w:styleId="Footer">
    <w:name w:val="footer"/>
    <w:basedOn w:val="Normal"/>
    <w:link w:val="FooterChar"/>
    <w:uiPriority w:val="99"/>
    <w:unhideWhenUsed/>
    <w:rsid w:val="003E0AC5"/>
    <w:pPr>
      <w:tabs>
        <w:tab w:val="center" w:pos="4513"/>
        <w:tab w:val="right" w:pos="9026"/>
      </w:tabs>
      <w:spacing w:after="0"/>
    </w:pPr>
    <w:rPr>
      <w:sz w:val="22"/>
    </w:rPr>
  </w:style>
  <w:style w:type="character" w:customStyle="1" w:styleId="FooterChar">
    <w:name w:val="Footer Char"/>
    <w:basedOn w:val="DefaultParagraphFont"/>
    <w:link w:val="Footer"/>
    <w:uiPriority w:val="99"/>
    <w:rsid w:val="003E0AC5"/>
  </w:style>
  <w:style w:type="table" w:styleId="TableGrid">
    <w:name w:val="Table Grid"/>
    <w:basedOn w:val="TableNormal"/>
    <w:uiPriority w:val="39"/>
    <w:rsid w:val="006921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FA1"/>
    <w:rPr>
      <w:sz w:val="16"/>
      <w:szCs w:val="16"/>
    </w:rPr>
  </w:style>
  <w:style w:type="paragraph" w:styleId="CommentText">
    <w:name w:val="annotation text"/>
    <w:basedOn w:val="Normal"/>
    <w:link w:val="CommentTextChar"/>
    <w:uiPriority w:val="99"/>
    <w:semiHidden/>
    <w:unhideWhenUsed/>
    <w:rsid w:val="00922FA1"/>
    <w:rPr>
      <w:sz w:val="20"/>
      <w:szCs w:val="20"/>
    </w:rPr>
  </w:style>
  <w:style w:type="character" w:customStyle="1" w:styleId="CommentTextChar">
    <w:name w:val="Comment Text Char"/>
    <w:basedOn w:val="DefaultParagraphFont"/>
    <w:link w:val="CommentText"/>
    <w:uiPriority w:val="99"/>
    <w:semiHidden/>
    <w:rsid w:val="00922FA1"/>
    <w:rPr>
      <w:sz w:val="20"/>
      <w:szCs w:val="20"/>
    </w:rPr>
  </w:style>
  <w:style w:type="paragraph" w:styleId="CommentSubject">
    <w:name w:val="annotation subject"/>
    <w:basedOn w:val="CommentText"/>
    <w:next w:val="CommentText"/>
    <w:link w:val="CommentSubjectChar"/>
    <w:uiPriority w:val="99"/>
    <w:semiHidden/>
    <w:unhideWhenUsed/>
    <w:rsid w:val="00922FA1"/>
    <w:rPr>
      <w:b/>
      <w:bCs/>
    </w:rPr>
  </w:style>
  <w:style w:type="character" w:customStyle="1" w:styleId="CommentSubjectChar">
    <w:name w:val="Comment Subject Char"/>
    <w:basedOn w:val="CommentTextChar"/>
    <w:link w:val="CommentSubject"/>
    <w:uiPriority w:val="99"/>
    <w:semiHidden/>
    <w:rsid w:val="00922FA1"/>
    <w:rPr>
      <w:b/>
      <w:bCs/>
      <w:sz w:val="20"/>
      <w:szCs w:val="20"/>
    </w:rPr>
  </w:style>
  <w:style w:type="paragraph" w:styleId="BalloonText">
    <w:name w:val="Balloon Text"/>
    <w:basedOn w:val="Normal"/>
    <w:link w:val="BalloonTextChar"/>
    <w:uiPriority w:val="99"/>
    <w:semiHidden/>
    <w:unhideWhenUsed/>
    <w:rsid w:val="00922F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FA1"/>
    <w:rPr>
      <w:rFonts w:ascii="Segoe UI" w:hAnsi="Segoe UI" w:cs="Segoe UI"/>
      <w:sz w:val="18"/>
      <w:szCs w:val="18"/>
    </w:rPr>
  </w:style>
  <w:style w:type="character" w:styleId="Hyperlink">
    <w:name w:val="Hyperlink"/>
    <w:basedOn w:val="DefaultParagraphFont"/>
    <w:uiPriority w:val="99"/>
    <w:unhideWhenUsed/>
    <w:rsid w:val="00D26F10"/>
    <w:rPr>
      <w:color w:val="007799" w:themeColor="hyperlink"/>
      <w:u w:val="single"/>
    </w:rPr>
  </w:style>
  <w:style w:type="character" w:customStyle="1" w:styleId="UnresolvedMention1">
    <w:name w:val="Unresolved Mention1"/>
    <w:basedOn w:val="DefaultParagraphFont"/>
    <w:uiPriority w:val="99"/>
    <w:semiHidden/>
    <w:unhideWhenUsed/>
    <w:rsid w:val="00D26F10"/>
    <w:rPr>
      <w:color w:val="808080"/>
      <w:shd w:val="clear" w:color="auto" w:fill="E6E6E6"/>
    </w:rPr>
  </w:style>
  <w:style w:type="character" w:styleId="FootnoteReference">
    <w:name w:val="footnote reference"/>
    <w:basedOn w:val="DefaultParagraphFont"/>
    <w:uiPriority w:val="99"/>
    <w:unhideWhenUsed/>
    <w:rsid w:val="003E0AC5"/>
    <w:rPr>
      <w:vertAlign w:val="superscript"/>
    </w:rPr>
  </w:style>
  <w:style w:type="paragraph" w:styleId="FootnoteText">
    <w:name w:val="footnote text"/>
    <w:basedOn w:val="Normal"/>
    <w:link w:val="FootnoteTextChar"/>
    <w:uiPriority w:val="99"/>
    <w:unhideWhenUsed/>
    <w:rsid w:val="003E0AC5"/>
    <w:pPr>
      <w:spacing w:after="0"/>
    </w:pPr>
    <w:rPr>
      <w:sz w:val="20"/>
      <w:szCs w:val="20"/>
    </w:rPr>
  </w:style>
  <w:style w:type="character" w:customStyle="1" w:styleId="FootnoteTextChar">
    <w:name w:val="Footnote Text Char"/>
    <w:basedOn w:val="DefaultParagraphFont"/>
    <w:link w:val="FootnoteText"/>
    <w:uiPriority w:val="99"/>
    <w:rsid w:val="003E0AC5"/>
    <w:rPr>
      <w:sz w:val="20"/>
      <w:szCs w:val="20"/>
    </w:rPr>
  </w:style>
  <w:style w:type="paragraph" w:styleId="Revision">
    <w:name w:val="Revision"/>
    <w:hidden/>
    <w:uiPriority w:val="99"/>
    <w:semiHidden/>
    <w:rsid w:val="00576ACD"/>
    <w:pPr>
      <w:spacing w:after="0"/>
    </w:pPr>
  </w:style>
  <w:style w:type="paragraph" w:styleId="ListParagraph">
    <w:name w:val="List Paragraph"/>
    <w:basedOn w:val="Normal"/>
    <w:uiPriority w:val="34"/>
    <w:qFormat/>
    <w:rsid w:val="001E7857"/>
    <w:pPr>
      <w:spacing w:after="60"/>
      <w:ind w:left="720"/>
    </w:pPr>
  </w:style>
  <w:style w:type="paragraph" w:customStyle="1" w:styleId="IIB-Bulletpointlist">
    <w:name w:val="IIB - Bullet point list"/>
    <w:basedOn w:val="ListParagraph"/>
    <w:uiPriority w:val="2"/>
    <w:qFormat/>
    <w:rsid w:val="006C426C"/>
    <w:pPr>
      <w:numPr>
        <w:numId w:val="37"/>
      </w:numPr>
      <w:spacing w:after="120" w:line="264" w:lineRule="auto"/>
    </w:pPr>
  </w:style>
  <w:style w:type="paragraph" w:customStyle="1" w:styleId="IIB-CityName">
    <w:name w:val="IIB - City Name"/>
    <w:basedOn w:val="Normal"/>
    <w:uiPriority w:val="2"/>
    <w:qFormat/>
    <w:rsid w:val="006C426C"/>
    <w:pPr>
      <w:spacing w:after="0"/>
    </w:pPr>
    <w:rPr>
      <w:color w:val="00B3AE"/>
    </w:rPr>
  </w:style>
  <w:style w:type="paragraph" w:customStyle="1" w:styleId="IIB-HotelName">
    <w:name w:val="IIB - Hotel Name"/>
    <w:basedOn w:val="IIB-CityName"/>
    <w:uiPriority w:val="2"/>
    <w:qFormat/>
    <w:rsid w:val="006C426C"/>
    <w:rPr>
      <w:color w:val="007799"/>
    </w:rPr>
  </w:style>
  <w:style w:type="paragraph" w:customStyle="1" w:styleId="StyleIIB-OvernightInfoCustomColorRGB0119153">
    <w:name w:val="Style IIB - Overnight Info + Custom Color(RGB(0119153))"/>
    <w:basedOn w:val="IIB-CityName"/>
    <w:uiPriority w:val="2"/>
    <w:rsid w:val="00701DA0"/>
    <w:rPr>
      <w:color w:val="007799"/>
    </w:rPr>
  </w:style>
  <w:style w:type="paragraph" w:customStyle="1" w:styleId="IIB-dayanddate">
    <w:name w:val="IIB - day and date"/>
    <w:basedOn w:val="Normal"/>
    <w:uiPriority w:val="2"/>
    <w:qFormat/>
    <w:rsid w:val="006C426C"/>
    <w:pPr>
      <w:spacing w:after="0"/>
    </w:pPr>
    <w:rPr>
      <w:color w:val="007799"/>
      <w:sz w:val="32"/>
      <w:szCs w:val="32"/>
    </w:rPr>
  </w:style>
  <w:style w:type="paragraph" w:customStyle="1" w:styleId="IP-CoverTitle">
    <w:name w:val="IP - Cover Title"/>
    <w:basedOn w:val="Title"/>
    <w:next w:val="Normal"/>
    <w:qFormat/>
    <w:rsid w:val="006C426C"/>
    <w:pPr>
      <w:spacing w:after="120"/>
      <w:ind w:left="142"/>
      <w:jc w:val="center"/>
    </w:pPr>
    <w:rPr>
      <w:rFonts w:ascii="Leelawadee" w:hAnsi="Leelawadee"/>
      <w:color w:val="767171" w:themeColor="background2" w:themeShade="80"/>
      <w:sz w:val="48"/>
      <w:lang w:val="en-US"/>
    </w:rPr>
  </w:style>
  <w:style w:type="paragraph" w:customStyle="1" w:styleId="IP-bodytext">
    <w:name w:val="IP - body text"/>
    <w:basedOn w:val="BodyText"/>
    <w:link w:val="IP-bodytextChar"/>
    <w:qFormat/>
    <w:rsid w:val="00CA3AF6"/>
    <w:rPr>
      <w:sz w:val="23"/>
      <w:lang w:val="en-US"/>
    </w:rPr>
  </w:style>
  <w:style w:type="paragraph" w:customStyle="1" w:styleId="Flight-City">
    <w:name w:val="Flight - City"/>
    <w:basedOn w:val="Normal"/>
    <w:uiPriority w:val="2"/>
    <w:qFormat/>
    <w:rsid w:val="006C426C"/>
    <w:pPr>
      <w:spacing w:before="120" w:after="60"/>
      <w:jc w:val="center"/>
    </w:pPr>
    <w:rPr>
      <w:b/>
      <w:noProof/>
      <w:color w:val="007799"/>
      <w:sz w:val="34"/>
    </w:rPr>
  </w:style>
  <w:style w:type="paragraph" w:customStyle="1" w:styleId="Flight-datetime">
    <w:name w:val="Flight - date &amp; time"/>
    <w:basedOn w:val="Flight-City"/>
    <w:uiPriority w:val="2"/>
    <w:qFormat/>
    <w:rsid w:val="006C426C"/>
    <w:rPr>
      <w:rFonts w:ascii="Calibri Light" w:hAnsi="Calibri Light"/>
      <w:sz w:val="26"/>
    </w:rPr>
  </w:style>
  <w:style w:type="paragraph" w:customStyle="1" w:styleId="Flight-APcodecountry">
    <w:name w:val="Flight - AP code &amp; country"/>
    <w:basedOn w:val="Flight-datetime"/>
    <w:uiPriority w:val="2"/>
    <w:qFormat/>
    <w:rsid w:val="006C426C"/>
    <w:rPr>
      <w:b w:val="0"/>
    </w:rPr>
  </w:style>
  <w:style w:type="paragraph" w:customStyle="1" w:styleId="Flight-Airport">
    <w:name w:val="Flight - Airport"/>
    <w:basedOn w:val="Flight-APcodecountry"/>
    <w:uiPriority w:val="2"/>
    <w:qFormat/>
    <w:rsid w:val="006C426C"/>
    <w:rPr>
      <w:sz w:val="23"/>
    </w:rPr>
  </w:style>
  <w:style w:type="paragraph" w:customStyle="1" w:styleId="Flight-number">
    <w:name w:val="Flight - number"/>
    <w:basedOn w:val="Flight-City"/>
    <w:uiPriority w:val="2"/>
    <w:qFormat/>
    <w:rsid w:val="006C426C"/>
    <w:pPr>
      <w:spacing w:before="0" w:after="0"/>
      <w:jc w:val="left"/>
    </w:pPr>
    <w:rPr>
      <w:rFonts w:ascii="Calibri Light" w:hAnsi="Calibri Light"/>
      <w:b w:val="0"/>
      <w:sz w:val="30"/>
    </w:rPr>
  </w:style>
  <w:style w:type="paragraph" w:customStyle="1" w:styleId="Flight-Airline">
    <w:name w:val="Flight - Airline"/>
    <w:aliases w:val="PAX,class"/>
    <w:basedOn w:val="Flight-Airport"/>
    <w:uiPriority w:val="2"/>
    <w:qFormat/>
    <w:rsid w:val="006C426C"/>
    <w:pPr>
      <w:spacing w:before="0" w:after="0"/>
      <w:jc w:val="left"/>
    </w:pPr>
    <w:rPr>
      <w:color w:val="000000" w:themeColor="text1"/>
    </w:rPr>
  </w:style>
  <w:style w:type="paragraph" w:customStyle="1" w:styleId="Flight-BkgRef">
    <w:name w:val="Flight - Bkg Ref"/>
    <w:basedOn w:val="Flight-City"/>
    <w:uiPriority w:val="2"/>
    <w:qFormat/>
    <w:rsid w:val="006C426C"/>
    <w:pPr>
      <w:spacing w:before="60"/>
    </w:pPr>
    <w:rPr>
      <w:color w:val="000000" w:themeColor="text1"/>
    </w:rPr>
  </w:style>
  <w:style w:type="paragraph" w:customStyle="1" w:styleId="IP-bodytitle">
    <w:name w:val="IP - body title"/>
    <w:basedOn w:val="IP-bodytext"/>
    <w:next w:val="IP-bodytext"/>
    <w:link w:val="IP-bodytitleChar"/>
    <w:qFormat/>
    <w:rsid w:val="005269ED"/>
    <w:pPr>
      <w:spacing w:before="120"/>
    </w:pPr>
    <w:rPr>
      <w:b/>
      <w:color w:val="3B3838" w:themeColor="background2" w:themeShade="40"/>
    </w:rPr>
  </w:style>
  <w:style w:type="character" w:customStyle="1" w:styleId="IP-bodytextChar">
    <w:name w:val="IP - body text Char"/>
    <w:basedOn w:val="DefaultParagraphFont"/>
    <w:link w:val="IP-bodytext"/>
    <w:rsid w:val="00CA3AF6"/>
    <w:rPr>
      <w:sz w:val="23"/>
      <w:lang w:val="en-US"/>
    </w:rPr>
  </w:style>
  <w:style w:type="character" w:customStyle="1" w:styleId="IP-bodytitleChar">
    <w:name w:val="IP - body title Char"/>
    <w:basedOn w:val="IP-bodytextChar"/>
    <w:link w:val="IP-bodytitle"/>
    <w:rsid w:val="005269ED"/>
    <w:rPr>
      <w:b/>
      <w:color w:val="3B3838" w:themeColor="background2" w:themeShade="40"/>
      <w:sz w:val="23"/>
      <w:lang w:val="en-US"/>
    </w:rPr>
  </w:style>
  <w:style w:type="paragraph" w:customStyle="1" w:styleId="DbD-Daynumber">
    <w:name w:val="DbD - Day number"/>
    <w:basedOn w:val="IP-bodytext"/>
    <w:uiPriority w:val="2"/>
    <w:qFormat/>
    <w:rsid w:val="006C426C"/>
    <w:pPr>
      <w:spacing w:after="0"/>
    </w:pPr>
    <w:rPr>
      <w:b/>
      <w:color w:val="007799"/>
      <w:sz w:val="32"/>
    </w:rPr>
  </w:style>
  <w:style w:type="paragraph" w:customStyle="1" w:styleId="DbD-daydate">
    <w:name w:val="DbD - day &amp; date"/>
    <w:basedOn w:val="IIB-dayanddate"/>
    <w:uiPriority w:val="2"/>
    <w:qFormat/>
    <w:rsid w:val="006C426C"/>
    <w:rPr>
      <w:i/>
      <w:color w:val="262626" w:themeColor="text1" w:themeTint="D9"/>
    </w:rPr>
  </w:style>
  <w:style w:type="paragraph" w:customStyle="1" w:styleId="IP-tableheader">
    <w:name w:val="IP - table header"/>
    <w:basedOn w:val="IP-bodytitle"/>
    <w:next w:val="IP-bodytext"/>
    <w:qFormat/>
    <w:rsid w:val="005269ED"/>
    <w:pPr>
      <w:spacing w:before="100" w:beforeAutospacing="1"/>
    </w:pPr>
    <w:rPr>
      <w:color w:val="007799"/>
      <w:sz w:val="30"/>
    </w:rPr>
  </w:style>
  <w:style w:type="paragraph" w:customStyle="1" w:styleId="DbD-servicetitle">
    <w:name w:val="DbD - service title"/>
    <w:basedOn w:val="DbD-daydate"/>
    <w:uiPriority w:val="2"/>
    <w:qFormat/>
    <w:rsid w:val="00CE66FB"/>
    <w:rPr>
      <w:i w:val="0"/>
      <w:sz w:val="29"/>
    </w:rPr>
  </w:style>
  <w:style w:type="paragraph" w:customStyle="1" w:styleId="DbD-subtitle">
    <w:name w:val="DbD - subtitle"/>
    <w:basedOn w:val="DbD-servicetitle"/>
    <w:uiPriority w:val="2"/>
    <w:qFormat/>
    <w:rsid w:val="007C60BD"/>
    <w:rPr>
      <w:color w:val="007799"/>
      <w:sz w:val="26"/>
    </w:rPr>
  </w:style>
  <w:style w:type="paragraph" w:customStyle="1" w:styleId="Accom-hotelname">
    <w:name w:val="Accom - hotel name"/>
    <w:basedOn w:val="IP-bodytext"/>
    <w:uiPriority w:val="2"/>
    <w:qFormat/>
    <w:rsid w:val="006C426C"/>
    <w:pPr>
      <w:jc w:val="center"/>
    </w:pPr>
    <w:rPr>
      <w:sz w:val="32"/>
      <w:szCs w:val="32"/>
    </w:rPr>
  </w:style>
  <w:style w:type="paragraph" w:customStyle="1" w:styleId="IP-footertext">
    <w:name w:val="IP - footer text"/>
    <w:basedOn w:val="Footer"/>
    <w:qFormat/>
    <w:rsid w:val="006C426C"/>
  </w:style>
  <w:style w:type="paragraph" w:customStyle="1" w:styleId="Accom-addressEnglish">
    <w:name w:val="Accom - address English"/>
    <w:basedOn w:val="IP-bodytext"/>
    <w:uiPriority w:val="2"/>
    <w:qFormat/>
    <w:rsid w:val="006C426C"/>
    <w:pPr>
      <w:spacing w:after="0" w:line="288" w:lineRule="auto"/>
    </w:pPr>
  </w:style>
  <w:style w:type="paragraph" w:customStyle="1" w:styleId="Accom-addressJapanese">
    <w:name w:val="Accom - address Japanese"/>
    <w:basedOn w:val="Normal"/>
    <w:uiPriority w:val="2"/>
    <w:qFormat/>
    <w:rsid w:val="006C426C"/>
    <w:pPr>
      <w:spacing w:after="0" w:line="192" w:lineRule="auto"/>
      <w:jc w:val="right"/>
    </w:pPr>
    <w:rPr>
      <w:rFonts w:ascii="Yu Mincho" w:hAnsi="Yu Mincho"/>
      <w:lang w:val="en-US"/>
    </w:rPr>
  </w:style>
  <w:style w:type="paragraph" w:customStyle="1" w:styleId="Heading1IJTgreen">
    <w:name w:val="Heading 1 (IJT green)"/>
    <w:basedOn w:val="Heading1"/>
    <w:next w:val="IP-bodytext"/>
    <w:uiPriority w:val="9"/>
    <w:qFormat/>
    <w:rsid w:val="006C426C"/>
    <w:rPr>
      <w:color w:val="DDDE3A"/>
    </w:rPr>
  </w:style>
  <w:style w:type="paragraph" w:customStyle="1" w:styleId="Inclusions-tabletext">
    <w:name w:val="Inclusions - table text"/>
    <w:basedOn w:val="Normal"/>
    <w:uiPriority w:val="2"/>
    <w:qFormat/>
    <w:rsid w:val="006C426C"/>
    <w:pPr>
      <w:spacing w:after="0" w:line="259" w:lineRule="auto"/>
    </w:pPr>
    <w:rPr>
      <w:sz w:val="21"/>
      <w:szCs w:val="21"/>
    </w:rPr>
  </w:style>
  <w:style w:type="table" w:customStyle="1" w:styleId="Tablebodytext">
    <w:name w:val="Table body text"/>
    <w:basedOn w:val="TableNormal"/>
    <w:uiPriority w:val="99"/>
    <w:rsid w:val="004669EB"/>
    <w:pPr>
      <w:spacing w:after="0"/>
    </w:pPr>
    <w:tblPr>
      <w:tblCellMar>
        <w:top w:w="57" w:type="dxa"/>
      </w:tblCellMar>
    </w:tblPr>
    <w:tcPr>
      <w:shd w:val="clear" w:color="auto" w:fill="auto"/>
    </w:tcPr>
  </w:style>
  <w:style w:type="character" w:customStyle="1" w:styleId="Heading7Char">
    <w:name w:val="Heading 7 Char"/>
    <w:basedOn w:val="DefaultParagraphFont"/>
    <w:link w:val="Heading7"/>
    <w:uiPriority w:val="9"/>
    <w:rsid w:val="006C426C"/>
    <w:rPr>
      <w:rFonts w:asciiTheme="majorHAnsi" w:eastAsiaTheme="majorEastAsia" w:hAnsiTheme="majorHAnsi" w:cstheme="majorBidi"/>
      <w:i/>
      <w:iCs/>
      <w:color w:val="686819" w:themeColor="accent1" w:themeShade="7F"/>
      <w:sz w:val="26"/>
    </w:rPr>
  </w:style>
  <w:style w:type="table" w:customStyle="1" w:styleId="Tablewithheaders">
    <w:name w:val="Table with headers"/>
    <w:basedOn w:val="TableNormal"/>
    <w:uiPriority w:val="99"/>
    <w:rsid w:val="00177EB4"/>
    <w:pPr>
      <w:spacing w:after="0"/>
    </w:pPr>
    <w:tblPr>
      <w:tblBorders>
        <w:top w:val="dotted" w:sz="4" w:space="0" w:color="4E4E4D"/>
        <w:bottom w:val="dotted" w:sz="4" w:space="0" w:color="4E4E4D"/>
        <w:insideH w:val="dotted" w:sz="4" w:space="0" w:color="4E4E4D"/>
      </w:tblBorders>
      <w:tblCellMar>
        <w:top w:w="57" w:type="dxa"/>
      </w:tblCellMar>
    </w:tblPr>
    <w:tcPr>
      <w:shd w:val="clear" w:color="auto" w:fill="FFFFFF" w:themeFill="background1"/>
    </w:tcPr>
    <w:tblStylePr w:type="firstRow">
      <w:rPr>
        <w:rFonts w:asciiTheme="minorHAnsi" w:hAnsiTheme="minorHAnsi"/>
        <w:b/>
        <w:i w:val="0"/>
        <w:color w:val="262626" w:themeColor="text1" w:themeTint="D9"/>
        <w:sz w:val="26"/>
        <w:u w:val="none"/>
      </w:rPr>
      <w:tblPr/>
      <w:tcPr>
        <w:tcBorders>
          <w:top w:val="nil"/>
          <w:left w:val="nil"/>
          <w:bottom w:val="single" w:sz="4" w:space="0" w:color="auto"/>
          <w:right w:val="nil"/>
          <w:insideH w:val="nil"/>
          <w:insideV w:val="nil"/>
          <w:tl2br w:val="nil"/>
          <w:tr2bl w:val="nil"/>
        </w:tcBorders>
        <w:shd w:val="clear" w:color="auto" w:fill="DDDE3A"/>
      </w:tcPr>
    </w:tblStylePr>
  </w:style>
  <w:style w:type="character" w:styleId="FollowedHyperlink">
    <w:name w:val="FollowedHyperlink"/>
    <w:basedOn w:val="DefaultParagraphFont"/>
    <w:uiPriority w:val="99"/>
    <w:semiHidden/>
    <w:unhideWhenUsed/>
    <w:rsid w:val="002E3FCC"/>
    <w:rPr>
      <w:color w:val="C77B98" w:themeColor="followedHyperlink"/>
      <w:u w:val="single"/>
    </w:rPr>
  </w:style>
  <w:style w:type="paragraph" w:styleId="BodyText">
    <w:name w:val="Body Text"/>
    <w:basedOn w:val="Normal"/>
    <w:link w:val="BodyTextChar"/>
    <w:uiPriority w:val="99"/>
    <w:semiHidden/>
    <w:unhideWhenUsed/>
    <w:rsid w:val="00B76888"/>
  </w:style>
  <w:style w:type="character" w:customStyle="1" w:styleId="BodyTextChar">
    <w:name w:val="Body Text Char"/>
    <w:basedOn w:val="DefaultParagraphFont"/>
    <w:link w:val="BodyText"/>
    <w:uiPriority w:val="99"/>
    <w:semiHidden/>
    <w:rsid w:val="00B76888"/>
  </w:style>
  <w:style w:type="table" w:customStyle="1" w:styleId="Tablewithheader2">
    <w:name w:val="Table with header 2"/>
    <w:basedOn w:val="Tablewithheaders"/>
    <w:uiPriority w:val="99"/>
    <w:rsid w:val="0029394B"/>
    <w:pPr>
      <w:spacing w:after="120"/>
    </w:pPr>
    <w:tblPr/>
    <w:tcPr>
      <w:shd w:val="clear" w:color="auto" w:fill="FFFFFF" w:themeFill="background1"/>
    </w:tcPr>
    <w:tblStylePr w:type="firstRow">
      <w:pPr>
        <w:wordWrap/>
        <w:spacing w:afterLines="0" w:after="120" w:afterAutospacing="0"/>
      </w:pPr>
      <w:rPr>
        <w:rFonts w:asciiTheme="minorHAnsi" w:hAnsiTheme="minorHAnsi"/>
        <w:b w:val="0"/>
        <w:i w:val="0"/>
        <w:color w:val="007799"/>
        <w:sz w:val="32"/>
        <w:u w:val="none"/>
      </w:rPr>
      <w:tblPr/>
      <w:tcPr>
        <w:tcBorders>
          <w:top w:val="nil"/>
          <w:left w:val="nil"/>
          <w:bottom w:val="single" w:sz="4" w:space="0" w:color="auto"/>
          <w:right w:val="nil"/>
          <w:insideH w:val="nil"/>
          <w:insideV w:val="nil"/>
          <w:tl2br w:val="nil"/>
          <w:tr2bl w:val="nil"/>
        </w:tcBorders>
        <w:shd w:val="clear" w:color="auto" w:fill="FFFFFF" w:themeFill="background1"/>
      </w:tcPr>
    </w:tblStylePr>
  </w:style>
  <w:style w:type="table" w:customStyle="1" w:styleId="Tableservicedefault">
    <w:name w:val="Table service default"/>
    <w:basedOn w:val="Tablewithheader2"/>
    <w:uiPriority w:val="99"/>
    <w:rsid w:val="008E186F"/>
    <w:tblPr/>
    <w:tcPr>
      <w:shd w:val="clear" w:color="auto" w:fill="FFFFFF" w:themeFill="background1"/>
    </w:tcPr>
    <w:tblStylePr w:type="firstRow">
      <w:pPr>
        <w:wordWrap/>
        <w:spacing w:afterLines="0" w:after="0" w:afterAutospacing="0"/>
        <w:jc w:val="left"/>
      </w:pPr>
      <w:rPr>
        <w:rFonts w:asciiTheme="minorHAnsi" w:hAnsiTheme="minorHAnsi"/>
        <w:b w:val="0"/>
        <w:i w:val="0"/>
        <w:color w:val="0D0D0D" w:themeColor="text1" w:themeTint="F2"/>
        <w:sz w:val="29"/>
        <w:u w:val="none"/>
      </w:rPr>
      <w:tblPr/>
      <w:tcPr>
        <w:tcBorders>
          <w:top w:val="nil"/>
          <w:left w:val="nil"/>
          <w:bottom w:val="single" w:sz="4" w:space="0" w:color="auto"/>
          <w:right w:val="nil"/>
          <w:insideH w:val="nil"/>
          <w:insideV w:val="nil"/>
          <w:tl2br w:val="nil"/>
          <w:tr2bl w:val="nil"/>
        </w:tcBorders>
        <w:shd w:val="clear" w:color="auto" w:fill="FFFFFF" w:themeFill="background1"/>
      </w:tcPr>
    </w:tblStylePr>
  </w:style>
  <w:style w:type="table" w:customStyle="1" w:styleId="TableGrid1">
    <w:name w:val="Table Grid1"/>
    <w:basedOn w:val="TableNormal"/>
    <w:next w:val="TableGrid"/>
    <w:uiPriority w:val="39"/>
    <w:rsid w:val="00C32583"/>
    <w:pPr>
      <w:spacing w:after="0"/>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IP-TRNwhite11pt">
    <w:name w:val="CHAR - IP - TRN white (11pt)"/>
    <w:basedOn w:val="CHAR-IP-TRNJPwhite13pt"/>
    <w:uiPriority w:val="1"/>
    <w:qFormat/>
    <w:rsid w:val="001B2A0C"/>
    <w:rPr>
      <w:rFonts w:ascii="Calibri" w:eastAsia="Yu Mincho" w:hAnsi="Calibri"/>
      <w:caps/>
      <w:smallCaps w:val="0"/>
      <w:color w:val="FFFFFF" w:themeColor="background1"/>
      <w:sz w:val="22"/>
    </w:rPr>
  </w:style>
  <w:style w:type="character" w:customStyle="1" w:styleId="CHAR-IP-TRNJPwhite13pt">
    <w:name w:val="CHAR - IP - TRN JP white (13pt)"/>
    <w:basedOn w:val="DefaultParagraphFont"/>
    <w:uiPriority w:val="1"/>
    <w:qFormat/>
    <w:rsid w:val="00C32583"/>
    <w:rPr>
      <w:rFonts w:eastAsia="Yu Mincho"/>
      <w:caps/>
      <w:smallCaps w:val="0"/>
      <w:color w:val="FFFFFF" w:themeColor="background1"/>
      <w:sz w:val="26"/>
    </w:rPr>
  </w:style>
  <w:style w:type="character" w:customStyle="1" w:styleId="CHAR-IP-TRNJPblk13pt">
    <w:name w:val="CHAR - IP - TRN JP blk (13pt)"/>
    <w:basedOn w:val="CHAR-IP-TRNJPwhite13pt"/>
    <w:uiPriority w:val="1"/>
    <w:qFormat/>
    <w:rsid w:val="00C32583"/>
    <w:rPr>
      <w:rFonts w:eastAsia="Yu Mincho"/>
      <w:caps/>
      <w:smallCaps w:val="0"/>
      <w:color w:val="4E4E4D"/>
      <w:sz w:val="26"/>
    </w:rPr>
  </w:style>
  <w:style w:type="character" w:customStyle="1" w:styleId="CHAR-IP-TRNblk11pt">
    <w:name w:val="CHAR - IP - TRN blk (11pt)"/>
    <w:basedOn w:val="CHAR-IP-TRNwhite11pt"/>
    <w:uiPriority w:val="1"/>
    <w:qFormat/>
    <w:rsid w:val="00C32583"/>
    <w:rPr>
      <w:rFonts w:ascii="Calibri" w:eastAsia="Yu Mincho" w:hAnsi="Calibri"/>
      <w:caps/>
      <w:smallCaps w:val="0"/>
      <w:color w:val="4E4E4D"/>
      <w:sz w:val="22"/>
    </w:rPr>
  </w:style>
  <w:style w:type="table" w:customStyle="1" w:styleId="Tabletraintimetable">
    <w:name w:val="Table train timetable"/>
    <w:basedOn w:val="Tablewithheaders"/>
    <w:uiPriority w:val="99"/>
    <w:rsid w:val="00EF2E52"/>
    <w:tblPr>
      <w:tblStyleRowBandSize w:val="1"/>
      <w:tblBorders>
        <w:top w:val="single" w:sz="2" w:space="0" w:color="4E4E4D"/>
        <w:bottom w:val="single" w:sz="2" w:space="0" w:color="4E4E4D"/>
        <w:insideH w:val="single" w:sz="2" w:space="0" w:color="4E4E4D"/>
      </w:tblBorders>
    </w:tblPr>
    <w:tcPr>
      <w:shd w:val="clear" w:color="auto" w:fill="FFFFFF" w:themeFill="background1"/>
    </w:tcPr>
    <w:tblStylePr w:type="firstRow">
      <w:rPr>
        <w:rFonts w:asciiTheme="minorHAnsi" w:eastAsia="Yu Mincho" w:hAnsiTheme="minorHAnsi"/>
        <w:b w:val="0"/>
        <w:i w:val="0"/>
        <w:color w:val="FFFFFF" w:themeColor="background1"/>
        <w:sz w:val="26"/>
        <w:u w:val="none"/>
      </w:rPr>
      <w:tblPr/>
      <w:tcPr>
        <w:tcBorders>
          <w:top w:val="nil"/>
          <w:left w:val="nil"/>
          <w:bottom w:val="single" w:sz="4" w:space="0" w:color="auto"/>
          <w:right w:val="nil"/>
          <w:insideH w:val="nil"/>
          <w:insideV w:val="nil"/>
          <w:tl2br w:val="nil"/>
          <w:tr2bl w:val="nil"/>
        </w:tcBorders>
        <w:shd w:val="clear" w:color="auto" w:fill="5FC6C4"/>
      </w:tcPr>
    </w:tblStylePr>
    <w:tblStylePr w:type="band1Horz">
      <w:tblPr/>
      <w:tcPr>
        <w:shd w:val="clear" w:color="auto" w:fill="FFFFFF" w:themeFill="background1"/>
      </w:tcPr>
    </w:tblStylePr>
    <w:tblStylePr w:type="band2Horz">
      <w:tblPr/>
      <w:tcPr>
        <w:shd w:val="clear" w:color="auto" w:fill="DEF3F3" w:themeFill="accent4" w:themeFillTint="33"/>
      </w:tcPr>
    </w:tblStylePr>
  </w:style>
  <w:style w:type="character" w:customStyle="1" w:styleId="CHAR-Wingdings3">
    <w:name w:val="CHAR - Wingdings 3"/>
    <w:basedOn w:val="DefaultParagraphFont"/>
    <w:uiPriority w:val="1"/>
    <w:qFormat/>
    <w:rsid w:val="00503150"/>
    <w:rPr>
      <w:rFonts w:ascii="Wingdings 3" w:hAnsi="Wingdings 3"/>
      <w:color w:val="4E4E4D"/>
      <w:sz w:val="36"/>
      <w:szCs w:val="22"/>
    </w:rPr>
  </w:style>
  <w:style w:type="table" w:customStyle="1" w:styleId="Tabletrainjourneys">
    <w:name w:val="Table train journeys"/>
    <w:basedOn w:val="TableNormal"/>
    <w:uiPriority w:val="99"/>
    <w:rsid w:val="001B2A0C"/>
    <w:pPr>
      <w:spacing w:after="0"/>
      <w:jc w:val="center"/>
    </w:pPr>
    <w:rPr>
      <w:rFonts w:ascii="Calibri" w:hAnsi="Calibri"/>
      <w:caps/>
      <w:sz w:val="22"/>
    </w:rPr>
    <w:tblPr>
      <w:tblStyleRow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tblCellMar>
    </w:tblPr>
    <w:tcPr>
      <w:vAlign w:val="center"/>
    </w:tcPr>
    <w:tblStylePr w:type="band1Horz">
      <w:rPr>
        <w:rFonts w:asciiTheme="minorHAnsi" w:eastAsia="Yu Mincho" w:hAnsiTheme="minorHAnsi"/>
        <w:caps/>
        <w:smallCaps w:val="0"/>
        <w:color w:val="FFFFFF" w:themeColor="background1"/>
        <w:sz w:val="22"/>
      </w:rPr>
      <w:tblPr/>
      <w:tcPr>
        <w:shd w:val="clear" w:color="auto" w:fill="5FC6C4"/>
      </w:tcPr>
    </w:tblStylePr>
    <w:tblStylePr w:type="band2Horz">
      <w:rPr>
        <w:rFonts w:asciiTheme="minorHAnsi" w:hAnsiTheme="minorHAnsi"/>
        <w:sz w:val="22"/>
      </w:rPr>
      <w:tblPr/>
      <w:tcPr>
        <w:shd w:val="clear" w:color="auto" w:fill="FFFFFF" w:themeFill="background1"/>
      </w:tcPr>
    </w:tblStylePr>
  </w:style>
  <w:style w:type="character" w:customStyle="1" w:styleId="CHAR-Wingdings">
    <w:name w:val="CHAR - Wingdings"/>
    <w:uiPriority w:val="1"/>
    <w:qFormat/>
    <w:rsid w:val="00676D8F"/>
    <w:rPr>
      <w:rFonts w:ascii="Wingdings" w:hAnsi="Wingdings"/>
      <w:sz w:val="36"/>
    </w:rPr>
  </w:style>
  <w:style w:type="table" w:customStyle="1" w:styleId="Tableofinclusions">
    <w:name w:val="Table of inclusions"/>
    <w:basedOn w:val="TableNormal"/>
    <w:uiPriority w:val="99"/>
    <w:rsid w:val="007C60BD"/>
    <w:pPr>
      <w:spacing w:after="0"/>
    </w:pPr>
    <w:rPr>
      <w:sz w:val="21"/>
    </w:rPr>
    <w:tblPr>
      <w:tblBorders>
        <w:top w:val="dotted" w:sz="4" w:space="0" w:color="auto"/>
        <w:bottom w:val="dotted" w:sz="4" w:space="0" w:color="auto"/>
        <w:insideH w:val="dotted" w:sz="4" w:space="0" w:color="auto"/>
      </w:tblBorders>
      <w:tblCellMar>
        <w:top w:w="28" w:type="dxa"/>
        <w:bottom w:w="28" w:type="dxa"/>
      </w:tblCellMar>
    </w:tblPr>
    <w:tcPr>
      <w:shd w:val="clear" w:color="auto" w:fill="FFFFFF" w:themeFill="background1"/>
      <w:vAlign w:val="center"/>
    </w:tcPr>
    <w:tblStylePr w:type="firstRow">
      <w:pPr>
        <w:jc w:val="left"/>
      </w:pPr>
      <w:rPr>
        <w:rFonts w:asciiTheme="minorHAnsi" w:hAnsiTheme="minorHAnsi"/>
        <w:b/>
        <w:sz w:val="22"/>
      </w:rPr>
    </w:tblStylePr>
  </w:style>
  <w:style w:type="character" w:customStyle="1" w:styleId="CHAR-Inclusions-blk">
    <w:name w:val="CHAR - Inclusions - blk"/>
    <w:basedOn w:val="DefaultParagraphFont"/>
    <w:uiPriority w:val="1"/>
    <w:qFormat/>
    <w:rsid w:val="00AE2F91"/>
    <w:rPr>
      <w:rFonts w:asciiTheme="minorHAnsi" w:hAnsiTheme="minorHAnsi" w:cs="Times New Roman"/>
      <w:sz w:val="21"/>
      <w:szCs w:val="21"/>
    </w:rPr>
  </w:style>
  <w:style w:type="character" w:customStyle="1" w:styleId="CHAR-Inclusions-lightgrey">
    <w:name w:val="CHAR - Inclusions - light grey"/>
    <w:basedOn w:val="CHAR-Inclusions-blk"/>
    <w:uiPriority w:val="1"/>
    <w:qFormat/>
    <w:rsid w:val="00AE2F91"/>
    <w:rPr>
      <w:rFonts w:asciiTheme="minorHAnsi" w:hAnsiTheme="minorHAnsi" w:cs="Times New Roman"/>
      <w:color w:val="AEAAAA" w:themeColor="background2" w:themeShade="BF"/>
      <w:sz w:val="21"/>
      <w:szCs w:val="21"/>
    </w:rPr>
  </w:style>
  <w:style w:type="character" w:customStyle="1" w:styleId="CHAR-Inclusionslocation">
    <w:name w:val="CHAR - Inclusions location"/>
    <w:basedOn w:val="CHAR-Inclusions-lightgrey"/>
    <w:uiPriority w:val="1"/>
    <w:qFormat/>
    <w:rsid w:val="007C60BD"/>
    <w:rPr>
      <w:rFonts w:asciiTheme="minorHAnsi" w:hAnsiTheme="minorHAnsi" w:cs="Times New Roman"/>
      <w:caps/>
      <w:smallCaps w:val="0"/>
      <w:color w:val="AEAAAA" w:themeColor="background2" w:themeShade="BF"/>
      <w:sz w:val="21"/>
      <w:szCs w:val="21"/>
    </w:rPr>
  </w:style>
  <w:style w:type="paragraph" w:customStyle="1" w:styleId="IP-bodyparanospacing">
    <w:name w:val="IP - body para no spacing"/>
    <w:basedOn w:val="Normal"/>
    <w:qFormat/>
    <w:rsid w:val="007C60BD"/>
    <w:pPr>
      <w:spacing w:after="0"/>
    </w:pPr>
  </w:style>
  <w:style w:type="character" w:customStyle="1" w:styleId="CHAR-SegoeUIEmoji">
    <w:name w:val="CHAR - Segoe UI Emoji"/>
    <w:basedOn w:val="DefaultParagraphFont"/>
    <w:uiPriority w:val="2"/>
    <w:rsid w:val="00D6097F"/>
    <w:rPr>
      <w:rFonts w:ascii="Segoe UI Emoji" w:hAnsi="Segoe UI Emoji"/>
    </w:rPr>
  </w:style>
  <w:style w:type="paragraph" w:customStyle="1" w:styleId="Bulletlistredcross14pt">
    <w:name w:val="Bullet list red cross 14pt"/>
    <w:basedOn w:val="ListParagraph"/>
    <w:qFormat/>
    <w:rsid w:val="00064194"/>
    <w:pPr>
      <w:numPr>
        <w:numId w:val="43"/>
      </w:numPr>
    </w:pPr>
  </w:style>
  <w:style w:type="paragraph" w:customStyle="1" w:styleId="Bulletlistgreentick14pt">
    <w:name w:val="Bullet list green tick 14pt"/>
    <w:basedOn w:val="Bulletlistredcross14pt"/>
    <w:qFormat/>
    <w:rsid w:val="00337A55"/>
    <w:pPr>
      <w:numPr>
        <w:numId w:val="44"/>
      </w:numPr>
    </w:pPr>
  </w:style>
  <w:style w:type="table" w:customStyle="1" w:styleId="Trainjourneys">
    <w:name w:val="Train journeys"/>
    <w:basedOn w:val="TableNormal"/>
    <w:uiPriority w:val="99"/>
    <w:rsid w:val="00064194"/>
    <w:pPr>
      <w:spacing w:after="0"/>
      <w:jc w:val="center"/>
    </w:pPr>
    <w:rPr>
      <w:rFonts w:ascii="Calibri" w:hAnsi="Calibri"/>
      <w:caps/>
      <w:sz w:val="22"/>
    </w:rPr>
    <w:tblPr>
      <w:tblStyleRow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Pr>
    <w:tcPr>
      <w:vAlign w:val="center"/>
    </w:tcPr>
    <w:tblStylePr w:type="band1Horz">
      <w:rPr>
        <w:rFonts w:asciiTheme="minorHAnsi" w:eastAsia="Yu Mincho" w:hAnsiTheme="minorHAnsi"/>
        <w:caps/>
        <w:smallCaps w:val="0"/>
        <w:color w:val="FFFFFF" w:themeColor="background1"/>
        <w:sz w:val="22"/>
      </w:rPr>
      <w:tblPr/>
      <w:tcPr>
        <w:shd w:val="clear" w:color="auto" w:fill="5FC6C4"/>
      </w:tcPr>
    </w:tblStylePr>
    <w:tblStylePr w:type="band2Horz">
      <w:rPr>
        <w:rFonts w:asciiTheme="minorHAnsi" w:hAnsiTheme="minorHAnsi"/>
        <w:sz w:val="22"/>
      </w:rPr>
      <w:tblPr/>
      <w:tcPr>
        <w:shd w:val="clear" w:color="auto" w:fill="FFFFFF" w:themeFill="background1"/>
      </w:tcPr>
    </w:tblStylePr>
  </w:style>
  <w:style w:type="table" w:customStyle="1" w:styleId="Traintimetable">
    <w:name w:val="Train timetable"/>
    <w:basedOn w:val="TableNormal"/>
    <w:uiPriority w:val="99"/>
    <w:rsid w:val="00177EB4"/>
    <w:pPr>
      <w:spacing w:after="0"/>
    </w:pPr>
    <w:tblPr>
      <w:tblStyleRowBandSize w:val="1"/>
      <w:tblBorders>
        <w:top w:val="single" w:sz="2" w:space="0" w:color="4E4E4D"/>
        <w:bottom w:val="single" w:sz="2" w:space="0" w:color="4E4E4D"/>
        <w:insideH w:val="single" w:sz="2" w:space="0" w:color="4E4E4D"/>
      </w:tblBorders>
      <w:tblCellMar>
        <w:top w:w="57" w:type="dxa"/>
      </w:tblCellMar>
    </w:tblPr>
    <w:tcPr>
      <w:shd w:val="clear" w:color="auto" w:fill="FFFFFF" w:themeFill="background1"/>
    </w:tcPr>
    <w:tblStylePr w:type="firstRow">
      <w:rPr>
        <w:rFonts w:asciiTheme="minorHAnsi" w:eastAsia="Yu Mincho" w:hAnsiTheme="minorHAnsi"/>
        <w:b w:val="0"/>
        <w:i w:val="0"/>
        <w:color w:val="FFFFFF" w:themeColor="background1"/>
        <w:sz w:val="26"/>
        <w:u w:val="none"/>
      </w:rPr>
      <w:tblPr/>
      <w:tcPr>
        <w:tcBorders>
          <w:top w:val="nil"/>
          <w:left w:val="nil"/>
          <w:bottom w:val="single" w:sz="4" w:space="0" w:color="auto"/>
          <w:right w:val="nil"/>
          <w:insideH w:val="nil"/>
          <w:insideV w:val="nil"/>
          <w:tl2br w:val="nil"/>
          <w:tr2bl w:val="nil"/>
        </w:tcBorders>
        <w:shd w:val="clear" w:color="auto" w:fill="5FC6C4"/>
      </w:tcPr>
    </w:tblStylePr>
    <w:tblStylePr w:type="band1Horz">
      <w:tblPr/>
      <w:tcPr>
        <w:shd w:val="clear" w:color="auto" w:fill="FFFFFF" w:themeFill="background1"/>
      </w:tcPr>
    </w:tblStylePr>
    <w:tblStylePr w:type="band2Horz">
      <w:tblPr/>
      <w:tcPr>
        <w:shd w:val="clear" w:color="auto" w:fill="DEF3F3" w:themeFill="accent4" w:themeFillTint="33"/>
      </w:tcPr>
    </w:tblStylePr>
  </w:style>
  <w:style w:type="paragraph" w:customStyle="1" w:styleId="IP-Listparagraph">
    <w:name w:val="IP - List paragraph"/>
    <w:basedOn w:val="ListParagraph"/>
    <w:qFormat/>
    <w:rsid w:val="001E7857"/>
    <w:pPr>
      <w:numPr>
        <w:numId w:val="39"/>
      </w:numPr>
    </w:pPr>
    <w:rPr>
      <w:rFonts w:cstheme="minorHAnsi"/>
    </w:rPr>
  </w:style>
  <w:style w:type="paragraph" w:customStyle="1" w:styleId="IP-bodytextpagebreakbefore">
    <w:name w:val="IP - body text page break before"/>
    <w:basedOn w:val="IP-bodytext"/>
    <w:next w:val="IP-bodytext"/>
    <w:qFormat/>
    <w:rsid w:val="00DB138D"/>
    <w:pPr>
      <w:pageBreakBefore/>
    </w:pPr>
  </w:style>
  <w:style w:type="paragraph" w:customStyle="1" w:styleId="Bulletlistblackbullet">
    <w:name w:val="Bullet list black bullet"/>
    <w:basedOn w:val="Bulletlistredcross14pt"/>
    <w:qFormat/>
    <w:rsid w:val="00FA6193"/>
    <w:pPr>
      <w:numPr>
        <w:numId w:val="45"/>
      </w:numPr>
      <w:ind w:left="714" w:hanging="357"/>
    </w:pPr>
    <w:rPr>
      <w:sz w:val="23"/>
    </w:rPr>
  </w:style>
  <w:style w:type="paragraph" w:customStyle="1" w:styleId="Bulletlisttwo-tonearrow">
    <w:name w:val="Bullet list two-tone arrow"/>
    <w:basedOn w:val="Bulletlistblackbullet"/>
    <w:qFormat/>
    <w:rsid w:val="005E4D49"/>
    <w:pPr>
      <w:numPr>
        <w:numId w:val="46"/>
      </w:numPr>
      <w:ind w:left="714" w:hanging="357"/>
    </w:pPr>
  </w:style>
  <w:style w:type="character" w:styleId="Strong">
    <w:name w:val="Strong"/>
    <w:basedOn w:val="DefaultParagraphFont"/>
    <w:uiPriority w:val="22"/>
    <w:qFormat/>
    <w:rsid w:val="00D04A98"/>
    <w:rPr>
      <w:b/>
      <w:bCs/>
    </w:rPr>
  </w:style>
  <w:style w:type="character" w:customStyle="1" w:styleId="UnresolvedMention2">
    <w:name w:val="Unresolved Mention2"/>
    <w:basedOn w:val="DefaultParagraphFont"/>
    <w:uiPriority w:val="99"/>
    <w:semiHidden/>
    <w:unhideWhenUsed/>
    <w:rsid w:val="005C4BF9"/>
    <w:rPr>
      <w:color w:val="605E5C"/>
      <w:shd w:val="clear" w:color="auto" w:fill="E1DFDD"/>
    </w:rPr>
  </w:style>
  <w:style w:type="paragraph" w:styleId="NormalWeb">
    <w:name w:val="Normal (Web)"/>
    <w:basedOn w:val="Normal"/>
    <w:uiPriority w:val="99"/>
    <w:semiHidden/>
    <w:unhideWhenUsed/>
    <w:rsid w:val="00B93671"/>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Default">
    <w:name w:val="Default"/>
    <w:rsid w:val="00C87B12"/>
    <w:pPr>
      <w:autoSpaceDE w:val="0"/>
      <w:autoSpaceDN w:val="0"/>
      <w:adjustRightInd w:val="0"/>
      <w:spacing w:after="0"/>
    </w:pPr>
    <w:rPr>
      <w:rFonts w:ascii="Calibri" w:hAnsi="Calibri" w:cs="Calibri"/>
      <w:color w:val="000000"/>
      <w:sz w:val="24"/>
      <w:szCs w:val="24"/>
    </w:rPr>
  </w:style>
  <w:style w:type="character" w:customStyle="1" w:styleId="normaltextrun">
    <w:name w:val="normaltextrun"/>
    <w:basedOn w:val="DefaultParagraphFont"/>
    <w:rsid w:val="009E4B67"/>
  </w:style>
  <w:style w:type="character" w:customStyle="1" w:styleId="eop">
    <w:name w:val="eop"/>
    <w:basedOn w:val="DefaultParagraphFont"/>
    <w:rsid w:val="009E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nsidetravel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Desktop\Job%20Description%20(External)%20Template.dotx" TargetMode="External"/></Relationships>
</file>

<file path=word/theme/theme1.xml><?xml version="1.0" encoding="utf-8"?>
<a:theme xmlns:a="http://schemas.openxmlformats.org/drawingml/2006/main" name="IPResourceTheme1">
  <a:themeElements>
    <a:clrScheme name="Japan IP colours">
      <a:dk1>
        <a:sysClr val="windowText" lastClr="000000"/>
      </a:dk1>
      <a:lt1>
        <a:sysClr val="window" lastClr="FFFFFF"/>
      </a:lt1>
      <a:dk2>
        <a:srgbClr val="44546A"/>
      </a:dk2>
      <a:lt2>
        <a:srgbClr val="E7E6E6"/>
      </a:lt2>
      <a:accent1>
        <a:srgbClr val="CFCF36"/>
      </a:accent1>
      <a:accent2>
        <a:srgbClr val="007799"/>
      </a:accent2>
      <a:accent3>
        <a:srgbClr val="F27798"/>
      </a:accent3>
      <a:accent4>
        <a:srgbClr val="5FC6C4"/>
      </a:accent4>
      <a:accent5>
        <a:srgbClr val="54B1E2"/>
      </a:accent5>
      <a:accent6>
        <a:srgbClr val="FAAC63"/>
      </a:accent6>
      <a:hlink>
        <a:srgbClr val="007799"/>
      </a:hlink>
      <a:folHlink>
        <a:srgbClr val="C77B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IAT Red">
      <a:srgbClr val="E42313"/>
    </a:custClr>
    <a:custClr name="IAT black">
      <a:srgbClr val="4E4E4D"/>
    </a:custClr>
    <a:custClr name="IJT Green">
      <a:srgbClr val="CFCF36"/>
    </a:custClr>
    <a:custClr name="IVT Pink">
      <a:srgbClr val="EC7CAE"/>
    </a:custClr>
    <a:custClr name="IBT orange">
      <a:srgbClr val="F6A741"/>
    </a:custClr>
    <a:custClr name="IJT alt green">
      <a:srgbClr val="DDDE3A"/>
    </a:custClr>
    <a:custClr name="IJT moss green">
      <a:srgbClr val="A6A847"/>
    </a:custClr>
    <a:custClr name="IJT pink">
      <a:srgbClr val="F27798"/>
    </a:custClr>
    <a:custClr name="IJT dark pink">
      <a:srgbClr val="C77B98"/>
    </a:custClr>
    <a:custClr name="IJT mauve">
      <a:srgbClr val="B69DCB"/>
    </a:custClr>
    <a:custClr name="IJT maroon">
      <a:srgbClr val="AF4F5C"/>
    </a:custClr>
    <a:custClr name="IJT dark teal">
      <a:srgbClr val="007799"/>
    </a:custClr>
    <a:custClr name="IJT mint green">
      <a:srgbClr val="5FC6C4"/>
    </a:custClr>
    <a:custClr name="IJT sky blue">
      <a:srgbClr val="54B1E2"/>
    </a:custClr>
    <a:custClr name="IJT aqua">
      <a:srgbClr val="00B3AE"/>
    </a:custClr>
    <a:custClr name="IJT orange">
      <a:srgbClr val="FAAC63"/>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4928-C697-4348-9A71-D9132340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(External) Template</Template>
  <TotalTime>2</TotalTime>
  <Pages>4</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Spiller</dc:creator>
  <cp:keywords/>
  <dc:description/>
  <cp:lastModifiedBy>Tim Oakes</cp:lastModifiedBy>
  <cp:revision>15</cp:revision>
  <cp:lastPrinted>2019-08-12T17:55:00Z</cp:lastPrinted>
  <dcterms:created xsi:type="dcterms:W3CDTF">2021-10-11T01:13:00Z</dcterms:created>
  <dcterms:modified xsi:type="dcterms:W3CDTF">2021-10-21T04:38:00Z</dcterms:modified>
</cp:coreProperties>
</file>