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2F" w:rsidRPr="007A382F" w:rsidRDefault="007A382F" w:rsidP="007A382F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212529"/>
          <w:sz w:val="28"/>
          <w:szCs w:val="28"/>
          <w:lang w:val="uk-UA" w:eastAsia="ru-RU"/>
        </w:rPr>
      </w:pPr>
      <w:r w:rsidRPr="007A382F">
        <w:rPr>
          <w:rFonts w:ascii="Arial" w:eastAsia="Times New Roman" w:hAnsi="Arial" w:cs="Arial"/>
          <w:b/>
          <w:bCs/>
          <w:color w:val="212529"/>
          <w:sz w:val="28"/>
          <w:szCs w:val="28"/>
          <w:lang w:val="uk-UA" w:eastAsia="ru-RU"/>
        </w:rPr>
        <w:t>ПРОЕКТ</w:t>
      </w:r>
    </w:p>
    <w:p w:rsidR="00E3647C" w:rsidRDefault="007A382F" w:rsidP="00E36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32"/>
          <w:szCs w:val="32"/>
          <w:lang w:val="uk-UA" w:eastAsia="ru-RU"/>
        </w:rPr>
      </w:pPr>
      <w:proofErr w:type="spellStart"/>
      <w:r w:rsidRPr="007A382F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>Програма</w:t>
      </w:r>
      <w:proofErr w:type="spellEnd"/>
      <w:r w:rsidRPr="007A382F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 xml:space="preserve"> </w:t>
      </w:r>
    </w:p>
    <w:p w:rsidR="00E3647C" w:rsidRPr="00B34634" w:rsidRDefault="00E3647C" w:rsidP="00E3647C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3"/>
          <w:sz w:val="32"/>
          <w:szCs w:val="32"/>
          <w:shd w:val="clear" w:color="auto" w:fill="FFFFFF"/>
          <w:lang w:val="uk-UA"/>
        </w:rPr>
      </w:pPr>
      <w:r w:rsidRPr="00B34634">
        <w:rPr>
          <w:rFonts w:ascii="Arial" w:hAnsi="Arial" w:cs="Arial"/>
          <w:spacing w:val="3"/>
          <w:sz w:val="32"/>
          <w:szCs w:val="32"/>
          <w:shd w:val="clear" w:color="auto" w:fill="FFFFFF"/>
          <w:lang w:val="uk-UA"/>
        </w:rPr>
        <w:t>«Промислові інновації Запорізького регіону»</w:t>
      </w:r>
    </w:p>
    <w:p w:rsidR="00E3647C" w:rsidRPr="00B34634" w:rsidRDefault="00E3647C" w:rsidP="00E36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3"/>
          <w:sz w:val="32"/>
          <w:szCs w:val="32"/>
          <w:lang w:val="uk-UA" w:eastAsia="ru-RU"/>
        </w:rPr>
      </w:pPr>
      <w:proofErr w:type="spellStart"/>
      <w:r w:rsidRPr="00B34634">
        <w:rPr>
          <w:rFonts w:ascii="Arial" w:hAnsi="Arial" w:cs="Arial"/>
          <w:spacing w:val="3"/>
          <w:sz w:val="32"/>
          <w:szCs w:val="32"/>
          <w:shd w:val="clear" w:color="auto" w:fill="FFFFFF"/>
          <w:lang w:val="uk-UA"/>
        </w:rPr>
        <w:t>Technology</w:t>
      </w:r>
      <w:proofErr w:type="spellEnd"/>
      <w:r w:rsidRPr="00B34634">
        <w:rPr>
          <w:rFonts w:ascii="Arial" w:hAnsi="Arial" w:cs="Arial"/>
          <w:spacing w:val="3"/>
          <w:sz w:val="32"/>
          <w:szCs w:val="32"/>
          <w:shd w:val="clear" w:color="auto" w:fill="FFFFFF"/>
          <w:lang w:val="uk-UA"/>
        </w:rPr>
        <w:t xml:space="preserve"> &amp; </w:t>
      </w:r>
      <w:proofErr w:type="spellStart"/>
      <w:r w:rsidRPr="00B34634">
        <w:rPr>
          <w:rFonts w:ascii="Arial" w:hAnsi="Arial" w:cs="Arial"/>
          <w:spacing w:val="3"/>
          <w:sz w:val="32"/>
          <w:szCs w:val="32"/>
          <w:shd w:val="clear" w:color="auto" w:fill="FFFFFF"/>
          <w:lang w:val="uk-UA"/>
        </w:rPr>
        <w:t>Innovation</w:t>
      </w:r>
      <w:proofErr w:type="spellEnd"/>
      <w:r w:rsidRPr="00B34634">
        <w:rPr>
          <w:rFonts w:ascii="Arial" w:hAnsi="Arial" w:cs="Arial"/>
          <w:spacing w:val="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B34634">
        <w:rPr>
          <w:rFonts w:ascii="Arial" w:hAnsi="Arial" w:cs="Arial"/>
          <w:spacing w:val="3"/>
          <w:sz w:val="32"/>
          <w:szCs w:val="32"/>
          <w:shd w:val="clear" w:color="auto" w:fill="FFFFFF"/>
          <w:lang w:val="uk-UA"/>
        </w:rPr>
        <w:t>Day</w:t>
      </w:r>
      <w:proofErr w:type="spellEnd"/>
      <w:r w:rsidRPr="00B34634">
        <w:rPr>
          <w:rFonts w:ascii="Arial" w:hAnsi="Arial" w:cs="Arial"/>
          <w:spacing w:val="3"/>
          <w:sz w:val="32"/>
          <w:szCs w:val="32"/>
          <w:shd w:val="clear" w:color="auto" w:fill="FFFFFF"/>
          <w:lang w:val="uk-UA"/>
        </w:rPr>
        <w:t xml:space="preserve"> 2021</w:t>
      </w:r>
    </w:p>
    <w:p w:rsidR="007A382F" w:rsidRPr="007A382F" w:rsidRDefault="007A382F" w:rsidP="007A38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382F">
        <w:rPr>
          <w:rFonts w:ascii="Arial" w:eastAsia="Times New Roman" w:hAnsi="Arial" w:cs="Arial"/>
          <w:b/>
          <w:bCs/>
          <w:color w:val="212529"/>
          <w:sz w:val="32"/>
          <w:szCs w:val="32"/>
          <w:lang w:val="uk-UA" w:eastAsia="ru-RU"/>
        </w:rPr>
        <w:t xml:space="preserve"> 12 березня</w:t>
      </w:r>
      <w:r w:rsidR="00E3647C">
        <w:rPr>
          <w:rFonts w:ascii="Arial" w:eastAsia="Times New Roman" w:hAnsi="Arial" w:cs="Arial"/>
          <w:b/>
          <w:bCs/>
          <w:color w:val="212529"/>
          <w:sz w:val="32"/>
          <w:szCs w:val="32"/>
          <w:lang w:val="uk-UA" w:eastAsia="ru-RU"/>
        </w:rPr>
        <w:t xml:space="preserve"> 2021 р.</w:t>
      </w:r>
    </w:p>
    <w:p w:rsidR="007A382F" w:rsidRPr="00316AB7" w:rsidRDefault="00E54312" w:rsidP="007A38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="007A382F" w:rsidRPr="008B5C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https</w:t>
        </w:r>
        <w:r w:rsidR="007A382F" w:rsidRPr="00316AB7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val="uk-UA" w:eastAsia="ru-RU"/>
          </w:rPr>
          <w:t>://</w:t>
        </w:r>
        <w:r w:rsidR="007A382F" w:rsidRPr="008B5C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www</w:t>
        </w:r>
        <w:r w:rsidR="007A382F" w:rsidRPr="00316AB7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val="uk-UA" w:eastAsia="ru-RU"/>
          </w:rPr>
          <w:t>.</w:t>
        </w:r>
        <w:r w:rsidR="007A382F" w:rsidRPr="008B5C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iamcluster</w:t>
        </w:r>
        <w:r w:rsidR="007A382F" w:rsidRPr="00316AB7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val="uk-UA" w:eastAsia="ru-RU"/>
          </w:rPr>
          <w:t>.</w:t>
        </w:r>
        <w:r w:rsidR="007A382F" w:rsidRPr="008B5C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zp</w:t>
        </w:r>
        <w:r w:rsidR="007A382F" w:rsidRPr="00316AB7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val="uk-UA" w:eastAsia="ru-RU"/>
          </w:rPr>
          <w:t>.</w:t>
        </w:r>
        <w:r w:rsidR="007A382F" w:rsidRPr="008B5C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ua</w:t>
        </w:r>
        <w:r w:rsidR="007A382F" w:rsidRPr="00316AB7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val="uk-UA" w:eastAsia="ru-RU"/>
          </w:rPr>
          <w:t>/</w:t>
        </w:r>
        <w:r w:rsidR="007A382F" w:rsidRPr="008B5C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technology</w:t>
        </w:r>
        <w:r w:rsidR="007A382F" w:rsidRPr="00316AB7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val="uk-UA" w:eastAsia="ru-RU"/>
          </w:rPr>
          <w:t>-</w:t>
        </w:r>
        <w:r w:rsidR="007A382F" w:rsidRPr="008B5C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innovation</w:t>
        </w:r>
        <w:r w:rsidR="007A382F" w:rsidRPr="00316AB7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val="uk-UA" w:eastAsia="ru-RU"/>
          </w:rPr>
          <w:t>-</w:t>
        </w:r>
        <w:r w:rsidR="007A382F" w:rsidRPr="008B5CFA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day</w:t>
        </w:r>
        <w:r w:rsidR="007A382F" w:rsidRPr="00316AB7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val="uk-UA" w:eastAsia="ru-RU"/>
          </w:rPr>
          <w:t>/</w:t>
        </w:r>
      </w:hyperlink>
      <w:r w:rsidR="007A382F" w:rsidRPr="007A382F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5538"/>
        <w:gridCol w:w="3203"/>
      </w:tblGrid>
      <w:tr w:rsidR="00316AB7" w:rsidTr="00316AB7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СПІКЕР</w:t>
            </w:r>
          </w:p>
        </w:tc>
      </w:tr>
      <w:tr w:rsidR="00316AB7" w:rsidTr="00316AB7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9:30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Вітальні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слова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органів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влади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організаторі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  <w:p w:rsidR="00316AB7" w:rsidRDefault="000C6C45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Лисицький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Ігор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, д</w:t>
            </w:r>
            <w:proofErr w:type="spellStart"/>
            <w:r w:rsidR="00316AB7">
              <w:rPr>
                <w:rFonts w:ascii="Arial" w:hAnsi="Arial" w:cs="Arial"/>
                <w:color w:val="000000"/>
                <w:sz w:val="22"/>
                <w:szCs w:val="22"/>
              </w:rPr>
              <w:t>иректор</w:t>
            </w:r>
            <w:proofErr w:type="spellEnd"/>
            <w:r w:rsidR="00316AB7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департаменту </w:t>
            </w:r>
            <w:proofErr w:type="spellStart"/>
            <w:r w:rsidR="00316AB7">
              <w:rPr>
                <w:rFonts w:ascii="Arial" w:hAnsi="Arial" w:cs="Arial"/>
                <w:color w:val="000000"/>
                <w:sz w:val="22"/>
                <w:szCs w:val="22"/>
              </w:rPr>
              <w:t>цифрової</w:t>
            </w:r>
            <w:proofErr w:type="spellEnd"/>
            <w:r w:rsidR="00316A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16AB7">
              <w:rPr>
                <w:rFonts w:ascii="Arial" w:hAnsi="Arial" w:cs="Arial"/>
                <w:color w:val="000000"/>
                <w:sz w:val="22"/>
                <w:szCs w:val="22"/>
              </w:rPr>
              <w:t>трансформації</w:t>
            </w:r>
            <w:proofErr w:type="spellEnd"/>
            <w:r w:rsidR="00316A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16AB7">
              <w:rPr>
                <w:rFonts w:ascii="Arial" w:hAnsi="Arial" w:cs="Arial"/>
                <w:color w:val="000000"/>
                <w:sz w:val="22"/>
                <w:szCs w:val="22"/>
              </w:rPr>
              <w:t>Мінстратпрому</w:t>
            </w:r>
            <w:proofErr w:type="spellEnd"/>
            <w:r w:rsidR="00316AB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Барановська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Марина, директор Департаменту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промисловості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розвитку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інфраструктури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Запорізької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  ОДА</w:t>
            </w:r>
          </w:p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Бойко Артур, начальник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Управління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зовнішніх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зносин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та ЗЕД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Запорізької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ОДА </w:t>
            </w:r>
          </w:p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Куц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Андрій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віце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-президент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Запорізької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ТПП</w:t>
            </w:r>
          </w:p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Карпенко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Андрій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координатор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Запорізького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кластеру ІАМ</w:t>
            </w:r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Панель 1. Стан 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інструменти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розвитку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інновацій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промисловості</w:t>
            </w:r>
            <w:proofErr w:type="spellEnd"/>
          </w:p>
        </w:tc>
      </w:tr>
      <w:tr w:rsidR="00316AB7" w:rsidTr="00316AB7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 w:rsidP="000C6C45">
            <w:pPr>
              <w:pStyle w:val="a3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Стан </w:t>
            </w:r>
            <w:proofErr w:type="spellStart"/>
            <w:r>
              <w:rPr>
                <w:rFonts w:ascii="Arial" w:hAnsi="Arial" w:cs="Arial"/>
                <w:color w:val="000000"/>
              </w:rPr>
              <w:t>інноваційних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екосистем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промислових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хайтек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</w:rPr>
              <w:t>Україні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Юрчак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Олександр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ген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>иректор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АППАУ</w:t>
            </w:r>
          </w:p>
        </w:tc>
      </w:tr>
      <w:tr w:rsidR="00316AB7" w:rsidTr="00316AB7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Інноваційна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екосистема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Запорізького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регіону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</w:rPr>
              <w:t>можливості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перспективи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Грешта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Віктор</w:t>
            </w:r>
            <w:proofErr w:type="spellEnd"/>
            <w:r w:rsidR="00E54312">
              <w:rPr>
                <w:rFonts w:ascii="Arial" w:hAnsi="Arial" w:cs="Arial"/>
                <w:color w:val="000000"/>
                <w:lang w:val="uk-UA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НУ “</w:t>
            </w:r>
            <w:proofErr w:type="spellStart"/>
            <w:r>
              <w:rPr>
                <w:rFonts w:ascii="Arial" w:hAnsi="Arial" w:cs="Arial"/>
                <w:color w:val="000000"/>
              </w:rPr>
              <w:t>Запорізька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полі</w:t>
            </w:r>
            <w:proofErr w:type="gramStart"/>
            <w:r>
              <w:rPr>
                <w:rFonts w:ascii="Arial" w:hAnsi="Arial" w:cs="Arial"/>
                <w:color w:val="000000"/>
              </w:rPr>
              <w:t>техн</w:t>
            </w:r>
            <w:proofErr w:type="gramEnd"/>
            <w:r>
              <w:rPr>
                <w:rFonts w:ascii="Arial" w:hAnsi="Arial" w:cs="Arial"/>
                <w:color w:val="000000"/>
              </w:rPr>
              <w:t>іка</w:t>
            </w:r>
            <w:proofErr w:type="spellEnd"/>
            <w:r>
              <w:rPr>
                <w:rFonts w:ascii="Arial" w:hAnsi="Arial" w:cs="Arial"/>
                <w:color w:val="000000"/>
              </w:rPr>
              <w:t>”</w:t>
            </w:r>
          </w:p>
        </w:tc>
      </w:tr>
      <w:tr w:rsidR="00316AB7" w:rsidTr="00316AB7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10:10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Інжинірингові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компанії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університетські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стартапи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</w:rPr>
              <w:t>який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ідхід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співпраці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є </w:t>
            </w:r>
            <w:proofErr w:type="spellStart"/>
            <w:r>
              <w:rPr>
                <w:rFonts w:ascii="Arial" w:hAnsi="Arial" w:cs="Arial"/>
                <w:color w:val="000000"/>
              </w:rPr>
              <w:t>оптимальним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Сергій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Румянцев, </w:t>
            </w:r>
            <w:proofErr w:type="gramStart"/>
            <w:r>
              <w:rPr>
                <w:rFonts w:ascii="Arial" w:hAnsi="Arial" w:cs="Arial"/>
                <w:color w:val="000000"/>
              </w:rPr>
              <w:t>ТОВ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000000"/>
              </w:rPr>
              <w:t>Інфоком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Лтд”</w:t>
            </w:r>
          </w:p>
        </w:tc>
      </w:tr>
      <w:tr w:rsidR="00316AB7" w:rsidTr="00316AB7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10:20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Міждоменні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компетенції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забезпечення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здорової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безпечної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роботи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у 21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столі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тт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Галина Табунщик</w:t>
            </w:r>
            <w:r w:rsidR="00E54312"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 НУ “</w:t>
            </w:r>
            <w:proofErr w:type="spellStart"/>
            <w:r>
              <w:rPr>
                <w:rFonts w:ascii="Arial" w:hAnsi="Arial" w:cs="Arial"/>
                <w:color w:val="000000"/>
              </w:rPr>
              <w:t>Запорізька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полі</w:t>
            </w:r>
            <w:proofErr w:type="gramStart"/>
            <w:r>
              <w:rPr>
                <w:rFonts w:ascii="Arial" w:hAnsi="Arial" w:cs="Arial"/>
                <w:color w:val="000000"/>
              </w:rPr>
              <w:t>техн</w:t>
            </w:r>
            <w:proofErr w:type="gramEnd"/>
            <w:r>
              <w:rPr>
                <w:rFonts w:ascii="Arial" w:hAnsi="Arial" w:cs="Arial"/>
                <w:color w:val="000000"/>
              </w:rPr>
              <w:t>іка</w:t>
            </w:r>
            <w:proofErr w:type="spellEnd"/>
            <w:r>
              <w:rPr>
                <w:rFonts w:ascii="Arial" w:hAnsi="Arial" w:cs="Arial"/>
                <w:color w:val="000000"/>
              </w:rPr>
              <w:t>”</w:t>
            </w:r>
          </w:p>
        </w:tc>
      </w:tr>
      <w:tr w:rsidR="00316AB7" w:rsidTr="00316AB7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Інноваційна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структура та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діяльність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університету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Галина Шило, НУ “</w:t>
            </w:r>
            <w:proofErr w:type="spellStart"/>
            <w:r>
              <w:rPr>
                <w:rFonts w:ascii="Arial" w:hAnsi="Arial" w:cs="Arial"/>
                <w:color w:val="000000"/>
              </w:rPr>
              <w:t>Запорізька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полі</w:t>
            </w:r>
            <w:proofErr w:type="gramStart"/>
            <w:r>
              <w:rPr>
                <w:rFonts w:ascii="Arial" w:hAnsi="Arial" w:cs="Arial"/>
                <w:color w:val="000000"/>
              </w:rPr>
              <w:t>техн</w:t>
            </w:r>
            <w:proofErr w:type="gramEnd"/>
            <w:r>
              <w:rPr>
                <w:rFonts w:ascii="Arial" w:hAnsi="Arial" w:cs="Arial"/>
                <w:color w:val="000000"/>
              </w:rPr>
              <w:t>іка</w:t>
            </w:r>
            <w:proofErr w:type="spellEnd"/>
            <w:r>
              <w:rPr>
                <w:rFonts w:ascii="Arial" w:hAnsi="Arial" w:cs="Arial"/>
                <w:color w:val="000000"/>
              </w:rPr>
              <w:t>”</w:t>
            </w:r>
          </w:p>
        </w:tc>
      </w:tr>
      <w:tr w:rsidR="00316AB7" w:rsidTr="00316AB7">
        <w:trPr>
          <w:trHeight w:val="10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10:45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Дискусія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–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Якими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є топ-5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іоритетів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розвитку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інноваційної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екосистеми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регіону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70C0"/>
              </w:rPr>
              <w:t>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70C0"/>
              </w:rPr>
              <w:t>Техн</w:t>
            </w:r>
            <w:proofErr w:type="gramEnd"/>
            <w:r>
              <w:rPr>
                <w:rFonts w:ascii="Arial" w:hAnsi="Arial" w:cs="Arial"/>
                <w:i/>
                <w:iCs/>
                <w:color w:val="0070C0"/>
              </w:rPr>
              <w:t>ічна</w:t>
            </w:r>
            <w:proofErr w:type="spellEnd"/>
            <w:r>
              <w:rPr>
                <w:rFonts w:ascii="Arial" w:hAnsi="Arial" w:cs="Arial"/>
                <w:i/>
                <w:iCs/>
                <w:color w:val="0070C0"/>
              </w:rPr>
              <w:t xml:space="preserve"> пауза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70C0"/>
              </w:rPr>
              <w:t> </w:t>
            </w:r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Панель 2.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Бізнес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кейси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пров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ідних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промислових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підприємств</w:t>
            </w:r>
            <w:proofErr w:type="spellEnd"/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11:15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K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onecranes</w:t>
            </w:r>
            <w:proofErr w:type="spellEnd"/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11:25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Впровадження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методів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AI на </w:t>
            </w:r>
            <w:proofErr w:type="spellStart"/>
            <w:r>
              <w:rPr>
                <w:rFonts w:ascii="Arial" w:hAnsi="Arial" w:cs="Arial"/>
                <w:color w:val="000000"/>
              </w:rPr>
              <w:t>виробничих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площадках </w:t>
            </w:r>
            <w:proofErr w:type="spellStart"/>
            <w:r>
              <w:rPr>
                <w:rFonts w:ascii="Arial" w:hAnsi="Arial" w:cs="Arial"/>
                <w:color w:val="000000"/>
              </w:rPr>
              <w:t>Запоріжсталі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Борисов </w:t>
            </w:r>
            <w:proofErr w:type="spellStart"/>
            <w:r>
              <w:rPr>
                <w:rFonts w:ascii="Arial" w:hAnsi="Arial" w:cs="Arial"/>
                <w:color w:val="000000"/>
              </w:rPr>
              <w:t>Олександр</w:t>
            </w:r>
            <w:proofErr w:type="spellEnd"/>
            <w:r>
              <w:rPr>
                <w:rFonts w:ascii="Arial" w:hAnsi="Arial" w:cs="Arial"/>
                <w:color w:val="000000"/>
              </w:rPr>
              <w:t>, “</w:t>
            </w:r>
            <w:proofErr w:type="spellStart"/>
            <w:r>
              <w:rPr>
                <w:rFonts w:ascii="Arial" w:hAnsi="Arial" w:cs="Arial"/>
                <w:color w:val="000000"/>
              </w:rPr>
              <w:t>Запоріжсталь</w:t>
            </w:r>
            <w:proofErr w:type="spellEnd"/>
            <w:r>
              <w:rPr>
                <w:rFonts w:ascii="Arial" w:hAnsi="Arial" w:cs="Arial"/>
                <w:color w:val="000000"/>
              </w:rPr>
              <w:t>”</w:t>
            </w:r>
          </w:p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Чуприков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Сергій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</w:p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”</w:t>
            </w:r>
            <w:proofErr w:type="spellStart"/>
            <w:r>
              <w:rPr>
                <w:rFonts w:ascii="Arial" w:hAnsi="Arial" w:cs="Arial"/>
                <w:color w:val="000000"/>
              </w:rPr>
              <w:t>Метінвест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</w:rPr>
              <w:t>іджитал</w:t>
            </w:r>
            <w:proofErr w:type="spellEnd"/>
            <w:r>
              <w:rPr>
                <w:rFonts w:ascii="Arial" w:hAnsi="Arial" w:cs="Arial"/>
                <w:color w:val="000000"/>
              </w:rPr>
              <w:t>”</w:t>
            </w:r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11:40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Фокус 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ішеннях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low-end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кейс </w:t>
            </w:r>
            <w:proofErr w:type="spellStart"/>
            <w:r>
              <w:rPr>
                <w:rFonts w:ascii="Arial" w:hAnsi="Arial" w:cs="Arial"/>
                <w:color w:val="000000"/>
              </w:rPr>
              <w:t>IIoT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механічного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цеху </w:t>
            </w:r>
            <w:proofErr w:type="spellStart"/>
            <w:r>
              <w:rPr>
                <w:rFonts w:ascii="Arial" w:hAnsi="Arial" w:cs="Arial"/>
                <w:color w:val="000000"/>
              </w:rPr>
              <w:t>Запорізького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ливарно-механічного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заводу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Тітаренко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А.Н, ЗЛМЗ</w:t>
            </w:r>
          </w:p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Чуприков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Сергій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</w:p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”</w:t>
            </w:r>
            <w:proofErr w:type="spellStart"/>
            <w:r>
              <w:rPr>
                <w:rFonts w:ascii="Arial" w:hAnsi="Arial" w:cs="Arial"/>
                <w:color w:val="000000"/>
              </w:rPr>
              <w:t>Метінвест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</w:rPr>
              <w:t>іджитал</w:t>
            </w:r>
            <w:proofErr w:type="spellEnd"/>
            <w:r>
              <w:rPr>
                <w:rFonts w:ascii="Arial" w:hAnsi="Arial" w:cs="Arial"/>
                <w:color w:val="000000"/>
              </w:rPr>
              <w:t>” </w:t>
            </w:r>
          </w:p>
        </w:tc>
      </w:tr>
      <w:tr w:rsidR="00316AB7" w:rsidTr="00316AB7">
        <w:trPr>
          <w:trHeight w:val="6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11:50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Pr="00316AB7" w:rsidRDefault="00316AB7">
            <w:pPr>
              <w:pStyle w:val="a3"/>
              <w:spacing w:before="240" w:beforeAutospacing="0" w:after="0" w:afterAutospacing="0"/>
              <w:rPr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>АТ “Мотор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іч</w:t>
            </w:r>
            <w:proofErr w:type="spellEnd"/>
            <w:r>
              <w:rPr>
                <w:rFonts w:ascii="Arial" w:hAnsi="Arial" w:cs="Arial"/>
                <w:color w:val="000000"/>
              </w:rPr>
              <w:t>”</w:t>
            </w:r>
          </w:p>
        </w:tc>
      </w:tr>
      <w:tr w:rsidR="00316AB7" w:rsidTr="00316AB7">
        <w:trPr>
          <w:trHeight w:val="9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12:00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Pr="00316AB7" w:rsidRDefault="00316AB7">
            <w:pPr>
              <w:pStyle w:val="a3"/>
              <w:spacing w:before="240" w:beforeAutospacing="0" w:after="0" w:afterAutospacing="0"/>
              <w:rPr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Дискусія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–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Технологічні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цифрові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інновації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виробництві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– де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найбільші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розриви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пропозиціях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ринку»</w:t>
            </w:r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70C0"/>
              </w:rPr>
              <w:t>12:30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70C0"/>
              </w:rPr>
              <w:t>Техн</w:t>
            </w:r>
            <w:proofErr w:type="gramEnd"/>
            <w:r>
              <w:rPr>
                <w:rFonts w:ascii="Arial" w:hAnsi="Arial" w:cs="Arial"/>
                <w:i/>
                <w:iCs/>
                <w:color w:val="0070C0"/>
              </w:rPr>
              <w:t>ічна</w:t>
            </w:r>
            <w:proofErr w:type="spellEnd"/>
            <w:r>
              <w:rPr>
                <w:rFonts w:ascii="Arial" w:hAnsi="Arial" w:cs="Arial"/>
                <w:i/>
                <w:iCs/>
                <w:color w:val="0070C0"/>
              </w:rPr>
              <w:t xml:space="preserve"> пауза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70C0"/>
              </w:rPr>
              <w:t> </w:t>
            </w:r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Панель 3.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ішення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use-cases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) –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кейси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провідних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розробників</w:t>
            </w:r>
            <w:proofErr w:type="spellEnd"/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 Робот </w:t>
            </w:r>
            <w:proofErr w:type="spellStart"/>
            <w:r>
              <w:rPr>
                <w:rFonts w:ascii="Arial" w:hAnsi="Arial" w:cs="Arial"/>
                <w:color w:val="000000"/>
              </w:rPr>
              <w:t>Tima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інші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ішення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БТН </w:t>
            </w:r>
            <w:proofErr w:type="spellStart"/>
            <w:r>
              <w:rPr>
                <w:rFonts w:ascii="Arial" w:hAnsi="Arial" w:cs="Arial"/>
                <w:color w:val="000000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Інфоком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Лтд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Румянцев </w:t>
            </w:r>
            <w:proofErr w:type="spellStart"/>
            <w:r>
              <w:rPr>
                <w:rFonts w:ascii="Arial" w:hAnsi="Arial" w:cs="Arial"/>
                <w:color w:val="000000"/>
              </w:rPr>
              <w:t>Сергій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ТОВ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000000"/>
              </w:rPr>
              <w:t>Інфоком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Лтд”</w:t>
            </w:r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13:10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Роботизація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зварювальних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процесів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Адитивні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технології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gramStart"/>
            <w:r>
              <w:rPr>
                <w:rFonts w:ascii="Arial" w:hAnsi="Arial" w:cs="Arial"/>
                <w:color w:val="000000"/>
              </w:rPr>
              <w:t>ТОВ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000000"/>
              </w:rPr>
              <w:t>Тріада-Зварка</w:t>
            </w:r>
            <w:proofErr w:type="spellEnd"/>
            <w:r>
              <w:rPr>
                <w:rFonts w:ascii="Arial" w:hAnsi="Arial" w:cs="Arial"/>
                <w:color w:val="000000"/>
              </w:rPr>
              <w:t>”</w:t>
            </w:r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13:20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Літаючий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Дрон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інспекцій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</w:rPr>
              <w:t>важкодоступних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місцях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Антон Соколенко, IZIVIZ</w:t>
            </w:r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13:40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IoT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ішення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Atiko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LoRaWAN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Atiko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Олександр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Уманський</w:t>
            </w:r>
            <w:proofErr w:type="spellEnd"/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lastRenderedPageBreak/>
              <w:t>13:50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джерела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енергії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накопичення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промислових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ідприємств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Олександр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Сафронов, </w:t>
            </w:r>
            <w:proofErr w:type="spellStart"/>
            <w:r>
              <w:rPr>
                <w:rFonts w:ascii="Arial" w:hAnsi="Arial" w:cs="Arial"/>
                <w:color w:val="000000"/>
              </w:rPr>
              <w:t>Green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System</w:t>
            </w:r>
            <w:proofErr w:type="spellEnd"/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Інновації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енергетичних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об'єкті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транспортної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інфраструктури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FF0000"/>
              </w:rPr>
              <w:t>Pluton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(TBD)</w:t>
            </w:r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14:10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0" w:beforeAutospacing="0" w:after="0" w:afterAutospacing="0"/>
            </w:pPr>
            <w:proofErr w:type="spellStart"/>
            <w:r w:rsidRPr="000C6C45">
              <w:rPr>
                <w:rFonts w:ascii="Arial" w:hAnsi="Arial" w:cs="Arial"/>
              </w:rPr>
              <w:t>Великогабаритний</w:t>
            </w:r>
            <w:proofErr w:type="spellEnd"/>
            <w:r w:rsidRPr="000C6C45">
              <w:rPr>
                <w:rFonts w:ascii="Arial" w:hAnsi="Arial" w:cs="Arial"/>
              </w:rPr>
              <w:t xml:space="preserve"> 3D принтер для </w:t>
            </w:r>
            <w:proofErr w:type="spellStart"/>
            <w:r w:rsidRPr="000C6C45">
              <w:rPr>
                <w:rFonts w:ascii="Arial" w:hAnsi="Arial" w:cs="Arial"/>
              </w:rPr>
              <w:t>друку</w:t>
            </w:r>
            <w:proofErr w:type="spellEnd"/>
            <w:r w:rsidRPr="000C6C45">
              <w:rPr>
                <w:rFonts w:ascii="Arial" w:hAnsi="Arial" w:cs="Arial"/>
              </w:rPr>
              <w:t xml:space="preserve"> пластиковою гранулою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Олексій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Шевченко, </w:t>
            </w:r>
            <w:proofErr w:type="spellStart"/>
            <w:r>
              <w:rPr>
                <w:rFonts w:ascii="Arial" w:hAnsi="Arial" w:cs="Arial"/>
                <w:color w:val="000000"/>
              </w:rPr>
              <w:t>Profi</w:t>
            </w:r>
            <w:proofErr w:type="spellEnd"/>
            <w:r>
              <w:rPr>
                <w:rFonts w:ascii="Arial" w:hAnsi="Arial" w:cs="Arial"/>
                <w:color w:val="000000"/>
              </w:rPr>
              <w:t>+ (онлайн)</w:t>
            </w:r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14:20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Карбідосталь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</w:rPr>
              <w:t>позиціонування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</w:rPr>
              <w:t>сучасному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ландшафті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твердосплаві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Юрій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Бокий </w:t>
            </w:r>
          </w:p>
        </w:tc>
      </w:tr>
      <w:tr w:rsidR="00316AB7" w:rsidTr="00316AB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14:30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Pr="000C6C45" w:rsidRDefault="00316AB7">
            <w:pPr>
              <w:pStyle w:val="a3"/>
              <w:spacing w:before="240" w:beforeAutospacing="0" w:after="0" w:afterAutospacing="0"/>
            </w:pPr>
            <w:proofErr w:type="spellStart"/>
            <w:r w:rsidRPr="000C6C45">
              <w:rPr>
                <w:rFonts w:ascii="Arial" w:hAnsi="Arial" w:cs="Arial"/>
              </w:rPr>
              <w:t>Яким</w:t>
            </w:r>
            <w:proofErr w:type="spellEnd"/>
            <w:r w:rsidRPr="000C6C45">
              <w:rPr>
                <w:rFonts w:ascii="Arial" w:hAnsi="Arial" w:cs="Arial"/>
              </w:rPr>
              <w:t xml:space="preserve"> </w:t>
            </w:r>
            <w:proofErr w:type="spellStart"/>
            <w:r w:rsidRPr="000C6C45">
              <w:rPr>
                <w:rFonts w:ascii="Arial" w:hAnsi="Arial" w:cs="Arial"/>
              </w:rPr>
              <w:t>сьогодні</w:t>
            </w:r>
            <w:proofErr w:type="spellEnd"/>
            <w:r w:rsidRPr="000C6C45">
              <w:rPr>
                <w:rFonts w:ascii="Arial" w:hAnsi="Arial" w:cs="Arial"/>
              </w:rPr>
              <w:t xml:space="preserve"> є й </w:t>
            </w:r>
            <w:proofErr w:type="spellStart"/>
            <w:r w:rsidRPr="000C6C45">
              <w:rPr>
                <w:rFonts w:ascii="Arial" w:hAnsi="Arial" w:cs="Arial"/>
              </w:rPr>
              <w:t>чому</w:t>
            </w:r>
            <w:proofErr w:type="spellEnd"/>
            <w:r w:rsidRPr="000C6C45">
              <w:rPr>
                <w:rFonts w:ascii="Arial" w:hAnsi="Arial" w:cs="Arial"/>
              </w:rPr>
              <w:t xml:space="preserve"> </w:t>
            </w:r>
            <w:proofErr w:type="spellStart"/>
            <w:r w:rsidRPr="000C6C45">
              <w:rPr>
                <w:rFonts w:ascii="Arial" w:hAnsi="Arial" w:cs="Arial"/>
              </w:rPr>
              <w:t>потрібен</w:t>
            </w:r>
            <w:proofErr w:type="spellEnd"/>
            <w:r w:rsidRPr="000C6C45">
              <w:rPr>
                <w:rFonts w:ascii="Arial" w:hAnsi="Arial" w:cs="Arial"/>
              </w:rPr>
              <w:t xml:space="preserve"> «ландшафт </w:t>
            </w:r>
            <w:proofErr w:type="spellStart"/>
            <w:r w:rsidRPr="000C6C45">
              <w:rPr>
                <w:rFonts w:ascii="Arial" w:hAnsi="Arial" w:cs="Arial"/>
              </w:rPr>
              <w:t>інновацій</w:t>
            </w:r>
            <w:proofErr w:type="spellEnd"/>
            <w:r w:rsidRPr="000C6C45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Pr="000C6C45" w:rsidRDefault="00316AB7">
            <w:pPr>
              <w:pStyle w:val="a3"/>
              <w:spacing w:before="240" w:beforeAutospacing="0" w:after="0" w:afterAutospacing="0"/>
            </w:pPr>
            <w:r w:rsidRPr="000C6C45">
              <w:rPr>
                <w:rFonts w:ascii="Arial" w:hAnsi="Arial" w:cs="Arial"/>
              </w:rPr>
              <w:t xml:space="preserve"> </w:t>
            </w:r>
            <w:proofErr w:type="spellStart"/>
            <w:r w:rsidRPr="000C6C45">
              <w:rPr>
                <w:rFonts w:ascii="Arial" w:hAnsi="Arial" w:cs="Arial"/>
              </w:rPr>
              <w:t>Юрчак</w:t>
            </w:r>
            <w:proofErr w:type="spellEnd"/>
            <w:r w:rsidRPr="000C6C45">
              <w:rPr>
                <w:rFonts w:ascii="Arial" w:hAnsi="Arial" w:cs="Arial"/>
              </w:rPr>
              <w:t xml:space="preserve"> </w:t>
            </w:r>
            <w:proofErr w:type="spellStart"/>
            <w:r w:rsidRPr="000C6C45">
              <w:rPr>
                <w:rFonts w:ascii="Arial" w:hAnsi="Arial" w:cs="Arial"/>
              </w:rPr>
              <w:t>Олександр</w:t>
            </w:r>
            <w:proofErr w:type="spellEnd"/>
          </w:p>
        </w:tc>
      </w:tr>
      <w:tr w:rsidR="00316AB7" w:rsidTr="00316AB7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AB7" w:rsidRDefault="00316AB7">
            <w:pPr>
              <w:pStyle w:val="a3"/>
              <w:spacing w:before="24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Дискусія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– «Як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просувати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інновації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внутрішньому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ринку»</w:t>
            </w:r>
          </w:p>
        </w:tc>
      </w:tr>
    </w:tbl>
    <w:p w:rsidR="00316AB7" w:rsidRDefault="00316AB7" w:rsidP="00316AB7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</w:rPr>
        <w:t> </w:t>
      </w:r>
    </w:p>
    <w:p w:rsidR="00053AD5" w:rsidRDefault="00053AD5"/>
    <w:sectPr w:rsidR="00053AD5" w:rsidSect="007A38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2F"/>
    <w:rsid w:val="00053AD5"/>
    <w:rsid w:val="000C6C45"/>
    <w:rsid w:val="00316AB7"/>
    <w:rsid w:val="00646149"/>
    <w:rsid w:val="007A382F"/>
    <w:rsid w:val="00806B9F"/>
    <w:rsid w:val="008B5CFA"/>
    <w:rsid w:val="00B34634"/>
    <w:rsid w:val="00CA12AD"/>
    <w:rsid w:val="00CA401B"/>
    <w:rsid w:val="00CB3812"/>
    <w:rsid w:val="00E3647C"/>
    <w:rsid w:val="00E5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amcluster.zp.ua/technology-innovation-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11</cp:revision>
  <dcterms:created xsi:type="dcterms:W3CDTF">2021-03-09T08:13:00Z</dcterms:created>
  <dcterms:modified xsi:type="dcterms:W3CDTF">2021-03-11T07:50:00Z</dcterms:modified>
</cp:coreProperties>
</file>