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4B5" w:rsidRDefault="002A5477" w:rsidP="000E05ED">
      <w:pPr>
        <w:jc w:val="center"/>
      </w:pPr>
      <w:r>
        <w:t>14.11.11</w:t>
      </w:r>
    </w:p>
    <w:p w:rsidR="002A5477" w:rsidRDefault="002A5477" w:rsidP="000E05ED">
      <w:pPr>
        <w:jc w:val="center"/>
      </w:pPr>
      <w:r w:rsidRPr="002A5477">
        <w:rPr>
          <w:b/>
        </w:rPr>
        <w:t>Dksk İKK Alt Kurulu</w:t>
      </w:r>
    </w:p>
    <w:p w:rsidR="002A5477" w:rsidRDefault="002A5477" w:rsidP="000E05ED">
      <w:pPr>
        <w:jc w:val="center"/>
      </w:pPr>
      <w:r>
        <w:t>İkinci Toplantı Tutanağı</w:t>
      </w:r>
    </w:p>
    <w:p w:rsidR="000E05ED" w:rsidRDefault="000E05ED">
      <w:pPr>
        <w:rPr>
          <w:b/>
        </w:rPr>
      </w:pPr>
    </w:p>
    <w:p w:rsidR="002A5477" w:rsidRDefault="002A5477">
      <w:r>
        <w:rPr>
          <w:b/>
        </w:rPr>
        <w:t xml:space="preserve">Katılanlar: </w:t>
      </w:r>
      <w:r>
        <w:t>Merve, Gizem, Şevkican, Birsen, Furkan</w:t>
      </w:r>
    </w:p>
    <w:p w:rsidR="002A5477" w:rsidRPr="002A5477" w:rsidRDefault="002A5477">
      <w:r>
        <w:rPr>
          <w:b/>
        </w:rPr>
        <w:t>Konuşulanlar:</w:t>
      </w:r>
    </w:p>
    <w:p w:rsidR="002A5477" w:rsidRPr="002A5477" w:rsidRDefault="002A5477">
      <w:r w:rsidRPr="002A5477">
        <w:t>Önceki toplantı</w:t>
      </w:r>
      <w:r>
        <w:t>dan yarım kalan gündem maddeleri:</w:t>
      </w:r>
    </w:p>
    <w:p w:rsidR="002A5477" w:rsidRDefault="002A5477" w:rsidP="000E05ED">
      <w:pPr>
        <w:ind w:left="851"/>
      </w:pPr>
      <w:r>
        <w:t xml:space="preserve">2005 İkk raporu </w:t>
      </w:r>
      <w:r w:rsidR="000E05ED">
        <w:t>(incelenmesi)</w:t>
      </w:r>
    </w:p>
    <w:p w:rsidR="002A5477" w:rsidRDefault="002A5477" w:rsidP="000E05ED">
      <w:pPr>
        <w:ind w:left="851"/>
      </w:pPr>
      <w:r>
        <w:t>İlkyardım çantaları</w:t>
      </w:r>
    </w:p>
    <w:p w:rsidR="002A5477" w:rsidRDefault="002A5477" w:rsidP="000E05ED">
      <w:pPr>
        <w:ind w:left="851"/>
      </w:pPr>
      <w:r>
        <w:t>Eğitim şeklinde değişiklikler</w:t>
      </w:r>
    </w:p>
    <w:p w:rsidR="002A5477" w:rsidRDefault="00D72A56" w:rsidP="000E05ED">
      <w:pPr>
        <w:ind w:left="851"/>
      </w:pPr>
      <w:r>
        <w:t xml:space="preserve">Yakında yapılacak olan </w:t>
      </w:r>
      <w:r>
        <w:rPr>
          <w:i/>
        </w:rPr>
        <w:t>case</w:t>
      </w:r>
      <w:r w:rsidR="002A5477">
        <w:t>ler</w:t>
      </w:r>
    </w:p>
    <w:p w:rsidR="000E05ED" w:rsidRDefault="000E05ED"/>
    <w:p w:rsidR="002A5477" w:rsidRDefault="002A5477">
      <w:pPr>
        <w:rPr>
          <w:u w:val="single"/>
        </w:rPr>
      </w:pPr>
      <w:r>
        <w:rPr>
          <w:u w:val="single"/>
        </w:rPr>
        <w:t>Eğitim şeklinde değişiklik:</w:t>
      </w:r>
    </w:p>
    <w:p w:rsidR="002A5477" w:rsidRDefault="000F676B">
      <w:r>
        <w:t xml:space="preserve">Temel İlkyardım ve İleri İlkyardım eğitimlerinin kısa zamanda çok yoğun olarak geçmesi sebebiyle verimsiz oldukları ve diğer eleştriler doğrultusunda </w:t>
      </w:r>
      <w:r w:rsidRPr="0048025F">
        <w:rPr>
          <w:b/>
        </w:rPr>
        <w:t>eğitimlerin değiştirilmesinin gündeme alınması</w:t>
      </w:r>
      <w:r>
        <w:t xml:space="preserve"> ihtiyacına dikkat çekildi. Özellikle ele alınması gereken meselenin eğitimin şehirde yapıldığına ve tek seferde yoğun yapılıyor olmasına yönelik tartışmalar olduğu belirtildi. Eğitimlerin yeniden yapılandırılması için görüş bildirecek bir </w:t>
      </w:r>
      <w:r w:rsidRPr="0048025F">
        <w:rPr>
          <w:b/>
        </w:rPr>
        <w:t>bağımsiz çalışma grubu oluşturulması</w:t>
      </w:r>
      <w:r>
        <w:t xml:space="preserve"> kararlaştırıldı. Konuyla Furkan İlgilenecek. Oluşturulacak çalışma grubu </w:t>
      </w:r>
      <w:r w:rsidR="002B6723">
        <w:t xml:space="preserve">şimdiye kadarki uygulamaları ve sonuçlarını değerlendirecek ve bir raporda </w:t>
      </w:r>
      <w:r w:rsidR="002B6723" w:rsidRPr="002B6723">
        <w:rPr>
          <w:b/>
        </w:rPr>
        <w:t>görüş ve önerilerin</w:t>
      </w:r>
      <w:r w:rsidR="002B6723">
        <w:t>i belirtecek. Konuyla ilgili İKK uygulamayı sağlayacak.</w:t>
      </w:r>
    </w:p>
    <w:p w:rsidR="002A5477" w:rsidRDefault="002B6723">
      <w:r>
        <w:t xml:space="preserve">Eğitimlerde kalabalık istasyonlarda eksiklikler olduğu için, </w:t>
      </w:r>
      <w:r w:rsidR="00D72A56">
        <w:rPr>
          <w:i/>
        </w:rPr>
        <w:t>case</w:t>
      </w:r>
      <w:r>
        <w:t xml:space="preserve"> olmayan, basit istasyonların güzel havalarda baraka önünde kurulması düşünüldü. Furkan ve Merve’ den konuyla ilgilenmesi bekleniyor. </w:t>
      </w:r>
    </w:p>
    <w:p w:rsidR="002B6723" w:rsidRPr="002B6723" w:rsidRDefault="002B6723">
      <w:pPr>
        <w:rPr>
          <w:u w:val="single"/>
        </w:rPr>
      </w:pPr>
      <w:r w:rsidRPr="002B6723">
        <w:rPr>
          <w:u w:val="single"/>
        </w:rPr>
        <w:t>İY çantaları</w:t>
      </w:r>
      <w:r>
        <w:rPr>
          <w:u w:val="single"/>
        </w:rPr>
        <w:t>:</w:t>
      </w:r>
    </w:p>
    <w:p w:rsidR="002A5477" w:rsidRDefault="002B6723">
      <w:r>
        <w:t>Şevkican çantaların her etkinlikten sonra kontrol edilmesini koordine edecek. Tüm altkurul bu konuda görev alacak.</w:t>
      </w:r>
    </w:p>
    <w:p w:rsidR="002B6723" w:rsidRDefault="002B6723">
      <w:r>
        <w:t>Menekşe ve Birsen depoda ne ilaçlar olduğuna bakacak. Mümkün olduğunca oradan malzeme temin edecekler.</w:t>
      </w:r>
    </w:p>
    <w:p w:rsidR="002B6723" w:rsidRDefault="002B6723">
      <w:r>
        <w:t xml:space="preserve">Malzeme temini ile ilgili mali kısımla Gizem ilgilenecek. </w:t>
      </w:r>
    </w:p>
    <w:p w:rsidR="002B6723" w:rsidRDefault="002B6723">
      <w:r>
        <w:t>Satın alınmasına karar verilen malzemeler için Birsen ve Menekşe Sıhhiye’den alım yapacak.</w:t>
      </w:r>
    </w:p>
    <w:p w:rsidR="002B6723" w:rsidRDefault="002B6723">
      <w:r>
        <w:t xml:space="preserve">Malzeme sayımı </w:t>
      </w:r>
      <w:r w:rsidR="00D72A56">
        <w:t xml:space="preserve">21-25 Kasım arasında yapılacak </w:t>
      </w:r>
      <w:r w:rsidR="00D72A56">
        <w:rPr>
          <w:i/>
        </w:rPr>
        <w:t>case</w:t>
      </w:r>
      <w:r w:rsidR="00D72A56">
        <w:t>lerden sonra yapılacak.</w:t>
      </w:r>
    </w:p>
    <w:p w:rsidR="0048025F" w:rsidRDefault="0048025F" w:rsidP="00D72A56">
      <w:pPr>
        <w:rPr>
          <w:u w:val="single"/>
        </w:rPr>
      </w:pPr>
    </w:p>
    <w:p w:rsidR="0048025F" w:rsidRDefault="0048025F" w:rsidP="00D72A56">
      <w:pPr>
        <w:rPr>
          <w:u w:val="single"/>
        </w:rPr>
      </w:pPr>
    </w:p>
    <w:p w:rsidR="00D72A56" w:rsidRPr="00D72A56" w:rsidRDefault="00D72A56" w:rsidP="00D72A56">
      <w:pPr>
        <w:rPr>
          <w:u w:val="single"/>
        </w:rPr>
      </w:pPr>
      <w:r w:rsidRPr="00D72A56">
        <w:rPr>
          <w:u w:val="single"/>
        </w:rPr>
        <w:t>Yakında yapılacak olan Case’ler</w:t>
      </w:r>
    </w:p>
    <w:p w:rsidR="0048025F" w:rsidRPr="0048025F" w:rsidRDefault="0048025F">
      <w:r>
        <w:t xml:space="preserve">2010 Temel İlkyardım Eğitimi Teknik Sorumlusu’nun (Birsen) gördüğü lüzum üzerine eğitimin uzantısı olarak eğitim alanların İKK’nın düzenleyeceği </w:t>
      </w:r>
      <w:r>
        <w:rPr>
          <w:i/>
        </w:rPr>
        <w:t>case</w:t>
      </w:r>
      <w:r>
        <w:t xml:space="preserve">lerden birine katılması zorunluluğu getirmesi sebebiyle düzenlenecek olan </w:t>
      </w:r>
      <w:r>
        <w:rPr>
          <w:i/>
        </w:rPr>
        <w:t>case</w:t>
      </w:r>
      <w:r>
        <w:t xml:space="preserve">ler için önceden panoya asılan listeler toplantıdan hemen önce panodan kaldırıldı. </w:t>
      </w:r>
    </w:p>
    <w:p w:rsidR="00D72A56" w:rsidRPr="00D72A56" w:rsidRDefault="00D72A56">
      <w:r>
        <w:t xml:space="preserve">Öncelikle, 16 Kasım tarihinde yapılması planlanan </w:t>
      </w:r>
      <w:r>
        <w:rPr>
          <w:i/>
        </w:rPr>
        <w:t>case</w:t>
      </w:r>
      <w:r>
        <w:t xml:space="preserve"> eğitici sıkıntısı sebebiyle bir hafta sonraya, 23 Kasım tarihine ertelendi. Böylece üç </w:t>
      </w:r>
      <w:r>
        <w:rPr>
          <w:i/>
        </w:rPr>
        <w:t>case</w:t>
      </w:r>
      <w:r w:rsidR="0048025F">
        <w:rPr>
          <w:i/>
        </w:rPr>
        <w:t xml:space="preserve"> </w:t>
      </w:r>
      <w:r>
        <w:t>in</w:t>
      </w:r>
      <w:r>
        <w:rPr>
          <w:i/>
        </w:rPr>
        <w:t xml:space="preserve"> </w:t>
      </w:r>
      <w:r>
        <w:t>21-23-25 Kasım</w:t>
      </w:r>
      <w:r w:rsidR="0048025F">
        <w:t xml:space="preserve"> tarihlerinde</w:t>
      </w:r>
      <w:r>
        <w:t xml:space="preserve"> olmak üzere aynı hafta içinde yapılması planlandı.</w:t>
      </w:r>
    </w:p>
    <w:p w:rsidR="00D72A56" w:rsidRDefault="00D72A56">
      <w:r>
        <w:t xml:space="preserve">21 Kasım’da Furkan, Merve, Birsen, Şevki eğitici rolü üstlenecek. Eğitim alanlar değişmeli olarak </w:t>
      </w:r>
      <w:r>
        <w:rPr>
          <w:i/>
        </w:rPr>
        <w:t>case</w:t>
      </w:r>
      <w:r>
        <w:t xml:space="preserve">lerde hasta rolü üstlenecek.  İKK’dan katılanlar eğitim alan sayılmayacak. </w:t>
      </w:r>
    </w:p>
    <w:p w:rsidR="00D72A56" w:rsidRDefault="00D72A56">
      <w:r>
        <w:t xml:space="preserve">23-25 Kasım için </w:t>
      </w:r>
      <w:r w:rsidR="0048025F">
        <w:t xml:space="preserve">eğiticilerle kişisel olarak elden geldiğince temasa geçilerek katılımın sağlanması için çaba harcanacak. </w:t>
      </w:r>
    </w:p>
    <w:p w:rsidR="0048025F" w:rsidRDefault="0048025F">
      <w:r>
        <w:t xml:space="preserve">Eğitimlerdeki yaralıların durumlarına ilişkin ödevdekine benzer şekilde, bir müdahale yolu yazılması konuşuldu. Birsen on tane yaralı yazacak. Bunları </w:t>
      </w:r>
      <w:r w:rsidR="000E05ED">
        <w:t>kuruldakiler paylaşacak,</w:t>
      </w:r>
      <w:r>
        <w:t xml:space="preserve"> </w:t>
      </w:r>
      <w:r w:rsidR="000E05ED">
        <w:t>her biri için nasıl bir müdahale beklendiğini</w:t>
      </w:r>
      <w:r>
        <w:t xml:space="preserve"> beli</w:t>
      </w:r>
      <w:r w:rsidR="000E05ED">
        <w:t>rten bir açıklama yazılacak. Bu açıklamalar kurulun mail grubunda tartışılarak gözden geçirilecek;</w:t>
      </w:r>
      <w:r>
        <w:t xml:space="preserve"> </w:t>
      </w:r>
      <w:r w:rsidR="000E05ED">
        <w:t xml:space="preserve">son halleriyle </w:t>
      </w:r>
      <w:r>
        <w:rPr>
          <w:i/>
        </w:rPr>
        <w:t>case</w:t>
      </w:r>
      <w:r>
        <w:t xml:space="preserve"> ler sırasında yaralı rolü üstlenenlere </w:t>
      </w:r>
      <w:r w:rsidR="000E05ED">
        <w:t xml:space="preserve">de iletilecek. </w:t>
      </w:r>
    </w:p>
    <w:p w:rsidR="000E05ED" w:rsidRDefault="000E05ED"/>
    <w:p w:rsidR="000E05ED" w:rsidRDefault="000E05ED" w:rsidP="000E05ED">
      <w:pPr>
        <w:jc w:val="center"/>
      </w:pPr>
      <w:r>
        <w:t>Yazan: Furkan Devran</w:t>
      </w:r>
    </w:p>
    <w:p w:rsidR="000E05ED" w:rsidRDefault="000E05ED"/>
    <w:p w:rsidR="000E05ED" w:rsidRDefault="00693687">
      <w:r>
        <w:t xml:space="preserve">Edit: </w:t>
      </w:r>
    </w:p>
    <w:p w:rsidR="00693687" w:rsidRDefault="00693687">
      <w:r>
        <w:t>Eğitici bilgilendirmesi hazırlanması üzerine konuşuldu. Menekşe’nin yardımcı olabileceği düşünüldü.</w:t>
      </w:r>
    </w:p>
    <w:p w:rsidR="00693687" w:rsidRPr="0048025F" w:rsidRDefault="00693687"/>
    <w:p w:rsidR="0048025F" w:rsidRPr="00D72A56" w:rsidRDefault="0048025F"/>
    <w:sectPr w:rsidR="0048025F" w:rsidRPr="00D72A56" w:rsidSect="000A74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A5477"/>
    <w:rsid w:val="000A74B5"/>
    <w:rsid w:val="000E05ED"/>
    <w:rsid w:val="000F676B"/>
    <w:rsid w:val="002A5477"/>
    <w:rsid w:val="002B6723"/>
    <w:rsid w:val="0048025F"/>
    <w:rsid w:val="00677B95"/>
    <w:rsid w:val="00693687"/>
    <w:rsid w:val="00D72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4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</dc:creator>
  <cp:keywords/>
  <dc:description/>
  <cp:lastModifiedBy>lg</cp:lastModifiedBy>
  <cp:revision>2</cp:revision>
  <dcterms:created xsi:type="dcterms:W3CDTF">2011-11-14T19:34:00Z</dcterms:created>
  <dcterms:modified xsi:type="dcterms:W3CDTF">2011-12-26T23:30:00Z</dcterms:modified>
</cp:coreProperties>
</file>