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5F" w:rsidRDefault="00F93D5F">
      <w:pPr>
        <w:rPr>
          <w:b/>
        </w:rPr>
      </w:pPr>
      <w:r>
        <w:rPr>
          <w:b/>
        </w:rPr>
        <w:t>ODTÜ İKK Toplantısı</w:t>
      </w:r>
    </w:p>
    <w:p w:rsidR="00F93D5F" w:rsidRDefault="00F93D5F">
      <w:pPr>
        <w:rPr>
          <w:b/>
        </w:rPr>
      </w:pPr>
      <w:r>
        <w:rPr>
          <w:b/>
        </w:rPr>
        <w:t>26 Aralık 2011</w:t>
      </w:r>
    </w:p>
    <w:p w:rsidR="00F93D5F" w:rsidRPr="00F93D5F" w:rsidRDefault="00F93D5F">
      <w:r>
        <w:rPr>
          <w:b/>
        </w:rPr>
        <w:t xml:space="preserve">Katılanlar: </w:t>
      </w:r>
      <w:r>
        <w:t>Furkan Devran, Şevki Can, Merve Acar, Birsen.</w:t>
      </w:r>
    </w:p>
    <w:p w:rsidR="00F93D5F" w:rsidRDefault="00F93D5F">
      <w:pPr>
        <w:rPr>
          <w:b/>
        </w:rPr>
      </w:pPr>
    </w:p>
    <w:p w:rsidR="006E011A" w:rsidRPr="00B274E3" w:rsidRDefault="006E011A">
      <w:pPr>
        <w:rPr>
          <w:b/>
        </w:rPr>
      </w:pPr>
      <w:r w:rsidRPr="00B274E3">
        <w:rPr>
          <w:b/>
        </w:rPr>
        <w:t>İleri İlkyardım,</w:t>
      </w:r>
    </w:p>
    <w:p w:rsidR="006E011A" w:rsidRDefault="006E011A">
      <w:r>
        <w:t>Tarih Mart 10-11.</w:t>
      </w:r>
    </w:p>
    <w:p w:rsidR="006E011A" w:rsidRDefault="006E011A">
      <w:r>
        <w:t xml:space="preserve">ES nin ve MS nin eğitim alanlardan olmaması, iki TS sinin olması (hatta üç bile olabilir) </w:t>
      </w:r>
    </w:p>
    <w:p w:rsidR="006E011A" w:rsidRDefault="006E011A">
      <w:r>
        <w:t>Bir TS den</w:t>
      </w:r>
      <w:r w:rsidR="002C0C67">
        <w:t xml:space="preserve"> </w:t>
      </w:r>
      <w:r>
        <w:t>ziyade eğitim almayanlardan oluşan bir kurul, grup gibi bir ekip kurulabilir.</w:t>
      </w:r>
    </w:p>
    <w:p w:rsidR="000B6BF7" w:rsidRDefault="000B6BF7">
      <w:r>
        <w:t xml:space="preserve">OCİT’ten yardım isteyelim, elmadağ’a gelmelerini sağlayalım. </w:t>
      </w:r>
    </w:p>
    <w:p w:rsidR="00782FB9" w:rsidRDefault="00782FB9">
      <w:r>
        <w:t xml:space="preserve">Yeri Işığa mı taşısak. </w:t>
      </w:r>
      <w:r w:rsidR="008B0DF0">
        <w:t>YOKSA YOKSA elmadağa mı gitsek ???</w:t>
      </w:r>
      <w:r w:rsidR="00024263">
        <w:t xml:space="preserve"> 2005 raporunda bununla ilgili bir değerlendirme var, onu da okuyalım. </w:t>
      </w:r>
      <w:r w:rsidR="008B0DF0">
        <w:t xml:space="preserve"> Bunu bugün duyuralım, tepkilere bakalım. Hemen Panoa asalım. (astık) </w:t>
      </w:r>
    </w:p>
    <w:p w:rsidR="006E011A" w:rsidRDefault="00B274E3">
      <w:r>
        <w:t xml:space="preserve">Panoya asalım, ES MS yi de eğitim almayanlardan isteyelim. </w:t>
      </w:r>
    </w:p>
    <w:p w:rsidR="002C0C67" w:rsidRPr="002C0C67" w:rsidRDefault="002C0C67" w:rsidP="002C0C67">
      <w:pPr>
        <w:ind w:left="1701"/>
        <w:rPr>
          <w:b/>
        </w:rPr>
      </w:pPr>
      <w:r w:rsidRPr="002C0C67">
        <w:rPr>
          <w:b/>
        </w:rPr>
        <w:t>Bilgilendirme Hazırlanması</w:t>
      </w:r>
    </w:p>
    <w:p w:rsidR="002C0C67" w:rsidRDefault="002C0C67" w:rsidP="002C0C67">
      <w:pPr>
        <w:ind w:left="1701"/>
      </w:pPr>
      <w:r>
        <w:t xml:space="preserve">Her konuyu eğitim verenin yanına bir eğitim alan olabilir. Eğitim verenlerin konuları belli olunca eğitim alanlar da çıraklık edebilir. </w:t>
      </w:r>
    </w:p>
    <w:p w:rsidR="002C0C67" w:rsidRDefault="002C0C67" w:rsidP="002C0C67">
      <w:pPr>
        <w:ind w:left="1701"/>
      </w:pPr>
      <w:r>
        <w:t xml:space="preserve">Konular etkinlikten önce dağıtılarak ön araştırma yapılması açık bırakılabilir. </w:t>
      </w:r>
    </w:p>
    <w:p w:rsidR="002C0C67" w:rsidRDefault="002C0C67" w:rsidP="002C0C67">
      <w:pPr>
        <w:ind w:left="1701"/>
      </w:pPr>
      <w:r>
        <w:t xml:space="preserve">Menekşeden rica edelim, bi konu anlatmasını isteyelim. Bize  yol göstersin. Şimdiye kadar birincil ve CPR ı dr lara anlattırıyormuş. </w:t>
      </w:r>
    </w:p>
    <w:p w:rsidR="002C0C67" w:rsidRDefault="002C0C67" w:rsidP="002C0C67">
      <w:pPr>
        <w:ind w:left="1701"/>
      </w:pPr>
    </w:p>
    <w:p w:rsidR="002C0C67" w:rsidRDefault="002C0C67">
      <w:pPr>
        <w:rPr>
          <w:b/>
        </w:rPr>
      </w:pPr>
    </w:p>
    <w:p w:rsidR="006E011A" w:rsidRPr="00B274E3" w:rsidRDefault="00B274E3">
      <w:pPr>
        <w:rPr>
          <w:b/>
        </w:rPr>
      </w:pPr>
      <w:r w:rsidRPr="00B274E3">
        <w:rPr>
          <w:b/>
        </w:rPr>
        <w:t>ÇANTA</w:t>
      </w:r>
    </w:p>
    <w:p w:rsidR="00B274E3" w:rsidRDefault="00B274E3">
      <w:r>
        <w:t>Ilgaza gönderilirken açılmış aliminyum battaniye verilip, açılmayanların açılmasını engellemek lazım.</w:t>
      </w:r>
      <w:r w:rsidR="00782FB9">
        <w:t xml:space="preserve"> </w:t>
      </w:r>
      <w:r w:rsidR="00782FB9" w:rsidRPr="002C0C67">
        <w:rPr>
          <w:highlight w:val="yellow"/>
        </w:rPr>
        <w:t>Mail</w:t>
      </w:r>
      <w:r w:rsidR="00782FB9">
        <w:t xml:space="preserve"> de atalım.</w:t>
      </w:r>
    </w:p>
    <w:p w:rsidR="00B274E3" w:rsidRDefault="00782FB9">
      <w:r>
        <w:t>Bu hafta içinde Çanta bakılmaya kesin gidelim.</w:t>
      </w:r>
      <w:r w:rsidR="000B6BF7">
        <w:t>(Çarşamba)</w:t>
      </w:r>
      <w:r>
        <w:t xml:space="preserve"> Şevki Sinan Yamak’tan tavsiye alacakçantacı. Ulaştan(OYK) Para alalım. </w:t>
      </w:r>
    </w:p>
    <w:p w:rsidR="00782FB9" w:rsidRDefault="00782FB9">
      <w:r>
        <w:t xml:space="preserve">Beleş malzeme peşine düşelim. </w:t>
      </w:r>
    </w:p>
    <w:p w:rsidR="00782FB9" w:rsidRDefault="00782FB9">
      <w:r>
        <w:t>Heatpack dekatlondan.</w:t>
      </w:r>
    </w:p>
    <w:p w:rsidR="00782FB9" w:rsidRDefault="00782FB9">
      <w:r>
        <w:t xml:space="preserve">Asetat kalemiyle skt yazalım. Delinmemesi için önlem alalım. </w:t>
      </w:r>
    </w:p>
    <w:p w:rsidR="00024263" w:rsidRPr="00024263" w:rsidRDefault="00024263">
      <w:pPr>
        <w:rPr>
          <w:b/>
        </w:rPr>
      </w:pPr>
      <w:r w:rsidRPr="00024263">
        <w:rPr>
          <w:b/>
        </w:rPr>
        <w:t>OCİT</w:t>
      </w:r>
    </w:p>
    <w:p w:rsidR="00782FB9" w:rsidRDefault="00782FB9">
      <w:r>
        <w:lastRenderedPageBreak/>
        <w:t xml:space="preserve"> </w:t>
      </w:r>
      <w:r w:rsidR="00024263">
        <w:t xml:space="preserve">14-15-16-17 Şubat etkinlik tarihleri. </w:t>
      </w:r>
    </w:p>
    <w:p w:rsidR="002C0C67" w:rsidRDefault="002C0C67">
      <w:r w:rsidRPr="002C0C67">
        <w:rPr>
          <w:highlight w:val="yellow"/>
        </w:rPr>
        <w:t>(Mail)</w:t>
      </w:r>
      <w:r>
        <w:t>Perşembe günü 17.40 Ocitle toplantı.</w:t>
      </w:r>
    </w:p>
    <w:p w:rsidR="002C0C67" w:rsidRDefault="002C0C67"/>
    <w:p w:rsidR="002C0C67" w:rsidRDefault="002C0C67"/>
    <w:sectPr w:rsidR="002C0C67" w:rsidSect="00CC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11A"/>
    <w:rsid w:val="00024263"/>
    <w:rsid w:val="000B6BF7"/>
    <w:rsid w:val="002C0C67"/>
    <w:rsid w:val="006E011A"/>
    <w:rsid w:val="00782FB9"/>
    <w:rsid w:val="008B0DF0"/>
    <w:rsid w:val="00B274E3"/>
    <w:rsid w:val="00CC6AF1"/>
    <w:rsid w:val="00E078F1"/>
    <w:rsid w:val="00F9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dcterms:created xsi:type="dcterms:W3CDTF">2011-12-26T16:00:00Z</dcterms:created>
  <dcterms:modified xsi:type="dcterms:W3CDTF">2011-12-26T23:31:00Z</dcterms:modified>
</cp:coreProperties>
</file>