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C263" w14:textId="38E88C07" w:rsidR="00931F73" w:rsidRDefault="00931F73" w:rsidP="00931F73">
      <w:pPr>
        <w:pStyle w:val="ydpb293a455msonormal"/>
        <w:spacing w:before="0" w:beforeAutospacing="0" w:after="0" w:afterAutospacing="0"/>
        <w:rPr>
          <w:rFonts w:ascii="Arial" w:hAnsi="Arial" w:cs="Arial"/>
          <w:b/>
          <w:bCs/>
          <w:color w:val="FF0000"/>
          <w:sz w:val="24"/>
          <w:szCs w:val="24"/>
          <w:lang w:val="fr-FR"/>
        </w:rPr>
      </w:pPr>
      <w:r>
        <w:rPr>
          <w:rFonts w:ascii="Arial" w:hAnsi="Arial" w:cs="Arial"/>
          <w:b/>
          <w:bCs/>
          <w:color w:val="FF0000"/>
          <w:sz w:val="24"/>
          <w:szCs w:val="24"/>
          <w:lang w:val="fr-FR"/>
        </w:rPr>
        <w:t>NOUVELLES DE LA REPUBLIQUE DOMINICAINE (</w:t>
      </w:r>
      <w:r>
        <w:rPr>
          <w:rFonts w:ascii="Arial" w:hAnsi="Arial" w:cs="Arial"/>
          <w:b/>
          <w:bCs/>
          <w:color w:val="FF0000"/>
          <w:sz w:val="24"/>
          <w:szCs w:val="24"/>
          <w:lang w:val="fr-FR"/>
        </w:rPr>
        <w:t>Vendredi 24</w:t>
      </w:r>
      <w:r>
        <w:rPr>
          <w:rFonts w:ascii="Arial" w:hAnsi="Arial" w:cs="Arial"/>
          <w:b/>
          <w:bCs/>
          <w:color w:val="FF0000"/>
          <w:sz w:val="24"/>
          <w:szCs w:val="24"/>
          <w:lang w:val="fr-FR"/>
        </w:rPr>
        <w:t xml:space="preserve"> février 2023)</w:t>
      </w:r>
    </w:p>
    <w:p w14:paraId="767B1100" w14:textId="77777777" w:rsidR="00931F73" w:rsidRDefault="00931F73" w:rsidP="00931F73">
      <w:pPr>
        <w:pStyle w:val="ydpb293a455msonormal"/>
        <w:spacing w:before="0" w:beforeAutospacing="0" w:after="0" w:afterAutospacing="0"/>
        <w:rPr>
          <w:rFonts w:ascii="Arial" w:hAnsi="Arial" w:cs="Arial"/>
          <w:b/>
          <w:bCs/>
          <w:color w:val="FF0000"/>
          <w:sz w:val="24"/>
          <w:szCs w:val="24"/>
          <w:lang w:val="fr-FR"/>
        </w:rPr>
      </w:pPr>
    </w:p>
    <w:p w14:paraId="6A482050" w14:textId="77777777" w:rsidR="00931F73" w:rsidRDefault="00931F73" w:rsidP="00931F73">
      <w:pPr>
        <w:pStyle w:val="ydpb293a455msonormal"/>
        <w:spacing w:before="0" w:beforeAutospacing="0" w:after="0" w:afterAutospacing="0"/>
        <w:rPr>
          <w:rFonts w:ascii="Arial" w:hAnsi="Arial" w:cs="Arial"/>
          <w:b/>
          <w:bCs/>
          <w:color w:val="0000CC"/>
          <w:sz w:val="28"/>
          <w:szCs w:val="28"/>
          <w:lang w:val="fr-FR"/>
        </w:rPr>
      </w:pPr>
      <w:r>
        <w:rPr>
          <w:rFonts w:ascii="Arial" w:hAnsi="Arial" w:cs="Arial"/>
          <w:b/>
          <w:bCs/>
          <w:color w:val="FF0000"/>
          <w:sz w:val="28"/>
          <w:szCs w:val="28"/>
          <w:lang w:val="fr-FR"/>
        </w:rPr>
        <w:t xml:space="preserve">LA REPUBLIQUE DOMINICAINE : </w:t>
      </w:r>
      <w:r>
        <w:rPr>
          <w:rFonts w:ascii="Arial" w:hAnsi="Arial" w:cs="Arial"/>
          <w:b/>
          <w:bCs/>
          <w:color w:val="0000CC"/>
          <w:sz w:val="28"/>
          <w:szCs w:val="28"/>
          <w:lang w:val="fr-FR"/>
        </w:rPr>
        <w:t xml:space="preserve">Ce pays, a-t-il opté pour le dialogue, le progrès et la modernité </w:t>
      </w:r>
    </w:p>
    <w:p w14:paraId="6C0C8BE1"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proofErr w:type="gramStart"/>
      <w:r>
        <w:rPr>
          <w:rFonts w:ascii="Arial" w:hAnsi="Arial" w:cs="Arial"/>
          <w:b/>
          <w:bCs/>
          <w:color w:val="0000CC"/>
          <w:sz w:val="28"/>
          <w:szCs w:val="28"/>
          <w:lang w:val="fr-FR"/>
        </w:rPr>
        <w:t>ou</w:t>
      </w:r>
      <w:proofErr w:type="gramEnd"/>
      <w:r>
        <w:rPr>
          <w:rFonts w:ascii="Arial" w:hAnsi="Arial" w:cs="Arial"/>
          <w:b/>
          <w:bCs/>
          <w:color w:val="0000CC"/>
          <w:sz w:val="28"/>
          <w:szCs w:val="28"/>
          <w:lang w:val="fr-FR"/>
        </w:rPr>
        <w:t xml:space="preserve"> l'anarchie, le sous-développement et l’avilissement ?</w:t>
      </w:r>
    </w:p>
    <w:p w14:paraId="385F2961"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b/>
          <w:bCs/>
          <w:color w:val="0000CC"/>
          <w:sz w:val="28"/>
          <w:szCs w:val="28"/>
          <w:lang w:val="fr-FR"/>
        </w:rPr>
        <w:t> </w:t>
      </w:r>
    </w:p>
    <w:p w14:paraId="35C344C8"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b/>
          <w:bCs/>
          <w:color w:val="0000CC"/>
          <w:sz w:val="28"/>
          <w:szCs w:val="28"/>
          <w:lang w:val="fr-FR"/>
        </w:rPr>
        <w:t>Courtoisie de : </w:t>
      </w:r>
    </w:p>
    <w:p w14:paraId="1F327EA1"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b/>
          <w:bCs/>
          <w:color w:val="0000CC"/>
          <w:sz w:val="28"/>
          <w:szCs w:val="28"/>
          <w:lang w:val="fr-FR"/>
        </w:rPr>
        <w:t>INTERMEDIO PAPETERIE – IMPRIMERIE– MULTI-SERVICES</w:t>
      </w:r>
    </w:p>
    <w:p w14:paraId="6F30B563" w14:textId="77777777" w:rsidR="00931F73" w:rsidRDefault="00931F73" w:rsidP="00931F73">
      <w:pPr>
        <w:pStyle w:val="ydpb293a455msonormal"/>
        <w:spacing w:before="0" w:beforeAutospacing="0" w:after="0" w:afterAutospacing="0"/>
        <w:jc w:val="center"/>
        <w:rPr>
          <w:rFonts w:ascii="Helvetica" w:hAnsi="Helvetica" w:cs="Helvetica"/>
          <w:sz w:val="24"/>
          <w:szCs w:val="24"/>
          <w:lang w:val="fr-FR"/>
        </w:rPr>
      </w:pPr>
      <w:r>
        <w:rPr>
          <w:rFonts w:ascii="Arial" w:hAnsi="Arial" w:cs="Arial"/>
          <w:b/>
          <w:bCs/>
          <w:color w:val="741006"/>
          <w:sz w:val="24"/>
          <w:szCs w:val="24"/>
          <w:lang w:val="fr-FR"/>
        </w:rPr>
        <w:t>Faites imprimer vos ouvrages avec une qualité professionnelle et à bon marché</w:t>
      </w:r>
    </w:p>
    <w:p w14:paraId="3AAB7B12"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color w:val="0000CC"/>
          <w:sz w:val="28"/>
          <w:szCs w:val="28"/>
          <w:lang w:val="fr-FR"/>
        </w:rPr>
        <w:t>-KITTS SCOLAIRES</w:t>
      </w:r>
    </w:p>
    <w:p w14:paraId="5F9D2ECA"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color w:val="0000CC"/>
          <w:sz w:val="28"/>
          <w:szCs w:val="28"/>
          <w:lang w:val="fr-FR"/>
        </w:rPr>
        <w:t>-LIQUIDATION DE LAMPADAIRES SOLAIRES…</w:t>
      </w:r>
    </w:p>
    <w:p w14:paraId="2C18DFA3"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color w:val="0000CC"/>
          <w:sz w:val="28"/>
          <w:szCs w:val="28"/>
          <w:lang w:val="fr-FR"/>
        </w:rPr>
        <w:t>-ARTICLES DE BUREAUX, etc.</w:t>
      </w:r>
    </w:p>
    <w:p w14:paraId="51484B67"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b/>
          <w:bCs/>
          <w:color w:val="0000CC"/>
          <w:sz w:val="28"/>
          <w:szCs w:val="28"/>
          <w:lang w:val="fr-FR"/>
        </w:rPr>
        <w:t>-CONSTRUCTION</w:t>
      </w:r>
      <w:r>
        <w:rPr>
          <w:rFonts w:ascii="Arial" w:hAnsi="Arial" w:cs="Arial"/>
          <w:color w:val="0000CC"/>
          <w:sz w:val="28"/>
          <w:szCs w:val="28"/>
          <w:lang w:val="fr-FR"/>
        </w:rPr>
        <w:t> (RENOVATION ET MODERNISATION D’IMMEUBLES)</w:t>
      </w:r>
    </w:p>
    <w:p w14:paraId="5D818A6E" w14:textId="77777777" w:rsidR="00931F73" w:rsidRDefault="00931F73" w:rsidP="00931F73">
      <w:pPr>
        <w:pStyle w:val="ydpb293a455msonormal"/>
        <w:spacing w:before="0" w:beforeAutospacing="0" w:after="0" w:afterAutospacing="0"/>
        <w:rPr>
          <w:rFonts w:ascii="Helvetica" w:hAnsi="Helvetica" w:cs="Helvetica"/>
          <w:sz w:val="24"/>
          <w:szCs w:val="24"/>
          <w:lang w:val="fr-FR"/>
        </w:rPr>
      </w:pPr>
      <w:r>
        <w:rPr>
          <w:rFonts w:ascii="Arial" w:hAnsi="Arial" w:cs="Arial"/>
          <w:color w:val="0000CC"/>
          <w:sz w:val="28"/>
          <w:szCs w:val="28"/>
          <w:lang w:val="fr-FR"/>
        </w:rPr>
        <w:t>►Route de Delmas, coin de Delmas 47, No. 1</w:t>
      </w:r>
    </w:p>
    <w:p w14:paraId="4DA879E6" w14:textId="77777777" w:rsidR="00931F73" w:rsidRDefault="00931F73" w:rsidP="00931F73">
      <w:pPr>
        <w:pStyle w:val="ydpb293a455msonormal"/>
        <w:spacing w:before="0" w:beforeAutospacing="0" w:after="0" w:afterAutospacing="0"/>
        <w:rPr>
          <w:rFonts w:ascii="Helvetica" w:hAnsi="Helvetica" w:cs="Helvetica"/>
          <w:sz w:val="24"/>
          <w:szCs w:val="24"/>
        </w:rPr>
      </w:pPr>
      <w:proofErr w:type="gramStart"/>
      <w:r>
        <w:rPr>
          <w:rFonts w:ascii="Arial" w:hAnsi="Arial" w:cs="Arial"/>
          <w:color w:val="0000CC"/>
          <w:sz w:val="28"/>
          <w:szCs w:val="28"/>
        </w:rPr>
        <w:t>Tel :</w:t>
      </w:r>
      <w:proofErr w:type="gramEnd"/>
      <w:r>
        <w:rPr>
          <w:rFonts w:ascii="Arial" w:hAnsi="Arial" w:cs="Arial"/>
          <w:color w:val="0000CC"/>
          <w:sz w:val="28"/>
          <w:szCs w:val="28"/>
        </w:rPr>
        <w:t xml:space="preserve"> 3793-0399/ 3402-0482</w:t>
      </w:r>
    </w:p>
    <w:p w14:paraId="53594186" w14:textId="77777777" w:rsidR="00931F73" w:rsidRDefault="00931F73" w:rsidP="00931F73">
      <w:pPr>
        <w:pStyle w:val="ydpb293a455msonormal"/>
        <w:spacing w:before="0" w:beforeAutospacing="0" w:after="0" w:afterAutospacing="0"/>
        <w:rPr>
          <w:rFonts w:ascii="Helvetica" w:hAnsi="Helvetica" w:cs="Helvetica"/>
          <w:sz w:val="24"/>
          <w:szCs w:val="24"/>
        </w:rPr>
      </w:pPr>
      <w:proofErr w:type="gramStart"/>
      <w:r>
        <w:rPr>
          <w:rFonts w:ascii="Arial" w:hAnsi="Arial" w:cs="Arial"/>
          <w:color w:val="0000CC"/>
          <w:sz w:val="28"/>
          <w:szCs w:val="28"/>
        </w:rPr>
        <w:t>Email :</w:t>
      </w:r>
      <w:proofErr w:type="gramEnd"/>
      <w:r>
        <w:rPr>
          <w:rFonts w:ascii="Arial" w:hAnsi="Arial" w:cs="Arial"/>
          <w:color w:val="0000CC"/>
          <w:sz w:val="28"/>
          <w:szCs w:val="28"/>
        </w:rPr>
        <w:t>  </w:t>
      </w:r>
      <w:hyperlink r:id="rId5" w:tgtFrame="_blank" w:history="1">
        <w:r>
          <w:rPr>
            <w:rStyle w:val="Hyperlink"/>
            <w:rFonts w:ascii="Arial" w:hAnsi="Arial" w:cs="Arial"/>
            <w:color w:val="1155CC"/>
            <w:sz w:val="28"/>
            <w:szCs w:val="28"/>
          </w:rPr>
          <w:t>intermedioinfo@yahoo.com</w:t>
        </w:r>
      </w:hyperlink>
    </w:p>
    <w:p w14:paraId="22338AC6" w14:textId="77777777" w:rsidR="00931F73" w:rsidRDefault="00931F73" w:rsidP="00931F73">
      <w:pPr>
        <w:spacing w:after="160" w:line="252" w:lineRule="auto"/>
        <w:rPr>
          <w:rFonts w:ascii="Arial" w:hAnsi="Arial" w:cs="Arial"/>
          <w:sz w:val="24"/>
          <w:szCs w:val="24"/>
        </w:rPr>
      </w:pPr>
    </w:p>
    <w:p w14:paraId="6BD4B1AC" w14:textId="100F0A06" w:rsidR="00931F73" w:rsidRPr="00CB7C18" w:rsidRDefault="00931F73" w:rsidP="00931F73">
      <w:pPr>
        <w:spacing w:after="160" w:line="252" w:lineRule="auto"/>
        <w:rPr>
          <w:rFonts w:ascii="Arial" w:eastAsia="Times New Roman" w:hAnsi="Arial" w:cs="Arial"/>
          <w:b/>
          <w:bCs/>
          <w:sz w:val="24"/>
          <w:szCs w:val="24"/>
        </w:rPr>
      </w:pPr>
      <w:hyperlink r:id="rId6" w:history="1">
        <w:bookmarkStart w:id="0" w:name="_Toc128122448"/>
        <w:r w:rsidRPr="00CB7C18">
          <w:rPr>
            <w:rStyle w:val="Hyperlink"/>
            <w:rFonts w:ascii="Arial" w:eastAsia="Times New Roman" w:hAnsi="Arial" w:cs="Arial"/>
            <w:b/>
            <w:bCs/>
            <w:color w:val="002060"/>
            <w:sz w:val="24"/>
            <w:szCs w:val="24"/>
            <w:u w:val="none"/>
          </w:rPr>
          <w:t xml:space="preserve">DR Government inaugurates new </w:t>
        </w:r>
        <w:proofErr w:type="spellStart"/>
        <w:r w:rsidRPr="00CB7C18">
          <w:rPr>
            <w:rStyle w:val="Hyperlink"/>
            <w:rFonts w:ascii="Arial" w:eastAsia="Times New Roman" w:hAnsi="Arial" w:cs="Arial"/>
            <w:b/>
            <w:bCs/>
            <w:color w:val="002060"/>
            <w:sz w:val="24"/>
            <w:szCs w:val="24"/>
            <w:u w:val="none"/>
          </w:rPr>
          <w:t>Haina</w:t>
        </w:r>
        <w:proofErr w:type="spellEnd"/>
        <w:r w:rsidRPr="00CB7C18">
          <w:rPr>
            <w:rStyle w:val="Hyperlink"/>
            <w:rFonts w:ascii="Arial" w:eastAsia="Times New Roman" w:hAnsi="Arial" w:cs="Arial"/>
            <w:b/>
            <w:bCs/>
            <w:color w:val="002060"/>
            <w:sz w:val="24"/>
            <w:szCs w:val="24"/>
            <w:u w:val="none"/>
          </w:rPr>
          <w:t xml:space="preserve"> aqueduct                                                                              </w:t>
        </w:r>
      </w:hyperlink>
      <w:bookmarkEnd w:id="0"/>
    </w:p>
    <w:p w14:paraId="59B0F723" w14:textId="77777777" w:rsidR="00931F73" w:rsidRPr="00CB7C18" w:rsidRDefault="00931F73" w:rsidP="00931F73">
      <w:pPr>
        <w:rPr>
          <w:rFonts w:ascii="Arial" w:hAnsi="Arial" w:cs="Arial"/>
          <w:sz w:val="24"/>
          <w:szCs w:val="24"/>
          <w:lang w:val="es-419"/>
        </w:rPr>
      </w:pPr>
      <w:r w:rsidRPr="00CB7C18">
        <w:rPr>
          <w:rFonts w:ascii="Arial" w:hAnsi="Arial" w:cs="Arial"/>
          <w:i/>
          <w:iCs/>
          <w:sz w:val="24"/>
          <w:szCs w:val="24"/>
          <w:lang w:val="es-419"/>
        </w:rPr>
        <w:t xml:space="preserve">(RNN; </w:t>
      </w:r>
      <w:hyperlink r:id="rId7" w:history="1">
        <w:r w:rsidRPr="00CB7C18">
          <w:rPr>
            <w:rStyle w:val="Hyperlink"/>
            <w:rFonts w:ascii="Arial" w:hAnsi="Arial" w:cs="Arial"/>
            <w:i/>
            <w:iCs/>
            <w:color w:val="0000FF"/>
            <w:sz w:val="24"/>
            <w:szCs w:val="24"/>
            <w:lang w:val="es-419"/>
          </w:rPr>
          <w:t>ACENTO</w:t>
        </w:r>
      </w:hyperlink>
      <w:r w:rsidRPr="00CB7C18">
        <w:rPr>
          <w:rFonts w:ascii="Arial" w:hAnsi="Arial" w:cs="Arial"/>
          <w:i/>
          <w:iCs/>
          <w:sz w:val="24"/>
          <w:szCs w:val="24"/>
          <w:lang w:val="es-419"/>
        </w:rPr>
        <w:t xml:space="preserve">; </w:t>
      </w:r>
      <w:hyperlink r:id="rId8" w:history="1">
        <w:r w:rsidRPr="00CB7C18">
          <w:rPr>
            <w:rStyle w:val="Hyperlink"/>
            <w:rFonts w:ascii="Arial" w:hAnsi="Arial" w:cs="Arial"/>
            <w:i/>
            <w:iCs/>
            <w:color w:val="0000FF"/>
            <w:sz w:val="24"/>
            <w:szCs w:val="24"/>
            <w:lang w:val="es-419"/>
          </w:rPr>
          <w:t>El Nuevo Diario</w:t>
        </w:r>
      </w:hyperlink>
      <w:r w:rsidRPr="00CB7C18">
        <w:rPr>
          <w:rFonts w:ascii="Arial" w:hAnsi="Arial" w:cs="Arial"/>
          <w:i/>
          <w:iCs/>
          <w:sz w:val="24"/>
          <w:szCs w:val="24"/>
          <w:lang w:val="es-419"/>
        </w:rPr>
        <w:t xml:space="preserve">; </w:t>
      </w:r>
      <w:hyperlink r:id="rId9" w:history="1">
        <w:r w:rsidRPr="00CB7C18">
          <w:rPr>
            <w:rStyle w:val="Hyperlink"/>
            <w:rFonts w:ascii="Arial" w:hAnsi="Arial" w:cs="Arial"/>
            <w:i/>
            <w:iCs/>
            <w:color w:val="0000FF"/>
            <w:sz w:val="24"/>
            <w:szCs w:val="24"/>
            <w:lang w:val="es-419"/>
          </w:rPr>
          <w:t>Color Visión (Video);</w:t>
        </w:r>
      </w:hyperlink>
      <w:r w:rsidRPr="00CB7C18">
        <w:rPr>
          <w:rFonts w:ascii="Arial" w:hAnsi="Arial" w:cs="Arial"/>
          <w:i/>
          <w:iCs/>
          <w:sz w:val="24"/>
          <w:szCs w:val="24"/>
        </w:rPr>
        <w:t xml:space="preserve"> </w:t>
      </w:r>
      <w:hyperlink r:id="rId10" w:history="1">
        <w:r w:rsidRPr="00CB7C18">
          <w:rPr>
            <w:rStyle w:val="Hyperlink"/>
            <w:rFonts w:ascii="Arial" w:hAnsi="Arial" w:cs="Arial"/>
            <w:i/>
            <w:iCs/>
            <w:color w:val="0000FF"/>
            <w:sz w:val="24"/>
            <w:szCs w:val="24"/>
            <w:lang w:val="es-419"/>
          </w:rPr>
          <w:t>CDN (Video);</w:t>
        </w:r>
      </w:hyperlink>
      <w:r w:rsidRPr="00CB7C18">
        <w:rPr>
          <w:rFonts w:ascii="Arial" w:hAnsi="Arial" w:cs="Arial"/>
          <w:i/>
          <w:iCs/>
          <w:sz w:val="24"/>
          <w:szCs w:val="24"/>
        </w:rPr>
        <w:t xml:space="preserve"> </w:t>
      </w:r>
      <w:hyperlink r:id="rId11" w:history="1">
        <w:r w:rsidRPr="00CB7C18">
          <w:rPr>
            <w:rStyle w:val="Hyperlink"/>
            <w:rFonts w:ascii="Arial" w:hAnsi="Arial" w:cs="Arial"/>
            <w:i/>
            <w:iCs/>
            <w:color w:val="0000FF"/>
            <w:sz w:val="24"/>
            <w:szCs w:val="24"/>
            <w:lang w:val="es-419"/>
          </w:rPr>
          <w:t>La Información</w:t>
        </w:r>
      </w:hyperlink>
      <w:r w:rsidRPr="00CB7C18">
        <w:rPr>
          <w:rFonts w:ascii="Arial" w:hAnsi="Arial" w:cs="Arial"/>
          <w:i/>
          <w:iCs/>
          <w:sz w:val="24"/>
          <w:szCs w:val="24"/>
          <w:lang w:val="es-419"/>
        </w:rPr>
        <w:t xml:space="preserve">; </w:t>
      </w:r>
      <w:hyperlink r:id="rId12" w:history="1">
        <w:r w:rsidRPr="00CB7C18">
          <w:rPr>
            <w:rStyle w:val="Hyperlink"/>
            <w:rFonts w:ascii="Arial" w:hAnsi="Arial" w:cs="Arial"/>
            <w:i/>
            <w:iCs/>
            <w:color w:val="0000FF"/>
            <w:sz w:val="24"/>
            <w:szCs w:val="24"/>
            <w:lang w:val="es-419"/>
          </w:rPr>
          <w:t>Al Momento.net;</w:t>
        </w:r>
      </w:hyperlink>
      <w:r w:rsidRPr="00CB7C18">
        <w:rPr>
          <w:rFonts w:ascii="Arial" w:hAnsi="Arial" w:cs="Arial"/>
          <w:i/>
          <w:iCs/>
          <w:sz w:val="24"/>
          <w:szCs w:val="24"/>
          <w:lang w:val="es-419"/>
        </w:rPr>
        <w:t xml:space="preserve"> Friday</w:t>
      </w:r>
      <w:r w:rsidRPr="00CB7C18">
        <w:rPr>
          <w:rFonts w:ascii="Arial" w:hAnsi="Arial" w:cs="Arial"/>
          <w:sz w:val="24"/>
          <w:szCs w:val="24"/>
          <w:lang w:val="es-419"/>
        </w:rPr>
        <w:t xml:space="preserve">, </w:t>
      </w:r>
      <w:proofErr w:type="spellStart"/>
      <w:r w:rsidRPr="00CB7C18">
        <w:rPr>
          <w:rFonts w:ascii="Arial" w:hAnsi="Arial" w:cs="Arial"/>
          <w:sz w:val="24"/>
          <w:szCs w:val="24"/>
          <w:lang w:val="es-419"/>
        </w:rPr>
        <w:t>February</w:t>
      </w:r>
      <w:proofErr w:type="spellEnd"/>
      <w:r w:rsidRPr="00CB7C18">
        <w:rPr>
          <w:rFonts w:ascii="Arial" w:hAnsi="Arial" w:cs="Arial"/>
          <w:sz w:val="24"/>
          <w:szCs w:val="24"/>
          <w:lang w:val="es-419"/>
        </w:rPr>
        <w:t xml:space="preserve"> 24, 2023)</w:t>
      </w:r>
    </w:p>
    <w:p w14:paraId="7505EA08"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After more than 30 years, the DR Government inaugurated the new aqueduct in the municipality of </w:t>
      </w:r>
      <w:proofErr w:type="spellStart"/>
      <w:r w:rsidRPr="00CB7C18">
        <w:rPr>
          <w:rFonts w:ascii="Arial" w:hAnsi="Arial" w:cs="Arial"/>
          <w:sz w:val="24"/>
          <w:szCs w:val="24"/>
        </w:rPr>
        <w:t>Haina</w:t>
      </w:r>
      <w:proofErr w:type="spellEnd"/>
      <w:r w:rsidRPr="00CB7C18">
        <w:rPr>
          <w:rFonts w:ascii="Arial" w:hAnsi="Arial" w:cs="Arial"/>
          <w:sz w:val="24"/>
          <w:szCs w:val="24"/>
        </w:rPr>
        <w:t xml:space="preserve">, San Cristóbal province, which will benefit 180,000 inhabitants. Vice President Raquel Peña, with the executive director of the National Institute of Drinking Water and Sewerage (INAPA), Wellington Arnaud, stated that the aqueduct is a crucial investment for the area, since it will provide access to safe and reliable drinking water to residents of Villa </w:t>
      </w:r>
      <w:proofErr w:type="spellStart"/>
      <w:r w:rsidRPr="00CB7C18">
        <w:rPr>
          <w:rFonts w:ascii="Arial" w:hAnsi="Arial" w:cs="Arial"/>
          <w:sz w:val="24"/>
          <w:szCs w:val="24"/>
        </w:rPr>
        <w:t>Penca</w:t>
      </w:r>
      <w:proofErr w:type="spellEnd"/>
      <w:r w:rsidRPr="00CB7C18">
        <w:rPr>
          <w:rFonts w:ascii="Arial" w:hAnsi="Arial" w:cs="Arial"/>
          <w:sz w:val="24"/>
          <w:szCs w:val="24"/>
        </w:rPr>
        <w:t xml:space="preserve">, Villa Elisa, </w:t>
      </w:r>
      <w:proofErr w:type="spellStart"/>
      <w:r w:rsidRPr="00CB7C18">
        <w:rPr>
          <w:rFonts w:ascii="Arial" w:hAnsi="Arial" w:cs="Arial"/>
          <w:sz w:val="24"/>
          <w:szCs w:val="24"/>
        </w:rPr>
        <w:t>Barsequillo</w:t>
      </w:r>
      <w:proofErr w:type="spellEnd"/>
      <w:r w:rsidRPr="00CB7C18">
        <w:rPr>
          <w:rFonts w:ascii="Arial" w:hAnsi="Arial" w:cs="Arial"/>
          <w:sz w:val="24"/>
          <w:szCs w:val="24"/>
        </w:rPr>
        <w:t xml:space="preserve">, Piedra Blanca, Barrio Concepción and La </w:t>
      </w:r>
      <w:proofErr w:type="spellStart"/>
      <w:r w:rsidRPr="00CB7C18">
        <w:rPr>
          <w:rFonts w:ascii="Arial" w:hAnsi="Arial" w:cs="Arial"/>
          <w:sz w:val="24"/>
          <w:szCs w:val="24"/>
        </w:rPr>
        <w:t>Cerca</w:t>
      </w:r>
      <w:proofErr w:type="spellEnd"/>
      <w:r w:rsidRPr="00CB7C18">
        <w:rPr>
          <w:rFonts w:ascii="Arial" w:hAnsi="Arial" w:cs="Arial"/>
          <w:sz w:val="24"/>
          <w:szCs w:val="24"/>
        </w:rPr>
        <w:t xml:space="preserve">, among others.  </w:t>
      </w:r>
    </w:p>
    <w:p w14:paraId="5C0D94B7" w14:textId="77777777" w:rsidR="00931F73" w:rsidRDefault="00931F73" w:rsidP="00931F73">
      <w:pPr>
        <w:spacing w:after="160" w:line="252" w:lineRule="auto"/>
        <w:rPr>
          <w:rFonts w:ascii="Arial" w:eastAsia="Times New Roman" w:hAnsi="Arial" w:cs="Arial"/>
          <w:sz w:val="24"/>
          <w:szCs w:val="24"/>
        </w:rPr>
      </w:pPr>
    </w:p>
    <w:p w14:paraId="6EB80F84" w14:textId="7EF01975" w:rsidR="00931F73" w:rsidRPr="00CB7C18" w:rsidRDefault="00931F73" w:rsidP="00931F73">
      <w:pPr>
        <w:spacing w:after="160" w:line="252" w:lineRule="auto"/>
        <w:rPr>
          <w:rFonts w:ascii="Arial" w:eastAsia="Times New Roman" w:hAnsi="Arial" w:cs="Arial"/>
          <w:b/>
          <w:bCs/>
          <w:sz w:val="24"/>
          <w:szCs w:val="24"/>
        </w:rPr>
      </w:pPr>
      <w:hyperlink r:id="rId13" w:history="1">
        <w:bookmarkStart w:id="1" w:name="_Toc128122455"/>
        <w:r w:rsidRPr="00CB7C18">
          <w:rPr>
            <w:rStyle w:val="Hyperlink"/>
            <w:rFonts w:ascii="Arial" w:eastAsia="Times New Roman" w:hAnsi="Arial" w:cs="Arial"/>
            <w:b/>
            <w:bCs/>
            <w:color w:val="002060"/>
            <w:sz w:val="24"/>
            <w:szCs w:val="24"/>
            <w:u w:val="none"/>
          </w:rPr>
          <w:t xml:space="preserve">Monetary poverty index fell 2.1 points in the DR in 2022            </w:t>
        </w:r>
        <w:r w:rsidRPr="00CB7C18">
          <w:rPr>
            <w:rStyle w:val="Hyperlink"/>
            <w:rFonts w:ascii="Arial" w:eastAsia="Times New Roman" w:hAnsi="Arial" w:cs="Arial"/>
            <w:color w:val="0000FF"/>
            <w:sz w:val="24"/>
            <w:szCs w:val="24"/>
          </w:rPr>
          <w:t> </w:t>
        </w:r>
        <w:r w:rsidRPr="00CB7C18">
          <w:rPr>
            <w:rStyle w:val="Hyperlink"/>
            <w:rFonts w:ascii="Arial" w:eastAsia="Times New Roman" w:hAnsi="Arial" w:cs="Arial"/>
            <w:b/>
            <w:bCs/>
            <w:color w:val="002060"/>
            <w:sz w:val="24"/>
            <w:szCs w:val="24"/>
            <w:u w:val="none"/>
          </w:rPr>
          <w:t>                                                              </w:t>
        </w:r>
      </w:hyperlink>
      <w:bookmarkEnd w:id="1"/>
    </w:p>
    <w:p w14:paraId="26382953" w14:textId="77777777" w:rsidR="00931F73" w:rsidRPr="00CB7C18" w:rsidRDefault="00931F73" w:rsidP="00931F73">
      <w:pPr>
        <w:rPr>
          <w:rFonts w:ascii="Arial" w:hAnsi="Arial" w:cs="Arial"/>
          <w:sz w:val="24"/>
          <w:szCs w:val="24"/>
          <w:lang w:val="es-419"/>
        </w:rPr>
      </w:pPr>
      <w:r w:rsidRPr="00CB7C18">
        <w:rPr>
          <w:rFonts w:ascii="Arial" w:hAnsi="Arial" w:cs="Arial"/>
          <w:i/>
          <w:iCs/>
          <w:sz w:val="24"/>
          <w:szCs w:val="24"/>
          <w:lang w:val="es-419"/>
        </w:rPr>
        <w:t>(</w:t>
      </w:r>
      <w:r w:rsidRPr="00CB7C18">
        <w:rPr>
          <w:rFonts w:ascii="Arial" w:hAnsi="Arial" w:cs="Arial"/>
          <w:sz w:val="24"/>
          <w:szCs w:val="24"/>
          <w:lang w:val="es-419"/>
        </w:rPr>
        <w:t xml:space="preserve">RNN; </w:t>
      </w:r>
      <w:hyperlink r:id="rId14" w:history="1">
        <w:r w:rsidRPr="00CB7C18">
          <w:rPr>
            <w:rStyle w:val="Hyperlink"/>
            <w:rFonts w:ascii="Arial" w:hAnsi="Arial" w:cs="Arial"/>
            <w:color w:val="0000FF"/>
            <w:sz w:val="24"/>
            <w:szCs w:val="24"/>
            <w:lang w:val="es-419"/>
          </w:rPr>
          <w:t>ACENTO</w:t>
        </w:r>
      </w:hyperlink>
      <w:r w:rsidRPr="00CB7C18">
        <w:rPr>
          <w:rFonts w:ascii="Arial" w:hAnsi="Arial" w:cs="Arial"/>
          <w:sz w:val="24"/>
          <w:szCs w:val="24"/>
          <w:lang w:val="es-419"/>
        </w:rPr>
        <w:t xml:space="preserve">; </w:t>
      </w:r>
      <w:hyperlink r:id="rId15" w:history="1">
        <w:r w:rsidRPr="00CB7C18">
          <w:rPr>
            <w:rStyle w:val="Hyperlink"/>
            <w:rFonts w:ascii="Arial" w:hAnsi="Arial" w:cs="Arial"/>
            <w:color w:val="0000FF"/>
            <w:sz w:val="24"/>
            <w:szCs w:val="24"/>
            <w:lang w:val="es-419"/>
          </w:rPr>
          <w:t>FV Digital</w:t>
        </w:r>
      </w:hyperlink>
      <w:r w:rsidRPr="00CB7C18">
        <w:rPr>
          <w:rFonts w:ascii="Arial" w:hAnsi="Arial" w:cs="Arial"/>
          <w:sz w:val="24"/>
          <w:szCs w:val="24"/>
          <w:lang w:val="es-419"/>
        </w:rPr>
        <w:t xml:space="preserve">; </w:t>
      </w:r>
      <w:hyperlink r:id="rId16" w:history="1">
        <w:r w:rsidRPr="00CB7C18">
          <w:rPr>
            <w:rStyle w:val="Hyperlink"/>
            <w:rFonts w:ascii="Arial" w:hAnsi="Arial" w:cs="Arial"/>
            <w:color w:val="0000FF"/>
            <w:sz w:val="24"/>
            <w:szCs w:val="24"/>
            <w:lang w:val="es-419"/>
          </w:rPr>
          <w:t>DL</w:t>
        </w:r>
      </w:hyperlink>
      <w:r w:rsidRPr="00CB7C18">
        <w:rPr>
          <w:rFonts w:ascii="Arial" w:hAnsi="Arial" w:cs="Arial"/>
          <w:sz w:val="24"/>
          <w:szCs w:val="24"/>
          <w:lang w:val="es-419"/>
        </w:rPr>
        <w:t xml:space="preserve">; </w:t>
      </w:r>
      <w:hyperlink r:id="rId17" w:history="1">
        <w:r w:rsidRPr="00CB7C18">
          <w:rPr>
            <w:rStyle w:val="Hyperlink"/>
            <w:rFonts w:ascii="Arial" w:hAnsi="Arial" w:cs="Arial"/>
            <w:color w:val="0000FF"/>
            <w:sz w:val="24"/>
            <w:szCs w:val="24"/>
            <w:lang w:val="es-419"/>
          </w:rPr>
          <w:t>LD</w:t>
        </w:r>
      </w:hyperlink>
      <w:r w:rsidRPr="00CB7C18">
        <w:rPr>
          <w:rFonts w:ascii="Arial" w:hAnsi="Arial" w:cs="Arial"/>
          <w:sz w:val="24"/>
          <w:szCs w:val="24"/>
          <w:lang w:val="es-419"/>
        </w:rPr>
        <w:t xml:space="preserve">; </w:t>
      </w:r>
      <w:hyperlink r:id="rId18" w:history="1">
        <w:r w:rsidRPr="00CB7C18">
          <w:rPr>
            <w:rStyle w:val="Hyperlink"/>
            <w:rFonts w:ascii="Arial" w:hAnsi="Arial" w:cs="Arial"/>
            <w:color w:val="0000FF"/>
            <w:sz w:val="24"/>
            <w:szCs w:val="24"/>
            <w:lang w:val="es-419"/>
          </w:rPr>
          <w:t>El Dinero</w:t>
        </w:r>
      </w:hyperlink>
      <w:r w:rsidRPr="00CB7C18">
        <w:rPr>
          <w:rFonts w:ascii="Arial" w:hAnsi="Arial" w:cs="Arial"/>
          <w:sz w:val="24"/>
          <w:szCs w:val="24"/>
          <w:lang w:val="es-419"/>
        </w:rPr>
        <w:t xml:space="preserve">; </w:t>
      </w:r>
      <w:hyperlink r:id="rId19" w:history="1">
        <w:r w:rsidRPr="00CB7C18">
          <w:rPr>
            <w:rStyle w:val="Hyperlink"/>
            <w:rFonts w:ascii="Arial" w:hAnsi="Arial" w:cs="Arial"/>
            <w:color w:val="0000FF"/>
            <w:sz w:val="24"/>
            <w:szCs w:val="24"/>
            <w:lang w:val="es-419"/>
          </w:rPr>
          <w:t xml:space="preserve">El Caribe; </w:t>
        </w:r>
      </w:hyperlink>
      <w:r w:rsidRPr="00CB7C18">
        <w:rPr>
          <w:rFonts w:ascii="Arial" w:hAnsi="Arial" w:cs="Arial"/>
          <w:i/>
          <w:iCs/>
          <w:sz w:val="24"/>
          <w:szCs w:val="24"/>
          <w:lang w:val="es-419"/>
        </w:rPr>
        <w:t> </w:t>
      </w:r>
      <w:proofErr w:type="spellStart"/>
      <w:r w:rsidRPr="00CB7C18">
        <w:rPr>
          <w:rFonts w:ascii="Arial" w:hAnsi="Arial" w:cs="Arial"/>
          <w:i/>
          <w:iCs/>
          <w:sz w:val="24"/>
          <w:szCs w:val="24"/>
          <w:lang w:val="es-419"/>
        </w:rPr>
        <w:t>Thursday</w:t>
      </w:r>
      <w:proofErr w:type="spellEnd"/>
      <w:r w:rsidRPr="00CB7C18">
        <w:rPr>
          <w:rFonts w:ascii="Arial" w:hAnsi="Arial" w:cs="Arial"/>
          <w:sz w:val="24"/>
          <w:szCs w:val="24"/>
          <w:lang w:val="es-419"/>
        </w:rPr>
        <w:t xml:space="preserve">, </w:t>
      </w:r>
      <w:proofErr w:type="spellStart"/>
      <w:r w:rsidRPr="00CB7C18">
        <w:rPr>
          <w:rFonts w:ascii="Arial" w:hAnsi="Arial" w:cs="Arial"/>
          <w:sz w:val="24"/>
          <w:szCs w:val="24"/>
          <w:lang w:val="es-419"/>
        </w:rPr>
        <w:t>February</w:t>
      </w:r>
      <w:proofErr w:type="spellEnd"/>
      <w:r w:rsidRPr="00CB7C18">
        <w:rPr>
          <w:rFonts w:ascii="Arial" w:hAnsi="Arial" w:cs="Arial"/>
          <w:sz w:val="24"/>
          <w:szCs w:val="24"/>
          <w:lang w:val="es-419"/>
        </w:rPr>
        <w:t xml:space="preserve"> 23, 2023)</w:t>
      </w:r>
    </w:p>
    <w:p w14:paraId="53961E0F"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Pavel Isa Contreras, Minister of Economy, Planning and Development, reported that general monetary poverty fell 2.1 percentage points in the Dominican Republic in 2022, compared to the previous year, to stand at 21.8% compared to 23.9% in 2021. This is the result of good performance of the Dominican economy last year and the increase of employment, despite the inflationary scenario.   </w:t>
      </w:r>
    </w:p>
    <w:p w14:paraId="410BF52C" w14:textId="77777777" w:rsidR="00931F73" w:rsidRPr="00CB7C18" w:rsidRDefault="00931F73" w:rsidP="00931F73">
      <w:pPr>
        <w:ind w:left="720"/>
        <w:jc w:val="both"/>
        <w:rPr>
          <w:rFonts w:ascii="Arial" w:hAnsi="Arial" w:cs="Arial"/>
          <w:b/>
          <w:bCs/>
          <w:color w:val="002060"/>
          <w:sz w:val="24"/>
          <w:szCs w:val="24"/>
          <w:u w:val="single"/>
        </w:rPr>
      </w:pPr>
    </w:p>
    <w:p w14:paraId="02C97D05" w14:textId="77777777" w:rsidR="00931F73" w:rsidRPr="00CB7C18" w:rsidRDefault="00931F73" w:rsidP="00931F73">
      <w:pPr>
        <w:spacing w:after="160" w:line="252" w:lineRule="auto"/>
        <w:rPr>
          <w:rFonts w:ascii="Arial" w:eastAsia="Times New Roman" w:hAnsi="Arial" w:cs="Arial"/>
          <w:b/>
          <w:bCs/>
          <w:sz w:val="24"/>
          <w:szCs w:val="24"/>
        </w:rPr>
      </w:pPr>
      <w:hyperlink r:id="rId20" w:history="1">
        <w:bookmarkStart w:id="2" w:name="_Toc128122456"/>
        <w:r w:rsidRPr="00CB7C18">
          <w:rPr>
            <w:rStyle w:val="Hyperlink"/>
            <w:rFonts w:ascii="Arial" w:eastAsia="Times New Roman" w:hAnsi="Arial" w:cs="Arial"/>
            <w:b/>
            <w:bCs/>
            <w:color w:val="002060"/>
            <w:sz w:val="24"/>
            <w:szCs w:val="24"/>
            <w:u w:val="none"/>
          </w:rPr>
          <w:t xml:space="preserve">DR Banks: "A downward trend in interest rates is expected, if inflation continues to decrease"                                                                          </w:t>
        </w:r>
      </w:hyperlink>
      <w:bookmarkEnd w:id="2"/>
    </w:p>
    <w:p w14:paraId="06CDC8BD" w14:textId="77777777" w:rsidR="00931F73" w:rsidRPr="00CB7C18" w:rsidRDefault="00931F73" w:rsidP="00931F73">
      <w:pPr>
        <w:rPr>
          <w:rFonts w:ascii="Arial" w:hAnsi="Arial" w:cs="Arial"/>
          <w:sz w:val="24"/>
          <w:szCs w:val="24"/>
        </w:rPr>
      </w:pPr>
      <w:r w:rsidRPr="00CB7C18">
        <w:rPr>
          <w:rFonts w:ascii="Arial" w:hAnsi="Arial" w:cs="Arial"/>
          <w:i/>
          <w:iCs/>
          <w:sz w:val="24"/>
          <w:szCs w:val="24"/>
        </w:rPr>
        <w:t>(</w:t>
      </w:r>
      <w:proofErr w:type="gramStart"/>
      <w:r w:rsidRPr="00CB7C18">
        <w:rPr>
          <w:rFonts w:ascii="Arial" w:hAnsi="Arial" w:cs="Arial"/>
          <w:i/>
          <w:iCs/>
          <w:sz w:val="24"/>
          <w:szCs w:val="24"/>
        </w:rPr>
        <w:t>DL;  Friday</w:t>
      </w:r>
      <w:proofErr w:type="gramEnd"/>
      <w:r w:rsidRPr="00CB7C18">
        <w:rPr>
          <w:rFonts w:ascii="Arial" w:hAnsi="Arial" w:cs="Arial"/>
          <w:sz w:val="24"/>
          <w:szCs w:val="24"/>
        </w:rPr>
        <w:t>, February 24, 2023)</w:t>
      </w:r>
    </w:p>
    <w:p w14:paraId="1F9ABCAD"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The Association of Multiple Banks of the Dominican Republic (ABA) estimates that the cycle of increases may begin to reverse if the decline in inflation is maintained.</w:t>
      </w:r>
    </w:p>
    <w:p w14:paraId="0E45044B"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ABA stated, "Fortunately, inflation is already showing signs of returning to the levels expected by the Central Bank."</w:t>
      </w:r>
    </w:p>
    <w:p w14:paraId="27944CCE" w14:textId="77777777" w:rsidR="00931F73" w:rsidRDefault="00931F73" w:rsidP="00CB7C18">
      <w:pPr>
        <w:spacing w:after="160" w:line="252" w:lineRule="auto"/>
        <w:rPr>
          <w:rFonts w:ascii="Arial" w:eastAsia="Times New Roman" w:hAnsi="Arial" w:cs="Arial"/>
          <w:sz w:val="24"/>
          <w:szCs w:val="24"/>
        </w:rPr>
      </w:pPr>
    </w:p>
    <w:p w14:paraId="05003665" w14:textId="77777777" w:rsidR="00931F73" w:rsidRPr="00CB7C18" w:rsidRDefault="00931F73" w:rsidP="00931F73">
      <w:pPr>
        <w:spacing w:after="160" w:line="252" w:lineRule="auto"/>
        <w:rPr>
          <w:rFonts w:ascii="Arial" w:eastAsia="Times New Roman" w:hAnsi="Arial" w:cs="Arial"/>
          <w:b/>
          <w:bCs/>
          <w:sz w:val="24"/>
          <w:szCs w:val="24"/>
        </w:rPr>
      </w:pPr>
      <w:hyperlink r:id="rId21" w:history="1">
        <w:bookmarkStart w:id="3" w:name="_Toc128122444"/>
        <w:r w:rsidRPr="00CB7C18">
          <w:rPr>
            <w:rStyle w:val="Hyperlink"/>
            <w:rFonts w:ascii="Arial" w:eastAsia="Times New Roman" w:hAnsi="Arial" w:cs="Arial"/>
            <w:b/>
            <w:bCs/>
            <w:color w:val="002060"/>
            <w:sz w:val="24"/>
            <w:szCs w:val="24"/>
            <w:u w:val="none"/>
          </w:rPr>
          <w:t xml:space="preserve">Haiti crisis, social security and inflation will </w:t>
        </w:r>
        <w:proofErr w:type="gramStart"/>
        <w:r w:rsidRPr="00CB7C18">
          <w:rPr>
            <w:rStyle w:val="Hyperlink"/>
            <w:rFonts w:ascii="Arial" w:eastAsia="Times New Roman" w:hAnsi="Arial" w:cs="Arial"/>
            <w:b/>
            <w:bCs/>
            <w:color w:val="002060"/>
            <w:sz w:val="24"/>
            <w:szCs w:val="24"/>
            <w:u w:val="none"/>
          </w:rPr>
          <w:t>main</w:t>
        </w:r>
        <w:proofErr w:type="gramEnd"/>
        <w:r w:rsidRPr="00CB7C18">
          <w:rPr>
            <w:rStyle w:val="Hyperlink"/>
            <w:rFonts w:ascii="Arial" w:eastAsia="Times New Roman" w:hAnsi="Arial" w:cs="Arial"/>
            <w:b/>
            <w:bCs/>
            <w:color w:val="002060"/>
            <w:sz w:val="24"/>
            <w:szCs w:val="24"/>
            <w:u w:val="none"/>
          </w:rPr>
          <w:t xml:space="preserve"> issues in President </w:t>
        </w:r>
        <w:proofErr w:type="spellStart"/>
        <w:r w:rsidRPr="00CB7C18">
          <w:rPr>
            <w:rStyle w:val="Hyperlink"/>
            <w:rFonts w:ascii="Arial" w:eastAsia="Times New Roman" w:hAnsi="Arial" w:cs="Arial"/>
            <w:b/>
            <w:bCs/>
            <w:color w:val="002060"/>
            <w:sz w:val="24"/>
            <w:szCs w:val="24"/>
            <w:u w:val="none"/>
          </w:rPr>
          <w:t>Abinader</w:t>
        </w:r>
        <w:proofErr w:type="spellEnd"/>
        <w:r w:rsidRPr="00CB7C18">
          <w:rPr>
            <w:rStyle w:val="Hyperlink"/>
            <w:rFonts w:ascii="Arial" w:eastAsia="Times New Roman" w:hAnsi="Arial" w:cs="Arial"/>
            <w:b/>
            <w:bCs/>
            <w:color w:val="002060"/>
            <w:sz w:val="24"/>
            <w:szCs w:val="24"/>
            <w:u w:val="none"/>
          </w:rPr>
          <w:t xml:space="preserve"> address to nation next Monday                                                                                        </w:t>
        </w:r>
      </w:hyperlink>
      <w:bookmarkEnd w:id="3"/>
    </w:p>
    <w:p w14:paraId="74338267" w14:textId="77777777" w:rsidR="00931F73" w:rsidRPr="00CB7C18" w:rsidRDefault="00931F73" w:rsidP="00931F73">
      <w:pPr>
        <w:rPr>
          <w:rFonts w:ascii="Arial" w:hAnsi="Arial" w:cs="Arial"/>
          <w:sz w:val="24"/>
          <w:szCs w:val="24"/>
        </w:rPr>
      </w:pPr>
      <w:r w:rsidRPr="00CB7C18">
        <w:rPr>
          <w:rFonts w:ascii="Arial" w:hAnsi="Arial" w:cs="Arial"/>
          <w:i/>
          <w:iCs/>
          <w:sz w:val="24"/>
          <w:szCs w:val="24"/>
        </w:rPr>
        <w:t>(El Día; Friday</w:t>
      </w:r>
      <w:r w:rsidRPr="00CB7C18">
        <w:rPr>
          <w:rFonts w:ascii="Arial" w:hAnsi="Arial" w:cs="Arial"/>
          <w:sz w:val="24"/>
          <w:szCs w:val="24"/>
        </w:rPr>
        <w:t>, February 24, 2023)</w:t>
      </w:r>
    </w:p>
    <w:p w14:paraId="771E8EB8"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President Luis </w:t>
      </w:r>
      <w:proofErr w:type="spellStart"/>
      <w:r w:rsidRPr="00CB7C18">
        <w:rPr>
          <w:rFonts w:ascii="Arial" w:hAnsi="Arial" w:cs="Arial"/>
          <w:sz w:val="24"/>
          <w:szCs w:val="24"/>
        </w:rPr>
        <w:t>Abinader</w:t>
      </w:r>
      <w:proofErr w:type="spellEnd"/>
      <w:r w:rsidRPr="00CB7C18">
        <w:rPr>
          <w:rFonts w:ascii="Arial" w:hAnsi="Arial" w:cs="Arial"/>
          <w:sz w:val="24"/>
          <w:szCs w:val="24"/>
        </w:rPr>
        <w:t xml:space="preserve"> will address the Nation next Monday, February 27, and the Haitian crisis, inflation and social security will be the issues on which there are more expectations of the population. “Just like all the presidents have done. It is not convenient for him to make promises, because it is not the time 'for what I am going to do', but for what he has done and is doing," says congressman Elías </w:t>
      </w:r>
      <w:proofErr w:type="spellStart"/>
      <w:r w:rsidRPr="00CB7C18">
        <w:rPr>
          <w:rFonts w:ascii="Arial" w:hAnsi="Arial" w:cs="Arial"/>
          <w:sz w:val="24"/>
          <w:szCs w:val="24"/>
        </w:rPr>
        <w:t>Wessin</w:t>
      </w:r>
      <w:proofErr w:type="spellEnd"/>
      <w:r w:rsidRPr="00CB7C18">
        <w:rPr>
          <w:rFonts w:ascii="Arial" w:hAnsi="Arial" w:cs="Arial"/>
          <w:sz w:val="24"/>
          <w:szCs w:val="24"/>
        </w:rPr>
        <w:t xml:space="preserve"> Chávez.</w:t>
      </w:r>
    </w:p>
    <w:p w14:paraId="5E5AD1B5" w14:textId="77777777" w:rsidR="00931F73" w:rsidRPr="00CB7C18" w:rsidRDefault="00931F73" w:rsidP="00931F73">
      <w:pPr>
        <w:jc w:val="both"/>
        <w:rPr>
          <w:rFonts w:ascii="Arial" w:hAnsi="Arial" w:cs="Arial"/>
          <w:b/>
          <w:bCs/>
          <w:color w:val="002060"/>
          <w:sz w:val="24"/>
          <w:szCs w:val="24"/>
          <w:u w:val="single"/>
        </w:rPr>
      </w:pPr>
    </w:p>
    <w:p w14:paraId="5D2BEBB0" w14:textId="77777777" w:rsidR="00931F73" w:rsidRPr="00CB7C18" w:rsidRDefault="00931F73" w:rsidP="00931F73">
      <w:pPr>
        <w:spacing w:after="160" w:line="252" w:lineRule="auto"/>
        <w:rPr>
          <w:rFonts w:ascii="Arial" w:eastAsia="Times New Roman" w:hAnsi="Arial" w:cs="Arial"/>
          <w:b/>
          <w:bCs/>
          <w:sz w:val="24"/>
          <w:szCs w:val="24"/>
        </w:rPr>
      </w:pPr>
      <w:hyperlink r:id="rId22" w:history="1">
        <w:bookmarkStart w:id="4" w:name="_Toc128122450"/>
        <w:r w:rsidRPr="00CB7C18">
          <w:rPr>
            <w:rStyle w:val="Hyperlink"/>
            <w:rFonts w:ascii="Arial" w:eastAsia="Times New Roman" w:hAnsi="Arial" w:cs="Arial"/>
            <w:b/>
            <w:bCs/>
            <w:color w:val="002060"/>
            <w:sz w:val="24"/>
            <w:szCs w:val="24"/>
            <w:u w:val="none"/>
          </w:rPr>
          <w:t xml:space="preserve">U.S. official </w:t>
        </w:r>
        <w:proofErr w:type="gramStart"/>
        <w:r w:rsidRPr="00CB7C18">
          <w:rPr>
            <w:rStyle w:val="Hyperlink"/>
            <w:rFonts w:ascii="Arial" w:eastAsia="Times New Roman" w:hAnsi="Arial" w:cs="Arial"/>
            <w:b/>
            <w:bCs/>
            <w:color w:val="002060"/>
            <w:sz w:val="24"/>
            <w:szCs w:val="24"/>
            <w:u w:val="none"/>
          </w:rPr>
          <w:t>on</w:t>
        </w:r>
        <w:proofErr w:type="gramEnd"/>
        <w:r w:rsidRPr="00CB7C18">
          <w:rPr>
            <w:rStyle w:val="Hyperlink"/>
            <w:rFonts w:ascii="Arial" w:eastAsia="Times New Roman" w:hAnsi="Arial" w:cs="Arial"/>
            <w:b/>
            <w:bCs/>
            <w:color w:val="002060"/>
            <w:sz w:val="24"/>
            <w:szCs w:val="24"/>
            <w:u w:val="none"/>
          </w:rPr>
          <w:t xml:space="preserve"> Haiti: "Incredibly complex, challenging and still no respite in sight"         </w:t>
        </w:r>
        <w:r w:rsidRPr="00CB7C18">
          <w:rPr>
            <w:rStyle w:val="Hyperlink"/>
            <w:rFonts w:ascii="Arial" w:eastAsia="Times New Roman" w:hAnsi="Arial" w:cs="Arial"/>
            <w:color w:val="0000FF"/>
            <w:sz w:val="24"/>
            <w:szCs w:val="24"/>
          </w:rPr>
          <w:t> </w:t>
        </w:r>
        <w:r w:rsidRPr="00CB7C18">
          <w:rPr>
            <w:rStyle w:val="Hyperlink"/>
            <w:rFonts w:ascii="Arial" w:eastAsia="Times New Roman" w:hAnsi="Arial" w:cs="Arial"/>
            <w:b/>
            <w:bCs/>
            <w:color w:val="002060"/>
            <w:sz w:val="24"/>
            <w:szCs w:val="24"/>
            <w:u w:val="none"/>
          </w:rPr>
          <w:t>                                                              </w:t>
        </w:r>
      </w:hyperlink>
      <w:bookmarkEnd w:id="4"/>
    </w:p>
    <w:p w14:paraId="78FD9E18" w14:textId="77777777" w:rsidR="00931F73" w:rsidRPr="00CB7C18" w:rsidRDefault="00931F73" w:rsidP="00931F73">
      <w:pPr>
        <w:rPr>
          <w:rFonts w:ascii="Arial" w:hAnsi="Arial" w:cs="Arial"/>
          <w:sz w:val="24"/>
          <w:szCs w:val="24"/>
        </w:rPr>
      </w:pPr>
      <w:r w:rsidRPr="00CB7C18">
        <w:rPr>
          <w:rFonts w:ascii="Arial" w:hAnsi="Arial" w:cs="Arial"/>
          <w:i/>
          <w:iCs/>
          <w:sz w:val="24"/>
          <w:szCs w:val="24"/>
        </w:rPr>
        <w:t>(</w:t>
      </w:r>
      <w:r w:rsidRPr="00CB7C18">
        <w:rPr>
          <w:rFonts w:ascii="Arial" w:hAnsi="Arial" w:cs="Arial"/>
          <w:sz w:val="24"/>
          <w:szCs w:val="24"/>
        </w:rPr>
        <w:t xml:space="preserve">LD; </w:t>
      </w:r>
      <w:r w:rsidRPr="00CB7C18">
        <w:rPr>
          <w:rFonts w:ascii="Arial" w:hAnsi="Arial" w:cs="Arial"/>
          <w:i/>
          <w:iCs/>
          <w:sz w:val="24"/>
          <w:szCs w:val="24"/>
        </w:rPr>
        <w:t>Friday</w:t>
      </w:r>
      <w:r w:rsidRPr="00CB7C18">
        <w:rPr>
          <w:rFonts w:ascii="Arial" w:hAnsi="Arial" w:cs="Arial"/>
          <w:sz w:val="24"/>
          <w:szCs w:val="24"/>
        </w:rPr>
        <w:t>, February 24, 2023)</w:t>
      </w:r>
    </w:p>
    <w:p w14:paraId="34A6F2C9" w14:textId="77777777" w:rsidR="00931F73" w:rsidRPr="00CB7C18" w:rsidRDefault="00931F73" w:rsidP="00931F73">
      <w:pPr>
        <w:jc w:val="both"/>
        <w:rPr>
          <w:rFonts w:ascii="Arial" w:hAnsi="Arial" w:cs="Arial"/>
          <w:sz w:val="24"/>
          <w:szCs w:val="24"/>
        </w:rPr>
      </w:pPr>
      <w:proofErr w:type="spellStart"/>
      <w:r w:rsidRPr="00CB7C18">
        <w:rPr>
          <w:rFonts w:ascii="Arial" w:hAnsi="Arial" w:cs="Arial"/>
          <w:sz w:val="24"/>
          <w:szCs w:val="24"/>
        </w:rPr>
        <w:t>Listin</w:t>
      </w:r>
      <w:proofErr w:type="spellEnd"/>
      <w:r w:rsidRPr="00CB7C18">
        <w:rPr>
          <w:rFonts w:ascii="Arial" w:hAnsi="Arial" w:cs="Arial"/>
          <w:sz w:val="24"/>
          <w:szCs w:val="24"/>
        </w:rPr>
        <w:t xml:space="preserve"> </w:t>
      </w:r>
      <w:proofErr w:type="spellStart"/>
      <w:r w:rsidRPr="00CB7C18">
        <w:rPr>
          <w:rFonts w:ascii="Arial" w:hAnsi="Arial" w:cs="Arial"/>
          <w:sz w:val="24"/>
          <w:szCs w:val="24"/>
        </w:rPr>
        <w:t>Diario</w:t>
      </w:r>
      <w:proofErr w:type="spellEnd"/>
      <w:r w:rsidRPr="00CB7C18">
        <w:rPr>
          <w:rFonts w:ascii="Arial" w:hAnsi="Arial" w:cs="Arial"/>
          <w:sz w:val="24"/>
          <w:szCs w:val="24"/>
        </w:rPr>
        <w:t xml:space="preserve"> publishes an article from the Miami Herald authored by Jacqueline Charles -</w:t>
      </w:r>
      <w:proofErr w:type="gramStart"/>
      <w:r w:rsidRPr="00CB7C18">
        <w:rPr>
          <w:rFonts w:ascii="Arial" w:hAnsi="Arial" w:cs="Arial"/>
          <w:sz w:val="24"/>
          <w:szCs w:val="24"/>
        </w:rPr>
        <w:t>Haitian-American</w:t>
      </w:r>
      <w:proofErr w:type="gramEnd"/>
      <w:r w:rsidRPr="00CB7C18">
        <w:rPr>
          <w:rFonts w:ascii="Arial" w:hAnsi="Arial" w:cs="Arial"/>
          <w:sz w:val="24"/>
          <w:szCs w:val="24"/>
        </w:rPr>
        <w:t xml:space="preserve"> journalist and Pulitzer Prize finalist- </w:t>
      </w:r>
    </w:p>
    <w:p w14:paraId="03BCCA70"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“Biden’s administration defends the slow pace of financial sanctions against Haitian politicians and business leaders, saying the U.S. indicators standards is much higher than most countries and that any decision must be corroborated by evidence. A senior State Department official said, "Each country has its own legal authorities, which can make it a bit confusing to keep track of what each country is doing."   </w:t>
      </w:r>
    </w:p>
    <w:p w14:paraId="59183F40" w14:textId="77777777" w:rsidR="00931F73" w:rsidRDefault="00931F73" w:rsidP="00931F73">
      <w:pPr>
        <w:jc w:val="both"/>
        <w:rPr>
          <w:rFonts w:ascii="Arial" w:hAnsi="Arial" w:cs="Arial"/>
          <w:b/>
          <w:bCs/>
          <w:sz w:val="24"/>
          <w:szCs w:val="24"/>
        </w:rPr>
      </w:pPr>
    </w:p>
    <w:p w14:paraId="04049F0B" w14:textId="7CAECDC0" w:rsidR="00931F73" w:rsidRPr="00CB7C18" w:rsidRDefault="00931F73" w:rsidP="00931F73">
      <w:pPr>
        <w:jc w:val="both"/>
        <w:rPr>
          <w:rFonts w:ascii="Arial" w:hAnsi="Arial" w:cs="Arial"/>
          <w:sz w:val="24"/>
          <w:szCs w:val="24"/>
        </w:rPr>
      </w:pPr>
      <w:r w:rsidRPr="00CB7C18">
        <w:rPr>
          <w:rFonts w:ascii="Arial" w:hAnsi="Arial" w:cs="Arial"/>
          <w:b/>
          <w:bCs/>
          <w:sz w:val="24"/>
          <w:szCs w:val="24"/>
        </w:rPr>
        <w:t xml:space="preserve">Related news: </w:t>
      </w:r>
    </w:p>
    <w:p w14:paraId="40562AC9" w14:textId="77777777" w:rsidR="00931F73" w:rsidRPr="00CB7C18" w:rsidRDefault="00931F73" w:rsidP="00931F73">
      <w:pPr>
        <w:spacing w:after="160" w:line="252" w:lineRule="auto"/>
        <w:jc w:val="both"/>
        <w:rPr>
          <w:rFonts w:ascii="Arial" w:eastAsia="Times New Roman" w:hAnsi="Arial" w:cs="Arial"/>
          <w:color w:val="0000FF"/>
          <w:sz w:val="24"/>
          <w:szCs w:val="24"/>
          <w:u w:val="single"/>
        </w:rPr>
      </w:pPr>
      <w:hyperlink r:id="rId23" w:history="1">
        <w:r w:rsidRPr="00CB7C18">
          <w:rPr>
            <w:rStyle w:val="Hyperlink"/>
            <w:rFonts w:ascii="Arial" w:eastAsia="Times New Roman" w:hAnsi="Arial" w:cs="Arial"/>
            <w:b/>
            <w:bCs/>
            <w:color w:val="0000FF"/>
            <w:sz w:val="24"/>
            <w:szCs w:val="24"/>
          </w:rPr>
          <w:t xml:space="preserve">DR Congress prepares final details for President </w:t>
        </w:r>
        <w:proofErr w:type="spellStart"/>
        <w:r w:rsidRPr="00CB7C18">
          <w:rPr>
            <w:rStyle w:val="Hyperlink"/>
            <w:rFonts w:ascii="Arial" w:eastAsia="Times New Roman" w:hAnsi="Arial" w:cs="Arial"/>
            <w:b/>
            <w:bCs/>
            <w:color w:val="0000FF"/>
            <w:sz w:val="24"/>
            <w:szCs w:val="24"/>
          </w:rPr>
          <w:t>Abinader’s</w:t>
        </w:r>
        <w:proofErr w:type="spellEnd"/>
        <w:r w:rsidRPr="00CB7C18">
          <w:rPr>
            <w:rStyle w:val="Hyperlink"/>
            <w:rFonts w:ascii="Arial" w:eastAsia="Times New Roman" w:hAnsi="Arial" w:cs="Arial"/>
            <w:b/>
            <w:bCs/>
            <w:color w:val="0000FF"/>
            <w:sz w:val="24"/>
            <w:szCs w:val="24"/>
          </w:rPr>
          <w:t xml:space="preserve"> address to Nation next Monday                                                       </w:t>
        </w:r>
      </w:hyperlink>
    </w:p>
    <w:p w14:paraId="44B426ED"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w:t>
      </w:r>
      <w:r w:rsidRPr="00CB7C18">
        <w:rPr>
          <w:rFonts w:ascii="Arial" w:hAnsi="Arial" w:cs="Arial"/>
          <w:i/>
          <w:iCs/>
          <w:sz w:val="24"/>
          <w:szCs w:val="24"/>
        </w:rPr>
        <w:t xml:space="preserve">CDN (Video); </w:t>
      </w:r>
      <w:hyperlink r:id="rId24" w:history="1">
        <w:r w:rsidRPr="00CB7C18">
          <w:rPr>
            <w:rStyle w:val="Hyperlink"/>
            <w:rFonts w:ascii="Arial" w:hAnsi="Arial" w:cs="Arial"/>
            <w:i/>
            <w:iCs/>
            <w:color w:val="0000FF"/>
            <w:sz w:val="24"/>
            <w:szCs w:val="24"/>
          </w:rPr>
          <w:t>Z101</w:t>
        </w:r>
      </w:hyperlink>
      <w:r w:rsidRPr="00CB7C18">
        <w:rPr>
          <w:rFonts w:ascii="Arial" w:hAnsi="Arial" w:cs="Arial"/>
          <w:i/>
          <w:iCs/>
          <w:sz w:val="24"/>
          <w:szCs w:val="24"/>
        </w:rPr>
        <w:t xml:space="preserve">; </w:t>
      </w:r>
      <w:hyperlink r:id="rId25" w:history="1">
        <w:proofErr w:type="spellStart"/>
        <w:r w:rsidRPr="00CB7C18">
          <w:rPr>
            <w:rStyle w:val="Hyperlink"/>
            <w:rFonts w:ascii="Arial" w:hAnsi="Arial" w:cs="Arial"/>
            <w:i/>
            <w:iCs/>
            <w:color w:val="0000FF"/>
            <w:sz w:val="24"/>
            <w:szCs w:val="24"/>
          </w:rPr>
          <w:t>Telemicro</w:t>
        </w:r>
        <w:proofErr w:type="spellEnd"/>
      </w:hyperlink>
      <w:r w:rsidRPr="00CB7C18">
        <w:rPr>
          <w:rFonts w:ascii="Arial" w:hAnsi="Arial" w:cs="Arial"/>
          <w:i/>
          <w:iCs/>
          <w:sz w:val="24"/>
          <w:szCs w:val="24"/>
        </w:rPr>
        <w:t>; Friday</w:t>
      </w:r>
      <w:r w:rsidRPr="00CB7C18">
        <w:rPr>
          <w:rFonts w:ascii="Arial" w:hAnsi="Arial" w:cs="Arial"/>
          <w:sz w:val="24"/>
          <w:szCs w:val="24"/>
        </w:rPr>
        <w:t>, February 24, 2023</w:t>
      </w:r>
      <w:r w:rsidRPr="00CB7C18">
        <w:rPr>
          <w:rFonts w:ascii="Arial" w:hAnsi="Arial" w:cs="Arial"/>
          <w:i/>
          <w:iCs/>
          <w:sz w:val="24"/>
          <w:szCs w:val="24"/>
        </w:rPr>
        <w:t xml:space="preserve">) </w:t>
      </w:r>
    </w:p>
    <w:p w14:paraId="4E463DFE"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President Luis </w:t>
      </w:r>
      <w:proofErr w:type="spellStart"/>
      <w:r w:rsidRPr="00CB7C18">
        <w:rPr>
          <w:rFonts w:ascii="Arial" w:hAnsi="Arial" w:cs="Arial"/>
          <w:sz w:val="24"/>
          <w:szCs w:val="24"/>
        </w:rPr>
        <w:t>Abinader</w:t>
      </w:r>
      <w:proofErr w:type="spellEnd"/>
      <w:r w:rsidRPr="00CB7C18">
        <w:rPr>
          <w:rFonts w:ascii="Arial" w:hAnsi="Arial" w:cs="Arial"/>
          <w:sz w:val="24"/>
          <w:szCs w:val="24"/>
        </w:rPr>
        <w:t xml:space="preserve"> will address the Nation next Monday, February 27, the day on which the Independence of the Dominican Republic is commemorated.</w:t>
      </w:r>
    </w:p>
    <w:p w14:paraId="77C528B0" w14:textId="77777777" w:rsidR="00931F73" w:rsidRPr="00CB7C18" w:rsidRDefault="00931F73" w:rsidP="00931F73">
      <w:pPr>
        <w:jc w:val="both"/>
        <w:rPr>
          <w:rFonts w:ascii="Arial" w:hAnsi="Arial" w:cs="Arial"/>
          <w:sz w:val="24"/>
          <w:szCs w:val="24"/>
        </w:rPr>
      </w:pPr>
      <w:r w:rsidRPr="00CB7C18">
        <w:rPr>
          <w:rFonts w:ascii="Arial" w:hAnsi="Arial" w:cs="Arial"/>
          <w:sz w:val="24"/>
          <w:szCs w:val="24"/>
        </w:rPr>
        <w:t xml:space="preserve">Congress is preparing the details for this event that will be attended by senators, ministers, the diplomatic </w:t>
      </w:r>
      <w:proofErr w:type="gramStart"/>
      <w:r w:rsidRPr="00CB7C18">
        <w:rPr>
          <w:rFonts w:ascii="Arial" w:hAnsi="Arial" w:cs="Arial"/>
          <w:sz w:val="24"/>
          <w:szCs w:val="24"/>
        </w:rPr>
        <w:t>corps</w:t>
      </w:r>
      <w:proofErr w:type="gramEnd"/>
      <w:r w:rsidRPr="00CB7C18">
        <w:rPr>
          <w:rFonts w:ascii="Arial" w:hAnsi="Arial" w:cs="Arial"/>
          <w:sz w:val="24"/>
          <w:szCs w:val="24"/>
        </w:rPr>
        <w:t xml:space="preserve"> and other international representatives.</w:t>
      </w:r>
    </w:p>
    <w:p w14:paraId="4187184E" w14:textId="77777777" w:rsidR="00931F73" w:rsidRDefault="00931F73" w:rsidP="00CB7C18">
      <w:pPr>
        <w:spacing w:after="160" w:line="252" w:lineRule="auto"/>
        <w:rPr>
          <w:rFonts w:ascii="Arial" w:eastAsia="Times New Roman" w:hAnsi="Arial" w:cs="Arial"/>
          <w:sz w:val="24"/>
          <w:szCs w:val="24"/>
        </w:rPr>
      </w:pPr>
    </w:p>
    <w:p w14:paraId="5917E8D4" w14:textId="61B6EBF6" w:rsidR="00CB7C18" w:rsidRPr="00CB7C18" w:rsidRDefault="00CB7C18" w:rsidP="00CB7C18">
      <w:pPr>
        <w:spacing w:after="160" w:line="252" w:lineRule="auto"/>
        <w:rPr>
          <w:rFonts w:ascii="Arial" w:eastAsia="Times New Roman" w:hAnsi="Arial" w:cs="Arial"/>
          <w:b/>
          <w:bCs/>
          <w:sz w:val="24"/>
          <w:szCs w:val="24"/>
        </w:rPr>
      </w:pPr>
      <w:hyperlink r:id="rId26" w:history="1">
        <w:bookmarkStart w:id="5" w:name="_Toc128122439"/>
        <w:r w:rsidRPr="00CB7C18">
          <w:rPr>
            <w:rStyle w:val="Hyperlink"/>
            <w:rFonts w:ascii="Arial" w:eastAsia="Times New Roman" w:hAnsi="Arial" w:cs="Arial"/>
            <w:b/>
            <w:bCs/>
            <w:color w:val="002060"/>
            <w:sz w:val="24"/>
            <w:szCs w:val="24"/>
            <w:u w:val="none"/>
          </w:rPr>
          <w:t xml:space="preserve">Avian flu in the U.S. puts Dominican fast-food franchises in trouble                                                                                  </w:t>
        </w:r>
      </w:hyperlink>
      <w:bookmarkEnd w:id="5"/>
    </w:p>
    <w:p w14:paraId="054C0308" w14:textId="77777777" w:rsidR="00CB7C18" w:rsidRPr="00CB7C18" w:rsidRDefault="00CB7C18" w:rsidP="00CB7C18">
      <w:pPr>
        <w:rPr>
          <w:rFonts w:ascii="Arial" w:hAnsi="Arial" w:cs="Arial"/>
          <w:sz w:val="24"/>
          <w:szCs w:val="24"/>
        </w:rPr>
      </w:pPr>
      <w:r w:rsidRPr="00CB7C18">
        <w:rPr>
          <w:rFonts w:ascii="Arial" w:hAnsi="Arial" w:cs="Arial"/>
          <w:i/>
          <w:iCs/>
          <w:sz w:val="24"/>
          <w:szCs w:val="24"/>
        </w:rPr>
        <w:t>(El Día; Friday</w:t>
      </w:r>
      <w:r w:rsidRPr="00CB7C18">
        <w:rPr>
          <w:rFonts w:ascii="Arial" w:hAnsi="Arial" w:cs="Arial"/>
          <w:sz w:val="24"/>
          <w:szCs w:val="24"/>
        </w:rPr>
        <w:t>, February 24, 2023)</w:t>
      </w:r>
    </w:p>
    <w:p w14:paraId="501D009A"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The biggest difficulty international fast-food franchises in the DR are facing is that the Dominican authorities impose an impediment to importing chicken from U.S. states where cases of bird flu are registered. The Dominican measures seek to prevent the arrival of bird flu to the island and affect local production.</w:t>
      </w:r>
    </w:p>
    <w:p w14:paraId="7970BFC4" w14:textId="77777777" w:rsidR="00CB7C18" w:rsidRDefault="00CB7C18" w:rsidP="00CB7C18">
      <w:pPr>
        <w:jc w:val="both"/>
        <w:rPr>
          <w:rFonts w:ascii="Arial" w:hAnsi="Arial" w:cs="Arial"/>
          <w:b/>
          <w:bCs/>
          <w:sz w:val="24"/>
          <w:szCs w:val="24"/>
        </w:rPr>
      </w:pPr>
    </w:p>
    <w:p w14:paraId="0A4A373D" w14:textId="4AF6CF05" w:rsidR="00CB7C18" w:rsidRPr="00CB7C18" w:rsidRDefault="00CB7C18" w:rsidP="00CB7C18">
      <w:pPr>
        <w:jc w:val="both"/>
        <w:rPr>
          <w:rFonts w:ascii="Arial" w:hAnsi="Arial" w:cs="Arial"/>
          <w:sz w:val="24"/>
          <w:szCs w:val="24"/>
        </w:rPr>
      </w:pPr>
      <w:r w:rsidRPr="00CB7C18">
        <w:rPr>
          <w:rFonts w:ascii="Arial" w:hAnsi="Arial" w:cs="Arial"/>
          <w:b/>
          <w:bCs/>
          <w:sz w:val="24"/>
          <w:szCs w:val="24"/>
        </w:rPr>
        <w:t xml:space="preserve">Related news: </w:t>
      </w:r>
    </w:p>
    <w:p w14:paraId="5C35C692" w14:textId="77777777" w:rsidR="00CB7C18" w:rsidRPr="00CB7C18" w:rsidRDefault="00CB7C18" w:rsidP="00CB7C18">
      <w:pPr>
        <w:spacing w:after="160" w:line="252" w:lineRule="auto"/>
        <w:jc w:val="both"/>
        <w:rPr>
          <w:rFonts w:ascii="Arial" w:eastAsia="Times New Roman" w:hAnsi="Arial" w:cs="Arial"/>
          <w:color w:val="0000FF"/>
          <w:sz w:val="24"/>
          <w:szCs w:val="24"/>
          <w:u w:val="single"/>
        </w:rPr>
      </w:pPr>
      <w:hyperlink r:id="rId27" w:history="1">
        <w:r w:rsidRPr="00CB7C18">
          <w:rPr>
            <w:rStyle w:val="Hyperlink"/>
            <w:rFonts w:ascii="Arial" w:eastAsia="Times New Roman" w:hAnsi="Arial" w:cs="Arial"/>
            <w:b/>
            <w:bCs/>
            <w:color w:val="0000FF"/>
            <w:sz w:val="24"/>
            <w:szCs w:val="24"/>
          </w:rPr>
          <w:t xml:space="preserve">Dominican poultry farmers guarantee chicken supply and applaud the ban on imports from countries with bird flu                                                      </w:t>
        </w:r>
      </w:hyperlink>
    </w:p>
    <w:p w14:paraId="160FBDB6"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w:t>
      </w:r>
      <w:proofErr w:type="spellStart"/>
      <w:r w:rsidRPr="00CB7C18">
        <w:rPr>
          <w:rFonts w:ascii="Arial" w:hAnsi="Arial" w:cs="Arial"/>
          <w:sz w:val="24"/>
          <w:szCs w:val="24"/>
        </w:rPr>
        <w:t>Acento</w:t>
      </w:r>
      <w:proofErr w:type="spellEnd"/>
      <w:r w:rsidRPr="00CB7C18">
        <w:rPr>
          <w:rFonts w:ascii="Arial" w:hAnsi="Arial" w:cs="Arial"/>
          <w:sz w:val="24"/>
          <w:szCs w:val="24"/>
        </w:rPr>
        <w:t xml:space="preserve">; </w:t>
      </w:r>
      <w:r w:rsidRPr="00CB7C18">
        <w:rPr>
          <w:rFonts w:ascii="Arial" w:hAnsi="Arial" w:cs="Arial"/>
          <w:i/>
          <w:iCs/>
          <w:sz w:val="24"/>
          <w:szCs w:val="24"/>
        </w:rPr>
        <w:t>Friday</w:t>
      </w:r>
      <w:r w:rsidRPr="00CB7C18">
        <w:rPr>
          <w:rFonts w:ascii="Arial" w:hAnsi="Arial" w:cs="Arial"/>
          <w:sz w:val="24"/>
          <w:szCs w:val="24"/>
        </w:rPr>
        <w:t>, February 24, 2023</w:t>
      </w:r>
      <w:r w:rsidRPr="00CB7C18">
        <w:rPr>
          <w:rFonts w:ascii="Arial" w:hAnsi="Arial" w:cs="Arial"/>
          <w:i/>
          <w:iCs/>
          <w:sz w:val="24"/>
          <w:szCs w:val="24"/>
        </w:rPr>
        <w:t xml:space="preserve">) </w:t>
      </w:r>
    </w:p>
    <w:p w14:paraId="74EDAD74"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José Luis Polanco, president of the Dominican Poultry Association (ADA), reported that the Dominican poultry sector has sufficient production "in quantity and quality" to meet demand such as supermarkets, retailers, the hotel sector and, fast-food chains.</w:t>
      </w:r>
    </w:p>
    <w:p w14:paraId="52BD6870" w14:textId="77777777" w:rsidR="00CB7C18" w:rsidRPr="00CB7C18" w:rsidRDefault="00CB7C18" w:rsidP="00CB7C18">
      <w:pPr>
        <w:jc w:val="both"/>
        <w:rPr>
          <w:rFonts w:ascii="Arial" w:hAnsi="Arial" w:cs="Arial"/>
          <w:b/>
          <w:bCs/>
          <w:color w:val="002060"/>
          <w:sz w:val="24"/>
          <w:szCs w:val="24"/>
          <w:u w:val="single"/>
        </w:rPr>
      </w:pPr>
    </w:p>
    <w:p w14:paraId="475C75D7" w14:textId="77777777" w:rsidR="00CB7C18" w:rsidRPr="00CB7C18" w:rsidRDefault="00CB7C18" w:rsidP="00CB7C18">
      <w:pPr>
        <w:spacing w:after="160" w:line="252" w:lineRule="auto"/>
        <w:rPr>
          <w:rFonts w:ascii="Arial" w:eastAsia="Times New Roman" w:hAnsi="Arial" w:cs="Arial"/>
          <w:b/>
          <w:bCs/>
          <w:sz w:val="24"/>
          <w:szCs w:val="24"/>
        </w:rPr>
      </w:pPr>
      <w:hyperlink r:id="rId28" w:history="1">
        <w:bookmarkStart w:id="6" w:name="_Toc128122440"/>
        <w:r w:rsidRPr="00CB7C18">
          <w:rPr>
            <w:rStyle w:val="Hyperlink"/>
            <w:rFonts w:ascii="Arial" w:eastAsia="Times New Roman" w:hAnsi="Arial" w:cs="Arial"/>
            <w:b/>
            <w:bCs/>
            <w:color w:val="002060"/>
            <w:sz w:val="24"/>
            <w:szCs w:val="24"/>
            <w:u w:val="none"/>
          </w:rPr>
          <w:t xml:space="preserve">Rice farmers </w:t>
        </w:r>
        <w:proofErr w:type="gramStart"/>
        <w:r w:rsidRPr="00CB7C18">
          <w:rPr>
            <w:rStyle w:val="Hyperlink"/>
            <w:rFonts w:ascii="Arial" w:eastAsia="Times New Roman" w:hAnsi="Arial" w:cs="Arial"/>
            <w:b/>
            <w:bCs/>
            <w:color w:val="002060"/>
            <w:sz w:val="24"/>
            <w:szCs w:val="24"/>
            <w:u w:val="none"/>
          </w:rPr>
          <w:t>protest against</w:t>
        </w:r>
        <w:proofErr w:type="gramEnd"/>
        <w:r w:rsidRPr="00CB7C18">
          <w:rPr>
            <w:rStyle w:val="Hyperlink"/>
            <w:rFonts w:ascii="Arial" w:eastAsia="Times New Roman" w:hAnsi="Arial" w:cs="Arial"/>
            <w:b/>
            <w:bCs/>
            <w:color w:val="002060"/>
            <w:sz w:val="24"/>
            <w:szCs w:val="24"/>
            <w:u w:val="none"/>
          </w:rPr>
          <w:t xml:space="preserve"> the DR-Cafta                                                                                  </w:t>
        </w:r>
      </w:hyperlink>
      <w:bookmarkEnd w:id="6"/>
    </w:p>
    <w:p w14:paraId="41219B30" w14:textId="77777777" w:rsidR="00CB7C18" w:rsidRPr="00CB7C18" w:rsidRDefault="00CB7C18" w:rsidP="00CB7C18">
      <w:pPr>
        <w:rPr>
          <w:rFonts w:ascii="Arial" w:hAnsi="Arial" w:cs="Arial"/>
          <w:sz w:val="24"/>
          <w:szCs w:val="24"/>
        </w:rPr>
      </w:pPr>
      <w:r w:rsidRPr="00CB7C18">
        <w:rPr>
          <w:rFonts w:ascii="Arial" w:hAnsi="Arial" w:cs="Arial"/>
          <w:i/>
          <w:iCs/>
          <w:sz w:val="24"/>
          <w:szCs w:val="24"/>
        </w:rPr>
        <w:t xml:space="preserve">(LD; </w:t>
      </w:r>
      <w:hyperlink r:id="rId29" w:history="1">
        <w:r w:rsidRPr="00CB7C18">
          <w:rPr>
            <w:rStyle w:val="Hyperlink"/>
            <w:rFonts w:ascii="Arial" w:hAnsi="Arial" w:cs="Arial"/>
            <w:i/>
            <w:iCs/>
            <w:color w:val="0000FF"/>
            <w:sz w:val="24"/>
            <w:szCs w:val="24"/>
          </w:rPr>
          <w:t>HOY;</w:t>
        </w:r>
      </w:hyperlink>
      <w:r w:rsidRPr="00CB7C18">
        <w:rPr>
          <w:rFonts w:ascii="Arial" w:hAnsi="Arial" w:cs="Arial"/>
          <w:i/>
          <w:iCs/>
          <w:sz w:val="24"/>
          <w:szCs w:val="24"/>
        </w:rPr>
        <w:t xml:space="preserve"> Friday</w:t>
      </w:r>
      <w:r w:rsidRPr="00CB7C18">
        <w:rPr>
          <w:rFonts w:ascii="Arial" w:hAnsi="Arial" w:cs="Arial"/>
          <w:sz w:val="24"/>
          <w:szCs w:val="24"/>
        </w:rPr>
        <w:t>, February 24, 2023)</w:t>
      </w:r>
    </w:p>
    <w:p w14:paraId="414B515C"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Dominican Rice producers marched against the DR-CAFTA treaty, using the slogan "With the entry into force of DR-CAFTA in 2025, the funeral of the rice sector begins."</w:t>
      </w:r>
    </w:p>
    <w:p w14:paraId="017D16DC" w14:textId="58861FBC" w:rsidR="00CB7C18" w:rsidRPr="00CB7C18" w:rsidRDefault="00CB7C18" w:rsidP="00CB7C18">
      <w:pPr>
        <w:ind w:left="1080"/>
        <w:jc w:val="both"/>
        <w:rPr>
          <w:rFonts w:ascii="Arial" w:hAnsi="Arial" w:cs="Arial"/>
          <w:b/>
          <w:bCs/>
          <w:color w:val="002060"/>
          <w:sz w:val="24"/>
          <w:szCs w:val="24"/>
          <w:u w:val="single"/>
        </w:rPr>
      </w:pPr>
    </w:p>
    <w:p w14:paraId="2F392EDC" w14:textId="77777777" w:rsidR="00CB7C18" w:rsidRPr="00CB7C18" w:rsidRDefault="00CB7C18" w:rsidP="00CB7C18">
      <w:pPr>
        <w:spacing w:after="160" w:line="252" w:lineRule="auto"/>
        <w:rPr>
          <w:rFonts w:ascii="Arial" w:eastAsia="Times New Roman" w:hAnsi="Arial" w:cs="Arial"/>
          <w:b/>
          <w:bCs/>
          <w:sz w:val="24"/>
          <w:szCs w:val="24"/>
        </w:rPr>
      </w:pPr>
      <w:hyperlink r:id="rId30" w:history="1">
        <w:bookmarkStart w:id="7" w:name="_Toc128122441"/>
        <w:r w:rsidRPr="00CB7C18">
          <w:rPr>
            <w:rStyle w:val="Hyperlink"/>
            <w:rFonts w:ascii="Arial" w:eastAsia="Times New Roman" w:hAnsi="Arial" w:cs="Arial"/>
            <w:b/>
            <w:bCs/>
            <w:color w:val="002060"/>
            <w:sz w:val="24"/>
            <w:szCs w:val="24"/>
            <w:u w:val="none"/>
          </w:rPr>
          <w:t>New York City has the most Dominicans, after Santo Domingo and Santiago                                                                                  </w:t>
        </w:r>
      </w:hyperlink>
      <w:bookmarkEnd w:id="7"/>
    </w:p>
    <w:p w14:paraId="3FC78237" w14:textId="77777777" w:rsidR="00CB7C18" w:rsidRPr="00CB7C18" w:rsidRDefault="00CB7C18" w:rsidP="00CB7C18">
      <w:pPr>
        <w:rPr>
          <w:rFonts w:ascii="Arial" w:hAnsi="Arial" w:cs="Arial"/>
          <w:sz w:val="24"/>
          <w:szCs w:val="24"/>
        </w:rPr>
      </w:pPr>
      <w:r w:rsidRPr="00CB7C18">
        <w:rPr>
          <w:rFonts w:ascii="Arial" w:hAnsi="Arial" w:cs="Arial"/>
          <w:i/>
          <w:iCs/>
          <w:sz w:val="24"/>
          <w:szCs w:val="24"/>
        </w:rPr>
        <w:t>(DL; Friday</w:t>
      </w:r>
      <w:r w:rsidRPr="00CB7C18">
        <w:rPr>
          <w:rFonts w:ascii="Arial" w:hAnsi="Arial" w:cs="Arial"/>
          <w:sz w:val="24"/>
          <w:szCs w:val="24"/>
        </w:rPr>
        <w:t>, February 24, 2023)</w:t>
      </w:r>
    </w:p>
    <w:p w14:paraId="63DB5F14"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Dominicans residing abroad represent 26% of the total number of those residing in the DR.</w:t>
      </w:r>
    </w:p>
    <w:p w14:paraId="71DB8011"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935,759 Dominicans reside in New York; while 963,422 Dominicans reside in Santo Domingo and Santiago. Meanwhile, in New Jersey, 349,281 Dominicans live, more than those who live in the provinces of Espaillat (231,938) or Puerto Plata (321,597).</w:t>
      </w:r>
    </w:p>
    <w:p w14:paraId="313B58BE" w14:textId="77777777" w:rsidR="00CB7C18" w:rsidRPr="00CB7C18" w:rsidRDefault="00CB7C18" w:rsidP="00CB7C18">
      <w:pPr>
        <w:ind w:left="720"/>
        <w:jc w:val="both"/>
        <w:rPr>
          <w:rFonts w:ascii="Arial" w:hAnsi="Arial" w:cs="Arial"/>
          <w:b/>
          <w:bCs/>
          <w:color w:val="002060"/>
          <w:sz w:val="24"/>
          <w:szCs w:val="24"/>
          <w:u w:val="single"/>
        </w:rPr>
      </w:pPr>
    </w:p>
    <w:p w14:paraId="4CC84132" w14:textId="77777777" w:rsidR="00CB7C18" w:rsidRPr="00CB7C18" w:rsidRDefault="00CB7C18" w:rsidP="00CB7C18">
      <w:pPr>
        <w:spacing w:after="160" w:line="252" w:lineRule="auto"/>
        <w:rPr>
          <w:rFonts w:ascii="Arial" w:eastAsia="Times New Roman" w:hAnsi="Arial" w:cs="Arial"/>
          <w:b/>
          <w:bCs/>
          <w:sz w:val="24"/>
          <w:szCs w:val="24"/>
        </w:rPr>
      </w:pPr>
      <w:hyperlink r:id="rId31" w:history="1">
        <w:bookmarkStart w:id="8" w:name="_Toc128122442"/>
        <w:r w:rsidRPr="00CB7C18">
          <w:rPr>
            <w:rStyle w:val="Hyperlink"/>
            <w:rFonts w:ascii="Arial" w:eastAsia="Times New Roman" w:hAnsi="Arial" w:cs="Arial"/>
            <w:b/>
            <w:bCs/>
            <w:color w:val="002060"/>
            <w:sz w:val="24"/>
            <w:szCs w:val="24"/>
            <w:u w:val="none"/>
          </w:rPr>
          <w:t xml:space="preserve">The DR, together with the US, the </w:t>
        </w:r>
        <w:proofErr w:type="gramStart"/>
        <w:r w:rsidRPr="00CB7C18">
          <w:rPr>
            <w:rStyle w:val="Hyperlink"/>
            <w:rFonts w:ascii="Arial" w:eastAsia="Times New Roman" w:hAnsi="Arial" w:cs="Arial"/>
            <w:b/>
            <w:bCs/>
            <w:color w:val="002060"/>
            <w:sz w:val="24"/>
            <w:szCs w:val="24"/>
            <w:u w:val="none"/>
          </w:rPr>
          <w:t>EU</w:t>
        </w:r>
        <w:proofErr w:type="gramEnd"/>
        <w:r w:rsidRPr="00CB7C18">
          <w:rPr>
            <w:rStyle w:val="Hyperlink"/>
            <w:rFonts w:ascii="Arial" w:eastAsia="Times New Roman" w:hAnsi="Arial" w:cs="Arial"/>
            <w:b/>
            <w:bCs/>
            <w:color w:val="002060"/>
            <w:sz w:val="24"/>
            <w:szCs w:val="24"/>
            <w:u w:val="none"/>
          </w:rPr>
          <w:t xml:space="preserve"> and other countries, supports the UN in demanding the withdrawal of Russian forces from Ukraine                                                                                  </w:t>
        </w:r>
      </w:hyperlink>
      <w:bookmarkEnd w:id="8"/>
    </w:p>
    <w:p w14:paraId="397A02A4" w14:textId="77777777" w:rsidR="00CB7C18" w:rsidRPr="00CB7C18" w:rsidRDefault="00CB7C18" w:rsidP="00CB7C18">
      <w:pPr>
        <w:rPr>
          <w:rFonts w:ascii="Arial" w:hAnsi="Arial" w:cs="Arial"/>
          <w:sz w:val="24"/>
          <w:szCs w:val="24"/>
        </w:rPr>
      </w:pPr>
      <w:r w:rsidRPr="00CB7C18">
        <w:rPr>
          <w:rFonts w:ascii="Arial" w:hAnsi="Arial" w:cs="Arial"/>
          <w:i/>
          <w:iCs/>
          <w:sz w:val="24"/>
          <w:szCs w:val="24"/>
        </w:rPr>
        <w:t>(HOY; Friday</w:t>
      </w:r>
      <w:r w:rsidRPr="00CB7C18">
        <w:rPr>
          <w:rFonts w:ascii="Arial" w:hAnsi="Arial" w:cs="Arial"/>
          <w:sz w:val="24"/>
          <w:szCs w:val="24"/>
        </w:rPr>
        <w:t>, February 24, 2023)</w:t>
      </w:r>
    </w:p>
    <w:p w14:paraId="18C42180"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 xml:space="preserve">The General Assembly resolution calling for the "cessation of hostilities" in Ukraine was supported by 75 countries, including </w:t>
      </w:r>
      <w:proofErr w:type="gramStart"/>
      <w:r w:rsidRPr="00CB7C18">
        <w:rPr>
          <w:rFonts w:ascii="Arial" w:hAnsi="Arial" w:cs="Arial"/>
          <w:sz w:val="24"/>
          <w:szCs w:val="24"/>
        </w:rPr>
        <w:t>all of</w:t>
      </w:r>
      <w:proofErr w:type="gramEnd"/>
      <w:r w:rsidRPr="00CB7C18">
        <w:rPr>
          <w:rFonts w:ascii="Arial" w:hAnsi="Arial" w:cs="Arial"/>
          <w:sz w:val="24"/>
          <w:szCs w:val="24"/>
        </w:rPr>
        <w:t xml:space="preserve"> the European Union, the United States and several Latin American countries (Chile, Ecuador, the Dominican Republic and Uruguay).</w:t>
      </w:r>
    </w:p>
    <w:p w14:paraId="4D02EAC4" w14:textId="77777777" w:rsidR="00CB7C18" w:rsidRPr="00CB7C18" w:rsidRDefault="00CB7C18" w:rsidP="00CB7C18">
      <w:pPr>
        <w:jc w:val="both"/>
        <w:rPr>
          <w:rFonts w:ascii="Arial" w:hAnsi="Arial" w:cs="Arial"/>
          <w:b/>
          <w:bCs/>
          <w:color w:val="002060"/>
          <w:sz w:val="24"/>
          <w:szCs w:val="24"/>
          <w:u w:val="single"/>
        </w:rPr>
      </w:pPr>
    </w:p>
    <w:p w14:paraId="03F536ED" w14:textId="77777777" w:rsidR="00CB7C18" w:rsidRPr="00CB7C18" w:rsidRDefault="00CB7C18" w:rsidP="00CB7C18">
      <w:pPr>
        <w:spacing w:after="160" w:line="252" w:lineRule="auto"/>
        <w:rPr>
          <w:rFonts w:ascii="Arial" w:eastAsia="Times New Roman" w:hAnsi="Arial" w:cs="Arial"/>
          <w:b/>
          <w:bCs/>
          <w:sz w:val="24"/>
          <w:szCs w:val="24"/>
        </w:rPr>
      </w:pPr>
      <w:hyperlink r:id="rId32" w:history="1">
        <w:bookmarkStart w:id="9" w:name="_Toc128122445"/>
        <w:r w:rsidRPr="00CB7C18">
          <w:rPr>
            <w:rStyle w:val="Hyperlink"/>
            <w:rFonts w:ascii="Arial" w:eastAsia="Times New Roman" w:hAnsi="Arial" w:cs="Arial"/>
            <w:b/>
            <w:bCs/>
            <w:color w:val="002060"/>
            <w:sz w:val="24"/>
            <w:szCs w:val="24"/>
            <w:u w:val="none"/>
          </w:rPr>
          <w:t xml:space="preserve">Ministry of Environment admits violations in the construction of border-fence in the protected area of </w:t>
        </w:r>
        <w:proofErr w:type="spellStart"/>
        <w:r w:rsidRPr="00CB7C18">
          <w:rPr>
            <w:rStyle w:val="Hyperlink"/>
            <w:rFonts w:ascii="Arial" w:eastAsia="Times New Roman" w:hAnsi="Arial" w:cs="Arial"/>
            <w:b/>
            <w:bCs/>
            <w:color w:val="002060"/>
            <w:sz w:val="24"/>
            <w:szCs w:val="24"/>
            <w:u w:val="none"/>
          </w:rPr>
          <w:t>Montecristi</w:t>
        </w:r>
        <w:proofErr w:type="spellEnd"/>
        <w:r w:rsidRPr="00CB7C18">
          <w:rPr>
            <w:rStyle w:val="Hyperlink"/>
            <w:rFonts w:ascii="Arial" w:eastAsia="Times New Roman" w:hAnsi="Arial" w:cs="Arial"/>
            <w:b/>
            <w:bCs/>
            <w:color w:val="002060"/>
            <w:sz w:val="24"/>
            <w:szCs w:val="24"/>
            <w:u w:val="none"/>
          </w:rPr>
          <w:t xml:space="preserve">        </w:t>
        </w:r>
        <w:r w:rsidRPr="00CB7C18">
          <w:rPr>
            <w:rStyle w:val="Hyperlink"/>
            <w:rFonts w:ascii="Arial" w:eastAsia="Times New Roman" w:hAnsi="Arial" w:cs="Arial"/>
            <w:color w:val="0000FF"/>
            <w:sz w:val="24"/>
            <w:szCs w:val="24"/>
          </w:rPr>
          <w:t> </w:t>
        </w:r>
        <w:r w:rsidRPr="00CB7C18">
          <w:rPr>
            <w:rStyle w:val="Hyperlink"/>
            <w:rFonts w:ascii="Arial" w:eastAsia="Times New Roman" w:hAnsi="Arial" w:cs="Arial"/>
            <w:b/>
            <w:bCs/>
            <w:color w:val="002060"/>
            <w:sz w:val="24"/>
            <w:szCs w:val="24"/>
            <w:u w:val="none"/>
          </w:rPr>
          <w:t>                                                              </w:t>
        </w:r>
      </w:hyperlink>
      <w:bookmarkEnd w:id="9"/>
    </w:p>
    <w:p w14:paraId="7148CDC7" w14:textId="77777777" w:rsidR="00CB7C18" w:rsidRPr="00CB7C18" w:rsidRDefault="00CB7C18" w:rsidP="00CB7C18">
      <w:pPr>
        <w:rPr>
          <w:rFonts w:ascii="Arial" w:hAnsi="Arial" w:cs="Arial"/>
          <w:sz w:val="24"/>
          <w:szCs w:val="24"/>
        </w:rPr>
      </w:pPr>
      <w:r w:rsidRPr="00CB7C18">
        <w:rPr>
          <w:rFonts w:ascii="Arial" w:hAnsi="Arial" w:cs="Arial"/>
          <w:i/>
          <w:iCs/>
          <w:sz w:val="24"/>
          <w:szCs w:val="24"/>
        </w:rPr>
        <w:t>(</w:t>
      </w:r>
      <w:r w:rsidRPr="00CB7C18">
        <w:rPr>
          <w:rFonts w:ascii="Arial" w:hAnsi="Arial" w:cs="Arial"/>
          <w:sz w:val="24"/>
          <w:szCs w:val="24"/>
        </w:rPr>
        <w:t xml:space="preserve">DL; </w:t>
      </w:r>
      <w:hyperlink r:id="rId33" w:history="1">
        <w:r w:rsidRPr="00CB7C18">
          <w:rPr>
            <w:rStyle w:val="Hyperlink"/>
            <w:rFonts w:ascii="Arial" w:hAnsi="Arial" w:cs="Arial"/>
            <w:color w:val="0000FF"/>
            <w:sz w:val="24"/>
            <w:szCs w:val="24"/>
          </w:rPr>
          <w:t>ACENTO</w:t>
        </w:r>
      </w:hyperlink>
      <w:r w:rsidRPr="00CB7C18">
        <w:rPr>
          <w:rFonts w:ascii="Arial" w:hAnsi="Arial" w:cs="Arial"/>
          <w:sz w:val="24"/>
          <w:szCs w:val="24"/>
        </w:rPr>
        <w:t xml:space="preserve">; </w:t>
      </w:r>
      <w:hyperlink r:id="rId34" w:history="1">
        <w:r w:rsidRPr="00CB7C18">
          <w:rPr>
            <w:rStyle w:val="Hyperlink"/>
            <w:rFonts w:ascii="Arial" w:hAnsi="Arial" w:cs="Arial"/>
            <w:color w:val="0000FF"/>
            <w:sz w:val="24"/>
            <w:szCs w:val="24"/>
          </w:rPr>
          <w:t>CDN37 (Video);</w:t>
        </w:r>
      </w:hyperlink>
      <w:r w:rsidRPr="00CB7C18">
        <w:rPr>
          <w:rFonts w:ascii="Arial" w:hAnsi="Arial" w:cs="Arial"/>
          <w:sz w:val="24"/>
          <w:szCs w:val="24"/>
        </w:rPr>
        <w:t xml:space="preserve"> </w:t>
      </w:r>
      <w:hyperlink r:id="rId35" w:history="1">
        <w:r w:rsidRPr="00CB7C18">
          <w:rPr>
            <w:rStyle w:val="Hyperlink"/>
            <w:rFonts w:ascii="Arial" w:hAnsi="Arial" w:cs="Arial"/>
            <w:color w:val="0000FF"/>
            <w:sz w:val="24"/>
            <w:szCs w:val="24"/>
          </w:rPr>
          <w:t>LD</w:t>
        </w:r>
      </w:hyperlink>
      <w:r w:rsidRPr="00CB7C18">
        <w:rPr>
          <w:rFonts w:ascii="Arial" w:hAnsi="Arial" w:cs="Arial"/>
          <w:sz w:val="24"/>
          <w:szCs w:val="24"/>
        </w:rPr>
        <w:t>; Friday, February 24, 2023)</w:t>
      </w:r>
    </w:p>
    <w:p w14:paraId="110B4787"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Vice Ministry of Protected Areas of the Ministry of the Environment verified the violation of environmental regulations "in several inspection visits" to the construction of the border-</w:t>
      </w:r>
      <w:proofErr w:type="gramStart"/>
      <w:r w:rsidRPr="00CB7C18">
        <w:rPr>
          <w:rFonts w:ascii="Arial" w:hAnsi="Arial" w:cs="Arial"/>
          <w:sz w:val="24"/>
          <w:szCs w:val="24"/>
        </w:rPr>
        <w:t>fence, and</w:t>
      </w:r>
      <w:proofErr w:type="gramEnd"/>
      <w:r w:rsidRPr="00CB7C18">
        <w:rPr>
          <w:rFonts w:ascii="Arial" w:hAnsi="Arial" w:cs="Arial"/>
          <w:sz w:val="24"/>
          <w:szCs w:val="24"/>
        </w:rPr>
        <w:t xml:space="preserve"> ordered the suspension of the jobs in that area.      </w:t>
      </w:r>
    </w:p>
    <w:p w14:paraId="08A26A21" w14:textId="77777777" w:rsidR="00CB7C18" w:rsidRPr="00CB7C18" w:rsidRDefault="00CB7C18" w:rsidP="00CB7C18">
      <w:pPr>
        <w:jc w:val="both"/>
        <w:rPr>
          <w:rFonts w:ascii="Arial" w:hAnsi="Arial" w:cs="Arial"/>
          <w:b/>
          <w:bCs/>
          <w:color w:val="002060"/>
          <w:sz w:val="24"/>
          <w:szCs w:val="24"/>
          <w:u w:val="single"/>
        </w:rPr>
      </w:pPr>
    </w:p>
    <w:p w14:paraId="59CE2644" w14:textId="77777777" w:rsidR="00CB7C18" w:rsidRPr="00CB7C18" w:rsidRDefault="00CB7C18" w:rsidP="00CB7C18">
      <w:pPr>
        <w:spacing w:after="160" w:line="252" w:lineRule="auto"/>
        <w:rPr>
          <w:rFonts w:ascii="Arial" w:eastAsia="Times New Roman" w:hAnsi="Arial" w:cs="Arial"/>
          <w:b/>
          <w:bCs/>
          <w:sz w:val="24"/>
          <w:szCs w:val="24"/>
        </w:rPr>
      </w:pPr>
      <w:hyperlink r:id="rId36" w:history="1">
        <w:bookmarkStart w:id="10" w:name="_Toc128122446"/>
        <w:r w:rsidRPr="00CB7C18">
          <w:rPr>
            <w:rStyle w:val="Hyperlink"/>
            <w:rFonts w:ascii="Arial" w:eastAsia="Times New Roman" w:hAnsi="Arial" w:cs="Arial"/>
            <w:b/>
            <w:bCs/>
            <w:color w:val="002060"/>
            <w:sz w:val="24"/>
            <w:szCs w:val="24"/>
            <w:u w:val="none"/>
          </w:rPr>
          <w:t>Commentary: DR leftist parties are running out of time for 2024                                                                                   </w:t>
        </w:r>
      </w:hyperlink>
      <w:bookmarkEnd w:id="10"/>
    </w:p>
    <w:p w14:paraId="549ED3F8" w14:textId="77777777" w:rsidR="00CB7C18" w:rsidRPr="00CB7C18" w:rsidRDefault="00CB7C18" w:rsidP="00CB7C18">
      <w:pPr>
        <w:rPr>
          <w:rFonts w:ascii="Arial" w:hAnsi="Arial" w:cs="Arial"/>
          <w:sz w:val="24"/>
          <w:szCs w:val="24"/>
        </w:rPr>
      </w:pPr>
      <w:r w:rsidRPr="00CB7C18">
        <w:rPr>
          <w:rFonts w:ascii="Arial" w:hAnsi="Arial" w:cs="Arial"/>
          <w:i/>
          <w:iCs/>
          <w:sz w:val="24"/>
          <w:szCs w:val="24"/>
        </w:rPr>
        <w:t>(LD; Friday</w:t>
      </w:r>
      <w:r w:rsidRPr="00CB7C18">
        <w:rPr>
          <w:rFonts w:ascii="Arial" w:hAnsi="Arial" w:cs="Arial"/>
          <w:sz w:val="24"/>
          <w:szCs w:val="24"/>
        </w:rPr>
        <w:t>, February 24, 2023)</w:t>
      </w:r>
    </w:p>
    <w:p w14:paraId="6C36C60E"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 xml:space="preserve">Manuel Figueroa - </w:t>
      </w:r>
      <w:proofErr w:type="spellStart"/>
      <w:r w:rsidRPr="00CB7C18">
        <w:rPr>
          <w:rFonts w:ascii="Arial" w:hAnsi="Arial" w:cs="Arial"/>
          <w:sz w:val="24"/>
          <w:szCs w:val="24"/>
        </w:rPr>
        <w:t>Listin</w:t>
      </w:r>
      <w:proofErr w:type="spellEnd"/>
      <w:r w:rsidRPr="00CB7C18">
        <w:rPr>
          <w:rFonts w:ascii="Arial" w:hAnsi="Arial" w:cs="Arial"/>
          <w:sz w:val="24"/>
          <w:szCs w:val="24"/>
        </w:rPr>
        <w:t xml:space="preserve"> </w:t>
      </w:r>
      <w:proofErr w:type="spellStart"/>
      <w:r w:rsidRPr="00CB7C18">
        <w:rPr>
          <w:rFonts w:ascii="Arial" w:hAnsi="Arial" w:cs="Arial"/>
          <w:sz w:val="24"/>
          <w:szCs w:val="24"/>
        </w:rPr>
        <w:t>Diario's</w:t>
      </w:r>
      <w:proofErr w:type="spellEnd"/>
      <w:r w:rsidRPr="00CB7C18">
        <w:rPr>
          <w:rFonts w:ascii="Arial" w:hAnsi="Arial" w:cs="Arial"/>
          <w:sz w:val="24"/>
          <w:szCs w:val="24"/>
        </w:rPr>
        <w:t xml:space="preserve"> political editor - writes again about the future of left-wing parties in the DR. In this opportunity, he says that time is running out to participate in the 2024 elections: "The Dominican left continues trapped in its past and there is no immediate way out for pursuing a pact, which could achieve a change of political era towards next year's elections.”</w:t>
      </w:r>
    </w:p>
    <w:p w14:paraId="4BD5F1F2" w14:textId="77777777" w:rsidR="00CB7C18" w:rsidRPr="00CB7C18" w:rsidRDefault="00CB7C18" w:rsidP="00CB7C18">
      <w:pPr>
        <w:ind w:left="720"/>
        <w:jc w:val="both"/>
        <w:rPr>
          <w:rFonts w:ascii="Arial" w:hAnsi="Arial" w:cs="Arial"/>
          <w:b/>
          <w:bCs/>
          <w:color w:val="002060"/>
          <w:sz w:val="24"/>
          <w:szCs w:val="24"/>
          <w:u w:val="single"/>
        </w:rPr>
      </w:pPr>
    </w:p>
    <w:p w14:paraId="69AFB3AB" w14:textId="77777777" w:rsidR="00CB7C18" w:rsidRPr="00CB7C18" w:rsidRDefault="00CB7C18" w:rsidP="00CB7C18">
      <w:pPr>
        <w:spacing w:after="160" w:line="252" w:lineRule="auto"/>
        <w:rPr>
          <w:rFonts w:ascii="Arial" w:eastAsia="Times New Roman" w:hAnsi="Arial" w:cs="Arial"/>
          <w:b/>
          <w:bCs/>
          <w:sz w:val="24"/>
          <w:szCs w:val="24"/>
        </w:rPr>
      </w:pPr>
      <w:hyperlink r:id="rId37" w:history="1">
        <w:bookmarkStart w:id="11" w:name="_Toc128122447"/>
        <w:r w:rsidRPr="00CB7C18">
          <w:rPr>
            <w:rStyle w:val="Hyperlink"/>
            <w:rFonts w:ascii="Arial" w:eastAsia="Times New Roman" w:hAnsi="Arial" w:cs="Arial"/>
            <w:b/>
            <w:bCs/>
            <w:color w:val="002060"/>
            <w:sz w:val="24"/>
            <w:szCs w:val="24"/>
            <w:u w:val="none"/>
          </w:rPr>
          <w:t>Lack of prosecutors affects the work of the Public Ministry                                                                            </w:t>
        </w:r>
      </w:hyperlink>
      <w:bookmarkEnd w:id="11"/>
    </w:p>
    <w:p w14:paraId="148C9066" w14:textId="77777777" w:rsidR="00CB7C18" w:rsidRPr="00CB7C18" w:rsidRDefault="00CB7C18" w:rsidP="00CB7C18">
      <w:pPr>
        <w:rPr>
          <w:rFonts w:ascii="Arial" w:hAnsi="Arial" w:cs="Arial"/>
          <w:sz w:val="24"/>
          <w:szCs w:val="24"/>
        </w:rPr>
      </w:pPr>
      <w:r w:rsidRPr="00CB7C18">
        <w:rPr>
          <w:rFonts w:ascii="Arial" w:hAnsi="Arial" w:cs="Arial"/>
          <w:i/>
          <w:iCs/>
          <w:sz w:val="24"/>
          <w:szCs w:val="24"/>
        </w:rPr>
        <w:t>(DL;</w:t>
      </w:r>
      <w:r w:rsidRPr="00CB7C18">
        <w:rPr>
          <w:rFonts w:ascii="Arial" w:hAnsi="Arial" w:cs="Arial"/>
          <w:sz w:val="24"/>
          <w:szCs w:val="24"/>
        </w:rPr>
        <w:t xml:space="preserve"> </w:t>
      </w:r>
      <w:r w:rsidRPr="00CB7C18">
        <w:rPr>
          <w:rFonts w:ascii="Arial" w:hAnsi="Arial" w:cs="Arial"/>
          <w:i/>
          <w:iCs/>
          <w:sz w:val="24"/>
          <w:szCs w:val="24"/>
        </w:rPr>
        <w:t>Friday</w:t>
      </w:r>
      <w:r w:rsidRPr="00CB7C18">
        <w:rPr>
          <w:rFonts w:ascii="Arial" w:hAnsi="Arial" w:cs="Arial"/>
          <w:sz w:val="24"/>
          <w:szCs w:val="24"/>
        </w:rPr>
        <w:t>, February 24, 2023</w:t>
      </w:r>
      <w:hyperlink r:id="rId38" w:history="1">
        <w:r w:rsidRPr="00CB7C18">
          <w:rPr>
            <w:rStyle w:val="Hyperlink"/>
            <w:rFonts w:ascii="Arial" w:hAnsi="Arial" w:cs="Arial"/>
            <w:color w:val="0000FF"/>
            <w:sz w:val="24"/>
            <w:szCs w:val="24"/>
          </w:rPr>
          <w:t>)</w:t>
        </w:r>
      </w:hyperlink>
    </w:p>
    <w:p w14:paraId="6F8C5465"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The president of the Association of Career Prosecutors (</w:t>
      </w:r>
      <w:proofErr w:type="spellStart"/>
      <w:r w:rsidRPr="00CB7C18">
        <w:rPr>
          <w:rFonts w:ascii="Arial" w:hAnsi="Arial" w:cs="Arial"/>
          <w:sz w:val="24"/>
          <w:szCs w:val="24"/>
        </w:rPr>
        <w:t>Adofic</w:t>
      </w:r>
      <w:proofErr w:type="spellEnd"/>
      <w:r w:rsidRPr="00CB7C18">
        <w:rPr>
          <w:rFonts w:ascii="Arial" w:hAnsi="Arial" w:cs="Arial"/>
          <w:sz w:val="24"/>
          <w:szCs w:val="24"/>
        </w:rPr>
        <w:t xml:space="preserve">), Joel </w:t>
      </w:r>
      <w:proofErr w:type="spellStart"/>
      <w:r w:rsidRPr="00CB7C18">
        <w:rPr>
          <w:rFonts w:ascii="Arial" w:hAnsi="Arial" w:cs="Arial"/>
          <w:sz w:val="24"/>
          <w:szCs w:val="24"/>
        </w:rPr>
        <w:t>Baldemiro</w:t>
      </w:r>
      <w:proofErr w:type="spellEnd"/>
      <w:r w:rsidRPr="00CB7C18">
        <w:rPr>
          <w:rFonts w:ascii="Arial" w:hAnsi="Arial" w:cs="Arial"/>
          <w:sz w:val="24"/>
          <w:szCs w:val="24"/>
        </w:rPr>
        <w:t xml:space="preserve">, insisted the competitions for the entrance of inspectors must be rushed. The last contest for inspectors was held in 2018, and the Superior Council of the Public Ministry (CSMP) annulled the </w:t>
      </w:r>
      <w:proofErr w:type="gramStart"/>
      <w:r w:rsidRPr="00CB7C18">
        <w:rPr>
          <w:rFonts w:ascii="Arial" w:hAnsi="Arial" w:cs="Arial"/>
          <w:sz w:val="24"/>
          <w:szCs w:val="24"/>
        </w:rPr>
        <w:t>one  on</w:t>
      </w:r>
      <w:proofErr w:type="gramEnd"/>
      <w:r w:rsidRPr="00CB7C18">
        <w:rPr>
          <w:rFonts w:ascii="Arial" w:hAnsi="Arial" w:cs="Arial"/>
          <w:sz w:val="24"/>
          <w:szCs w:val="24"/>
        </w:rPr>
        <w:t xml:space="preserve"> January 30, 2020, due to various irregularities.   </w:t>
      </w:r>
    </w:p>
    <w:p w14:paraId="7FF67EEB" w14:textId="77777777" w:rsidR="00CB7C18" w:rsidRPr="00CB7C18" w:rsidRDefault="00CB7C18" w:rsidP="00CB7C18">
      <w:pPr>
        <w:jc w:val="both"/>
        <w:rPr>
          <w:rFonts w:ascii="Arial" w:hAnsi="Arial" w:cs="Arial"/>
          <w:b/>
          <w:bCs/>
          <w:color w:val="002060"/>
          <w:sz w:val="24"/>
          <w:szCs w:val="24"/>
          <w:u w:val="single"/>
        </w:rPr>
      </w:pPr>
    </w:p>
    <w:p w14:paraId="2E6FF914" w14:textId="77777777" w:rsidR="00CB7C18" w:rsidRPr="00CB7C18" w:rsidRDefault="00CB7C18" w:rsidP="00CB7C18">
      <w:pPr>
        <w:spacing w:after="160" w:line="252" w:lineRule="auto"/>
        <w:rPr>
          <w:rFonts w:ascii="Arial" w:eastAsia="Times New Roman" w:hAnsi="Arial" w:cs="Arial"/>
          <w:b/>
          <w:bCs/>
          <w:sz w:val="24"/>
          <w:szCs w:val="24"/>
        </w:rPr>
      </w:pPr>
      <w:hyperlink r:id="rId39" w:history="1">
        <w:bookmarkStart w:id="12" w:name="_Toc128122452"/>
        <w:r w:rsidRPr="00CB7C18">
          <w:rPr>
            <w:rStyle w:val="Hyperlink"/>
            <w:rFonts w:ascii="Arial" w:eastAsia="Times New Roman" w:hAnsi="Arial" w:cs="Arial"/>
            <w:b/>
            <w:bCs/>
            <w:color w:val="002060"/>
            <w:sz w:val="24"/>
            <w:szCs w:val="24"/>
            <w:u w:val="none"/>
          </w:rPr>
          <w:t xml:space="preserve">DR authorities arrest a Dominican man requested by the U.S.                                                                                    </w:t>
        </w:r>
      </w:hyperlink>
      <w:bookmarkEnd w:id="12"/>
    </w:p>
    <w:p w14:paraId="18B349E9" w14:textId="77777777" w:rsidR="00CB7C18" w:rsidRPr="00CB7C18" w:rsidRDefault="00CB7C18" w:rsidP="00CB7C18">
      <w:pPr>
        <w:rPr>
          <w:rFonts w:ascii="Arial" w:hAnsi="Arial" w:cs="Arial"/>
          <w:sz w:val="24"/>
          <w:szCs w:val="24"/>
        </w:rPr>
      </w:pPr>
      <w:r w:rsidRPr="00CB7C18">
        <w:rPr>
          <w:rFonts w:ascii="Arial" w:hAnsi="Arial" w:cs="Arial"/>
          <w:i/>
          <w:iCs/>
          <w:sz w:val="24"/>
          <w:szCs w:val="24"/>
        </w:rPr>
        <w:t>(</w:t>
      </w:r>
      <w:hyperlink r:id="rId40" w:history="1">
        <w:r w:rsidRPr="00CB7C18">
          <w:rPr>
            <w:rStyle w:val="Hyperlink"/>
            <w:rFonts w:ascii="Arial" w:hAnsi="Arial" w:cs="Arial"/>
            <w:i/>
            <w:iCs/>
            <w:color w:val="0000FF"/>
            <w:sz w:val="24"/>
            <w:szCs w:val="24"/>
          </w:rPr>
          <w:t>ACENTO (Video);</w:t>
        </w:r>
      </w:hyperlink>
      <w:r w:rsidRPr="00CB7C18">
        <w:rPr>
          <w:rFonts w:ascii="Arial" w:hAnsi="Arial" w:cs="Arial"/>
          <w:i/>
          <w:iCs/>
          <w:sz w:val="24"/>
          <w:szCs w:val="24"/>
        </w:rPr>
        <w:t xml:space="preserve"> Friday</w:t>
      </w:r>
      <w:r w:rsidRPr="00CB7C18">
        <w:rPr>
          <w:rFonts w:ascii="Arial" w:hAnsi="Arial" w:cs="Arial"/>
          <w:sz w:val="24"/>
          <w:szCs w:val="24"/>
        </w:rPr>
        <w:t>, February 24, 2023)</w:t>
      </w:r>
    </w:p>
    <w:p w14:paraId="31273AB9"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 xml:space="preserve">Dominican Darío Jiménez Castillo -alias El Don- requested in extradition by the United States on drug trafficking charges, was arrested in </w:t>
      </w:r>
      <w:proofErr w:type="spellStart"/>
      <w:r w:rsidRPr="00CB7C18">
        <w:rPr>
          <w:rFonts w:ascii="Arial" w:hAnsi="Arial" w:cs="Arial"/>
          <w:sz w:val="24"/>
          <w:szCs w:val="24"/>
        </w:rPr>
        <w:t>Higüey</w:t>
      </w:r>
      <w:proofErr w:type="spellEnd"/>
      <w:r w:rsidRPr="00CB7C18">
        <w:rPr>
          <w:rFonts w:ascii="Arial" w:hAnsi="Arial" w:cs="Arial"/>
          <w:sz w:val="24"/>
          <w:szCs w:val="24"/>
        </w:rPr>
        <w:t xml:space="preserve"> by agents of the DNCD and members of the Public Ministry, supported by U.S. intelligence agencies.</w:t>
      </w:r>
    </w:p>
    <w:p w14:paraId="52424EC6" w14:textId="77777777" w:rsidR="00CB7C18" w:rsidRPr="00CB7C18" w:rsidRDefault="00CB7C18" w:rsidP="00CB7C18">
      <w:pPr>
        <w:ind w:left="720"/>
        <w:jc w:val="both"/>
        <w:rPr>
          <w:rFonts w:ascii="Arial" w:hAnsi="Arial" w:cs="Arial"/>
          <w:b/>
          <w:bCs/>
          <w:color w:val="002060"/>
          <w:sz w:val="24"/>
          <w:szCs w:val="24"/>
          <w:u w:val="single"/>
        </w:rPr>
      </w:pPr>
    </w:p>
    <w:p w14:paraId="54D4D313" w14:textId="77777777" w:rsidR="00CB7C18" w:rsidRPr="00CB7C18" w:rsidRDefault="00CB7C18" w:rsidP="00CB7C18">
      <w:pPr>
        <w:spacing w:after="160" w:line="252" w:lineRule="auto"/>
        <w:rPr>
          <w:rFonts w:ascii="Arial" w:eastAsia="Times New Roman" w:hAnsi="Arial" w:cs="Arial"/>
          <w:b/>
          <w:bCs/>
          <w:sz w:val="24"/>
          <w:szCs w:val="24"/>
        </w:rPr>
      </w:pPr>
      <w:hyperlink r:id="rId41" w:history="1">
        <w:bookmarkStart w:id="13" w:name="_Toc128122453"/>
        <w:r w:rsidRPr="00CB7C18">
          <w:rPr>
            <w:rStyle w:val="Hyperlink"/>
            <w:rFonts w:ascii="Arial" w:eastAsia="Times New Roman" w:hAnsi="Arial" w:cs="Arial"/>
            <w:b/>
            <w:bCs/>
            <w:color w:val="002060"/>
            <w:sz w:val="24"/>
            <w:szCs w:val="24"/>
            <w:u w:val="none"/>
          </w:rPr>
          <w:t xml:space="preserve">DR authorities investigates theft of more than 370 tons of soybean meal from the Port of </w:t>
        </w:r>
        <w:proofErr w:type="spellStart"/>
        <w:r w:rsidRPr="00CB7C18">
          <w:rPr>
            <w:rStyle w:val="Hyperlink"/>
            <w:rFonts w:ascii="Arial" w:eastAsia="Times New Roman" w:hAnsi="Arial" w:cs="Arial"/>
            <w:b/>
            <w:bCs/>
            <w:color w:val="002060"/>
            <w:sz w:val="24"/>
            <w:szCs w:val="24"/>
            <w:u w:val="none"/>
          </w:rPr>
          <w:t>Haina</w:t>
        </w:r>
        <w:proofErr w:type="spellEnd"/>
        <w:r w:rsidRPr="00CB7C18">
          <w:rPr>
            <w:rStyle w:val="Hyperlink"/>
            <w:rFonts w:ascii="Arial" w:eastAsia="Times New Roman" w:hAnsi="Arial" w:cs="Arial"/>
            <w:b/>
            <w:bCs/>
            <w:color w:val="002060"/>
            <w:sz w:val="24"/>
            <w:szCs w:val="24"/>
            <w:u w:val="none"/>
          </w:rPr>
          <w:t>                                                                               </w:t>
        </w:r>
      </w:hyperlink>
      <w:bookmarkEnd w:id="13"/>
    </w:p>
    <w:p w14:paraId="03B2753E" w14:textId="77777777" w:rsidR="00CB7C18" w:rsidRPr="00CB7C18" w:rsidRDefault="00CB7C18" w:rsidP="00CB7C18">
      <w:pPr>
        <w:rPr>
          <w:rFonts w:ascii="Arial" w:hAnsi="Arial" w:cs="Arial"/>
          <w:sz w:val="24"/>
          <w:szCs w:val="24"/>
        </w:rPr>
      </w:pPr>
      <w:r w:rsidRPr="00CB7C18">
        <w:rPr>
          <w:rFonts w:ascii="Arial" w:hAnsi="Arial" w:cs="Arial"/>
          <w:i/>
          <w:iCs/>
          <w:sz w:val="24"/>
          <w:szCs w:val="24"/>
        </w:rPr>
        <w:t xml:space="preserve">(RNN; </w:t>
      </w:r>
      <w:hyperlink r:id="rId42" w:history="1">
        <w:r w:rsidRPr="00CB7C18">
          <w:rPr>
            <w:rStyle w:val="Hyperlink"/>
            <w:rFonts w:ascii="Arial" w:hAnsi="Arial" w:cs="Arial"/>
            <w:i/>
            <w:iCs/>
            <w:color w:val="0000FF"/>
            <w:sz w:val="24"/>
            <w:szCs w:val="24"/>
          </w:rPr>
          <w:t>LD;</w:t>
        </w:r>
      </w:hyperlink>
      <w:r w:rsidRPr="00CB7C18">
        <w:rPr>
          <w:rFonts w:ascii="Arial" w:hAnsi="Arial" w:cs="Arial"/>
          <w:i/>
          <w:iCs/>
          <w:sz w:val="24"/>
          <w:szCs w:val="24"/>
        </w:rPr>
        <w:t xml:space="preserve"> </w:t>
      </w:r>
      <w:hyperlink r:id="rId43" w:history="1">
        <w:r w:rsidRPr="00CB7C18">
          <w:rPr>
            <w:rStyle w:val="Hyperlink"/>
            <w:rFonts w:ascii="Arial" w:hAnsi="Arial" w:cs="Arial"/>
            <w:i/>
            <w:iCs/>
            <w:color w:val="0000FF"/>
            <w:sz w:val="24"/>
            <w:szCs w:val="24"/>
          </w:rPr>
          <w:t>El Nacional</w:t>
        </w:r>
      </w:hyperlink>
      <w:r w:rsidRPr="00CB7C18">
        <w:rPr>
          <w:rFonts w:ascii="Arial" w:hAnsi="Arial" w:cs="Arial"/>
          <w:i/>
          <w:iCs/>
          <w:sz w:val="24"/>
          <w:szCs w:val="24"/>
        </w:rPr>
        <w:t xml:space="preserve">; </w:t>
      </w:r>
      <w:hyperlink r:id="rId44" w:history="1">
        <w:proofErr w:type="spellStart"/>
        <w:r w:rsidRPr="00CB7C18">
          <w:rPr>
            <w:rStyle w:val="Hyperlink"/>
            <w:rFonts w:ascii="Arial" w:hAnsi="Arial" w:cs="Arial"/>
            <w:i/>
            <w:iCs/>
            <w:color w:val="0000FF"/>
            <w:sz w:val="24"/>
            <w:szCs w:val="24"/>
          </w:rPr>
          <w:t>Teleuniverso</w:t>
        </w:r>
        <w:proofErr w:type="spellEnd"/>
      </w:hyperlink>
      <w:r w:rsidRPr="00CB7C18">
        <w:rPr>
          <w:rFonts w:ascii="Arial" w:hAnsi="Arial" w:cs="Arial"/>
          <w:i/>
          <w:iCs/>
          <w:sz w:val="24"/>
          <w:szCs w:val="24"/>
        </w:rPr>
        <w:t xml:space="preserve">; </w:t>
      </w:r>
      <w:hyperlink r:id="rId45" w:history="1">
        <w:r w:rsidRPr="00CB7C18">
          <w:rPr>
            <w:rStyle w:val="Hyperlink"/>
            <w:rFonts w:ascii="Arial" w:hAnsi="Arial" w:cs="Arial"/>
            <w:i/>
            <w:iCs/>
            <w:color w:val="0000FF"/>
            <w:sz w:val="24"/>
            <w:szCs w:val="24"/>
          </w:rPr>
          <w:t>CDN</w:t>
        </w:r>
      </w:hyperlink>
      <w:r w:rsidRPr="00CB7C18">
        <w:rPr>
          <w:rFonts w:ascii="Arial" w:hAnsi="Arial" w:cs="Arial"/>
          <w:i/>
          <w:iCs/>
          <w:sz w:val="24"/>
          <w:szCs w:val="24"/>
        </w:rPr>
        <w:t>; Friday</w:t>
      </w:r>
      <w:r w:rsidRPr="00CB7C18">
        <w:rPr>
          <w:rFonts w:ascii="Arial" w:hAnsi="Arial" w:cs="Arial"/>
          <w:sz w:val="24"/>
          <w:szCs w:val="24"/>
        </w:rPr>
        <w:t>, February 24, 2023)</w:t>
      </w:r>
    </w:p>
    <w:p w14:paraId="7048903B" w14:textId="77777777" w:rsidR="00CB7C18" w:rsidRPr="00CB7C18" w:rsidRDefault="00CB7C18" w:rsidP="00CB7C18">
      <w:pPr>
        <w:jc w:val="both"/>
        <w:rPr>
          <w:rFonts w:ascii="Arial" w:hAnsi="Arial" w:cs="Arial"/>
          <w:sz w:val="24"/>
          <w:szCs w:val="24"/>
        </w:rPr>
      </w:pPr>
      <w:proofErr w:type="gramStart"/>
      <w:r w:rsidRPr="00CB7C18">
        <w:rPr>
          <w:rFonts w:ascii="Arial" w:hAnsi="Arial" w:cs="Arial"/>
          <w:sz w:val="24"/>
          <w:szCs w:val="24"/>
        </w:rPr>
        <w:t>The General Director of the Specialized Port Security Corps (CESEP) Henry Antonio Guzmán Taveras,</w:t>
      </w:r>
      <w:proofErr w:type="gramEnd"/>
      <w:r w:rsidRPr="00CB7C18">
        <w:rPr>
          <w:rFonts w:ascii="Arial" w:hAnsi="Arial" w:cs="Arial"/>
          <w:sz w:val="24"/>
          <w:szCs w:val="24"/>
        </w:rPr>
        <w:t xml:space="preserve"> reported that the institution is investigating the theft of more than 375 metric tons of soybean meal from the port of </w:t>
      </w:r>
      <w:proofErr w:type="spellStart"/>
      <w:r w:rsidRPr="00CB7C18">
        <w:rPr>
          <w:rFonts w:ascii="Arial" w:hAnsi="Arial" w:cs="Arial"/>
          <w:sz w:val="24"/>
          <w:szCs w:val="24"/>
        </w:rPr>
        <w:t>Haina</w:t>
      </w:r>
      <w:proofErr w:type="spellEnd"/>
      <w:r w:rsidRPr="00CB7C18">
        <w:rPr>
          <w:rFonts w:ascii="Arial" w:hAnsi="Arial" w:cs="Arial"/>
          <w:sz w:val="24"/>
          <w:szCs w:val="24"/>
        </w:rPr>
        <w:t xml:space="preserve">.      </w:t>
      </w:r>
    </w:p>
    <w:p w14:paraId="0005C01B" w14:textId="77777777" w:rsidR="00CB7C18" w:rsidRPr="00CB7C18" w:rsidRDefault="00CB7C18" w:rsidP="00CB7C18">
      <w:pPr>
        <w:ind w:left="720"/>
        <w:jc w:val="both"/>
        <w:rPr>
          <w:rFonts w:ascii="Arial" w:hAnsi="Arial" w:cs="Arial"/>
          <w:b/>
          <w:bCs/>
          <w:color w:val="002060"/>
          <w:sz w:val="24"/>
          <w:szCs w:val="24"/>
          <w:u w:val="single"/>
        </w:rPr>
      </w:pPr>
    </w:p>
    <w:p w14:paraId="77A774B7" w14:textId="77777777" w:rsidR="00CB7C18" w:rsidRPr="00CB7C18" w:rsidRDefault="00CB7C18" w:rsidP="00CB7C18">
      <w:pPr>
        <w:spacing w:after="160" w:line="252" w:lineRule="auto"/>
        <w:rPr>
          <w:rFonts w:ascii="Arial" w:eastAsia="Times New Roman" w:hAnsi="Arial" w:cs="Arial"/>
          <w:b/>
          <w:bCs/>
          <w:sz w:val="24"/>
          <w:szCs w:val="24"/>
        </w:rPr>
      </w:pPr>
      <w:hyperlink r:id="rId46" w:history="1">
        <w:bookmarkStart w:id="14" w:name="_Toc128122457"/>
        <w:r w:rsidRPr="00CB7C18">
          <w:rPr>
            <w:rStyle w:val="Hyperlink"/>
            <w:rFonts w:ascii="Arial" w:eastAsia="Times New Roman" w:hAnsi="Arial" w:cs="Arial"/>
            <w:b/>
            <w:bCs/>
            <w:color w:val="002060"/>
            <w:sz w:val="24"/>
            <w:szCs w:val="24"/>
            <w:u w:val="none"/>
          </w:rPr>
          <w:t>Comment</w:t>
        </w:r>
        <w:proofErr w:type="spellStart"/>
        <w:r w:rsidRPr="00CB7C18">
          <w:rPr>
            <w:rStyle w:val="Hyperlink"/>
            <w:rFonts w:ascii="Arial" w:eastAsia="Times New Roman" w:hAnsi="Arial" w:cs="Arial"/>
            <w:b/>
            <w:bCs/>
            <w:color w:val="002060"/>
            <w:sz w:val="24"/>
            <w:szCs w:val="24"/>
            <w:u w:val="none"/>
            <w:lang w:val="es-419"/>
          </w:rPr>
          <w:t>ary</w:t>
        </w:r>
        <w:proofErr w:type="spellEnd"/>
        <w:r w:rsidRPr="00CB7C18">
          <w:rPr>
            <w:rStyle w:val="Hyperlink"/>
            <w:rFonts w:ascii="Arial" w:eastAsia="Times New Roman" w:hAnsi="Arial" w:cs="Arial"/>
            <w:b/>
            <w:bCs/>
            <w:color w:val="002060"/>
            <w:sz w:val="24"/>
            <w:szCs w:val="24"/>
            <w:u w:val="none"/>
          </w:rPr>
          <w:t xml:space="preserve"> on pension plan</w:t>
        </w:r>
        <w:r w:rsidRPr="00CB7C18">
          <w:rPr>
            <w:rStyle w:val="Hyperlink"/>
            <w:rFonts w:ascii="Arial" w:eastAsia="Times New Roman" w:hAnsi="Arial" w:cs="Arial"/>
            <w:b/>
            <w:bCs/>
            <w:color w:val="002060"/>
            <w:sz w:val="24"/>
            <w:szCs w:val="24"/>
            <w:u w:val="none"/>
            <w:lang w:val="es-419"/>
          </w:rPr>
          <w:t xml:space="preserve">   </w:t>
        </w:r>
        <w:r w:rsidRPr="00CB7C18">
          <w:rPr>
            <w:rStyle w:val="Hyperlink"/>
            <w:rFonts w:ascii="Arial" w:eastAsia="Times New Roman" w:hAnsi="Arial" w:cs="Arial"/>
            <w:b/>
            <w:bCs/>
            <w:color w:val="002060"/>
            <w:sz w:val="24"/>
            <w:szCs w:val="24"/>
            <w:u w:val="none"/>
          </w:rPr>
          <w:t>                                                                        </w:t>
        </w:r>
      </w:hyperlink>
      <w:bookmarkEnd w:id="14"/>
    </w:p>
    <w:p w14:paraId="6E35976D" w14:textId="77777777" w:rsidR="00CB7C18" w:rsidRPr="00CB7C18" w:rsidRDefault="00CB7C18" w:rsidP="00CB7C18">
      <w:pPr>
        <w:rPr>
          <w:rFonts w:ascii="Arial" w:hAnsi="Arial" w:cs="Arial"/>
          <w:sz w:val="24"/>
          <w:szCs w:val="24"/>
        </w:rPr>
      </w:pPr>
      <w:r w:rsidRPr="00CB7C18">
        <w:rPr>
          <w:rFonts w:ascii="Arial" w:hAnsi="Arial" w:cs="Arial"/>
          <w:i/>
          <w:iCs/>
          <w:sz w:val="24"/>
          <w:szCs w:val="24"/>
        </w:rPr>
        <w:t xml:space="preserve">(DL; </w:t>
      </w:r>
      <w:r w:rsidRPr="00CB7C18">
        <w:rPr>
          <w:rFonts w:ascii="Arial" w:hAnsi="Arial" w:cs="Arial"/>
          <w:sz w:val="24"/>
          <w:szCs w:val="24"/>
          <w:lang w:val="es-419"/>
        </w:rPr>
        <w:t>F</w:t>
      </w:r>
      <w:proofErr w:type="spellStart"/>
      <w:r w:rsidRPr="00CB7C18">
        <w:rPr>
          <w:rFonts w:ascii="Arial" w:hAnsi="Arial" w:cs="Arial"/>
          <w:i/>
          <w:iCs/>
          <w:sz w:val="24"/>
          <w:szCs w:val="24"/>
        </w:rPr>
        <w:t>riday</w:t>
      </w:r>
      <w:proofErr w:type="spellEnd"/>
      <w:r w:rsidRPr="00CB7C18">
        <w:rPr>
          <w:rFonts w:ascii="Arial" w:hAnsi="Arial" w:cs="Arial"/>
          <w:sz w:val="24"/>
          <w:szCs w:val="24"/>
        </w:rPr>
        <w:t>, February 24, 2023)</w:t>
      </w:r>
    </w:p>
    <w:p w14:paraId="18FF1D79" w14:textId="77777777" w:rsidR="00CB7C18" w:rsidRPr="00CB7C18" w:rsidRDefault="00CB7C18" w:rsidP="00CB7C18">
      <w:pPr>
        <w:jc w:val="both"/>
        <w:rPr>
          <w:rFonts w:ascii="Arial" w:hAnsi="Arial" w:cs="Arial"/>
          <w:sz w:val="24"/>
          <w:szCs w:val="24"/>
        </w:rPr>
      </w:pPr>
      <w:proofErr w:type="spellStart"/>
      <w:r w:rsidRPr="00CB7C18">
        <w:rPr>
          <w:rFonts w:ascii="Arial" w:hAnsi="Arial" w:cs="Arial"/>
          <w:sz w:val="24"/>
          <w:szCs w:val="24"/>
        </w:rPr>
        <w:t>Diario</w:t>
      </w:r>
      <w:proofErr w:type="spellEnd"/>
      <w:r w:rsidRPr="00CB7C18">
        <w:rPr>
          <w:rFonts w:ascii="Arial" w:hAnsi="Arial" w:cs="Arial"/>
          <w:sz w:val="24"/>
          <w:szCs w:val="24"/>
        </w:rPr>
        <w:t xml:space="preserve"> Libre editorial comments that the Dominican government will grant 20,000 solidarity pensions of US$107 this year.</w:t>
      </w:r>
    </w:p>
    <w:p w14:paraId="0E1A5B97" w14:textId="77777777" w:rsidR="00CB7C18" w:rsidRPr="00CB7C18" w:rsidRDefault="00CB7C18" w:rsidP="00CB7C18">
      <w:pPr>
        <w:jc w:val="both"/>
        <w:rPr>
          <w:rFonts w:ascii="Arial" w:hAnsi="Arial" w:cs="Arial"/>
          <w:sz w:val="24"/>
          <w:szCs w:val="24"/>
        </w:rPr>
      </w:pPr>
      <w:r w:rsidRPr="00CB7C18">
        <w:rPr>
          <w:rFonts w:ascii="Arial" w:hAnsi="Arial" w:cs="Arial"/>
          <w:sz w:val="24"/>
          <w:szCs w:val="24"/>
        </w:rPr>
        <w:t xml:space="preserve">"The pension system will not work as citizens expect until there is an honest and courageous review of the current disorder."   </w:t>
      </w:r>
    </w:p>
    <w:p w14:paraId="1C6CE9E1" w14:textId="77777777" w:rsidR="00815CEE" w:rsidRPr="00CB7C18" w:rsidRDefault="00815CEE" w:rsidP="00CB7C18">
      <w:pPr>
        <w:rPr>
          <w:rFonts w:ascii="Arial" w:hAnsi="Arial" w:cs="Arial"/>
          <w:sz w:val="24"/>
          <w:szCs w:val="24"/>
        </w:rPr>
      </w:pPr>
    </w:p>
    <w:sectPr w:rsidR="00815CEE" w:rsidRPr="00CB7C18" w:rsidSect="00815CEE">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01"/>
    <w:multiLevelType w:val="hybridMultilevel"/>
    <w:tmpl w:val="F5486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C47E43"/>
    <w:multiLevelType w:val="hybridMultilevel"/>
    <w:tmpl w:val="C0BC6A90"/>
    <w:lvl w:ilvl="0" w:tplc="61F8F4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AD6763"/>
    <w:multiLevelType w:val="hybridMultilevel"/>
    <w:tmpl w:val="144A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5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4014166">
    <w:abstractNumId w:val="0"/>
    <w:lvlOverride w:ilvl="0"/>
    <w:lvlOverride w:ilvl="1"/>
    <w:lvlOverride w:ilvl="2"/>
    <w:lvlOverride w:ilvl="3"/>
    <w:lvlOverride w:ilvl="4"/>
    <w:lvlOverride w:ilvl="5"/>
    <w:lvlOverride w:ilvl="6"/>
    <w:lvlOverride w:ilvl="7"/>
    <w:lvlOverride w:ilvl="8"/>
  </w:num>
  <w:num w:numId="3" w16cid:durableId="516503157">
    <w:abstractNumId w:val="0"/>
  </w:num>
  <w:num w:numId="4" w16cid:durableId="1830098704">
    <w:abstractNumId w:val="1"/>
  </w:num>
  <w:num w:numId="5" w16cid:durableId="200589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EE"/>
    <w:rsid w:val="002E3E9E"/>
    <w:rsid w:val="00433E72"/>
    <w:rsid w:val="00513955"/>
    <w:rsid w:val="00815CEE"/>
    <w:rsid w:val="00831444"/>
    <w:rsid w:val="008631D9"/>
    <w:rsid w:val="00931F73"/>
    <w:rsid w:val="00C87283"/>
    <w:rsid w:val="00CB7C18"/>
    <w:rsid w:val="00E7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14E6"/>
  <w15:chartTrackingRefBased/>
  <w15:docId w15:val="{01F70C1C-5194-4FCB-BC08-8BDAE49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C18"/>
    <w:rPr>
      <w:color w:val="0563C1"/>
      <w:u w:val="single"/>
    </w:rPr>
  </w:style>
  <w:style w:type="paragraph" w:styleId="ListParagraph">
    <w:name w:val="List Paragraph"/>
    <w:basedOn w:val="Normal"/>
    <w:uiPriority w:val="34"/>
    <w:qFormat/>
    <w:rsid w:val="00CB7C18"/>
    <w:pPr>
      <w:ind w:left="720"/>
      <w:contextualSpacing/>
    </w:pPr>
  </w:style>
  <w:style w:type="paragraph" w:customStyle="1" w:styleId="ydpb293a455msonormal">
    <w:name w:val="ydpb293a455msonormal"/>
    <w:basedOn w:val="Normal"/>
    <w:rsid w:val="00931F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0566">
      <w:bodyDiv w:val="1"/>
      <w:marLeft w:val="0"/>
      <w:marRight w:val="0"/>
      <w:marTop w:val="0"/>
      <w:marBottom w:val="0"/>
      <w:divBdr>
        <w:top w:val="none" w:sz="0" w:space="0" w:color="auto"/>
        <w:left w:val="none" w:sz="0" w:space="0" w:color="auto"/>
        <w:bottom w:val="none" w:sz="0" w:space="0" w:color="auto"/>
        <w:right w:val="none" w:sz="0" w:space="0" w:color="auto"/>
      </w:divBdr>
    </w:div>
    <w:div w:id="10394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elnuevodiario.com.do%2Fel-gobierno-inaugura-nuevo-acueducto-de-haina-tras-mas-de-30-anos-de-espera%2F&amp;data=05%7C01%7CLorquetJ%40state.gov%7Cb1626e6ddc1748831cac08db1678243e%7C66cf50745afe48d1a691a12b2121f44b%7C0%7C0%7C638128477566960077%7CUnknown%7CTWFpbGZsb3d8eyJWIjoiMC4wLjAwMDAiLCJQIjoiV2luMzIiLCJBTiI6Ik1haWwiLCJXVCI6Mn0%3D%7C3000%7C%7C%7C&amp;sdata=sWTQIyYY7Xf%2FTb3fyFVNtC0lqa3%2F6k%2Fmw%2BT00S2uxV8%3D&amp;reserved=0" TargetMode="External"/><Relationship Id="rId13" Type="http://schemas.openxmlformats.org/officeDocument/2006/relationships/hyperlink" Target="https://gcc02.safelinks.protection.outlook.com/?url=https%3A%2F%2Frnn.com.do%2F2023%2F02%2F23%2Fpobreza-monetaria-bajo-en-rd-2-1-puntos-en-2022-hasta-el-21-8%2F&amp;data=05%7C01%7CLorquetJ%40state.gov%7Cb1626e6ddc1748831cac08db1678243e%7C66cf50745afe48d1a691a12b2121f44b%7C0%7C0%7C638128477567116296%7CUnknown%7CTWFpbGZsb3d8eyJWIjoiMC4wLjAwMDAiLCJQIjoiV2luMzIiLCJBTiI6Ik1haWwiLCJXVCI6Mn0%3D%7C3000%7C%7C%7C&amp;sdata=XwtzaPm5fRfWjonq9MAeXJdac6Klmk%2Bbi0D0K6BzVYM%3D&amp;reserved=0" TargetMode="External"/><Relationship Id="rId18" Type="http://schemas.openxmlformats.org/officeDocument/2006/relationships/hyperlink" Target="https://gcc02.safelinks.protection.outlook.com/?url=https%3A%2F%2Feldinero.com.do%2F221938%2Fla-pobreza-monetaria-bajo-en-republica-dominicana-2-1-puntos-en-2022-hasta-el-21-8%2F&amp;data=05%7C01%7CLorquetJ%40state.gov%7Cb1626e6ddc1748831cac08db1678243e%7C66cf50745afe48d1a691a12b2121f44b%7C0%7C0%7C638128477567116296%7CUnknown%7CTWFpbGZsb3d8eyJWIjoiMC4wLjAwMDAiLCJQIjoiV2luMzIiLCJBTiI6Ik1haWwiLCJXVCI6Mn0%3D%7C3000%7C%7C%7C&amp;sdata=hXCmlop8rAh%2BlA1NAM3qMEbIAj%2FpgOSW8izWhpY2adw%3D&amp;reserved=0" TargetMode="External"/><Relationship Id="rId26" Type="http://schemas.openxmlformats.org/officeDocument/2006/relationships/hyperlink" Target="https://gcc02.safelinks.protection.outlook.com/?url=https%3A%2F%2Feldia.com.do%2Frestricciones-al-pollo-de-ee-uu-pone-en-aprietos-franquicias-comida-rapida%2F&amp;data=05%7C01%7CLorquetJ%40state.gov%7Cb1626e6ddc1748831cac08db1678243e%7C66cf50745afe48d1a691a12b2121f44b%7C0%7C0%7C638128477566805274%7CUnknown%7CTWFpbGZsb3d8eyJWIjoiMC4wLjAwMDAiLCJQIjoiV2luMzIiLCJBTiI6Ik1haWwiLCJXVCI6Mn0%3D%7C3000%7C%7C%7C&amp;sdata=Olt63BrC0e05tiha63wngWh11GULO0zHcjq%2BnGNN8sA%3D&amp;reserved=0" TargetMode="External"/><Relationship Id="rId39" Type="http://schemas.openxmlformats.org/officeDocument/2006/relationships/hyperlink" Target="https://gcc02.safelinks.protection.outlook.com/?url=https%3A%2F%2Facento.com.do%2Factualidad%2Fcae-el-don-solicitado-en-extradicion-en-eeuu-9166744.html&amp;data=05%7C01%7CLorquetJ%40state.gov%7Cb1626e6ddc1748831cac08db1678243e%7C66cf50745afe48d1a691a12b2121f44b%7C0%7C0%7C638128477566960077%7CUnknown%7CTWFpbGZsb3d8eyJWIjoiMC4wLjAwMDAiLCJQIjoiV2luMzIiLCJBTiI6Ik1haWwiLCJXVCI6Mn0%3D%7C3000%7C%7C%7C&amp;sdata=9qDKjBH%2FO47Tq%2Bq9BfweCXTJMIjSlArr8kVPwcMdGmc%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eldia.com.do%2Fhaiti-seguridad-social-e-inflacion-acaparan-la-atencion-sobre-discurso%2F&amp;data=05%7C01%7CLorquetJ%40state.gov%7Cb1626e6ddc1748831cac08db1678243e%7C66cf50745afe48d1a691a12b2121f44b%7C0%7C0%7C638128477566805274%7CUnknown%7CTWFpbGZsb3d8eyJWIjoiMC4wLjAwMDAiLCJQIjoiV2luMzIiLCJBTiI6Ik1haWwiLCJXVCI6Mn0%3D%7C3000%7C%7C%7C&amp;sdata=YuyKYH8g%2BVX4xuUGoyFNCSoqrE9yw6iOY98ZthKRh1g%3D&amp;reserved=0" TargetMode="External"/><Relationship Id="rId34" Type="http://schemas.openxmlformats.org/officeDocument/2006/relationships/hyperlink" Target="https://gcc02.safelinks.protection.outlook.com/?url=https%3A%2F%2Fyoutu.be%2FeaDFlVI56hk&amp;data=05%7C01%7CLorquetJ%40state.gov%7Cb1626e6ddc1748831cac08db1678243e%7C66cf50745afe48d1a691a12b2121f44b%7C0%7C0%7C638128477566960077%7CUnknown%7CTWFpbGZsb3d8eyJWIjoiMC4wLjAwMDAiLCJQIjoiV2luMzIiLCJBTiI6Ik1haWwiLCJXVCI6Mn0%3D%7C3000%7C%7C%7C&amp;sdata=uNepw2JUqekXm1%2BrEvwHgyrBkuzNUoeeIVpa55TOFtI%3D&amp;reserved=0" TargetMode="External"/><Relationship Id="rId42" Type="http://schemas.openxmlformats.org/officeDocument/2006/relationships/hyperlink" Target="https://gcc02.safelinks.protection.outlook.com/?url=https%3A%2F%2Flistindiario.com%2Feconomia%2F2023%2F02%2F24%2F764287%2Fcesep-investiga-robo-harina-de-soja-en-el-puerto-de-haina&amp;data=05%7C01%7CLorquetJ%40state.gov%7Cb1626e6ddc1748831cac08db1678243e%7C66cf50745afe48d1a691a12b2121f44b%7C0%7C0%7C638128477567116296%7CUnknown%7CTWFpbGZsb3d8eyJWIjoiMC4wLjAwMDAiLCJQIjoiV2luMzIiLCJBTiI6Ik1haWwiLCJXVCI6Mn0%3D%7C3000%7C%7C%7C&amp;sdata=O0kyBWkHc9nQ012RIGWjZywwpsIMmta0CpyvrcTeeH0%3D&amp;reserved=0" TargetMode="External"/><Relationship Id="rId47" Type="http://schemas.openxmlformats.org/officeDocument/2006/relationships/fontTable" Target="fontTable.xml"/><Relationship Id="rId7" Type="http://schemas.openxmlformats.org/officeDocument/2006/relationships/hyperlink" Target="https://gcc02.safelinks.protection.outlook.com/?url=https%3A%2F%2Facento.com.do%2Factualidad%2Fgobierno-inaugura-nuevo-acueducto-de-haina-tras-mas-de-30-anos-de-espera-9167451.html&amp;data=05%7C01%7CLorquetJ%40state.gov%7Cb1626e6ddc1748831cac08db1678243e%7C66cf50745afe48d1a691a12b2121f44b%7C0%7C0%7C638128477566960077%7CUnknown%7CTWFpbGZsb3d8eyJWIjoiMC4wLjAwMDAiLCJQIjoiV2luMzIiLCJBTiI6Ik1haWwiLCJXVCI6Mn0%3D%7C3000%7C%7C%7C&amp;sdata=radP9TF68QBHh7V6bIroCcb6%2Fq1SEzVLOLLLsMf58xw%3D&amp;reserved=0" TargetMode="External"/><Relationship Id="rId12" Type="http://schemas.openxmlformats.org/officeDocument/2006/relationships/hyperlink" Target="https://gcc02.safelinks.protection.outlook.com/?url=https%3A%2F%2Falmomento.net%2Fgobierno-inaugura-acueducto-de-haina-tras-mas-30-anos-de-espera%2F&amp;data=05%7C01%7CLorquetJ%40state.gov%7Cb1626e6ddc1748831cac08db1678243e%7C66cf50745afe48d1a691a12b2121f44b%7C0%7C0%7C638128477566960077%7CUnknown%7CTWFpbGZsb3d8eyJWIjoiMC4wLjAwMDAiLCJQIjoiV2luMzIiLCJBTiI6Ik1haWwiLCJXVCI6Mn0%3D%7C3000%7C%7C%7C&amp;sdata=RwQdsmH30S0E2DL9QTGvyEZDWgXup7b7sPLn8MKuTs8%3D&amp;reserved=0" TargetMode="External"/><Relationship Id="rId17" Type="http://schemas.openxmlformats.org/officeDocument/2006/relationships/hyperlink" Target="https://gcc02.safelinks.protection.outlook.com/?url=https%3A%2F%2Flistindiario.com%2Feconomia%2F2023%2F02%2F23%2F764262%2Fpais-logra-reducir-2-1-puntos-porcentuales-la-pobreza-monetaria-en-2022&amp;data=05%7C01%7CLorquetJ%40state.gov%7Cb1626e6ddc1748831cac08db1678243e%7C66cf50745afe48d1a691a12b2121f44b%7C0%7C0%7C638128477567116296%7CUnknown%7CTWFpbGZsb3d8eyJWIjoiMC4wLjAwMDAiLCJQIjoiV2luMzIiLCJBTiI6Ik1haWwiLCJXVCI6Mn0%3D%7C3000%7C%7C%7C&amp;sdata=AuQZgryw6HtRJi3oUL1tmc5yqzQKsEqdrocOcwoILA8%3D&amp;reserved=0" TargetMode="External"/><Relationship Id="rId25" Type="http://schemas.openxmlformats.org/officeDocument/2006/relationships/hyperlink" Target="https://gcc02.safelinks.protection.outlook.com/?url=https%3A%2F%2Fyoutu.be%2F7AwXOyKP3Hc&amp;data=05%7C01%7CLorquetJ%40state.gov%7Cb1626e6ddc1748831cac08db1678243e%7C66cf50745afe48d1a691a12b2121f44b%7C0%7C0%7C638128477566960077%7CUnknown%7CTWFpbGZsb3d8eyJWIjoiMC4wLjAwMDAiLCJQIjoiV2luMzIiLCJBTiI6Ik1haWwiLCJXVCI6Mn0%3D%7C3000%7C%7C%7C&amp;sdata=oFo3ebsJNT9rb2zNX0OaGiNipIdCB9jsXYhghk2qxlU%3D&amp;reserved=0" TargetMode="External"/><Relationship Id="rId33" Type="http://schemas.openxmlformats.org/officeDocument/2006/relationships/hyperlink" Target="https://gcc02.safelinks.protection.outlook.com/?url=https%3A%2F%2Facento.com.do%2Fecologia%2Fmedio-ambiente-paraliza-los-trabajos-del-muro-fronterizo-en-area-protegida-9167469.html&amp;data=05%7C01%7CLorquetJ%40state.gov%7Cb1626e6ddc1748831cac08db1678243e%7C66cf50745afe48d1a691a12b2121f44b%7C0%7C0%7C638128477566960077%7CUnknown%7CTWFpbGZsb3d8eyJWIjoiMC4wLjAwMDAiLCJQIjoiV2luMzIiLCJBTiI6Ik1haWwiLCJXVCI6Mn0%3D%7C3000%7C%7C%7C&amp;sdata=6z6hAiLtIlF%2B0JFeYr88ndSbbb3J3ShcqtcF5nTlPC0%3D&amp;reserved=0" TargetMode="External"/><Relationship Id="rId38" Type="http://schemas.openxmlformats.org/officeDocument/2006/relationships/hyperlink" Target="file:///C:\Users\olgaes\Documents\ANDREA%20RAMIREZ_CPORTERN\PRESS%20SUMMARY%20%202022\Friday,%20February%2010" TargetMode="External"/><Relationship Id="rId46" Type="http://schemas.openxmlformats.org/officeDocument/2006/relationships/hyperlink" Target="https://gcc02.safelinks.protection.outlook.com/?url=https%3A%2F%2Fwww.diariolibre.com%2Fopinion%2Feditorial%2F2023%2F02%2F23%2Fpensiones-solidarias%2F2236266&amp;data=05%7C01%7CLorquetJ%40state.gov%7Cb1626e6ddc1748831cac08db1678243e%7C66cf50745afe48d1a691a12b2121f44b%7C0%7C0%7C638128477567116296%7CUnknown%7CTWFpbGZsb3d8eyJWIjoiMC4wLjAwMDAiLCJQIjoiV2luMzIiLCJBTiI6Ik1haWwiLCJXVCI6Mn0%3D%7C3000%7C%7C%7C&amp;sdata=s6UB13hWWGcpCaZgKcm0yuPo6gS1rvL1SuNAFOPZhJY%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diariolibre.com%2Feconomia%2Ffinanzas%2F2023%2F02%2F23%2Fpobreza-monetaria-se-redujo-a-218--en-2022-en-rd%2F2236140&amp;data=05%7C01%7CLorquetJ%40state.gov%7Cb1626e6ddc1748831cac08db1678243e%7C66cf50745afe48d1a691a12b2121f44b%7C0%7C0%7C638128477567116296%7CUnknown%7CTWFpbGZsb3d8eyJWIjoiMC4wLjAwMDAiLCJQIjoiV2luMzIiLCJBTiI6Ik1haWwiLCJXVCI6Mn0%3D%7C3000%7C%7C%7C&amp;sdata=DRPV2DZSjxgVqqB3xJfl1RKA3fjY6QLbuNIQf7GnjnE%3D&amp;reserved=0" TargetMode="External"/><Relationship Id="rId20" Type="http://schemas.openxmlformats.org/officeDocument/2006/relationships/hyperlink" Target="https://gcc02.safelinks.protection.outlook.com/?url=https%3A%2F%2Fwww.diariolibre.com%2Feconomia%2Ffinanzas%2F2023%2F02%2F24%2Fpara-cuando-los-bancos-esperan-que-bajen-tasas-de-interes%2F2236044&amp;data=05%7C01%7CLorquetJ%40state.gov%7Cb1626e6ddc1748831cac08db1678243e%7C66cf50745afe48d1a691a12b2121f44b%7C0%7C0%7C638128477567116296%7CUnknown%7CTWFpbGZsb3d8eyJWIjoiMC4wLjAwMDAiLCJQIjoiV2luMzIiLCJBTiI6Ik1haWwiLCJXVCI6Mn0%3D%7C3000%7C%7C%7C&amp;sdata=56c7V%2FuOp%2F9eEYbEzlKwrIt9Di5vD6HC8edqxuf6Di0%3D&amp;reserved=0" TargetMode="External"/><Relationship Id="rId29" Type="http://schemas.openxmlformats.org/officeDocument/2006/relationships/hyperlink" Target="https://gcc02.safelinks.protection.outlook.com/?url=https%3A%2F%2Fhoy.com.do%2Fproductores-de-arroz-marcharon-en-mao-en-contra-el-tlc%2F&amp;data=05%7C01%7CLorquetJ%40state.gov%7Cb1626e6ddc1748831cac08db1678243e%7C66cf50745afe48d1a691a12b2121f44b%7C0%7C0%7C638128477566805274%7CUnknown%7CTWFpbGZsb3d8eyJWIjoiMC4wLjAwMDAiLCJQIjoiV2luMzIiLCJBTiI6Ik1haWwiLCJXVCI6Mn0%3D%7C3000%7C%7C%7C&amp;sdata=yNsK0ysVlM%2F3QB4csYel%2B8Ljnc2dbDJV26BAJ%2FBY9s4%3D&amp;reserved=0" TargetMode="External"/><Relationship Id="rId41" Type="http://schemas.openxmlformats.org/officeDocument/2006/relationships/hyperlink" Target="https://gcc02.safelinks.protection.outlook.com/?url=https%3A%2F%2Frnn.com.do%2F2023%2F02%2F23%2Fseguridad-portuaria-investiga-robo-de-375-toneladas-de-harina-en-el-puerto-de-haina%2F&amp;data=05%7C01%7CLorquetJ%40state.gov%7Cb1626e6ddc1748831cac08db1678243e%7C66cf50745afe48d1a691a12b2121f44b%7C0%7C0%7C638128477567116296%7CUnknown%7CTWFpbGZsb3d8eyJWIjoiMC4wLjAwMDAiLCJQIjoiV2luMzIiLCJBTiI6Ik1haWwiLCJXVCI6Mn0%3D%7C3000%7C%7C%7C&amp;sdata=gDcNPO4y95rIUXPX5T2EGbMGzqMfyCFZvtFz1d2kwks%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rnn.com.do%2F2023%2F02%2F23%2Fgobierno-inaugura-nuevo-acueducto-de-haina-tras-mas-de-30-anos-de-espera-2%2F&amp;data=05%7C01%7CLorquetJ%40state.gov%7Cb1626e6ddc1748831cac08db1678243e%7C66cf50745afe48d1a691a12b2121f44b%7C0%7C0%7C638128477566960077%7CUnknown%7CTWFpbGZsb3d8eyJWIjoiMC4wLjAwMDAiLCJQIjoiV2luMzIiLCJBTiI6Ik1haWwiLCJXVCI6Mn0%3D%7C3000%7C%7C%7C&amp;sdata=nPvl%2FbhspV1mgIneyyFYLqpcGJtE7dNkToOun6FWGVg%3D&amp;reserved=0" TargetMode="External"/><Relationship Id="rId11" Type="http://schemas.openxmlformats.org/officeDocument/2006/relationships/hyperlink" Target="https://gcc02.safelinks.protection.outlook.com/?url=https%3A%2F%2Flainformacion.com.do%2Fnacion%2Fsanto-domingo%2Fgobierno-inaugura-nuevo-acueducto-de-haina&amp;data=05%7C01%7CLorquetJ%40state.gov%7Cb1626e6ddc1748831cac08db1678243e%7C66cf50745afe48d1a691a12b2121f44b%7C0%7C0%7C638128477566960077%7CUnknown%7CTWFpbGZsb3d8eyJWIjoiMC4wLjAwMDAiLCJQIjoiV2luMzIiLCJBTiI6Ik1haWwiLCJXVCI6Mn0%3D%7C3000%7C%7C%7C&amp;sdata=yhDZgiE8GdqgvRNrwZ%2F28m9bQrMS4oszWghxMBFtckk%3D&amp;reserved=0" TargetMode="External"/><Relationship Id="rId24" Type="http://schemas.openxmlformats.org/officeDocument/2006/relationships/hyperlink" Target="https://gcc02.safelinks.protection.outlook.com/?url=https%3A%2F%2Fz101digital.com%2Fcongreso-nacional-ultima-detalles-para-actos-rendicion-de-cuentas-del-presidente-abinader%2F&amp;data=05%7C01%7CLorquetJ%40state.gov%7Cb1626e6ddc1748831cac08db1678243e%7C66cf50745afe48d1a691a12b2121f44b%7C0%7C0%7C638128477566960077%7CUnknown%7CTWFpbGZsb3d8eyJWIjoiMC4wLjAwMDAiLCJQIjoiV2luMzIiLCJBTiI6Ik1haWwiLCJXVCI6Mn0%3D%7C3000%7C%7C%7C&amp;sdata=362ySbGEHlUwfNDqilrXccA0SDp5zlj4Un3%2FPOEAXdE%3D&amp;reserved=0" TargetMode="External"/><Relationship Id="rId32" Type="http://schemas.openxmlformats.org/officeDocument/2006/relationships/hyperlink" Target="https://gcc02.safelinks.protection.outlook.com/?url=https%3A%2F%2Fwww.diariolibre.com%2Fplaneta%2Fmedioambiente%2F2023%2F02%2F23%2Fmedio-ambiente-admite-violacion-construccion-verja-frontera%2F2236216&amp;data=05%7C01%7CLorquetJ%40state.gov%7Cb1626e6ddc1748831cac08db1678243e%7C66cf50745afe48d1a691a12b2121f44b%7C0%7C0%7C638128477566960077%7CUnknown%7CTWFpbGZsb3d8eyJWIjoiMC4wLjAwMDAiLCJQIjoiV2luMzIiLCJBTiI6Ik1haWwiLCJXVCI6Mn0%3D%7C3000%7C%7C%7C&amp;sdata=khgtnl7iJ5F6KWb9d4d%2FB4ITDjrY3AJV%2BLq3hVzwEuE%3D&amp;reserved=0" TargetMode="External"/><Relationship Id="rId37" Type="http://schemas.openxmlformats.org/officeDocument/2006/relationships/hyperlink" Target="https://gcc02.safelinks.protection.outlook.com/?url=https%3A%2F%2Fwww.diariolibre.com%2Factualidad%2Fnacional%2F2023%2F02%2F23%2Ffalta-de-fiscales-afecta-labor-del-ministerio-publico%2F2236354&amp;data=05%7C01%7CLorquetJ%40state.gov%7Cb1626e6ddc1748831cac08db1678243e%7C66cf50745afe48d1a691a12b2121f44b%7C0%7C0%7C638128477566960077%7CUnknown%7CTWFpbGZsb3d8eyJWIjoiMC4wLjAwMDAiLCJQIjoiV2luMzIiLCJBTiI6Ik1haWwiLCJXVCI6Mn0%3D%7C3000%7C%7C%7C&amp;sdata=o2EzSxOB6rXQryFM%2FO6T%2BqTubZpWN6I2TkmnqQZqOd0%3D&amp;reserved=0" TargetMode="External"/><Relationship Id="rId40" Type="http://schemas.openxmlformats.org/officeDocument/2006/relationships/hyperlink" Target="https://gcc02.safelinks.protection.outlook.com/?url=https%3A%2F%2Facento.com.do%2Factualidad%2Fcae-el-don-solicitado-en-extradicion-en-eeuu-9166744.html&amp;data=05%7C01%7CLorquetJ%40state.gov%7Cb1626e6ddc1748831cac08db1678243e%7C66cf50745afe48d1a691a12b2121f44b%7C0%7C0%7C638128477566960077%7CUnknown%7CTWFpbGZsb3d8eyJWIjoiMC4wLjAwMDAiLCJQIjoiV2luMzIiLCJBTiI6Ik1haWwiLCJXVCI6Mn0%3D%7C3000%7C%7C%7C&amp;sdata=9qDKjBH%2FO47Tq%2Bq9BfweCXTJMIjSlArr8kVPwcMdGmc%3D&amp;reserved=0" TargetMode="External"/><Relationship Id="rId45" Type="http://schemas.openxmlformats.org/officeDocument/2006/relationships/hyperlink" Target="https://gcc02.safelinks.protection.outlook.com/?url=https%3A%2F%2Fcdn.com.do%2Fnacionales%2Froban-mas-de-375-toneladas-metricas-harina-de-soja-del-puerto-de-haina-occidental%2F&amp;data=05%7C01%7CLorquetJ%40state.gov%7Cb1626e6ddc1748831cac08db1678243e%7C66cf50745afe48d1a691a12b2121f44b%7C0%7C0%7C638128477567116296%7CUnknown%7CTWFpbGZsb3d8eyJWIjoiMC4wLjAwMDAiLCJQIjoiV2luMzIiLCJBTiI6Ik1haWwiLCJXVCI6Mn0%3D%7C3000%7C%7C%7C&amp;sdata=9UOy4dURWsVxowxN6wwI3sDFzdGq4eG7fgVz%2BjoOcPc%3D&amp;reserved=0" TargetMode="External"/><Relationship Id="rId5" Type="http://schemas.openxmlformats.org/officeDocument/2006/relationships/hyperlink" Target="mailto:intermedioinfo@yahoo.com" TargetMode="External"/><Relationship Id="rId15" Type="http://schemas.openxmlformats.org/officeDocument/2006/relationships/hyperlink" Target="https://gcc02.safelinks.protection.outlook.com/?url=https%3A%2F%2Ffvdigital.do%2Fla-pobreza-monetaria-se-redujo-a-21-8-en-2022-segun-ministro-de-economia%2F&amp;data=05%7C01%7CLorquetJ%40state.gov%7Cb1626e6ddc1748831cac08db1678243e%7C66cf50745afe48d1a691a12b2121f44b%7C0%7C0%7C638128477567116296%7CUnknown%7CTWFpbGZsb3d8eyJWIjoiMC4wLjAwMDAiLCJQIjoiV2luMzIiLCJBTiI6Ik1haWwiLCJXVCI6Mn0%3D%7C3000%7C%7C%7C&amp;sdata=oIs2cpO3d573zPk3bNC5D%2F%2B32ODDhkNj7LW8714%2BJHE%3D&amp;reserved=0" TargetMode="External"/><Relationship Id="rId23" Type="http://schemas.openxmlformats.org/officeDocument/2006/relationships/hyperlink" Target="https://gcc02.safelinks.protection.outlook.com/?url=https%3A%2F%2Fwww.youtube.com%2Fwatch%3Fv%3DS9F4mRWeVbY&amp;data=05%7C01%7CLorquetJ%40state.gov%7Cb1626e6ddc1748831cac08db1678243e%7C66cf50745afe48d1a691a12b2121f44b%7C0%7C0%7C638128477566960077%7CUnknown%7CTWFpbGZsb3d8eyJWIjoiMC4wLjAwMDAiLCJQIjoiV2luMzIiLCJBTiI6Ik1haWwiLCJXVCI6Mn0%3D%7C3000%7C%7C%7C&amp;sdata=fSurzHp14gSNORJ%2FSr8gPTDZuB4Fyo0GEsJSB959COQ%3D&amp;reserved=0" TargetMode="External"/><Relationship Id="rId28" Type="http://schemas.openxmlformats.org/officeDocument/2006/relationships/hyperlink" Target="https://gcc02.safelinks.protection.outlook.com/?url=https%3A%2F%2Flistindiario.com%2Fla-republica%2F2023%2F02%2F24%2F764306%2Farroceros-de-mao-protestan-contra-el-tratado-dr-cafta&amp;data=05%7C01%7CLorquetJ%40state.gov%7Cb1626e6ddc1748831cac08db1678243e%7C66cf50745afe48d1a691a12b2121f44b%7C0%7C0%7C638128477566805274%7CUnknown%7CTWFpbGZsb3d8eyJWIjoiMC4wLjAwMDAiLCJQIjoiV2luMzIiLCJBTiI6Ik1haWwiLCJXVCI6Mn0%3D%7C3000%7C%7C%7C&amp;sdata=VMQXUwn04pd63yAqqyEZbgzFXPiAc1%2BSSPWVq%2B%2FPAcU%3D&amp;reserved=0" TargetMode="External"/><Relationship Id="rId36" Type="http://schemas.openxmlformats.org/officeDocument/2006/relationships/hyperlink" Target="https://gcc02.safelinks.protection.outlook.com/?url=https%3A%2F%2Flistindiario.com%2Fla-republica%2F2023%2F02%2F24%2F764296%2Fa-la-izquierda-se-le-acaba-el-tiempo-para-el-2024&amp;data=05%7C01%7CLorquetJ%40state.gov%7Cb1626e6ddc1748831cac08db1678243e%7C66cf50745afe48d1a691a12b2121f44b%7C0%7C0%7C638128477566960077%7CUnknown%7CTWFpbGZsb3d8eyJWIjoiMC4wLjAwMDAiLCJQIjoiV2luMzIiLCJBTiI6Ik1haWwiLCJXVCI6Mn0%3D%7C3000%7C%7C%7C&amp;sdata=z6ALuLv8pbQi87B74ljtlUQF9Ptc%2FUleDayrOADh6%2FM%3D&amp;reserved=0" TargetMode="External"/><Relationship Id="rId10" Type="http://schemas.openxmlformats.org/officeDocument/2006/relationships/hyperlink" Target="https://gcc02.safelinks.protection.outlook.com/?url=https%3A%2F%2Fyoutu.be%2FTbwMMtRIV-g&amp;data=05%7C01%7CLorquetJ%40state.gov%7Cb1626e6ddc1748831cac08db1678243e%7C66cf50745afe48d1a691a12b2121f44b%7C0%7C0%7C638128477566960077%7CUnknown%7CTWFpbGZsb3d8eyJWIjoiMC4wLjAwMDAiLCJQIjoiV2luMzIiLCJBTiI6Ik1haWwiLCJXVCI6Mn0%3D%7C3000%7C%7C%7C&amp;sdata=ZjMCJpVVFxGRHsFSXNbn5Ivx08j6aJGomcvq8KYEgCc%3D&amp;reserved=0" TargetMode="External"/><Relationship Id="rId19" Type="http://schemas.openxmlformats.org/officeDocument/2006/relationships/hyperlink" Target="https://gcc02.safelinks.protection.outlook.com/?url=https%3A%2F%2Fwww.elcaribe.com.do%2Fpanorama%2Fdinero%2Ftasa-de-pobreza-monetaria-se-redujo-2-1-en-2022-segun-el-mepyd%2F&amp;data=05%7C01%7CLorquetJ%40state.gov%7Cb1626e6ddc1748831cac08db1678243e%7C66cf50745afe48d1a691a12b2121f44b%7C0%7C0%7C638128477567116296%7CUnknown%7CTWFpbGZsb3d8eyJWIjoiMC4wLjAwMDAiLCJQIjoiV2luMzIiLCJBTiI6Ik1haWwiLCJXVCI6Mn0%3D%7C3000%7C%7C%7C&amp;sdata=P8bP4C0rQqnCfwXAN3vnd9EOeuu5tALTiR5WJ0peUAA%3D&amp;reserved=0" TargetMode="External"/><Relationship Id="rId31" Type="http://schemas.openxmlformats.org/officeDocument/2006/relationships/hyperlink" Target="https://gcc02.safelinks.protection.outlook.com/?url=https%3A%2F%2Fhoy.com.do%2Frd-apoya-a-onu-en-retiro-de-fuerzas-rusas-de-ucrania%2F&amp;data=05%7C01%7CLorquetJ%40state.gov%7Cb1626e6ddc1748831cac08db1678243e%7C66cf50745afe48d1a691a12b2121f44b%7C0%7C0%7C638128477566805274%7CUnknown%7CTWFpbGZsb3d8eyJWIjoiMC4wLjAwMDAiLCJQIjoiV2luMzIiLCJBTiI6Ik1haWwiLCJXVCI6Mn0%3D%7C3000%7C%7C%7C&amp;sdata=dI827DU0IFTlnKIvc9DYhfARwk5qupQDCCb1Lg1T4Ic%3D&amp;reserved=0" TargetMode="External"/><Relationship Id="rId44" Type="http://schemas.openxmlformats.org/officeDocument/2006/relationships/hyperlink" Target="https://gcc02.safelinks.protection.outlook.com/?url=https%3A%2F%2Fteleuniversotv.com%2Fconfirman-robo-de-375-toneladas-de-harina-en-terminal-de-haina%2F&amp;data=05%7C01%7CLorquetJ%40state.gov%7Cb1626e6ddc1748831cac08db1678243e%7C66cf50745afe48d1a691a12b2121f44b%7C0%7C0%7C638128477567116296%7CUnknown%7CTWFpbGZsb3d8eyJWIjoiMC4wLjAwMDAiLCJQIjoiV2luMzIiLCJBTiI6Ik1haWwiLCJXVCI6Mn0%3D%7C3000%7C%7C%7C&amp;sdata=gxTO3Ud4QXDAwlTMVngzGq17nqmEtLcUWMgImMnuKY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youtu.be%2FqL4QOM8tqxw&amp;data=05%7C01%7CLorquetJ%40state.gov%7Cb1626e6ddc1748831cac08db1678243e%7C66cf50745afe48d1a691a12b2121f44b%7C0%7C0%7C638128477566960077%7CUnknown%7CTWFpbGZsb3d8eyJWIjoiMC4wLjAwMDAiLCJQIjoiV2luMzIiLCJBTiI6Ik1haWwiLCJXVCI6Mn0%3D%7C3000%7C%7C%7C&amp;sdata=NBGGxQmnN6JUu3tlTRq9BGktgHIPag%2FAllPKadYL1tA%3D&amp;reserved=0" TargetMode="External"/><Relationship Id="rId14" Type="http://schemas.openxmlformats.org/officeDocument/2006/relationships/hyperlink" Target="https://gcc02.safelinks.protection.outlook.com/?url=https%3A%2F%2Facento.com.do%2Feconomia%2Fministro-de-economia-destaca-reduccion-de-la-pobreza-monetaria-general-al-cierre-de-2022-9167506.html&amp;data=05%7C01%7CLorquetJ%40state.gov%7Cb1626e6ddc1748831cac08db1678243e%7C66cf50745afe48d1a691a12b2121f44b%7C0%7C0%7C638128477567116296%7CUnknown%7CTWFpbGZsb3d8eyJWIjoiMC4wLjAwMDAiLCJQIjoiV2luMzIiLCJBTiI6Ik1haWwiLCJXVCI6Mn0%3D%7C3000%7C%7C%7C&amp;sdata=mM4nbtR%2BKWKA5sMmU6jo3qxcUguCuVQ9qRCFBP1MHS0%3D&amp;reserved=0" TargetMode="External"/><Relationship Id="rId22" Type="http://schemas.openxmlformats.org/officeDocument/2006/relationships/hyperlink" Target="https://gcc02.safelinks.protection.outlook.com/?url=https%3A%2F%2Flistindiario.com%2Flas-mundiales%2F2023%2F02%2F24%2F764286%2Ffuncionario-de-biden-sobre-haiti-increiblemente-complejo-desafiante-y-aun-sin-respiro-a-la-vista&amp;data=05%7C01%7CLorquetJ%40state.gov%7Cb1626e6ddc1748831cac08db1678243e%7C66cf50745afe48d1a691a12b2121f44b%7C0%7C0%7C638128477566960077%7CUnknown%7CTWFpbGZsb3d8eyJWIjoiMC4wLjAwMDAiLCJQIjoiV2luMzIiLCJBTiI6Ik1haWwiLCJXVCI6Mn0%3D%7C3000%7C%7C%7C&amp;sdata=4GC%2F6EvMf%2FhNpli7Ydi8%2FEjXG56LBvGyyP8Y32fXhBM%3D&amp;reserved=0" TargetMode="External"/><Relationship Id="rId27" Type="http://schemas.openxmlformats.org/officeDocument/2006/relationships/hyperlink" Target="https://gcc02.safelinks.protection.outlook.com/?url=https%3A%2F%2Facento.com.do%2Feconomia%2Favicultores-garantizan-oferta-de-pollos-y-saludan-veda-a-importacion-desde-paises-con-gripe-aviar-9167529.html&amp;data=05%7C01%7CLorquetJ%40state.gov%7Cb1626e6ddc1748831cac08db1678243e%7C66cf50745afe48d1a691a12b2121f44b%7C0%7C0%7C638128477566805274%7CUnknown%7CTWFpbGZsb3d8eyJWIjoiMC4wLjAwMDAiLCJQIjoiV2luMzIiLCJBTiI6Ik1haWwiLCJXVCI6Mn0%3D%7C3000%7C%7C%7C&amp;sdata=TBSbpXKiX8pWWia3vy41qw9dLLaSs6Kv0vjeZepZ7H4%3D&amp;reserved=0" TargetMode="External"/><Relationship Id="rId30" Type="http://schemas.openxmlformats.org/officeDocument/2006/relationships/hyperlink" Target="https://gcc02.safelinks.protection.outlook.com/?url=https%3A%2F%2Fwww.diariolibre.com%2Fusa%2Factualidad%2F2023%2F02%2F24%2Fdominicanos-en-el-exterior-son-mas-que-en-las-provincias%2F2236117&amp;data=05%7C01%7CLorquetJ%40state.gov%7Cb1626e6ddc1748831cac08db1678243e%7C66cf50745afe48d1a691a12b2121f44b%7C0%7C0%7C638128477566805274%7CUnknown%7CTWFpbGZsb3d8eyJWIjoiMC4wLjAwMDAiLCJQIjoiV2luMzIiLCJBTiI6Ik1haWwiLCJXVCI6Mn0%3D%7C3000%7C%7C%7C&amp;sdata=5Z%2FN8rSuvb%2BTMsqR0MPQbHpt2d2Gkt09ZTSsQuRZzME%3D&amp;reserved=0" TargetMode="External"/><Relationship Id="rId35" Type="http://schemas.openxmlformats.org/officeDocument/2006/relationships/hyperlink" Target="file:///C:\Users\PAUser\Downloads\istindiario.com\vida-verde\2023\02\21\763833\denuncian-destruccion-de-manglares-y-el-riesgo-de-perdida-de-parte-del-territorio-dominicano-en-zona-de-montecristi" TargetMode="External"/><Relationship Id="rId43" Type="http://schemas.openxmlformats.org/officeDocument/2006/relationships/hyperlink" Target="https://gcc02.safelinks.protection.outlook.com/?url=https%3A%2F%2Felnacional.com.do%2Froban-375-toneladas-de-harina-de-soja-del-puerto-de-haina%2F&amp;data=05%7C01%7CLorquetJ%40state.gov%7Cb1626e6ddc1748831cac08db1678243e%7C66cf50745afe48d1a691a12b2121f44b%7C0%7C0%7C638128477567116296%7CUnknown%7CTWFpbGZsb3d8eyJWIjoiMC4wLjAwMDAiLCJQIjoiV2luMzIiLCJBTiI6Ik1haWwiLCJXVCI6Mn0%3D%7C3000%7C%7C%7C&amp;sdata=oRHA5Se8W23ar5o96%2FBCe%2FvCY1ocGeEAt0LuRS8V%2FeM%3D&amp;reserved=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Lorquet, Joel (Port-au-Prince)</dc:creator>
  <cp:keywords/>
  <dc:description/>
  <cp:lastModifiedBy/>
  <cp:revision>1</cp:revision>
  <cp:lastPrinted>2023-02-24T20:09:00Z</cp:lastPrinted>
  <dcterms:created xsi:type="dcterms:W3CDTF">2023-02-24T18:43:00Z</dcterms:created>
</cp:coreProperties>
</file>