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F9" w:rsidRPr="00A12AA8" w:rsidRDefault="00A51AF9">
      <w:pPr>
        <w:rPr>
          <w:sz w:val="32"/>
        </w:rPr>
      </w:pPr>
    </w:p>
    <w:p w:rsidR="00EF0AC3" w:rsidRPr="00A12AA8" w:rsidRDefault="00EF0AC3">
      <w:pPr>
        <w:rPr>
          <w:sz w:val="32"/>
        </w:rPr>
      </w:pPr>
      <w:r w:rsidRPr="00A12AA8">
        <w:rPr>
          <w:sz w:val="32"/>
        </w:rPr>
        <w:t>Training for the Future: Zero Waste USA is preparing the Next Generation of Zero Waste Campaigners and Technicians</w:t>
      </w:r>
    </w:p>
    <w:p w:rsidR="00161C4E" w:rsidRPr="00A12AA8" w:rsidRDefault="00161C4E">
      <w:pPr>
        <w:rPr>
          <w:sz w:val="32"/>
        </w:rPr>
      </w:pPr>
    </w:p>
    <w:p w:rsidR="00161C4E" w:rsidRPr="00A12AA8" w:rsidRDefault="00161C4E">
      <w:pPr>
        <w:rPr>
          <w:sz w:val="32"/>
        </w:rPr>
      </w:pPr>
      <w:r w:rsidRPr="00A12AA8">
        <w:rPr>
          <w:sz w:val="32"/>
        </w:rPr>
        <w:t>Neil Seldman</w:t>
      </w:r>
    </w:p>
    <w:p w:rsidR="00161C4E" w:rsidRPr="00A12AA8" w:rsidRDefault="00161C4E">
      <w:pPr>
        <w:rPr>
          <w:sz w:val="32"/>
        </w:rPr>
      </w:pPr>
      <w:r w:rsidRPr="00A12AA8">
        <w:rPr>
          <w:sz w:val="32"/>
        </w:rPr>
        <w:t>The Recycling Cornucopia Project</w:t>
      </w:r>
    </w:p>
    <w:p w:rsidR="00161C4E" w:rsidRPr="00A12AA8" w:rsidRDefault="00161C4E">
      <w:pPr>
        <w:rPr>
          <w:sz w:val="32"/>
        </w:rPr>
      </w:pPr>
      <w:r w:rsidRPr="00A12AA8">
        <w:rPr>
          <w:sz w:val="32"/>
        </w:rPr>
        <w:t>Zero Waste USA</w:t>
      </w:r>
    </w:p>
    <w:p w:rsidR="009E1643" w:rsidRDefault="009E1643">
      <w:pPr>
        <w:rPr>
          <w:sz w:val="32"/>
        </w:rPr>
      </w:pPr>
    </w:p>
    <w:p w:rsidR="009E1643" w:rsidRDefault="009E1643">
      <w:pPr>
        <w:rPr>
          <w:sz w:val="32"/>
        </w:rPr>
      </w:pPr>
      <w:r>
        <w:rPr>
          <w:sz w:val="32"/>
        </w:rPr>
        <w:t>March 2023</w:t>
      </w:r>
    </w:p>
    <w:p w:rsidR="009E1643" w:rsidRDefault="009E1643">
      <w:pPr>
        <w:rPr>
          <w:sz w:val="32"/>
        </w:rPr>
      </w:pPr>
    </w:p>
    <w:p w:rsidR="00EF0AC3" w:rsidRPr="00A12AA8" w:rsidRDefault="00EF0AC3">
      <w:pPr>
        <w:rPr>
          <w:sz w:val="32"/>
        </w:rPr>
      </w:pPr>
    </w:p>
    <w:p w:rsidR="006F1B96" w:rsidRPr="00A12AA8" w:rsidRDefault="0040765E">
      <w:pPr>
        <w:rPr>
          <w:sz w:val="32"/>
        </w:rPr>
      </w:pPr>
      <w:r w:rsidRPr="00A12AA8">
        <w:rPr>
          <w:sz w:val="32"/>
        </w:rPr>
        <w:t xml:space="preserve">In its </w:t>
      </w:r>
      <w:r w:rsidR="004143B4" w:rsidRPr="00A12AA8">
        <w:rPr>
          <w:sz w:val="32"/>
        </w:rPr>
        <w:t xml:space="preserve">26 </w:t>
      </w:r>
      <w:r w:rsidRPr="00A12AA8">
        <w:rPr>
          <w:sz w:val="32"/>
        </w:rPr>
        <w:t xml:space="preserve">years of work, </w:t>
      </w:r>
      <w:r w:rsidR="00756F5A" w:rsidRPr="00756F5A">
        <w:rPr>
          <w:sz w:val="32"/>
          <w:highlight w:val="yellow"/>
        </w:rPr>
        <w:t>Zero Waste USA</w:t>
      </w:r>
      <w:r w:rsidRPr="00A12AA8">
        <w:rPr>
          <w:sz w:val="32"/>
        </w:rPr>
        <w:t xml:space="preserve"> </w:t>
      </w:r>
      <w:r w:rsidR="00A51AF9">
        <w:rPr>
          <w:sz w:val="32"/>
        </w:rPr>
        <w:t xml:space="preserve">(ZWUSA) </w:t>
      </w:r>
      <w:r w:rsidRPr="00A12AA8">
        <w:rPr>
          <w:sz w:val="32"/>
        </w:rPr>
        <w:t xml:space="preserve">has played an </w:t>
      </w:r>
      <w:r w:rsidR="00756F5A" w:rsidRPr="00756F5A">
        <w:rPr>
          <w:sz w:val="32"/>
          <w:highlight w:val="yellow"/>
        </w:rPr>
        <w:t>essential</w:t>
      </w:r>
      <w:r w:rsidR="005B43DB" w:rsidRPr="00A12AA8">
        <w:rPr>
          <w:sz w:val="32"/>
        </w:rPr>
        <w:t xml:space="preserve"> </w:t>
      </w:r>
      <w:r w:rsidRPr="00A12AA8">
        <w:rPr>
          <w:sz w:val="32"/>
        </w:rPr>
        <w:t xml:space="preserve">role in the US Zero Waste movement. Its associates have prepared more Zero Waste plans than any other organization, developed a tool kit on local recycling </w:t>
      </w:r>
      <w:r w:rsidR="003D4DAD" w:rsidRPr="00A12AA8">
        <w:rPr>
          <w:sz w:val="32"/>
        </w:rPr>
        <w:t xml:space="preserve">initiatives </w:t>
      </w:r>
      <w:r w:rsidRPr="00A12AA8">
        <w:rPr>
          <w:sz w:val="32"/>
        </w:rPr>
        <w:t xml:space="preserve">for the </w:t>
      </w:r>
      <w:hyperlink r:id="rId6" w:history="1">
        <w:r w:rsidRPr="00A12AA8">
          <w:rPr>
            <w:rStyle w:val="Hyperlink"/>
            <w:sz w:val="32"/>
          </w:rPr>
          <w:t>USEPA</w:t>
        </w:r>
      </w:hyperlink>
      <w:r w:rsidR="003D4DAD" w:rsidRPr="00A12AA8">
        <w:rPr>
          <w:sz w:val="32"/>
        </w:rPr>
        <w:t>,</w:t>
      </w:r>
      <w:r w:rsidRPr="00A12AA8">
        <w:rPr>
          <w:sz w:val="32"/>
        </w:rPr>
        <w:t xml:space="preserve"> organized well-attended national</w:t>
      </w:r>
      <w:r w:rsidR="006F1B96" w:rsidRPr="00A12AA8">
        <w:rPr>
          <w:sz w:val="32"/>
        </w:rPr>
        <w:t xml:space="preserve"> and international conferences</w:t>
      </w:r>
      <w:r w:rsidR="00756F5A" w:rsidRPr="00756F5A">
        <w:rPr>
          <w:sz w:val="32"/>
          <w:highlight w:val="yellow"/>
        </w:rPr>
        <w:t>,</w:t>
      </w:r>
      <w:r w:rsidR="006F1B96" w:rsidRPr="00A12AA8">
        <w:rPr>
          <w:sz w:val="32"/>
        </w:rPr>
        <w:t xml:space="preserve"> and assisted numerous community organizations.</w:t>
      </w:r>
    </w:p>
    <w:p w:rsidR="0040765E" w:rsidRPr="00A12AA8" w:rsidRDefault="0040765E">
      <w:pPr>
        <w:rPr>
          <w:sz w:val="32"/>
        </w:rPr>
      </w:pPr>
    </w:p>
    <w:p w:rsidR="00CD32D7" w:rsidRPr="00A12AA8" w:rsidRDefault="0040765E" w:rsidP="00CD32D7">
      <w:pPr>
        <w:rPr>
          <w:sz w:val="32"/>
        </w:rPr>
      </w:pPr>
      <w:r w:rsidRPr="00A12AA8">
        <w:rPr>
          <w:sz w:val="32"/>
        </w:rPr>
        <w:t xml:space="preserve">The contribution that will further thrust </w:t>
      </w:r>
      <w:r w:rsidR="003D4DAD" w:rsidRPr="00A12AA8">
        <w:rPr>
          <w:sz w:val="32"/>
        </w:rPr>
        <w:t>ZWUSA</w:t>
      </w:r>
      <w:r w:rsidR="004143B4" w:rsidRPr="00A12AA8">
        <w:rPr>
          <w:sz w:val="32"/>
        </w:rPr>
        <w:t xml:space="preserve"> </w:t>
      </w:r>
      <w:r w:rsidRPr="00A12AA8">
        <w:rPr>
          <w:sz w:val="32"/>
        </w:rPr>
        <w:t xml:space="preserve">to the forefront of the Zero Waste Movement </w:t>
      </w:r>
      <w:r w:rsidR="004143B4" w:rsidRPr="00A12AA8">
        <w:rPr>
          <w:sz w:val="32"/>
        </w:rPr>
        <w:t xml:space="preserve">is </w:t>
      </w:r>
      <w:r w:rsidRPr="00A12AA8">
        <w:rPr>
          <w:sz w:val="32"/>
        </w:rPr>
        <w:t>its Training Program</w:t>
      </w:r>
      <w:r w:rsidR="00757D5E" w:rsidRPr="00A12AA8">
        <w:rPr>
          <w:sz w:val="32"/>
        </w:rPr>
        <w:t>, which trains</w:t>
      </w:r>
      <w:r w:rsidRPr="00A12AA8">
        <w:rPr>
          <w:sz w:val="32"/>
        </w:rPr>
        <w:t xml:space="preserve"> Zero Waste </w:t>
      </w:r>
      <w:r w:rsidR="00756F5A" w:rsidRPr="00756F5A">
        <w:rPr>
          <w:sz w:val="32"/>
          <w:highlight w:val="yellow"/>
        </w:rPr>
        <w:t>technicians</w:t>
      </w:r>
      <w:r w:rsidR="005B43DB" w:rsidRPr="00A12AA8">
        <w:rPr>
          <w:sz w:val="32"/>
        </w:rPr>
        <w:t xml:space="preserve"> </w:t>
      </w:r>
      <w:r w:rsidR="004143B4" w:rsidRPr="00A12AA8">
        <w:rPr>
          <w:sz w:val="32"/>
        </w:rPr>
        <w:t>and citizen activists.</w:t>
      </w:r>
      <w:r w:rsidR="00CD32D7" w:rsidRPr="00A12AA8">
        <w:rPr>
          <w:sz w:val="32"/>
        </w:rPr>
        <w:t xml:space="preserve"> The courses have also proven valuable to municipal and county solid waste and recycling managers. Among the latter group Susan Strand, City of West Sacramento, CA, assessed</w:t>
      </w:r>
      <w:r w:rsidR="00F02A70">
        <w:rPr>
          <w:sz w:val="32"/>
        </w:rPr>
        <w:t xml:space="preserve"> </w:t>
      </w:r>
      <w:r w:rsidR="00CD32D7" w:rsidRPr="00A12AA8">
        <w:rPr>
          <w:sz w:val="32"/>
        </w:rPr>
        <w:t>her classes:</w:t>
      </w:r>
    </w:p>
    <w:p w:rsidR="00CD32D7" w:rsidRPr="00A12AA8" w:rsidRDefault="00CD32D7" w:rsidP="00CD32D7">
      <w:pPr>
        <w:rPr>
          <w:sz w:val="32"/>
        </w:rPr>
      </w:pPr>
      <w:r w:rsidRPr="00A12AA8">
        <w:rPr>
          <w:sz w:val="32"/>
        </w:rPr>
        <w:t xml:space="preserve"> </w:t>
      </w:r>
    </w:p>
    <w:p w:rsidR="00161C4E" w:rsidRPr="00A12AA8" w:rsidRDefault="00161C4E" w:rsidP="00CD32D7">
      <w:pPr>
        <w:rPr>
          <w:rFonts w:ascii="Times" w:hAnsi="Times"/>
          <w:sz w:val="32"/>
          <w:szCs w:val="20"/>
        </w:rPr>
      </w:pPr>
      <w:r w:rsidRPr="00A12AA8">
        <w:rPr>
          <w:rFonts w:ascii="Times" w:hAnsi="Times"/>
          <w:sz w:val="32"/>
          <w:szCs w:val="20"/>
        </w:rPr>
        <w:t>“The courses identified practical tools for information gathering and generating community support to make change possible at the local level. Having students work in groups and give presentations expanded the knowledge base of each student and broadened the discussion. The exercises provided pretrial, real world, examples for applying the tools identified in class and helped hone essential communication skills.”</w:t>
      </w:r>
      <w:r w:rsidRPr="00A12AA8">
        <w:rPr>
          <w:rStyle w:val="FootnoteReference"/>
          <w:rFonts w:ascii="Times" w:hAnsi="Times"/>
          <w:sz w:val="32"/>
          <w:szCs w:val="20"/>
        </w:rPr>
        <w:footnoteReference w:id="1"/>
      </w:r>
    </w:p>
    <w:p w:rsidR="00161C4E" w:rsidRPr="00A12AA8" w:rsidRDefault="00161C4E" w:rsidP="00CD32D7">
      <w:pPr>
        <w:rPr>
          <w:rFonts w:ascii="Times" w:hAnsi="Times"/>
          <w:sz w:val="32"/>
          <w:szCs w:val="20"/>
        </w:rPr>
      </w:pPr>
    </w:p>
    <w:p w:rsidR="0040765E" w:rsidRPr="00A12AA8" w:rsidRDefault="0040765E">
      <w:pPr>
        <w:rPr>
          <w:sz w:val="32"/>
        </w:rPr>
      </w:pPr>
    </w:p>
    <w:p w:rsidR="004143B4" w:rsidRPr="00A12AA8" w:rsidRDefault="003901DD">
      <w:pPr>
        <w:rPr>
          <w:sz w:val="32"/>
        </w:rPr>
      </w:pPr>
      <w:r w:rsidRPr="00A12AA8">
        <w:rPr>
          <w:sz w:val="32"/>
        </w:rPr>
        <w:t>Since 2015 the</w:t>
      </w:r>
      <w:r w:rsidR="0040765E" w:rsidRPr="00A12AA8">
        <w:rPr>
          <w:sz w:val="32"/>
        </w:rPr>
        <w:t xml:space="preserve"> </w:t>
      </w:r>
      <w:r w:rsidRPr="00A12AA8">
        <w:rPr>
          <w:sz w:val="32"/>
        </w:rPr>
        <w:t xml:space="preserve">program has trained over 1,500 individuals in </w:t>
      </w:r>
      <w:r w:rsidR="00A51AF9">
        <w:rPr>
          <w:sz w:val="32"/>
        </w:rPr>
        <w:t xml:space="preserve">scores of cities </w:t>
      </w:r>
      <w:r w:rsidRPr="00A12AA8">
        <w:rPr>
          <w:sz w:val="32"/>
        </w:rPr>
        <w:t xml:space="preserve">throughout the US. </w:t>
      </w:r>
      <w:r w:rsidR="0040765E" w:rsidRPr="00A12AA8">
        <w:rPr>
          <w:sz w:val="32"/>
        </w:rPr>
        <w:t xml:space="preserve">Instructors are drawn from </w:t>
      </w:r>
      <w:r w:rsidR="00756F5A" w:rsidRPr="00756F5A">
        <w:rPr>
          <w:sz w:val="32"/>
          <w:highlight w:val="yellow"/>
        </w:rPr>
        <w:t>the Zero Waste USA</w:t>
      </w:r>
      <w:r w:rsidR="0040765E" w:rsidRPr="00A12AA8">
        <w:rPr>
          <w:sz w:val="32"/>
        </w:rPr>
        <w:t xml:space="preserve"> </w:t>
      </w:r>
      <w:r w:rsidR="004143B4" w:rsidRPr="00A12AA8">
        <w:rPr>
          <w:sz w:val="32"/>
        </w:rPr>
        <w:t>team</w:t>
      </w:r>
      <w:r w:rsidR="00757D5E" w:rsidRPr="00A12AA8">
        <w:rPr>
          <w:sz w:val="32"/>
        </w:rPr>
        <w:t>,</w:t>
      </w:r>
      <w:r w:rsidR="0040765E" w:rsidRPr="00A12AA8">
        <w:rPr>
          <w:sz w:val="32"/>
        </w:rPr>
        <w:t xml:space="preserve"> </w:t>
      </w:r>
      <w:r w:rsidR="00C448C5" w:rsidRPr="00A12AA8">
        <w:rPr>
          <w:sz w:val="32"/>
        </w:rPr>
        <w:t>including</w:t>
      </w:r>
      <w:r w:rsidR="00EF0AC3" w:rsidRPr="00A12AA8">
        <w:rPr>
          <w:sz w:val="32"/>
        </w:rPr>
        <w:t xml:space="preserve"> </w:t>
      </w:r>
      <w:r w:rsidR="0040765E" w:rsidRPr="00A12AA8">
        <w:rPr>
          <w:sz w:val="32"/>
        </w:rPr>
        <w:t>Ruth Abbe, Rick Anthony, Gary Liss</w:t>
      </w:r>
      <w:r w:rsidR="00C448C5" w:rsidRPr="00A12AA8">
        <w:rPr>
          <w:sz w:val="32"/>
        </w:rPr>
        <w:t>,</w:t>
      </w:r>
      <w:r w:rsidR="00161C4E" w:rsidRPr="00A12AA8">
        <w:rPr>
          <w:sz w:val="32"/>
        </w:rPr>
        <w:t xml:space="preserve"> and Portia Sinnott ---</w:t>
      </w:r>
      <w:r w:rsidR="00BA37DF" w:rsidRPr="00A12AA8">
        <w:rPr>
          <w:sz w:val="32"/>
        </w:rPr>
        <w:t xml:space="preserve"> </w:t>
      </w:r>
      <w:r w:rsidR="0040765E" w:rsidRPr="00A12AA8">
        <w:rPr>
          <w:sz w:val="32"/>
        </w:rPr>
        <w:t xml:space="preserve">all veteran Zero Waste </w:t>
      </w:r>
      <w:r w:rsidR="00BA37DF" w:rsidRPr="00A12AA8">
        <w:rPr>
          <w:sz w:val="32"/>
        </w:rPr>
        <w:t>organizers and educators</w:t>
      </w:r>
      <w:r w:rsidR="00756F5A" w:rsidRPr="00756F5A">
        <w:rPr>
          <w:sz w:val="32"/>
          <w:highlight w:val="yellow"/>
        </w:rPr>
        <w:t>,</w:t>
      </w:r>
      <w:r w:rsidR="004143B4" w:rsidRPr="00A12AA8">
        <w:rPr>
          <w:sz w:val="32"/>
        </w:rPr>
        <w:t xml:space="preserve"> plus a small </w:t>
      </w:r>
      <w:r w:rsidR="003D4DAD" w:rsidRPr="00A12AA8">
        <w:rPr>
          <w:sz w:val="32"/>
        </w:rPr>
        <w:t xml:space="preserve">but growing </w:t>
      </w:r>
      <w:r w:rsidR="004143B4" w:rsidRPr="00A12AA8">
        <w:rPr>
          <w:sz w:val="32"/>
        </w:rPr>
        <w:t>group of associates</w:t>
      </w:r>
      <w:r w:rsidR="003D4DAD" w:rsidRPr="00A12AA8">
        <w:rPr>
          <w:sz w:val="32"/>
        </w:rPr>
        <w:t>.</w:t>
      </w:r>
    </w:p>
    <w:p w:rsidR="004143B4" w:rsidRPr="00A12AA8" w:rsidRDefault="004143B4">
      <w:pPr>
        <w:rPr>
          <w:sz w:val="32"/>
        </w:rPr>
      </w:pPr>
    </w:p>
    <w:p w:rsidR="003901DD" w:rsidRPr="00A12AA8" w:rsidRDefault="006E0E1D" w:rsidP="003D4DAD">
      <w:pPr>
        <w:rPr>
          <w:sz w:val="32"/>
        </w:rPr>
      </w:pPr>
      <w:r w:rsidRPr="00A12AA8">
        <w:rPr>
          <w:sz w:val="32"/>
        </w:rPr>
        <w:t>While</w:t>
      </w:r>
      <w:r w:rsidR="003278CB" w:rsidRPr="00A12AA8">
        <w:rPr>
          <w:sz w:val="32"/>
        </w:rPr>
        <w:t xml:space="preserve"> ZWUSA offers </w:t>
      </w:r>
      <w:r w:rsidRPr="00A12AA8">
        <w:rPr>
          <w:sz w:val="32"/>
        </w:rPr>
        <w:t xml:space="preserve">these </w:t>
      </w:r>
      <w:r w:rsidR="003D4DAD" w:rsidRPr="00A12AA8">
        <w:rPr>
          <w:sz w:val="32"/>
        </w:rPr>
        <w:t xml:space="preserve">popular </w:t>
      </w:r>
      <w:r w:rsidR="003278CB" w:rsidRPr="00A12AA8">
        <w:rPr>
          <w:sz w:val="32"/>
        </w:rPr>
        <w:t xml:space="preserve">classes at conferences </w:t>
      </w:r>
      <w:r w:rsidRPr="00A12AA8">
        <w:rPr>
          <w:sz w:val="32"/>
        </w:rPr>
        <w:t>such as</w:t>
      </w:r>
      <w:r w:rsidR="003278CB" w:rsidRPr="00A12AA8">
        <w:rPr>
          <w:sz w:val="32"/>
        </w:rPr>
        <w:t xml:space="preserve"> Waste Expo and Resource Recycling, most</w:t>
      </w:r>
      <w:r w:rsidRPr="00A12AA8">
        <w:rPr>
          <w:sz w:val="32"/>
        </w:rPr>
        <w:t xml:space="preserve"> classes </w:t>
      </w:r>
      <w:r w:rsidR="00BA37DF" w:rsidRPr="00A12AA8">
        <w:rPr>
          <w:sz w:val="32"/>
        </w:rPr>
        <w:t xml:space="preserve">are </w:t>
      </w:r>
      <w:r w:rsidRPr="00A12AA8">
        <w:rPr>
          <w:sz w:val="32"/>
        </w:rPr>
        <w:t xml:space="preserve">held </w:t>
      </w:r>
      <w:r w:rsidR="00756F5A" w:rsidRPr="00756F5A">
        <w:rPr>
          <w:sz w:val="32"/>
          <w:highlight w:val="yellow"/>
        </w:rPr>
        <w:t>online</w:t>
      </w:r>
      <w:r w:rsidR="003278CB" w:rsidRPr="00A12AA8">
        <w:rPr>
          <w:sz w:val="32"/>
        </w:rPr>
        <w:t xml:space="preserve">. The Zero Waste Associates </w:t>
      </w:r>
      <w:r w:rsidRPr="00A12AA8">
        <w:rPr>
          <w:sz w:val="32"/>
        </w:rPr>
        <w:t xml:space="preserve">Certification </w:t>
      </w:r>
      <w:r w:rsidR="003278CB" w:rsidRPr="00A12AA8">
        <w:rPr>
          <w:sz w:val="32"/>
        </w:rPr>
        <w:t>Series</w:t>
      </w:r>
      <w:r w:rsidR="00BA37DF" w:rsidRPr="00A12AA8">
        <w:rPr>
          <w:sz w:val="32"/>
        </w:rPr>
        <w:t xml:space="preserve"> </w:t>
      </w:r>
      <w:r w:rsidR="003278CB" w:rsidRPr="00A12AA8">
        <w:rPr>
          <w:sz w:val="32"/>
        </w:rPr>
        <w:t xml:space="preserve">is </w:t>
      </w:r>
      <w:r w:rsidR="003D4DAD" w:rsidRPr="00A12AA8">
        <w:rPr>
          <w:sz w:val="32"/>
        </w:rPr>
        <w:t>an interactive 7-week intensive</w:t>
      </w:r>
      <w:r w:rsidR="005B43DB">
        <w:rPr>
          <w:sz w:val="32"/>
        </w:rPr>
        <w:t xml:space="preserve"> </w:t>
      </w:r>
      <w:r w:rsidR="00756F5A" w:rsidRPr="00756F5A">
        <w:rPr>
          <w:sz w:val="32"/>
          <w:highlight w:val="yellow"/>
        </w:rPr>
        <w:t>course</w:t>
      </w:r>
      <w:r w:rsidR="003D4DAD" w:rsidRPr="00A12AA8">
        <w:rPr>
          <w:sz w:val="32"/>
        </w:rPr>
        <w:t xml:space="preserve"> with 4 hours of assignments per week plus group project meetings starting </w:t>
      </w:r>
      <w:r w:rsidRPr="00A12AA8">
        <w:rPr>
          <w:sz w:val="32"/>
        </w:rPr>
        <w:t xml:space="preserve">in </w:t>
      </w:r>
      <w:r w:rsidR="00756F5A" w:rsidRPr="00756F5A">
        <w:rPr>
          <w:sz w:val="32"/>
          <w:highlight w:val="yellow"/>
        </w:rPr>
        <w:t>w</w:t>
      </w:r>
      <w:r w:rsidR="005B43DB" w:rsidRPr="00A12AA8">
        <w:rPr>
          <w:sz w:val="32"/>
        </w:rPr>
        <w:t xml:space="preserve">eek </w:t>
      </w:r>
      <w:r w:rsidR="003D4DAD" w:rsidRPr="00A12AA8">
        <w:rPr>
          <w:sz w:val="32"/>
        </w:rPr>
        <w:t xml:space="preserve">3. </w:t>
      </w:r>
      <w:r w:rsidR="00BA37DF" w:rsidRPr="00A12AA8">
        <w:rPr>
          <w:sz w:val="32"/>
        </w:rPr>
        <w:t xml:space="preserve">Each </w:t>
      </w:r>
      <w:r w:rsidR="003278CB" w:rsidRPr="00A12AA8">
        <w:rPr>
          <w:sz w:val="32"/>
        </w:rPr>
        <w:t xml:space="preserve">group </w:t>
      </w:r>
      <w:r w:rsidR="00BA37DF" w:rsidRPr="00A12AA8">
        <w:rPr>
          <w:sz w:val="32"/>
        </w:rPr>
        <w:t>must prepare a Zero Waste</w:t>
      </w:r>
      <w:r w:rsidR="004143B4" w:rsidRPr="00A12AA8">
        <w:rPr>
          <w:sz w:val="32"/>
        </w:rPr>
        <w:t xml:space="preserve"> Planning</w:t>
      </w:r>
      <w:r w:rsidR="00BA37DF" w:rsidRPr="00A12AA8">
        <w:rPr>
          <w:sz w:val="32"/>
        </w:rPr>
        <w:t xml:space="preserve"> </w:t>
      </w:r>
      <w:r w:rsidR="004143B4" w:rsidRPr="00A12AA8">
        <w:rPr>
          <w:sz w:val="32"/>
        </w:rPr>
        <w:t xml:space="preserve">Project </w:t>
      </w:r>
      <w:r w:rsidR="00BA37DF" w:rsidRPr="00A12AA8">
        <w:rPr>
          <w:sz w:val="32"/>
        </w:rPr>
        <w:t>for a specific city, county, campus</w:t>
      </w:r>
      <w:r w:rsidR="00C448C5" w:rsidRPr="00A12AA8">
        <w:rPr>
          <w:sz w:val="32"/>
        </w:rPr>
        <w:t>,</w:t>
      </w:r>
      <w:r w:rsidR="00BA37DF" w:rsidRPr="00A12AA8">
        <w:rPr>
          <w:sz w:val="32"/>
        </w:rPr>
        <w:t xml:space="preserve"> or </w:t>
      </w:r>
      <w:r w:rsidR="00EF0AC3" w:rsidRPr="00A12AA8">
        <w:rPr>
          <w:sz w:val="32"/>
        </w:rPr>
        <w:t>enterprise</w:t>
      </w:r>
      <w:r w:rsidR="00BA37DF" w:rsidRPr="00A12AA8">
        <w:rPr>
          <w:sz w:val="32"/>
        </w:rPr>
        <w:t xml:space="preserve">. </w:t>
      </w:r>
      <w:r w:rsidR="005E020D" w:rsidRPr="00A12AA8">
        <w:rPr>
          <w:sz w:val="32"/>
        </w:rPr>
        <w:t>A panel of experts, familiar with the research locations, provides</w:t>
      </w:r>
      <w:r w:rsidR="00505AEC" w:rsidRPr="00A12AA8">
        <w:rPr>
          <w:sz w:val="32"/>
        </w:rPr>
        <w:t xml:space="preserve"> constructive crit</w:t>
      </w:r>
      <w:r w:rsidR="00161C4E" w:rsidRPr="00A12AA8">
        <w:rPr>
          <w:sz w:val="32"/>
        </w:rPr>
        <w:t xml:space="preserve">iques followed by </w:t>
      </w:r>
      <w:r w:rsidRPr="00A12AA8">
        <w:rPr>
          <w:sz w:val="32"/>
        </w:rPr>
        <w:t xml:space="preserve">a class </w:t>
      </w:r>
      <w:r w:rsidR="00161C4E" w:rsidRPr="00A12AA8">
        <w:rPr>
          <w:sz w:val="32"/>
        </w:rPr>
        <w:t>discussion.</w:t>
      </w:r>
    </w:p>
    <w:p w:rsidR="003901DD" w:rsidRPr="00A12AA8" w:rsidRDefault="003901DD">
      <w:pPr>
        <w:rPr>
          <w:sz w:val="32"/>
        </w:rPr>
      </w:pPr>
    </w:p>
    <w:p w:rsidR="003901DD" w:rsidRPr="00A12AA8" w:rsidRDefault="003901DD">
      <w:pPr>
        <w:rPr>
          <w:sz w:val="32"/>
        </w:rPr>
      </w:pPr>
      <w:r w:rsidRPr="00A12AA8">
        <w:rPr>
          <w:sz w:val="32"/>
        </w:rPr>
        <w:t>Side Bar</w:t>
      </w:r>
    </w:p>
    <w:p w:rsidR="003901DD" w:rsidRPr="00A12AA8" w:rsidRDefault="003901DD">
      <w:pPr>
        <w:rPr>
          <w:sz w:val="32"/>
        </w:rPr>
      </w:pPr>
    </w:p>
    <w:p w:rsidR="003901DD" w:rsidRPr="00A12AA8" w:rsidRDefault="003901DD">
      <w:pPr>
        <w:rPr>
          <w:sz w:val="32"/>
        </w:rPr>
      </w:pPr>
      <w:r w:rsidRPr="00A12AA8">
        <w:rPr>
          <w:sz w:val="32"/>
        </w:rPr>
        <w:t>Zero Waste Project Review Committee</w:t>
      </w:r>
    </w:p>
    <w:p w:rsidR="003901DD" w:rsidRPr="00A12AA8" w:rsidRDefault="003901DD">
      <w:pPr>
        <w:rPr>
          <w:sz w:val="32"/>
        </w:rPr>
      </w:pPr>
    </w:p>
    <w:p w:rsidR="003901DD" w:rsidRPr="00A12AA8" w:rsidRDefault="001631AC" w:rsidP="003901DD">
      <w:pPr>
        <w:rPr>
          <w:sz w:val="32"/>
        </w:rPr>
      </w:pPr>
      <w:r>
        <w:fldChar w:fldCharType="begin"/>
      </w:r>
      <w:r w:rsidR="00121EF6">
        <w:instrText>HYPERLINK "https://www.linkedin.com/pub/kevin-drew/6/66b/154" \t "_blank"</w:instrText>
      </w:r>
      <w:r>
        <w:fldChar w:fldCharType="separate"/>
      </w:r>
      <w:r w:rsidR="003901DD" w:rsidRPr="00A12AA8">
        <w:rPr>
          <w:rStyle w:val="Hyperlink"/>
          <w:b/>
          <w:color w:val="333399"/>
          <w:sz w:val="32"/>
        </w:rPr>
        <w:t>Kevin Drew</w:t>
      </w:r>
      <w:r>
        <w:fldChar w:fldCharType="end"/>
      </w:r>
      <w:r w:rsidR="003901DD" w:rsidRPr="00A12AA8">
        <w:rPr>
          <w:rStyle w:val="Strong"/>
          <w:sz w:val="32"/>
        </w:rPr>
        <w:t>, </w:t>
      </w:r>
      <w:r>
        <w:fldChar w:fldCharType="begin"/>
      </w:r>
      <w:r w:rsidR="00121EF6">
        <w:instrText>HYPERLINK "https://carbonpositivefutures.com/" \t "_blank"</w:instrText>
      </w:r>
      <w:r>
        <w:fldChar w:fldCharType="separate"/>
      </w:r>
      <w:r w:rsidR="003901DD" w:rsidRPr="00A12AA8">
        <w:rPr>
          <w:rStyle w:val="Hyperlink"/>
          <w:color w:val="1155CC"/>
          <w:sz w:val="32"/>
        </w:rPr>
        <w:t>Carbon Positive Futures</w:t>
      </w:r>
      <w:r>
        <w:fldChar w:fldCharType="end"/>
      </w:r>
      <w:r w:rsidR="003901DD" w:rsidRPr="00A12AA8">
        <w:rPr>
          <w:sz w:val="32"/>
        </w:rPr>
        <w:t xml:space="preserve"> and </w:t>
      </w:r>
      <w:r w:rsidR="004E44F8" w:rsidRPr="00A12AA8">
        <w:rPr>
          <w:sz w:val="32"/>
        </w:rPr>
        <w:t>Senior Zero Waste Specialist</w:t>
      </w:r>
      <w:r w:rsidR="003901DD" w:rsidRPr="00A12AA8">
        <w:rPr>
          <w:sz w:val="32"/>
        </w:rPr>
        <w:t>, </w:t>
      </w:r>
      <w:r>
        <w:fldChar w:fldCharType="begin"/>
      </w:r>
      <w:r w:rsidR="00121EF6">
        <w:instrText>HYPERLINK "https://sfenvironment.org/" \t "_blank"</w:instrText>
      </w:r>
      <w:r>
        <w:fldChar w:fldCharType="separate"/>
      </w:r>
      <w:r w:rsidR="003901DD" w:rsidRPr="00A12AA8">
        <w:rPr>
          <w:rStyle w:val="Hyperlink"/>
          <w:color w:val="1155CC"/>
          <w:sz w:val="32"/>
        </w:rPr>
        <w:t>San Francisco Department of Environment</w:t>
      </w:r>
      <w:r>
        <w:fldChar w:fldCharType="end"/>
      </w:r>
      <w:r w:rsidR="003901DD" w:rsidRPr="00A12AA8">
        <w:rPr>
          <w:sz w:val="32"/>
        </w:rPr>
        <w:t>, San Francisco, CA</w:t>
      </w:r>
      <w:r w:rsidR="003901DD" w:rsidRPr="00A12AA8">
        <w:rPr>
          <w:b/>
          <w:sz w:val="32"/>
        </w:rPr>
        <w:br/>
      </w:r>
      <w:r>
        <w:fldChar w:fldCharType="begin"/>
      </w:r>
      <w:r w:rsidR="00121EF6">
        <w:instrText>HYPERLINK "https://www.linkedin.com/pub/bob-gedert/11/730/8b5" \t "_blank"</w:instrText>
      </w:r>
      <w:r>
        <w:fldChar w:fldCharType="separate"/>
      </w:r>
      <w:r w:rsidR="003901DD" w:rsidRPr="00A12AA8">
        <w:rPr>
          <w:rStyle w:val="Hyperlink"/>
          <w:b/>
          <w:color w:val="333399"/>
          <w:sz w:val="32"/>
        </w:rPr>
        <w:t xml:space="preserve">Bob </w:t>
      </w:r>
      <w:proofErr w:type="spellStart"/>
      <w:r w:rsidR="003901DD" w:rsidRPr="00A12AA8">
        <w:rPr>
          <w:rStyle w:val="Hyperlink"/>
          <w:b/>
          <w:color w:val="333399"/>
          <w:sz w:val="32"/>
        </w:rPr>
        <w:t>Gedert</w:t>
      </w:r>
      <w:proofErr w:type="spellEnd"/>
      <w:r>
        <w:fldChar w:fldCharType="end"/>
      </w:r>
      <w:r w:rsidR="003901DD" w:rsidRPr="00A12AA8">
        <w:rPr>
          <w:color w:val="333399"/>
          <w:sz w:val="32"/>
        </w:rPr>
        <w:t>, </w:t>
      </w:r>
      <w:r w:rsidR="003901DD" w:rsidRPr="00A12AA8">
        <w:rPr>
          <w:sz w:val="32"/>
        </w:rPr>
        <w:t>President of the </w:t>
      </w:r>
      <w:r>
        <w:fldChar w:fldCharType="begin"/>
      </w:r>
      <w:r w:rsidR="00121EF6">
        <w:instrText>HYPERLINK "https://nrcrecycles.org/2021-nrc-board-and-staff/" \t "_blank"</w:instrText>
      </w:r>
      <w:r>
        <w:fldChar w:fldCharType="separate"/>
      </w:r>
      <w:r w:rsidR="003901DD" w:rsidRPr="00A12AA8">
        <w:rPr>
          <w:rStyle w:val="Hyperlink"/>
          <w:color w:val="1155CC"/>
          <w:sz w:val="32"/>
        </w:rPr>
        <w:t>National Recycling Coalition</w:t>
      </w:r>
      <w:r>
        <w:fldChar w:fldCharType="end"/>
      </w:r>
      <w:r w:rsidR="003901DD" w:rsidRPr="00A12AA8">
        <w:rPr>
          <w:sz w:val="32"/>
        </w:rPr>
        <w:t> and Adjunct Professor, Xavier University, Cincinnati, OH</w:t>
      </w:r>
    </w:p>
    <w:p w:rsidR="003901DD" w:rsidRPr="00A12AA8" w:rsidRDefault="001631AC" w:rsidP="003901DD">
      <w:pPr>
        <w:rPr>
          <w:sz w:val="32"/>
        </w:rPr>
      </w:pPr>
      <w:r>
        <w:fldChar w:fldCharType="begin"/>
      </w:r>
      <w:r w:rsidR="00121EF6">
        <w:instrText>HYPERLINK "https://www.linkedin.com/profile/view?id=102265819&amp;goback=.gde_4258941_member_94593211" \t "_blank"</w:instrText>
      </w:r>
      <w:r>
        <w:fldChar w:fldCharType="separate"/>
      </w:r>
      <w:r w:rsidR="003901DD" w:rsidRPr="00A12AA8">
        <w:rPr>
          <w:rStyle w:val="Hyperlink"/>
          <w:b/>
          <w:color w:val="333399"/>
          <w:sz w:val="32"/>
        </w:rPr>
        <w:t>John Harder</w:t>
      </w:r>
      <w:r>
        <w:fldChar w:fldCharType="end"/>
      </w:r>
      <w:r w:rsidR="003901DD" w:rsidRPr="00A12AA8">
        <w:rPr>
          <w:sz w:val="32"/>
        </w:rPr>
        <w:t>, Retired Waste Diversion Program Analyst, County of Kauai</w:t>
      </w:r>
      <w:r w:rsidR="005E020D">
        <w:rPr>
          <w:sz w:val="32"/>
        </w:rPr>
        <w:t xml:space="preserve"> </w:t>
      </w:r>
      <w:r w:rsidR="003901DD" w:rsidRPr="00A12AA8">
        <w:rPr>
          <w:sz w:val="32"/>
        </w:rPr>
        <w:t>and Past President </w:t>
      </w:r>
      <w:bookmarkStart w:id="0" w:name="m_-5579602890800096645_company"/>
      <w:r w:rsidRPr="00A12AA8">
        <w:rPr>
          <w:sz w:val="32"/>
        </w:rPr>
        <w:fldChar w:fldCharType="begin"/>
      </w:r>
      <w:r w:rsidR="003901DD" w:rsidRPr="00A12AA8">
        <w:rPr>
          <w:sz w:val="32"/>
        </w:rPr>
        <w:instrText xml:space="preserve"> HYPERLINK "http://www.zerowastekauai.net/" \t "_blank" </w:instrText>
      </w:r>
      <w:r w:rsidRPr="00A12AA8">
        <w:rPr>
          <w:sz w:val="32"/>
        </w:rPr>
        <w:fldChar w:fldCharType="separate"/>
      </w:r>
      <w:r w:rsidR="003901DD" w:rsidRPr="00A12AA8">
        <w:rPr>
          <w:rStyle w:val="Hyperlink"/>
          <w:color w:val="1155CC"/>
          <w:sz w:val="32"/>
        </w:rPr>
        <w:t>Zero Waste Kauai</w:t>
      </w:r>
      <w:r w:rsidRPr="00A12AA8">
        <w:rPr>
          <w:sz w:val="32"/>
        </w:rPr>
        <w:fldChar w:fldCharType="end"/>
      </w:r>
      <w:bookmarkEnd w:id="0"/>
      <w:r w:rsidR="003901DD" w:rsidRPr="00A12AA8">
        <w:rPr>
          <w:sz w:val="32"/>
        </w:rPr>
        <w:t>, Kauai, HI</w:t>
      </w:r>
    </w:p>
    <w:p w:rsidR="003901DD" w:rsidRPr="00A12AA8" w:rsidRDefault="001631AC" w:rsidP="003901DD">
      <w:pPr>
        <w:rPr>
          <w:sz w:val="32"/>
        </w:rPr>
      </w:pPr>
      <w:r>
        <w:fldChar w:fldCharType="begin"/>
      </w:r>
      <w:r w:rsidR="00121EF6">
        <w:instrText>HYPERLINK "https://zerowasteusa.org/about-zwusa/advisors/%20%20www.linkedin.com/pub/leslie-lukacs/7/502/b85/en" \t "_blank"</w:instrText>
      </w:r>
      <w:r>
        <w:fldChar w:fldCharType="separate"/>
      </w:r>
      <w:r w:rsidR="003901DD" w:rsidRPr="00A12AA8">
        <w:rPr>
          <w:rStyle w:val="Hyperlink"/>
          <w:b/>
          <w:color w:val="333399"/>
          <w:sz w:val="32"/>
        </w:rPr>
        <w:t xml:space="preserve">Leslie </w:t>
      </w:r>
      <w:proofErr w:type="spellStart"/>
      <w:r w:rsidR="003901DD" w:rsidRPr="00A12AA8">
        <w:rPr>
          <w:rStyle w:val="Hyperlink"/>
          <w:b/>
          <w:color w:val="333399"/>
          <w:sz w:val="32"/>
        </w:rPr>
        <w:t>Lukacs</w:t>
      </w:r>
      <w:proofErr w:type="spellEnd"/>
      <w:r>
        <w:fldChar w:fldCharType="end"/>
      </w:r>
      <w:r w:rsidR="003901DD" w:rsidRPr="00A12AA8">
        <w:rPr>
          <w:rStyle w:val="Strong"/>
          <w:color w:val="333399"/>
          <w:sz w:val="32"/>
        </w:rPr>
        <w:t>,</w:t>
      </w:r>
      <w:r w:rsidR="003901DD" w:rsidRPr="00A12AA8">
        <w:rPr>
          <w:sz w:val="32"/>
        </w:rPr>
        <w:t> Executive Director, </w:t>
      </w:r>
      <w:r>
        <w:fldChar w:fldCharType="begin"/>
      </w:r>
      <w:r w:rsidR="00121EF6">
        <w:instrText>HYPERLINK "https://zerowastesonoma.gov/" \t "_blank"</w:instrText>
      </w:r>
      <w:r>
        <w:fldChar w:fldCharType="separate"/>
      </w:r>
      <w:r w:rsidR="003901DD" w:rsidRPr="00A12AA8">
        <w:rPr>
          <w:rStyle w:val="Hyperlink"/>
          <w:color w:val="1155CC"/>
          <w:sz w:val="32"/>
        </w:rPr>
        <w:t>Zero Waste Sonoma</w:t>
      </w:r>
      <w:r>
        <w:fldChar w:fldCharType="end"/>
      </w:r>
      <w:r w:rsidR="003901DD" w:rsidRPr="00A12AA8">
        <w:rPr>
          <w:sz w:val="32"/>
        </w:rPr>
        <w:t>, Windsor, CA</w:t>
      </w:r>
    </w:p>
    <w:p w:rsidR="003901DD" w:rsidRPr="00A12AA8" w:rsidRDefault="001631AC" w:rsidP="003901DD">
      <w:pPr>
        <w:rPr>
          <w:rFonts w:ascii="STIXIntegralsUp-Regular" w:hAnsi="STIXIntegralsUp-Regular"/>
          <w:color w:val="222222"/>
          <w:sz w:val="32"/>
          <w:shd w:val="clear" w:color="auto" w:fill="FFFFFF"/>
        </w:rPr>
      </w:pPr>
      <w:r>
        <w:fldChar w:fldCharType="begin"/>
      </w:r>
      <w:r w:rsidR="00121EF6">
        <w:instrText>HYPERLINK "https://www.linkedin.com/pub/amy-perlmutter/3/a46/217" \t "_blank"</w:instrText>
      </w:r>
      <w:r>
        <w:fldChar w:fldCharType="separate"/>
      </w:r>
      <w:r w:rsidR="003901DD" w:rsidRPr="00A12AA8">
        <w:rPr>
          <w:rStyle w:val="Hyperlink"/>
          <w:rFonts w:ascii="Times New Roman" w:hAnsi="Times New Roman" w:cs="Times New Roman"/>
          <w:b/>
          <w:color w:val="333399"/>
          <w:sz w:val="32"/>
          <w:shd w:val="clear" w:color="auto" w:fill="FFFFFF"/>
        </w:rPr>
        <w:t>Amy</w:t>
      </w:r>
      <w:r w:rsidR="003901DD" w:rsidRPr="00A12AA8">
        <w:rPr>
          <w:rStyle w:val="Hyperlink"/>
          <w:rFonts w:ascii="STIXIntegralsUp-Regular" w:hAnsi="STIXIntegralsUp-Regular"/>
          <w:b/>
          <w:color w:val="333399"/>
          <w:sz w:val="32"/>
          <w:shd w:val="clear" w:color="auto" w:fill="FFFFFF"/>
        </w:rPr>
        <w:t xml:space="preserve"> </w:t>
      </w:r>
      <w:proofErr w:type="spellStart"/>
      <w:r w:rsidR="003901DD" w:rsidRPr="00A12AA8">
        <w:rPr>
          <w:rStyle w:val="Hyperlink"/>
          <w:rFonts w:ascii="Times New Roman" w:hAnsi="Times New Roman" w:cs="Times New Roman"/>
          <w:b/>
          <w:color w:val="333399"/>
          <w:sz w:val="32"/>
          <w:shd w:val="clear" w:color="auto" w:fill="FFFFFF"/>
        </w:rPr>
        <w:t>Perlmutter</w:t>
      </w:r>
      <w:proofErr w:type="spellEnd"/>
      <w:r>
        <w:fldChar w:fldCharType="end"/>
      </w:r>
      <w:r w:rsidR="003901DD" w:rsidRPr="00A12AA8">
        <w:rPr>
          <w:rFonts w:ascii="Times New Roman" w:hAnsi="Times New Roman" w:cs="Times New Roman"/>
          <w:color w:val="222222"/>
          <w:sz w:val="32"/>
          <w:shd w:val="clear" w:color="auto" w:fill="FFFFFF"/>
        </w:rPr>
        <w:t>,</w:t>
      </w:r>
      <w:r w:rsidR="003901DD" w:rsidRPr="00A12AA8">
        <w:rPr>
          <w:rFonts w:ascii="STIXIntegralsUp-Regular" w:hAnsi="STIXIntegralsUp-Regular"/>
          <w:color w:val="222222"/>
          <w:sz w:val="32"/>
          <w:shd w:val="clear" w:color="auto" w:fill="FFFFFF"/>
        </w:rPr>
        <w:t xml:space="preserve"> </w:t>
      </w:r>
      <w:r w:rsidR="003901DD" w:rsidRPr="00A12AA8">
        <w:rPr>
          <w:rFonts w:ascii="Times New Roman" w:hAnsi="Times New Roman" w:cs="Times New Roman"/>
          <w:color w:val="222222"/>
          <w:sz w:val="32"/>
          <w:shd w:val="clear" w:color="auto" w:fill="FFFFFF"/>
        </w:rPr>
        <w:t>Principal,</w:t>
      </w:r>
      <w:r w:rsidR="003901DD" w:rsidRPr="00A12AA8">
        <w:rPr>
          <w:rFonts w:ascii="STIXIntegralsUp-Regular" w:hAnsi="STIXIntegralsUp-Regular"/>
          <w:color w:val="222222"/>
          <w:sz w:val="32"/>
          <w:shd w:val="clear" w:color="auto" w:fill="FFFFFF"/>
        </w:rPr>
        <w:t> </w:t>
      </w:r>
      <w:r>
        <w:fldChar w:fldCharType="begin"/>
      </w:r>
      <w:r w:rsidR="00121EF6">
        <w:instrText>HYPERLINK "https://www.aperlmutter.com/" \t "_blank"</w:instrText>
      </w:r>
      <w:r>
        <w:fldChar w:fldCharType="separate"/>
      </w:r>
      <w:proofErr w:type="spellStart"/>
      <w:r w:rsidR="003901DD" w:rsidRPr="00A12AA8">
        <w:rPr>
          <w:rStyle w:val="Hyperlink"/>
          <w:rFonts w:ascii="Times New Roman" w:hAnsi="Times New Roman" w:cs="Times New Roman"/>
          <w:color w:val="1155CC"/>
          <w:sz w:val="32"/>
          <w:shd w:val="clear" w:color="auto" w:fill="FFFFFF"/>
        </w:rPr>
        <w:t>Perlmutter</w:t>
      </w:r>
      <w:proofErr w:type="spellEnd"/>
      <w:r w:rsidR="003901DD" w:rsidRPr="00A12AA8">
        <w:rPr>
          <w:rStyle w:val="Hyperlink"/>
          <w:rFonts w:ascii="STIXIntegralsUp-Regular" w:hAnsi="STIXIntegralsUp-Regular"/>
          <w:color w:val="1155CC"/>
          <w:sz w:val="32"/>
          <w:shd w:val="clear" w:color="auto" w:fill="FFFFFF"/>
        </w:rPr>
        <w:t xml:space="preserve"> </w:t>
      </w:r>
      <w:r w:rsidR="003901DD" w:rsidRPr="00A12AA8">
        <w:rPr>
          <w:rStyle w:val="Hyperlink"/>
          <w:rFonts w:ascii="Times New Roman" w:hAnsi="Times New Roman" w:cs="Times New Roman"/>
          <w:color w:val="1155CC"/>
          <w:sz w:val="32"/>
          <w:shd w:val="clear" w:color="auto" w:fill="FFFFFF"/>
        </w:rPr>
        <w:t>Associates</w:t>
      </w:r>
      <w:r>
        <w:fldChar w:fldCharType="end"/>
      </w:r>
      <w:r w:rsidR="003901DD" w:rsidRPr="00A12AA8">
        <w:rPr>
          <w:rFonts w:ascii="Times New Roman" w:hAnsi="Times New Roman" w:cs="Times New Roman"/>
          <w:color w:val="222222"/>
          <w:sz w:val="32"/>
          <w:shd w:val="clear" w:color="auto" w:fill="FFFFFF"/>
        </w:rPr>
        <w:t>,</w:t>
      </w:r>
      <w:r w:rsidR="003901DD" w:rsidRPr="00A12AA8">
        <w:rPr>
          <w:rFonts w:ascii="STIXIntegralsUp-Regular" w:hAnsi="STIXIntegralsUp-Regular"/>
          <w:color w:val="222222"/>
          <w:sz w:val="32"/>
          <w:shd w:val="clear" w:color="auto" w:fill="FFFFFF"/>
        </w:rPr>
        <w:t xml:space="preserve"> </w:t>
      </w:r>
      <w:r w:rsidR="003901DD" w:rsidRPr="00A12AA8">
        <w:rPr>
          <w:rFonts w:ascii="Times New Roman" w:hAnsi="Times New Roman" w:cs="Times New Roman"/>
          <w:color w:val="222222"/>
          <w:sz w:val="32"/>
          <w:shd w:val="clear" w:color="auto" w:fill="FFFFFF"/>
        </w:rPr>
        <w:t>Cambridge,</w:t>
      </w:r>
      <w:r w:rsidR="003901DD" w:rsidRPr="00A12AA8">
        <w:rPr>
          <w:rFonts w:ascii="STIXIntegralsUp-Regular" w:hAnsi="STIXIntegralsUp-Regular"/>
          <w:color w:val="222222"/>
          <w:sz w:val="32"/>
          <w:shd w:val="clear" w:color="auto" w:fill="FFFFFF"/>
        </w:rPr>
        <w:t xml:space="preserve"> </w:t>
      </w:r>
      <w:r w:rsidR="003901DD" w:rsidRPr="00A12AA8">
        <w:rPr>
          <w:rFonts w:ascii="Times New Roman" w:hAnsi="Times New Roman" w:cs="Times New Roman"/>
          <w:color w:val="222222"/>
          <w:sz w:val="32"/>
          <w:shd w:val="clear" w:color="auto" w:fill="FFFFFF"/>
        </w:rPr>
        <w:t>MA</w:t>
      </w:r>
    </w:p>
    <w:p w:rsidR="003901DD" w:rsidRPr="00A12AA8" w:rsidRDefault="003901DD" w:rsidP="003901DD">
      <w:pPr>
        <w:rPr>
          <w:rFonts w:ascii="STIXIntegralsUp-Regular" w:hAnsi="STIXIntegralsUp-Regular"/>
          <w:sz w:val="32"/>
        </w:rPr>
      </w:pPr>
      <w:r w:rsidRPr="00A12AA8">
        <w:rPr>
          <w:rFonts w:ascii="Times New Roman" w:hAnsi="Times New Roman" w:cs="Times New Roman"/>
          <w:b/>
          <w:color w:val="222222"/>
          <w:sz w:val="32"/>
          <w:shd w:val="clear" w:color="auto" w:fill="FFFFFF"/>
        </w:rPr>
        <w:t>Neil</w:t>
      </w:r>
      <w:r w:rsidRPr="00A12AA8">
        <w:rPr>
          <w:rFonts w:ascii="STIXIntegralsUp-Regular" w:hAnsi="STIXIntegralsUp-Regular"/>
          <w:b/>
          <w:color w:val="222222"/>
          <w:sz w:val="32"/>
          <w:shd w:val="clear" w:color="auto" w:fill="FFFFFF"/>
        </w:rPr>
        <w:t xml:space="preserve"> </w:t>
      </w:r>
      <w:r w:rsidRPr="00A12AA8">
        <w:rPr>
          <w:rFonts w:ascii="Times New Roman" w:hAnsi="Times New Roman" w:cs="Times New Roman"/>
          <w:b/>
          <w:color w:val="222222"/>
          <w:sz w:val="32"/>
          <w:shd w:val="clear" w:color="auto" w:fill="FFFFFF"/>
        </w:rPr>
        <w:t>Seldman</w:t>
      </w:r>
      <w:r w:rsidRPr="00A12AA8">
        <w:rPr>
          <w:rFonts w:ascii="Times New Roman" w:hAnsi="Times New Roman" w:cs="Times New Roman"/>
          <w:color w:val="222222"/>
          <w:sz w:val="32"/>
          <w:shd w:val="clear" w:color="auto" w:fill="FFFFFF"/>
        </w:rPr>
        <w:t>,</w:t>
      </w:r>
      <w:r w:rsidRPr="00A12AA8">
        <w:rPr>
          <w:rFonts w:ascii="STIXIntegralsUp-Regular" w:hAnsi="STIXIntegralsUp-Regular"/>
          <w:color w:val="222222"/>
          <w:sz w:val="32"/>
          <w:shd w:val="clear" w:color="auto" w:fill="FFFFFF"/>
        </w:rPr>
        <w:t xml:space="preserve"> </w:t>
      </w:r>
      <w:hyperlink r:id="rId7" w:history="1">
        <w:r w:rsidR="003D4DAD" w:rsidRPr="00A12AA8">
          <w:rPr>
            <w:rStyle w:val="Hyperlink"/>
            <w:rFonts w:ascii="Cambria" w:hAnsi="Cambria"/>
            <w:sz w:val="32"/>
            <w:shd w:val="clear" w:color="auto" w:fill="FFFFFF"/>
          </w:rPr>
          <w:t xml:space="preserve">Director, </w:t>
        </w:r>
        <w:r w:rsidR="003D4DAD" w:rsidRPr="00A12AA8">
          <w:rPr>
            <w:rStyle w:val="Hyperlink"/>
            <w:rFonts w:ascii="Times New Roman" w:hAnsi="Times New Roman" w:cs="Times New Roman"/>
            <w:sz w:val="32"/>
            <w:shd w:val="clear" w:color="auto" w:fill="FFFFFF"/>
          </w:rPr>
          <w:t>Recycling</w:t>
        </w:r>
        <w:r w:rsidR="003D4DAD" w:rsidRPr="00A12AA8">
          <w:rPr>
            <w:rStyle w:val="Hyperlink"/>
            <w:rFonts w:ascii="STIXIntegralsUp-Regular" w:hAnsi="STIXIntegralsUp-Regular"/>
            <w:sz w:val="32"/>
            <w:shd w:val="clear" w:color="auto" w:fill="FFFFFF"/>
          </w:rPr>
          <w:t xml:space="preserve"> </w:t>
        </w:r>
        <w:r w:rsidR="003D4DAD" w:rsidRPr="00A12AA8">
          <w:rPr>
            <w:rStyle w:val="Hyperlink"/>
            <w:rFonts w:ascii="Times New Roman" w:hAnsi="Times New Roman" w:cs="Times New Roman"/>
            <w:sz w:val="32"/>
            <w:shd w:val="clear" w:color="auto" w:fill="FFFFFF"/>
          </w:rPr>
          <w:t>Cornucopia</w:t>
        </w:r>
        <w:r w:rsidR="003D4DAD" w:rsidRPr="00A12AA8">
          <w:rPr>
            <w:rStyle w:val="Hyperlink"/>
            <w:rFonts w:ascii="STIXIntegralsUp-Regular" w:hAnsi="STIXIntegralsUp-Regular"/>
            <w:sz w:val="32"/>
            <w:shd w:val="clear" w:color="auto" w:fill="FFFFFF"/>
          </w:rPr>
          <w:t xml:space="preserve"> </w:t>
        </w:r>
        <w:r w:rsidR="003D4DAD" w:rsidRPr="00A12AA8">
          <w:rPr>
            <w:rStyle w:val="Hyperlink"/>
            <w:rFonts w:ascii="Cambria" w:hAnsi="Cambria"/>
            <w:sz w:val="32"/>
            <w:shd w:val="clear" w:color="auto" w:fill="FFFFFF"/>
          </w:rPr>
          <w:t>and Founder</w:t>
        </w:r>
      </w:hyperlink>
      <w:r w:rsidR="003D4DAD" w:rsidRPr="00A12AA8">
        <w:rPr>
          <w:rFonts w:ascii="Cambria" w:hAnsi="Cambria"/>
          <w:color w:val="222222"/>
          <w:sz w:val="32"/>
          <w:shd w:val="clear" w:color="auto" w:fill="FFFFFF"/>
        </w:rPr>
        <w:t xml:space="preserve">, </w:t>
      </w:r>
      <w:r w:rsidRPr="00A12AA8">
        <w:rPr>
          <w:rFonts w:ascii="Times New Roman" w:hAnsi="Times New Roman" w:cs="Times New Roman"/>
          <w:color w:val="222222"/>
          <w:sz w:val="32"/>
          <w:shd w:val="clear" w:color="auto" w:fill="FFFFFF"/>
        </w:rPr>
        <w:t>Institute</w:t>
      </w:r>
      <w:r w:rsidRPr="00A12AA8">
        <w:rPr>
          <w:rFonts w:ascii="STIXIntegralsUp-Regular" w:hAnsi="STIXIntegralsUp-Regular"/>
          <w:color w:val="222222"/>
          <w:sz w:val="32"/>
          <w:shd w:val="clear" w:color="auto" w:fill="FFFFFF"/>
        </w:rPr>
        <w:t xml:space="preserve"> </w:t>
      </w:r>
      <w:r w:rsidRPr="00A12AA8">
        <w:rPr>
          <w:rFonts w:ascii="Times New Roman" w:hAnsi="Times New Roman" w:cs="Times New Roman"/>
          <w:color w:val="222222"/>
          <w:sz w:val="32"/>
          <w:shd w:val="clear" w:color="auto" w:fill="FFFFFF"/>
        </w:rPr>
        <w:t>for</w:t>
      </w:r>
      <w:r w:rsidRPr="00A12AA8">
        <w:rPr>
          <w:rFonts w:ascii="STIXIntegralsUp-Regular" w:hAnsi="STIXIntegralsUp-Regular"/>
          <w:color w:val="222222"/>
          <w:sz w:val="32"/>
          <w:shd w:val="clear" w:color="auto" w:fill="FFFFFF"/>
        </w:rPr>
        <w:t xml:space="preserve"> </w:t>
      </w:r>
      <w:r w:rsidRPr="00A12AA8">
        <w:rPr>
          <w:rFonts w:ascii="Times New Roman" w:hAnsi="Times New Roman" w:cs="Times New Roman"/>
          <w:color w:val="222222"/>
          <w:sz w:val="32"/>
          <w:shd w:val="clear" w:color="auto" w:fill="FFFFFF"/>
        </w:rPr>
        <w:t>Local</w:t>
      </w:r>
      <w:r w:rsidRPr="00A12AA8">
        <w:rPr>
          <w:rFonts w:ascii="STIXIntegralsUp-Regular" w:hAnsi="STIXIntegralsUp-Regular"/>
          <w:color w:val="222222"/>
          <w:sz w:val="32"/>
          <w:shd w:val="clear" w:color="auto" w:fill="FFFFFF"/>
        </w:rPr>
        <w:t xml:space="preserve"> </w:t>
      </w:r>
      <w:r w:rsidRPr="00A12AA8">
        <w:rPr>
          <w:rFonts w:ascii="Times New Roman" w:hAnsi="Times New Roman" w:cs="Times New Roman"/>
          <w:color w:val="222222"/>
          <w:sz w:val="32"/>
          <w:shd w:val="clear" w:color="auto" w:fill="FFFFFF"/>
        </w:rPr>
        <w:t>Self-Reliance</w:t>
      </w:r>
    </w:p>
    <w:p w:rsidR="003901DD" w:rsidRPr="00A12AA8" w:rsidRDefault="003901DD" w:rsidP="003901DD">
      <w:pPr>
        <w:shd w:val="clear" w:color="auto" w:fill="FFFFFF"/>
        <w:rPr>
          <w:rFonts w:ascii="Arial" w:hAnsi="Arial"/>
          <w:color w:val="222222"/>
          <w:sz w:val="32"/>
        </w:rPr>
      </w:pPr>
    </w:p>
    <w:p w:rsidR="003901DD" w:rsidRPr="00A12AA8" w:rsidRDefault="003901DD">
      <w:pPr>
        <w:rPr>
          <w:sz w:val="32"/>
        </w:rPr>
      </w:pPr>
      <w:r w:rsidRPr="00A12AA8">
        <w:rPr>
          <w:sz w:val="32"/>
        </w:rPr>
        <w:t>End of Side Bar</w:t>
      </w:r>
    </w:p>
    <w:p w:rsidR="00CE5A9A" w:rsidRPr="00A12AA8" w:rsidRDefault="00CE5A9A">
      <w:pPr>
        <w:rPr>
          <w:sz w:val="32"/>
        </w:rPr>
      </w:pPr>
    </w:p>
    <w:p w:rsidR="00CE5A9A" w:rsidRPr="00A12AA8" w:rsidRDefault="00BA37DF">
      <w:pPr>
        <w:rPr>
          <w:sz w:val="32"/>
        </w:rPr>
      </w:pPr>
      <w:r w:rsidRPr="00A12AA8">
        <w:rPr>
          <w:sz w:val="32"/>
        </w:rPr>
        <w:t xml:space="preserve">The fee for the </w:t>
      </w:r>
      <w:r w:rsidR="006E0E1D" w:rsidRPr="00A12AA8">
        <w:rPr>
          <w:sz w:val="32"/>
        </w:rPr>
        <w:t xml:space="preserve">series </w:t>
      </w:r>
      <w:r w:rsidRPr="00A12AA8">
        <w:rPr>
          <w:sz w:val="32"/>
        </w:rPr>
        <w:t xml:space="preserve">is </w:t>
      </w:r>
      <w:r w:rsidRPr="00A12AA8">
        <w:rPr>
          <w:color w:val="000000" w:themeColor="text1"/>
          <w:sz w:val="32"/>
        </w:rPr>
        <w:t>$</w:t>
      </w:r>
      <w:r w:rsidR="00103124" w:rsidRPr="00A12AA8">
        <w:rPr>
          <w:color w:val="000000" w:themeColor="text1"/>
          <w:sz w:val="32"/>
        </w:rPr>
        <w:t>300</w:t>
      </w:r>
      <w:r w:rsidRPr="00A12AA8">
        <w:rPr>
          <w:sz w:val="32"/>
        </w:rPr>
        <w:t xml:space="preserve">. </w:t>
      </w:r>
      <w:r w:rsidR="00EF0AC3" w:rsidRPr="00A12AA8">
        <w:rPr>
          <w:sz w:val="32"/>
        </w:rPr>
        <w:t>Scholarships</w:t>
      </w:r>
      <w:r w:rsidRPr="00A12AA8">
        <w:rPr>
          <w:sz w:val="32"/>
        </w:rPr>
        <w:t xml:space="preserve"> and group rates are available.</w:t>
      </w:r>
      <w:r w:rsidR="00CE5A9A" w:rsidRPr="00A12AA8">
        <w:rPr>
          <w:sz w:val="32"/>
        </w:rPr>
        <w:t xml:space="preserve"> Class sizes vary from 12-15 students. </w:t>
      </w:r>
    </w:p>
    <w:p w:rsidR="00BA37DF" w:rsidRPr="00A12AA8" w:rsidRDefault="00BA37DF">
      <w:pPr>
        <w:rPr>
          <w:sz w:val="32"/>
        </w:rPr>
      </w:pPr>
    </w:p>
    <w:p w:rsidR="00846483" w:rsidRPr="00A12AA8" w:rsidRDefault="00161C4E" w:rsidP="00846483">
      <w:pPr>
        <w:rPr>
          <w:sz w:val="32"/>
        </w:rPr>
      </w:pPr>
      <w:r w:rsidRPr="00A12AA8">
        <w:rPr>
          <w:sz w:val="32"/>
        </w:rPr>
        <w:t>The course attracts citizens and people starting careers in Zero Waste</w:t>
      </w:r>
      <w:r w:rsidR="004143B4" w:rsidRPr="00A12AA8">
        <w:rPr>
          <w:sz w:val="32"/>
        </w:rPr>
        <w:t>.</w:t>
      </w:r>
      <w:r w:rsidRPr="00A12AA8">
        <w:rPr>
          <w:sz w:val="32"/>
        </w:rPr>
        <w:t xml:space="preserve"> </w:t>
      </w:r>
      <w:r w:rsidR="00B9543C" w:rsidRPr="00A12AA8">
        <w:rPr>
          <w:sz w:val="32"/>
        </w:rPr>
        <w:t>Let’s meet some of the recent</w:t>
      </w:r>
      <w:r w:rsidR="005B43DB">
        <w:rPr>
          <w:sz w:val="32"/>
        </w:rPr>
        <w:t xml:space="preserve"> </w:t>
      </w:r>
      <w:r w:rsidR="00756F5A" w:rsidRPr="00756F5A">
        <w:rPr>
          <w:sz w:val="32"/>
          <w:highlight w:val="yellow"/>
        </w:rPr>
        <w:t>Zero Waste USA training</w:t>
      </w:r>
      <w:r w:rsidR="00B9543C" w:rsidRPr="00A12AA8">
        <w:rPr>
          <w:sz w:val="32"/>
        </w:rPr>
        <w:t xml:space="preserve"> </w:t>
      </w:r>
      <w:r w:rsidR="00756F5A" w:rsidRPr="00756F5A">
        <w:rPr>
          <w:sz w:val="32"/>
          <w:highlight w:val="yellow"/>
        </w:rPr>
        <w:t>alums</w:t>
      </w:r>
      <w:r w:rsidR="004143B4" w:rsidRPr="00A12AA8">
        <w:rPr>
          <w:sz w:val="32"/>
        </w:rPr>
        <w:t>:</w:t>
      </w:r>
    </w:p>
    <w:p w:rsidR="00BA37DF" w:rsidRPr="00A12AA8" w:rsidRDefault="00BA37DF">
      <w:pPr>
        <w:rPr>
          <w:sz w:val="32"/>
        </w:rPr>
      </w:pPr>
    </w:p>
    <w:p w:rsidR="00F83A0E" w:rsidRPr="00A12AA8" w:rsidRDefault="00BA37DF" w:rsidP="00CE5A9A">
      <w:pPr>
        <w:rPr>
          <w:sz w:val="32"/>
        </w:rPr>
      </w:pPr>
      <w:r w:rsidRPr="00A12AA8">
        <w:rPr>
          <w:sz w:val="32"/>
          <w:u w:val="words"/>
        </w:rPr>
        <w:t>Ashpreet Kaur</w:t>
      </w:r>
      <w:r w:rsidRPr="00A12AA8">
        <w:rPr>
          <w:sz w:val="32"/>
        </w:rPr>
        <w:t xml:space="preserve"> is </w:t>
      </w:r>
      <w:r w:rsidR="00CE5A9A" w:rsidRPr="00A12AA8">
        <w:rPr>
          <w:sz w:val="32"/>
        </w:rPr>
        <w:t>a</w:t>
      </w:r>
      <w:r w:rsidRPr="00A12AA8">
        <w:rPr>
          <w:sz w:val="32"/>
        </w:rPr>
        <w:t xml:space="preserve"> student at the </w:t>
      </w:r>
      <w:r w:rsidR="00EF0AC3" w:rsidRPr="00A12AA8">
        <w:rPr>
          <w:sz w:val="32"/>
        </w:rPr>
        <w:t>University</w:t>
      </w:r>
      <w:r w:rsidRPr="00A12AA8">
        <w:rPr>
          <w:sz w:val="32"/>
        </w:rPr>
        <w:t xml:space="preserve"> of Florida in Gainesville</w:t>
      </w:r>
      <w:r w:rsidR="00846483" w:rsidRPr="00A12AA8">
        <w:rPr>
          <w:sz w:val="32"/>
        </w:rPr>
        <w:t xml:space="preserve"> who is earning her PhD from</w:t>
      </w:r>
      <w:r w:rsidR="00CE5A9A" w:rsidRPr="00A12AA8">
        <w:rPr>
          <w:sz w:val="32"/>
        </w:rPr>
        <w:t xml:space="preserve"> the School of Natural Resources and Environment </w:t>
      </w:r>
      <w:r w:rsidR="00846483" w:rsidRPr="00A12AA8">
        <w:rPr>
          <w:sz w:val="32"/>
        </w:rPr>
        <w:t xml:space="preserve">in </w:t>
      </w:r>
      <w:r w:rsidR="00CE5A9A" w:rsidRPr="00A12AA8">
        <w:rPr>
          <w:sz w:val="32"/>
        </w:rPr>
        <w:t xml:space="preserve">Interdisciplinary Ecology, with a concentration in Sociology. </w:t>
      </w:r>
      <w:r w:rsidR="00F83A0E" w:rsidRPr="00A12AA8">
        <w:rPr>
          <w:sz w:val="32"/>
        </w:rPr>
        <w:t xml:space="preserve">She is extremely well read in Zero Waste </w:t>
      </w:r>
      <w:r w:rsidR="00EF0AC3" w:rsidRPr="00A12AA8">
        <w:rPr>
          <w:sz w:val="32"/>
        </w:rPr>
        <w:t>literature</w:t>
      </w:r>
      <w:r w:rsidR="00F83A0E" w:rsidRPr="00A12AA8">
        <w:rPr>
          <w:sz w:val="32"/>
        </w:rPr>
        <w:t xml:space="preserve"> and has written articles for </w:t>
      </w:r>
      <w:r w:rsidR="00756F5A" w:rsidRPr="00756F5A">
        <w:rPr>
          <w:sz w:val="32"/>
          <w:highlight w:val="yellow"/>
        </w:rPr>
        <w:t>various</w:t>
      </w:r>
      <w:r w:rsidR="00F83A0E" w:rsidRPr="00A12AA8">
        <w:rPr>
          <w:sz w:val="32"/>
        </w:rPr>
        <w:t xml:space="preserve"> journals. </w:t>
      </w:r>
      <w:r w:rsidR="00CE5A9A" w:rsidRPr="00A12AA8">
        <w:rPr>
          <w:sz w:val="32"/>
        </w:rPr>
        <w:t>She is committed to a career in Zero Waste as an educator and consultant. Her team focused on a Zero Waste Plan</w:t>
      </w:r>
      <w:r w:rsidR="004143B4" w:rsidRPr="00A12AA8">
        <w:rPr>
          <w:sz w:val="32"/>
        </w:rPr>
        <w:t>ning Project</w:t>
      </w:r>
      <w:r w:rsidR="00CE5A9A" w:rsidRPr="00A12AA8">
        <w:rPr>
          <w:sz w:val="32"/>
        </w:rPr>
        <w:t xml:space="preserve"> for Orlando</w:t>
      </w:r>
      <w:r w:rsidR="004143B4" w:rsidRPr="00A12AA8">
        <w:rPr>
          <w:sz w:val="32"/>
        </w:rPr>
        <w:t>,</w:t>
      </w:r>
      <w:r w:rsidR="00CE5A9A" w:rsidRPr="00A12AA8">
        <w:rPr>
          <w:sz w:val="32"/>
        </w:rPr>
        <w:t xml:space="preserve"> Fl</w:t>
      </w:r>
      <w:r w:rsidR="00756F5A" w:rsidRPr="00756F5A">
        <w:rPr>
          <w:sz w:val="32"/>
          <w:highlight w:val="yellow"/>
        </w:rPr>
        <w:t>,</w:t>
      </w:r>
      <w:r w:rsidR="00CE5A9A" w:rsidRPr="00A12AA8">
        <w:rPr>
          <w:sz w:val="32"/>
        </w:rPr>
        <w:t xml:space="preserve"> and her engagement with local officials paved the way for a job offer as the Zero Waste </w:t>
      </w:r>
      <w:r w:rsidR="00EF0AC3" w:rsidRPr="00A12AA8">
        <w:rPr>
          <w:sz w:val="32"/>
        </w:rPr>
        <w:t>Coordinator</w:t>
      </w:r>
      <w:r w:rsidR="00CE5A9A" w:rsidRPr="00A12AA8">
        <w:rPr>
          <w:sz w:val="32"/>
        </w:rPr>
        <w:t xml:space="preserve"> in Charleston, SC. Kaur learned about the ZW USA Training Program through a colleague at the </w:t>
      </w:r>
      <w:r w:rsidR="00EF0AC3" w:rsidRPr="00A12AA8">
        <w:rPr>
          <w:sz w:val="32"/>
        </w:rPr>
        <w:t>University</w:t>
      </w:r>
      <w:r w:rsidR="00CE5A9A" w:rsidRPr="00A12AA8">
        <w:rPr>
          <w:sz w:val="32"/>
        </w:rPr>
        <w:t xml:space="preserve"> of Florida, </w:t>
      </w:r>
      <w:r w:rsidR="00CE5A9A" w:rsidRPr="00A12AA8">
        <w:rPr>
          <w:sz w:val="32"/>
          <w:u w:val="words"/>
        </w:rPr>
        <w:t>Amanda Waddle</w:t>
      </w:r>
      <w:r w:rsidR="005B43DB">
        <w:rPr>
          <w:sz w:val="32"/>
          <w:u w:val="words"/>
        </w:rPr>
        <w:t>.</w:t>
      </w:r>
    </w:p>
    <w:p w:rsidR="00F83A0E" w:rsidRPr="00A12AA8" w:rsidRDefault="00F83A0E" w:rsidP="00CE5A9A">
      <w:pPr>
        <w:rPr>
          <w:sz w:val="32"/>
        </w:rPr>
      </w:pPr>
    </w:p>
    <w:p w:rsidR="00B9543C" w:rsidRPr="00A12AA8" w:rsidRDefault="00CE5A9A" w:rsidP="00CE5A9A">
      <w:pPr>
        <w:rPr>
          <w:strike/>
          <w:sz w:val="32"/>
        </w:rPr>
      </w:pPr>
      <w:r w:rsidRPr="00A12AA8">
        <w:rPr>
          <w:sz w:val="32"/>
        </w:rPr>
        <w:t xml:space="preserve">Waddle took the course </w:t>
      </w:r>
      <w:r w:rsidR="00F83A0E" w:rsidRPr="00A12AA8">
        <w:rPr>
          <w:sz w:val="32"/>
        </w:rPr>
        <w:t xml:space="preserve">in 2020 to advance her knowledge and proficiency. </w:t>
      </w:r>
      <w:r w:rsidR="004143B4" w:rsidRPr="00A12AA8">
        <w:rPr>
          <w:sz w:val="32"/>
        </w:rPr>
        <w:t>A</w:t>
      </w:r>
      <w:r w:rsidR="00F83A0E" w:rsidRPr="00A12AA8">
        <w:rPr>
          <w:sz w:val="32"/>
        </w:rPr>
        <w:t>lready committed to a career in Zero Waste</w:t>
      </w:r>
      <w:r w:rsidR="004143B4" w:rsidRPr="00A12AA8">
        <w:rPr>
          <w:sz w:val="32"/>
        </w:rPr>
        <w:t>, s</w:t>
      </w:r>
      <w:r w:rsidR="00757D5E" w:rsidRPr="00A12AA8">
        <w:rPr>
          <w:sz w:val="32"/>
        </w:rPr>
        <w:t>he directs</w:t>
      </w:r>
      <w:r w:rsidR="00F83A0E" w:rsidRPr="00A12AA8">
        <w:rPr>
          <w:sz w:val="32"/>
        </w:rPr>
        <w:t xml:space="preserve"> </w:t>
      </w:r>
      <w:r w:rsidR="00EF0AC3" w:rsidRPr="00A12AA8">
        <w:rPr>
          <w:sz w:val="32"/>
        </w:rPr>
        <w:t>programs</w:t>
      </w:r>
      <w:r w:rsidR="00F83A0E" w:rsidRPr="00A12AA8">
        <w:rPr>
          <w:sz w:val="32"/>
        </w:rPr>
        <w:t xml:space="preserve"> for </w:t>
      </w:r>
      <w:r w:rsidR="004143B4" w:rsidRPr="00A12AA8">
        <w:rPr>
          <w:sz w:val="32"/>
        </w:rPr>
        <w:t xml:space="preserve">Gainesville’s </w:t>
      </w:r>
      <w:r w:rsidR="00F83A0E" w:rsidRPr="00A12AA8">
        <w:rPr>
          <w:sz w:val="32"/>
        </w:rPr>
        <w:t xml:space="preserve">Repurpose Project, an expanding reuse enterprise operating </w:t>
      </w:r>
      <w:r w:rsidR="00EF0AC3" w:rsidRPr="00A12AA8">
        <w:rPr>
          <w:sz w:val="32"/>
        </w:rPr>
        <w:t>out</w:t>
      </w:r>
      <w:r w:rsidR="00F83A0E" w:rsidRPr="00A12AA8">
        <w:rPr>
          <w:sz w:val="32"/>
        </w:rPr>
        <w:t xml:space="preserve"> of a new </w:t>
      </w:r>
      <w:r w:rsidR="00EF0AC3" w:rsidRPr="00A12AA8">
        <w:rPr>
          <w:sz w:val="32"/>
        </w:rPr>
        <w:t>warehouse</w:t>
      </w:r>
      <w:r w:rsidR="00F83A0E" w:rsidRPr="00A12AA8">
        <w:rPr>
          <w:sz w:val="32"/>
        </w:rPr>
        <w:t xml:space="preserve"> paid for by its donation and customer base. She </w:t>
      </w:r>
      <w:r w:rsidR="00757D5E" w:rsidRPr="00A12AA8">
        <w:rPr>
          <w:sz w:val="32"/>
        </w:rPr>
        <w:t>assists</w:t>
      </w:r>
      <w:r w:rsidR="00F83A0E" w:rsidRPr="00A12AA8">
        <w:rPr>
          <w:sz w:val="32"/>
        </w:rPr>
        <w:t xml:space="preserve"> schools and businesses </w:t>
      </w:r>
      <w:r w:rsidR="00757D5E" w:rsidRPr="00A12AA8">
        <w:rPr>
          <w:sz w:val="32"/>
        </w:rPr>
        <w:t>in moving</w:t>
      </w:r>
      <w:r w:rsidR="00F83A0E" w:rsidRPr="00A12AA8">
        <w:rPr>
          <w:sz w:val="32"/>
        </w:rPr>
        <w:t xml:space="preserve"> toward Zero Waste in the facilities they control.  She has a </w:t>
      </w:r>
      <w:r w:rsidR="00103124" w:rsidRPr="00A12AA8">
        <w:rPr>
          <w:sz w:val="32"/>
        </w:rPr>
        <w:t>Master</w:t>
      </w:r>
      <w:r w:rsidR="006C2585" w:rsidRPr="00A12AA8">
        <w:rPr>
          <w:sz w:val="32"/>
        </w:rPr>
        <w:t xml:space="preserve"> </w:t>
      </w:r>
      <w:r w:rsidR="006C2585" w:rsidRPr="00A12AA8">
        <w:rPr>
          <w:color w:val="FF0000"/>
          <w:sz w:val="32"/>
        </w:rPr>
        <w:t>of Science degree</w:t>
      </w:r>
      <w:r w:rsidR="00F83A0E" w:rsidRPr="00A12AA8">
        <w:rPr>
          <w:sz w:val="32"/>
        </w:rPr>
        <w:t xml:space="preserve"> in</w:t>
      </w:r>
      <w:r w:rsidR="006C2585" w:rsidRPr="00A12AA8">
        <w:rPr>
          <w:sz w:val="32"/>
        </w:rPr>
        <w:t xml:space="preserve"> </w:t>
      </w:r>
      <w:r w:rsidR="006C2585" w:rsidRPr="00A12AA8">
        <w:rPr>
          <w:color w:val="FF0000"/>
          <w:sz w:val="32"/>
        </w:rPr>
        <w:t>Interdisciplinary Ecology</w:t>
      </w:r>
      <w:r w:rsidR="00103124" w:rsidRPr="00A12AA8">
        <w:rPr>
          <w:sz w:val="32"/>
        </w:rPr>
        <w:t xml:space="preserve"> </w:t>
      </w:r>
      <w:r w:rsidR="00F83A0E" w:rsidRPr="00A12AA8">
        <w:rPr>
          <w:sz w:val="32"/>
        </w:rPr>
        <w:t>from</w:t>
      </w:r>
      <w:r w:rsidR="006C2585" w:rsidRPr="00A12AA8">
        <w:rPr>
          <w:sz w:val="32"/>
        </w:rPr>
        <w:t xml:space="preserve"> </w:t>
      </w:r>
      <w:r w:rsidR="006C2585" w:rsidRPr="00A12AA8">
        <w:rPr>
          <w:color w:val="FF0000"/>
          <w:sz w:val="32"/>
        </w:rPr>
        <w:t>the University of Florida</w:t>
      </w:r>
      <w:r w:rsidR="00F83A0E" w:rsidRPr="00A12AA8">
        <w:rPr>
          <w:sz w:val="32"/>
        </w:rPr>
        <w:t>.  Waddle</w:t>
      </w:r>
      <w:r w:rsidR="00103124" w:rsidRPr="00A12AA8">
        <w:rPr>
          <w:sz w:val="32"/>
        </w:rPr>
        <w:t xml:space="preserve"> </w:t>
      </w:r>
      <w:r w:rsidR="00103124" w:rsidRPr="00A12AA8">
        <w:rPr>
          <w:color w:val="FF0000"/>
          <w:sz w:val="32"/>
        </w:rPr>
        <w:t>created a Zero Waste plan</w:t>
      </w:r>
      <w:r w:rsidR="004143B4" w:rsidRPr="00A12AA8">
        <w:rPr>
          <w:color w:val="FF0000"/>
          <w:sz w:val="32"/>
        </w:rPr>
        <w:t>ning project</w:t>
      </w:r>
      <w:r w:rsidR="00103124" w:rsidRPr="00A12AA8">
        <w:rPr>
          <w:color w:val="FF0000"/>
          <w:sz w:val="32"/>
        </w:rPr>
        <w:t xml:space="preserve"> for Gainesville, FL</w:t>
      </w:r>
      <w:r w:rsidR="00757D5E" w:rsidRPr="00A12AA8">
        <w:rPr>
          <w:color w:val="FF0000"/>
          <w:sz w:val="32"/>
        </w:rPr>
        <w:t>,</w:t>
      </w:r>
      <w:r w:rsidR="00103124" w:rsidRPr="00A12AA8">
        <w:rPr>
          <w:color w:val="FF0000"/>
          <w:sz w:val="32"/>
        </w:rPr>
        <w:t xml:space="preserve"> during </w:t>
      </w:r>
      <w:r w:rsidR="006E0E1D" w:rsidRPr="00A12AA8">
        <w:rPr>
          <w:color w:val="FF0000"/>
          <w:sz w:val="32"/>
        </w:rPr>
        <w:t xml:space="preserve">her 2019 </w:t>
      </w:r>
      <w:r w:rsidR="00103124" w:rsidRPr="00A12AA8">
        <w:rPr>
          <w:color w:val="FF0000"/>
          <w:sz w:val="32"/>
        </w:rPr>
        <w:t xml:space="preserve">Zero Waste </w:t>
      </w:r>
      <w:r w:rsidR="00B9543C" w:rsidRPr="00A12AA8">
        <w:rPr>
          <w:color w:val="FF0000"/>
          <w:sz w:val="32"/>
        </w:rPr>
        <w:t xml:space="preserve">USA </w:t>
      </w:r>
      <w:r w:rsidR="00103124" w:rsidRPr="00A12AA8">
        <w:rPr>
          <w:color w:val="FF0000"/>
          <w:sz w:val="32"/>
        </w:rPr>
        <w:t>course</w:t>
      </w:r>
      <w:r w:rsidR="004143B4" w:rsidRPr="00A12AA8">
        <w:rPr>
          <w:color w:val="FF0000"/>
          <w:sz w:val="32"/>
        </w:rPr>
        <w:t>.</w:t>
      </w:r>
      <w:r w:rsidR="00F83A0E" w:rsidRPr="00A12AA8">
        <w:rPr>
          <w:sz w:val="32"/>
        </w:rPr>
        <w:t xml:space="preserve"> </w:t>
      </w:r>
      <w:r w:rsidR="004143B4" w:rsidRPr="00A12AA8">
        <w:rPr>
          <w:sz w:val="32"/>
        </w:rPr>
        <w:t xml:space="preserve">Given </w:t>
      </w:r>
      <w:r w:rsidR="00F83A0E" w:rsidRPr="00A12AA8">
        <w:rPr>
          <w:sz w:val="32"/>
        </w:rPr>
        <w:t xml:space="preserve">her </w:t>
      </w:r>
      <w:r w:rsidR="00EF0AC3" w:rsidRPr="00A12AA8">
        <w:rPr>
          <w:sz w:val="32"/>
        </w:rPr>
        <w:t>expertise</w:t>
      </w:r>
      <w:r w:rsidR="00F83A0E" w:rsidRPr="00A12AA8">
        <w:rPr>
          <w:sz w:val="32"/>
        </w:rPr>
        <w:t xml:space="preserve"> and experience, ZWUSA </w:t>
      </w:r>
      <w:r w:rsidR="006E0E1D" w:rsidRPr="00A12AA8">
        <w:rPr>
          <w:sz w:val="32"/>
        </w:rPr>
        <w:t xml:space="preserve">recruited </w:t>
      </w:r>
      <w:r w:rsidR="00F83A0E" w:rsidRPr="00A12AA8">
        <w:rPr>
          <w:sz w:val="32"/>
        </w:rPr>
        <w:t xml:space="preserve">Waddle </w:t>
      </w:r>
      <w:r w:rsidR="006E0E1D" w:rsidRPr="00A12AA8">
        <w:rPr>
          <w:sz w:val="32"/>
        </w:rPr>
        <w:t>to become an associate</w:t>
      </w:r>
      <w:r w:rsidR="00F83A0E" w:rsidRPr="00A12AA8">
        <w:rPr>
          <w:sz w:val="32"/>
        </w:rPr>
        <w:t xml:space="preserve"> </w:t>
      </w:r>
      <w:r w:rsidR="00EF0AC3" w:rsidRPr="00A12AA8">
        <w:rPr>
          <w:sz w:val="32"/>
        </w:rPr>
        <w:t>instructor</w:t>
      </w:r>
      <w:r w:rsidR="006E0E1D" w:rsidRPr="00A12AA8">
        <w:rPr>
          <w:sz w:val="32"/>
        </w:rPr>
        <w:t xml:space="preserve"> in 2021</w:t>
      </w:r>
      <w:r w:rsidR="00756F5A" w:rsidRPr="00756F5A">
        <w:rPr>
          <w:sz w:val="32"/>
          <w:highlight w:val="yellow"/>
        </w:rPr>
        <w:t>,</w:t>
      </w:r>
      <w:r w:rsidR="006E0E1D" w:rsidRPr="00A12AA8">
        <w:rPr>
          <w:sz w:val="32"/>
        </w:rPr>
        <w:t xml:space="preserve"> and is now a senior instructor</w:t>
      </w:r>
      <w:r w:rsidR="00F83A0E" w:rsidRPr="00A12AA8">
        <w:rPr>
          <w:sz w:val="32"/>
        </w:rPr>
        <w:t xml:space="preserve">. Further, Zero Waste Associates, a consulting firm </w:t>
      </w:r>
      <w:r w:rsidR="00EF0AC3" w:rsidRPr="00A12AA8">
        <w:rPr>
          <w:sz w:val="32"/>
        </w:rPr>
        <w:t>affiliated</w:t>
      </w:r>
      <w:r w:rsidR="00F83A0E" w:rsidRPr="00A12AA8">
        <w:rPr>
          <w:sz w:val="32"/>
        </w:rPr>
        <w:t xml:space="preserve"> with ZWUSA, hired Waddle as a </w:t>
      </w:r>
      <w:r w:rsidR="006C2585" w:rsidRPr="00A12AA8">
        <w:rPr>
          <w:sz w:val="32"/>
        </w:rPr>
        <w:t>consultant</w:t>
      </w:r>
      <w:r w:rsidR="00F83A0E" w:rsidRPr="00A12AA8">
        <w:rPr>
          <w:sz w:val="32"/>
        </w:rPr>
        <w:t xml:space="preserve"> to </w:t>
      </w:r>
      <w:r w:rsidR="00EF0AC3" w:rsidRPr="00A12AA8">
        <w:rPr>
          <w:sz w:val="32"/>
        </w:rPr>
        <w:t>assist</w:t>
      </w:r>
      <w:r w:rsidR="00F83A0E" w:rsidRPr="00A12AA8">
        <w:rPr>
          <w:sz w:val="32"/>
        </w:rPr>
        <w:t xml:space="preserve"> </w:t>
      </w:r>
      <w:r w:rsidR="00EF0AC3" w:rsidRPr="00A12AA8">
        <w:rPr>
          <w:sz w:val="32"/>
        </w:rPr>
        <w:t>them</w:t>
      </w:r>
      <w:r w:rsidR="00F83A0E" w:rsidRPr="00A12AA8">
        <w:rPr>
          <w:sz w:val="32"/>
        </w:rPr>
        <w:t xml:space="preserve"> </w:t>
      </w:r>
      <w:r w:rsidR="00103124" w:rsidRPr="00A12AA8">
        <w:rPr>
          <w:color w:val="FF0000"/>
          <w:sz w:val="32"/>
        </w:rPr>
        <w:t>with</w:t>
      </w:r>
      <w:r w:rsidR="00F83A0E" w:rsidRPr="00A12AA8">
        <w:rPr>
          <w:sz w:val="32"/>
        </w:rPr>
        <w:t xml:space="preserve"> Zero Waste</w:t>
      </w:r>
      <w:r w:rsidR="00103124" w:rsidRPr="00A12AA8">
        <w:rPr>
          <w:sz w:val="32"/>
        </w:rPr>
        <w:t xml:space="preserve"> </w:t>
      </w:r>
      <w:r w:rsidR="00103124" w:rsidRPr="00A12AA8">
        <w:rPr>
          <w:color w:val="FF0000"/>
          <w:sz w:val="32"/>
        </w:rPr>
        <w:t xml:space="preserve">community planning. </w:t>
      </w:r>
      <w:r w:rsidR="00F83A0E" w:rsidRPr="00A12AA8">
        <w:rPr>
          <w:sz w:val="32"/>
        </w:rPr>
        <w:t xml:space="preserve"> </w:t>
      </w:r>
    </w:p>
    <w:p w:rsidR="00F83A0E" w:rsidRPr="00A12AA8" w:rsidRDefault="00F83A0E" w:rsidP="00CE5A9A">
      <w:pPr>
        <w:rPr>
          <w:sz w:val="32"/>
        </w:rPr>
      </w:pPr>
    </w:p>
    <w:p w:rsidR="00EB45AE" w:rsidRPr="00A12AA8" w:rsidRDefault="00B9543C" w:rsidP="00EF0AC3">
      <w:pPr>
        <w:rPr>
          <w:sz w:val="32"/>
        </w:rPr>
      </w:pPr>
      <w:r w:rsidRPr="00A12AA8">
        <w:rPr>
          <w:sz w:val="32"/>
          <w:u w:val="words"/>
        </w:rPr>
        <w:t>Amy Maro</w:t>
      </w:r>
      <w:r w:rsidR="00F83A0E" w:rsidRPr="00A12AA8">
        <w:rPr>
          <w:sz w:val="32"/>
          <w:u w:val="words"/>
        </w:rPr>
        <w:t xml:space="preserve">n </w:t>
      </w:r>
      <w:r w:rsidR="00F83A0E" w:rsidRPr="00A12AA8">
        <w:rPr>
          <w:sz w:val="32"/>
        </w:rPr>
        <w:t xml:space="preserve">is the Zero Waste lead for the Maryland Chapter of the Sierra Club of </w:t>
      </w:r>
      <w:r w:rsidR="00EF0AC3" w:rsidRPr="00A12AA8">
        <w:rPr>
          <w:sz w:val="32"/>
        </w:rPr>
        <w:t>Montgomery</w:t>
      </w:r>
      <w:r w:rsidR="00F83A0E" w:rsidRPr="00A12AA8">
        <w:rPr>
          <w:sz w:val="32"/>
        </w:rPr>
        <w:t xml:space="preserve"> County, MD. She is a veteran environmental and </w:t>
      </w:r>
      <w:r w:rsidR="00EF0AC3" w:rsidRPr="00A12AA8">
        <w:rPr>
          <w:sz w:val="32"/>
        </w:rPr>
        <w:t>recycling</w:t>
      </w:r>
      <w:r w:rsidR="00F83A0E" w:rsidRPr="00A12AA8">
        <w:rPr>
          <w:sz w:val="32"/>
        </w:rPr>
        <w:t xml:space="preserve"> activist and a </w:t>
      </w:r>
      <w:r w:rsidR="00EF0AC3" w:rsidRPr="00A12AA8">
        <w:rPr>
          <w:sz w:val="32"/>
        </w:rPr>
        <w:t>careful</w:t>
      </w:r>
      <w:r w:rsidR="00F83A0E" w:rsidRPr="00A12AA8">
        <w:rPr>
          <w:sz w:val="32"/>
        </w:rPr>
        <w:t xml:space="preserve"> student of political and environmental development s in the County. </w:t>
      </w:r>
      <w:r w:rsidR="00EF0AC3" w:rsidRPr="00A12AA8">
        <w:rPr>
          <w:sz w:val="32"/>
        </w:rPr>
        <w:t>Most recently</w:t>
      </w:r>
      <w:r w:rsidR="00756F5A" w:rsidRPr="00756F5A">
        <w:rPr>
          <w:sz w:val="32"/>
          <w:highlight w:val="yellow"/>
        </w:rPr>
        <w:t>,</w:t>
      </w:r>
      <w:r w:rsidR="00EF0AC3" w:rsidRPr="00A12AA8">
        <w:rPr>
          <w:sz w:val="32"/>
        </w:rPr>
        <w:t xml:space="preserve"> Moran has been selected for the County’s Solid Waste Advisory Commission. Moran is currently engaged </w:t>
      </w:r>
      <w:r w:rsidR="00756F5A" w:rsidRPr="00756F5A">
        <w:rPr>
          <w:sz w:val="32"/>
          <w:highlight w:val="yellow"/>
        </w:rPr>
        <w:t>in</w:t>
      </w:r>
      <w:r w:rsidR="006C71EC">
        <w:rPr>
          <w:sz w:val="32"/>
        </w:rPr>
        <w:t xml:space="preserve"> </w:t>
      </w:r>
      <w:r w:rsidR="00EF0AC3" w:rsidRPr="00A12AA8">
        <w:rPr>
          <w:sz w:val="32"/>
        </w:rPr>
        <w:t xml:space="preserve">an effort to close a county-owned garbage incinerator </w:t>
      </w:r>
      <w:r w:rsidR="00756F5A" w:rsidRPr="00756F5A">
        <w:rPr>
          <w:sz w:val="32"/>
          <w:highlight w:val="yellow"/>
        </w:rPr>
        <w:t>is</w:t>
      </w:r>
      <w:r w:rsidR="006C71EC">
        <w:rPr>
          <w:sz w:val="32"/>
        </w:rPr>
        <w:t xml:space="preserve"> </w:t>
      </w:r>
      <w:r w:rsidR="00EF0AC3" w:rsidRPr="00A12AA8">
        <w:rPr>
          <w:sz w:val="32"/>
        </w:rPr>
        <w:t xml:space="preserve">a member of a citizen advisory panel that is overseeing consultants developing a Zero Waste Plan for the county. </w:t>
      </w:r>
      <w:r w:rsidR="00F83A0E" w:rsidRPr="00A12AA8">
        <w:rPr>
          <w:sz w:val="32"/>
        </w:rPr>
        <w:t>She took</w:t>
      </w:r>
      <w:r w:rsidR="00EF0AC3" w:rsidRPr="00A12AA8">
        <w:rPr>
          <w:sz w:val="32"/>
        </w:rPr>
        <w:t xml:space="preserve"> the </w:t>
      </w:r>
      <w:r w:rsidR="006E0E1D" w:rsidRPr="00A12AA8">
        <w:rPr>
          <w:sz w:val="32"/>
        </w:rPr>
        <w:t xml:space="preserve">Certification </w:t>
      </w:r>
      <w:r w:rsidR="00EF0AC3" w:rsidRPr="00A12AA8">
        <w:rPr>
          <w:sz w:val="32"/>
        </w:rPr>
        <w:t xml:space="preserve">Training in </w:t>
      </w:r>
      <w:r w:rsidR="00103124" w:rsidRPr="00A12AA8">
        <w:rPr>
          <w:color w:val="000000" w:themeColor="text1"/>
          <w:sz w:val="32"/>
        </w:rPr>
        <w:t>2020.</w:t>
      </w:r>
      <w:r w:rsidR="006E0E1D" w:rsidRPr="00A12AA8">
        <w:rPr>
          <w:color w:val="000000" w:themeColor="text1"/>
          <w:sz w:val="32"/>
        </w:rPr>
        <w:t xml:space="preserve"> </w:t>
      </w:r>
      <w:r w:rsidRPr="00A12AA8">
        <w:rPr>
          <w:rFonts w:ascii="Times" w:hAnsi="Times"/>
          <w:color w:val="000000" w:themeColor="text1"/>
          <w:sz w:val="32"/>
          <w:szCs w:val="20"/>
        </w:rPr>
        <w:t>“</w:t>
      </w:r>
      <w:r w:rsidRPr="00A12AA8">
        <w:rPr>
          <w:rFonts w:ascii="Times" w:hAnsi="Times"/>
          <w:sz w:val="32"/>
          <w:szCs w:val="20"/>
        </w:rPr>
        <w:t>The course gave activists the tools and strategies to more effectively advocate for waste diversion programs in their communities.”</w:t>
      </w:r>
    </w:p>
    <w:p w:rsidR="00EB45AE" w:rsidRPr="00A12AA8" w:rsidRDefault="00EB45AE" w:rsidP="00EB45AE">
      <w:pPr>
        <w:rPr>
          <w:sz w:val="32"/>
        </w:rPr>
      </w:pPr>
    </w:p>
    <w:p w:rsidR="00EB45AE" w:rsidRPr="00A12AA8" w:rsidRDefault="00EB45AE" w:rsidP="00EB45AE">
      <w:pPr>
        <w:rPr>
          <w:sz w:val="32"/>
        </w:rPr>
      </w:pPr>
      <w:r w:rsidRPr="00A12AA8">
        <w:rPr>
          <w:sz w:val="32"/>
          <w:u w:val="single"/>
        </w:rPr>
        <w:t>Jeremy</w:t>
      </w:r>
      <w:r w:rsidRPr="00A12AA8">
        <w:rPr>
          <w:sz w:val="32"/>
        </w:rPr>
        <w:t xml:space="preserve"> </w:t>
      </w:r>
      <w:r w:rsidRPr="00A12AA8">
        <w:rPr>
          <w:sz w:val="32"/>
          <w:u w:val="single"/>
        </w:rPr>
        <w:t>Drake</w:t>
      </w:r>
      <w:r w:rsidRPr="00A12AA8">
        <w:rPr>
          <w:sz w:val="32"/>
        </w:rPr>
        <w:t xml:space="preserve"> started eyeing a career in Zero Waste planning in 2010 when he received a Professional Certification in Resource Management through the California Resource Recovery Association. In 2013, he relocated to Missoula, MT</w:t>
      </w:r>
      <w:r w:rsidR="00756F5A" w:rsidRPr="00756F5A">
        <w:rPr>
          <w:sz w:val="32"/>
          <w:highlight w:val="yellow"/>
        </w:rPr>
        <w:t>,</w:t>
      </w:r>
      <w:r w:rsidRPr="00A12AA8">
        <w:rPr>
          <w:sz w:val="32"/>
        </w:rPr>
        <w:t xml:space="preserve"> where he initiated the grassroots push that culminated in the City of Missoula adopting a Zero Waste goal and </w:t>
      </w:r>
      <w:r w:rsidR="006E0E1D" w:rsidRPr="00A12AA8">
        <w:rPr>
          <w:sz w:val="32"/>
        </w:rPr>
        <w:t xml:space="preserve">in 2018 </w:t>
      </w:r>
      <w:r w:rsidRPr="00A12AA8">
        <w:rPr>
          <w:sz w:val="32"/>
        </w:rPr>
        <w:t xml:space="preserve">was the lead author of the Missoula ZERO by FIFTY Zero Waste </w:t>
      </w:r>
      <w:r w:rsidR="006E0E1D" w:rsidRPr="00A12AA8">
        <w:rPr>
          <w:sz w:val="32"/>
        </w:rPr>
        <w:t>P</w:t>
      </w:r>
      <w:r w:rsidRPr="00A12AA8">
        <w:rPr>
          <w:sz w:val="32"/>
        </w:rPr>
        <w:t>lan. He launched his own</w:t>
      </w:r>
      <w:r w:rsidR="004143B4" w:rsidRPr="00A12AA8">
        <w:rPr>
          <w:sz w:val="32"/>
        </w:rPr>
        <w:t xml:space="preserve"> </w:t>
      </w:r>
      <w:r w:rsidRPr="00A12AA8">
        <w:rPr>
          <w:sz w:val="32"/>
        </w:rPr>
        <w:t>company, Strategy Zero Waste Solutions</w:t>
      </w:r>
      <w:r w:rsidRPr="00A12AA8">
        <w:rPr>
          <w:b/>
          <w:sz w:val="32"/>
        </w:rPr>
        <w:t xml:space="preserve"> </w:t>
      </w:r>
      <w:r w:rsidRPr="00A12AA8">
        <w:rPr>
          <w:sz w:val="32"/>
        </w:rPr>
        <w:t xml:space="preserve">in 2020 to assist Missoula County Public Schools in planning and implementation of Zero Waste programs. In 2021 Drake took the Zero Waste USA training </w:t>
      </w:r>
      <w:r w:rsidR="004143B4" w:rsidRPr="00A12AA8">
        <w:rPr>
          <w:sz w:val="32"/>
        </w:rPr>
        <w:t xml:space="preserve">series </w:t>
      </w:r>
      <w:r w:rsidRPr="00A12AA8">
        <w:rPr>
          <w:sz w:val="32"/>
        </w:rPr>
        <w:t xml:space="preserve">to hone his skills in market analysis and metrics. Zero Waste Associates hired him to work on several planning projects including Broomfield, CO, Delaware County, PA, and Washington, DC. With this experience under his belt, Zero Waste Associates named Drake to be the project lead for a waste reduction strategic plan for the City of Helena, MT. </w:t>
      </w:r>
    </w:p>
    <w:p w:rsidR="00CF53E6" w:rsidRPr="00A12AA8" w:rsidRDefault="00CF53E6" w:rsidP="00EF0AC3">
      <w:pPr>
        <w:rPr>
          <w:sz w:val="32"/>
          <w:u w:val="words"/>
        </w:rPr>
      </w:pPr>
    </w:p>
    <w:p w:rsidR="00967DB6" w:rsidRPr="00A12AA8" w:rsidRDefault="00756F5A" w:rsidP="00967DB6">
      <w:pPr>
        <w:rPr>
          <w:sz w:val="32"/>
        </w:rPr>
      </w:pPr>
      <w:r w:rsidRPr="00756F5A">
        <w:rPr>
          <w:sz w:val="32"/>
        </w:rPr>
        <w:t>Stephanie</w:t>
      </w:r>
      <w:r w:rsidR="005B43DB" w:rsidRPr="005B43DB">
        <w:rPr>
          <w:sz w:val="32"/>
        </w:rPr>
        <w:t xml:space="preserve"> </w:t>
      </w:r>
      <w:r w:rsidR="005B43DB" w:rsidRPr="00A12AA8">
        <w:rPr>
          <w:sz w:val="32"/>
        </w:rPr>
        <w:t>Compton</w:t>
      </w:r>
      <w:r w:rsidR="00967DB6" w:rsidRPr="00A12AA8">
        <w:rPr>
          <w:sz w:val="32"/>
        </w:rPr>
        <w:t xml:space="preserve"> is a veteran anti-incineration and Zero Waste activist from Baltimore</w:t>
      </w:r>
      <w:r w:rsidR="004143B4" w:rsidRPr="00A12AA8">
        <w:rPr>
          <w:sz w:val="32"/>
        </w:rPr>
        <w:t xml:space="preserve">. </w:t>
      </w:r>
      <w:r w:rsidR="00967DB6" w:rsidRPr="00A12AA8">
        <w:rPr>
          <w:sz w:val="32"/>
        </w:rPr>
        <w:t xml:space="preserve">She is a policy and outreach coordinator for the Environmental Justice Network, which has had an </w:t>
      </w:r>
      <w:r w:rsidRPr="00756F5A">
        <w:rPr>
          <w:sz w:val="32"/>
          <w:highlight w:val="yellow"/>
        </w:rPr>
        <w:t>important</w:t>
      </w:r>
      <w:r w:rsidR="006C71EC" w:rsidRPr="006C71EC">
        <w:rPr>
          <w:sz w:val="32"/>
        </w:rPr>
        <w:t xml:space="preserve"> presence in the efforts to transform </w:t>
      </w:r>
      <w:r w:rsidRPr="00756F5A">
        <w:rPr>
          <w:sz w:val="32"/>
          <w:highlight w:val="yellow"/>
        </w:rPr>
        <w:t>Baltimore's solid waste and recycling systems</w:t>
      </w:r>
      <w:r w:rsidR="00967DB6" w:rsidRPr="00A12AA8">
        <w:rPr>
          <w:sz w:val="32"/>
        </w:rPr>
        <w:t>.</w:t>
      </w:r>
    </w:p>
    <w:p w:rsidR="00967DB6" w:rsidRPr="00A12AA8" w:rsidRDefault="00967DB6" w:rsidP="00967DB6">
      <w:pPr>
        <w:rPr>
          <w:sz w:val="32"/>
        </w:rPr>
      </w:pPr>
    </w:p>
    <w:p w:rsidR="00967DB6" w:rsidRPr="00A12AA8" w:rsidRDefault="00967DB6" w:rsidP="00967DB6">
      <w:pPr>
        <w:rPr>
          <w:sz w:val="32"/>
        </w:rPr>
      </w:pPr>
      <w:r w:rsidRPr="00A12AA8">
        <w:rPr>
          <w:sz w:val="32"/>
        </w:rPr>
        <w:t xml:space="preserve">She was motivated to take the Zero Waste USA training program for a very personal reason. “Everyone was telling me I was an expert in Zero Waste, so I wanted to </w:t>
      </w:r>
      <w:r w:rsidR="00756F5A" w:rsidRPr="00756F5A">
        <w:rPr>
          <w:sz w:val="32"/>
          <w:highlight w:val="yellow"/>
        </w:rPr>
        <w:t>ensure</w:t>
      </w:r>
      <w:r w:rsidRPr="00A12AA8">
        <w:rPr>
          <w:sz w:val="32"/>
        </w:rPr>
        <w:t xml:space="preserve"> that I was.” She undertook the program in 2022 in a class of 30 students and paired off with a colleague to prepare a Zero Waste analysis of her hometown. She credits connecting with Zero-Waste-driven Baltimoreans as a primary benefit of the experience. She and three other students in the class formed a network for brainstorming business ideas that are needed for a Zero Waste economy. </w:t>
      </w:r>
    </w:p>
    <w:p w:rsidR="00967DB6" w:rsidRPr="00A12AA8" w:rsidRDefault="00967DB6" w:rsidP="00967DB6">
      <w:pPr>
        <w:rPr>
          <w:sz w:val="32"/>
        </w:rPr>
      </w:pPr>
    </w:p>
    <w:p w:rsidR="00967DB6" w:rsidRPr="00A12AA8" w:rsidRDefault="00967DB6" w:rsidP="00967DB6">
      <w:pPr>
        <w:rPr>
          <w:sz w:val="32"/>
        </w:rPr>
      </w:pPr>
      <w:r w:rsidRPr="00A12AA8">
        <w:rPr>
          <w:sz w:val="32"/>
        </w:rPr>
        <w:t>Is she now a Zero Waste expert? “I am getting there</w:t>
      </w:r>
      <w:r w:rsidR="00756F5A" w:rsidRPr="00756F5A">
        <w:rPr>
          <w:sz w:val="32"/>
          <w:highlight w:val="yellow"/>
        </w:rPr>
        <w:t>,”</w:t>
      </w:r>
      <w:r w:rsidR="006C71EC" w:rsidRPr="00A12AA8">
        <w:rPr>
          <w:sz w:val="32"/>
        </w:rPr>
        <w:t xml:space="preserve"> </w:t>
      </w:r>
      <w:r w:rsidRPr="00A12AA8">
        <w:rPr>
          <w:sz w:val="32"/>
        </w:rPr>
        <w:t>she replied. “Everyone should become familiar with Zero Waste. It applies to us every day.”</w:t>
      </w:r>
    </w:p>
    <w:p w:rsidR="00D301B2" w:rsidRPr="00A12AA8" w:rsidRDefault="00D301B2" w:rsidP="00EF0AC3">
      <w:pPr>
        <w:rPr>
          <w:sz w:val="32"/>
          <w:u w:val="words"/>
        </w:rPr>
      </w:pPr>
    </w:p>
    <w:p w:rsidR="00D301B2" w:rsidRPr="00A12AA8" w:rsidRDefault="00D301B2" w:rsidP="00EF0AC3">
      <w:pPr>
        <w:rPr>
          <w:sz w:val="32"/>
          <w:u w:val="words"/>
        </w:rPr>
      </w:pPr>
      <w:r w:rsidRPr="00A12AA8">
        <w:rPr>
          <w:sz w:val="32"/>
        </w:rPr>
        <w:t>“We like to think</w:t>
      </w:r>
      <w:r w:rsidR="004143B4" w:rsidRPr="00A12AA8">
        <w:rPr>
          <w:sz w:val="32"/>
        </w:rPr>
        <w:t xml:space="preserve"> </w:t>
      </w:r>
      <w:r w:rsidRPr="00A12AA8">
        <w:rPr>
          <w:sz w:val="32"/>
        </w:rPr>
        <w:t>the training protocols we developed are also a mentoring process for young profession</w:t>
      </w:r>
      <w:r w:rsidR="004143B4" w:rsidRPr="00A12AA8">
        <w:rPr>
          <w:sz w:val="32"/>
        </w:rPr>
        <w:t>al</w:t>
      </w:r>
      <w:r w:rsidRPr="00A12AA8">
        <w:rPr>
          <w:sz w:val="32"/>
        </w:rPr>
        <w:t>s int</w:t>
      </w:r>
      <w:r w:rsidR="00505AEC" w:rsidRPr="00A12AA8">
        <w:rPr>
          <w:sz w:val="32"/>
        </w:rPr>
        <w:t>erest</w:t>
      </w:r>
      <w:r w:rsidR="004143B4" w:rsidRPr="00A12AA8">
        <w:rPr>
          <w:sz w:val="32"/>
        </w:rPr>
        <w:t>ed</w:t>
      </w:r>
      <w:r w:rsidR="00505AEC" w:rsidRPr="00A12AA8">
        <w:rPr>
          <w:sz w:val="32"/>
        </w:rPr>
        <w:t xml:space="preserve"> in Zero Waste</w:t>
      </w:r>
      <w:r w:rsidR="006E0E1D" w:rsidRPr="00A12AA8">
        <w:rPr>
          <w:sz w:val="32"/>
        </w:rPr>
        <w:t xml:space="preserve">,” </w:t>
      </w:r>
      <w:r w:rsidRPr="00A12AA8">
        <w:rPr>
          <w:sz w:val="32"/>
        </w:rPr>
        <w:t>said Portia Sinnott</w:t>
      </w:r>
      <w:r w:rsidR="00E06E21" w:rsidRPr="00A12AA8">
        <w:rPr>
          <w:sz w:val="32"/>
        </w:rPr>
        <w:t>,</w:t>
      </w:r>
      <w:r w:rsidRPr="00A12AA8">
        <w:rPr>
          <w:sz w:val="32"/>
        </w:rPr>
        <w:t xml:space="preserve"> the head of training for Zero Waste USA.</w:t>
      </w:r>
    </w:p>
    <w:p w:rsidR="00D301B2" w:rsidRPr="00A12AA8" w:rsidRDefault="00D301B2">
      <w:pPr>
        <w:rPr>
          <w:sz w:val="32"/>
        </w:rPr>
      </w:pPr>
    </w:p>
    <w:p w:rsidR="0040765E" w:rsidRPr="00A12AA8" w:rsidRDefault="00D301B2">
      <w:pPr>
        <w:rPr>
          <w:sz w:val="32"/>
        </w:rPr>
      </w:pPr>
      <w:r w:rsidRPr="00A12AA8">
        <w:rPr>
          <w:sz w:val="32"/>
        </w:rPr>
        <w:t xml:space="preserve">The seeds of a Zero Waste economy are already planted and growing in the current </w:t>
      </w:r>
      <w:r w:rsidR="005E020D" w:rsidRPr="00756F5A">
        <w:rPr>
          <w:sz w:val="32"/>
          <w:highlight w:val="yellow"/>
        </w:rPr>
        <w:t>throwaway</w:t>
      </w:r>
      <w:r w:rsidR="00505AEC" w:rsidRPr="00A12AA8">
        <w:rPr>
          <w:sz w:val="32"/>
        </w:rPr>
        <w:t xml:space="preserve"> economy.</w:t>
      </w:r>
      <w:r w:rsidR="009B11D3" w:rsidRPr="00A12AA8">
        <w:rPr>
          <w:sz w:val="32"/>
        </w:rPr>
        <w:t xml:space="preserve"> </w:t>
      </w:r>
      <w:r w:rsidR="00505AEC" w:rsidRPr="00A12AA8">
        <w:rPr>
          <w:sz w:val="32"/>
        </w:rPr>
        <w:t>“</w:t>
      </w:r>
      <w:r w:rsidR="009B11D3" w:rsidRPr="00A12AA8">
        <w:rPr>
          <w:sz w:val="32"/>
        </w:rPr>
        <w:t xml:space="preserve">We are working to prepare both citizen </w:t>
      </w:r>
      <w:r w:rsidR="00505AEC" w:rsidRPr="00A12AA8">
        <w:rPr>
          <w:sz w:val="32"/>
        </w:rPr>
        <w:t>campaigners</w:t>
      </w:r>
      <w:r w:rsidR="009B11D3" w:rsidRPr="00A12AA8">
        <w:rPr>
          <w:sz w:val="32"/>
        </w:rPr>
        <w:t xml:space="preserve"> and technicians to help fight for and provide the hard numbers to </w:t>
      </w:r>
      <w:r w:rsidR="00505AEC" w:rsidRPr="00A12AA8">
        <w:rPr>
          <w:sz w:val="32"/>
        </w:rPr>
        <w:t>achieve Zero Waste in th</w:t>
      </w:r>
      <w:r w:rsidR="00E06E21" w:rsidRPr="00A12AA8">
        <w:rPr>
          <w:sz w:val="32"/>
        </w:rPr>
        <w:t>e US,” pointed out Rick Anthony</w:t>
      </w:r>
      <w:r w:rsidR="006E0E1D" w:rsidRPr="00A12AA8">
        <w:rPr>
          <w:sz w:val="32"/>
        </w:rPr>
        <w:t>, Vice President – Advocacy.</w:t>
      </w:r>
    </w:p>
    <w:sectPr w:rsidR="0040765E" w:rsidRPr="00A12AA8" w:rsidSect="0040765E">
      <w:footerReference w:type="even"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1A" w:rsidRDefault="00E3721A">
      <w:r>
        <w:separator/>
      </w:r>
    </w:p>
  </w:endnote>
  <w:endnote w:type="continuationSeparator" w:id="0">
    <w:p w:rsidR="00E3721A" w:rsidRDefault="00E3721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TIXIntegralsUp-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4E" w:rsidRDefault="001631AC" w:rsidP="00CD32D7">
    <w:pPr>
      <w:pStyle w:val="Footer"/>
      <w:framePr w:wrap="around" w:vAnchor="text" w:hAnchor="margin" w:xAlign="right" w:y="1"/>
      <w:rPr>
        <w:rStyle w:val="PageNumber"/>
      </w:rPr>
    </w:pPr>
    <w:r>
      <w:rPr>
        <w:rStyle w:val="PageNumber"/>
      </w:rPr>
      <w:fldChar w:fldCharType="begin"/>
    </w:r>
    <w:r w:rsidR="00161C4E">
      <w:rPr>
        <w:rStyle w:val="PageNumber"/>
      </w:rPr>
      <w:instrText xml:space="preserve">PAGE  </w:instrText>
    </w:r>
    <w:r>
      <w:rPr>
        <w:rStyle w:val="PageNumber"/>
      </w:rPr>
      <w:fldChar w:fldCharType="end"/>
    </w:r>
  </w:p>
  <w:p w:rsidR="00161C4E" w:rsidRDefault="00161C4E" w:rsidP="00E65B8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4E" w:rsidRDefault="001631AC" w:rsidP="00CD32D7">
    <w:pPr>
      <w:pStyle w:val="Footer"/>
      <w:framePr w:wrap="around" w:vAnchor="text" w:hAnchor="margin" w:xAlign="right" w:y="1"/>
      <w:rPr>
        <w:rStyle w:val="PageNumber"/>
      </w:rPr>
    </w:pPr>
    <w:r>
      <w:rPr>
        <w:rStyle w:val="PageNumber"/>
      </w:rPr>
      <w:fldChar w:fldCharType="begin"/>
    </w:r>
    <w:r w:rsidR="00161C4E">
      <w:rPr>
        <w:rStyle w:val="PageNumber"/>
      </w:rPr>
      <w:instrText xml:space="preserve">PAGE  </w:instrText>
    </w:r>
    <w:r>
      <w:rPr>
        <w:rStyle w:val="PageNumber"/>
      </w:rPr>
      <w:fldChar w:fldCharType="separate"/>
    </w:r>
    <w:r w:rsidR="005E020D">
      <w:rPr>
        <w:rStyle w:val="PageNumber"/>
        <w:noProof/>
      </w:rPr>
      <w:t>4</w:t>
    </w:r>
    <w:r>
      <w:rPr>
        <w:rStyle w:val="PageNumber"/>
      </w:rPr>
      <w:fldChar w:fldCharType="end"/>
    </w:r>
  </w:p>
  <w:p w:rsidR="00161C4E" w:rsidRDefault="00161C4E" w:rsidP="00E65B8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1A" w:rsidRDefault="00E3721A">
      <w:r>
        <w:separator/>
      </w:r>
    </w:p>
  </w:footnote>
  <w:footnote w:type="continuationSeparator" w:id="0">
    <w:p w:rsidR="00E3721A" w:rsidRDefault="00E3721A">
      <w:r>
        <w:continuationSeparator/>
      </w:r>
    </w:p>
  </w:footnote>
  <w:footnote w:id="1">
    <w:p w:rsidR="00161C4E" w:rsidRDefault="00161C4E">
      <w:pPr>
        <w:pStyle w:val="FootnoteText"/>
      </w:pPr>
      <w:r>
        <w:rPr>
          <w:rStyle w:val="FootnoteReference"/>
        </w:rPr>
        <w:footnoteRef/>
      </w:r>
      <w:r>
        <w:t xml:space="preserve"> See, </w:t>
      </w:r>
      <w:hyperlink r:id="rId1" w:history="1">
        <w:r w:rsidR="003E695E" w:rsidRPr="00BB546C">
          <w:rPr>
            <w:rStyle w:val="Hyperlink"/>
          </w:rPr>
          <w:t>https://zerowasteusa.org/training/</w:t>
        </w:r>
      </w:hyperlink>
      <w:r w:rsidR="003E695E">
        <w:t xml:space="preserve">; Also see, </w:t>
      </w:r>
      <w:r w:rsidR="003E695E" w:rsidRPr="003E695E">
        <w:t>https://zerowasteusa.org/class-descriptions/</w:t>
      </w:r>
      <w:r w:rsidR="003E695E">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Waddle">
    <w15:presenceInfo w15:providerId="Windows Live" w15:userId="297d30bb520d41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0765E"/>
    <w:rsid w:val="0008606D"/>
    <w:rsid w:val="00103124"/>
    <w:rsid w:val="00121EF6"/>
    <w:rsid w:val="00161C4E"/>
    <w:rsid w:val="001631AC"/>
    <w:rsid w:val="002138F4"/>
    <w:rsid w:val="0021593C"/>
    <w:rsid w:val="002243ED"/>
    <w:rsid w:val="003278CB"/>
    <w:rsid w:val="0033008B"/>
    <w:rsid w:val="0033291B"/>
    <w:rsid w:val="003901DD"/>
    <w:rsid w:val="003D4DAD"/>
    <w:rsid w:val="003E695E"/>
    <w:rsid w:val="0040765E"/>
    <w:rsid w:val="004143B4"/>
    <w:rsid w:val="00421553"/>
    <w:rsid w:val="004D10B7"/>
    <w:rsid w:val="004E44F8"/>
    <w:rsid w:val="00505AEC"/>
    <w:rsid w:val="005B43DB"/>
    <w:rsid w:val="005E020D"/>
    <w:rsid w:val="00651283"/>
    <w:rsid w:val="006C2585"/>
    <w:rsid w:val="006C71EC"/>
    <w:rsid w:val="006E0E1D"/>
    <w:rsid w:val="006F1B96"/>
    <w:rsid w:val="007518C0"/>
    <w:rsid w:val="00756F5A"/>
    <w:rsid w:val="00757D5E"/>
    <w:rsid w:val="00846483"/>
    <w:rsid w:val="008A626A"/>
    <w:rsid w:val="008C7B82"/>
    <w:rsid w:val="00967DB6"/>
    <w:rsid w:val="009B11D3"/>
    <w:rsid w:val="009E1643"/>
    <w:rsid w:val="00A12AA8"/>
    <w:rsid w:val="00A51AF9"/>
    <w:rsid w:val="00B9543C"/>
    <w:rsid w:val="00BA37DF"/>
    <w:rsid w:val="00C448C5"/>
    <w:rsid w:val="00CD32D7"/>
    <w:rsid w:val="00CE5A9A"/>
    <w:rsid w:val="00CF53E6"/>
    <w:rsid w:val="00D301B2"/>
    <w:rsid w:val="00D66A0E"/>
    <w:rsid w:val="00DE1D72"/>
    <w:rsid w:val="00E06E21"/>
    <w:rsid w:val="00E3721A"/>
    <w:rsid w:val="00E65B8E"/>
    <w:rsid w:val="00EB45AE"/>
    <w:rsid w:val="00EF0AC3"/>
    <w:rsid w:val="00F02A70"/>
    <w:rsid w:val="00F21074"/>
    <w:rsid w:val="00F83A0E"/>
  </w:rsids>
  <m:mathPr>
    <m:mathFont m:val="Candar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143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5EE9"/>
    <w:rPr>
      <w:rFonts w:ascii="Lucida Grande" w:hAnsi="Lucida Grande"/>
      <w:sz w:val="18"/>
      <w:szCs w:val="18"/>
    </w:rPr>
  </w:style>
  <w:style w:type="character" w:customStyle="1" w:styleId="BalloonTextChar0">
    <w:name w:val="Balloon Text Char"/>
    <w:basedOn w:val="DefaultParagraphFont"/>
    <w:link w:val="BalloonText"/>
    <w:uiPriority w:val="99"/>
    <w:semiHidden/>
    <w:rsid w:val="00705EE9"/>
    <w:rPr>
      <w:rFonts w:ascii="Lucida Grande" w:hAnsi="Lucida Grande"/>
      <w:sz w:val="18"/>
      <w:szCs w:val="18"/>
    </w:rPr>
  </w:style>
  <w:style w:type="paragraph" w:styleId="Footer">
    <w:name w:val="footer"/>
    <w:basedOn w:val="Normal"/>
    <w:link w:val="FooterChar"/>
    <w:uiPriority w:val="99"/>
    <w:semiHidden/>
    <w:unhideWhenUsed/>
    <w:rsid w:val="00E65B8E"/>
    <w:pPr>
      <w:tabs>
        <w:tab w:val="center" w:pos="4320"/>
        <w:tab w:val="right" w:pos="8640"/>
      </w:tabs>
    </w:pPr>
  </w:style>
  <w:style w:type="character" w:customStyle="1" w:styleId="FooterChar">
    <w:name w:val="Footer Char"/>
    <w:basedOn w:val="DefaultParagraphFont"/>
    <w:link w:val="Footer"/>
    <w:uiPriority w:val="99"/>
    <w:semiHidden/>
    <w:rsid w:val="00E65B8E"/>
  </w:style>
  <w:style w:type="character" w:styleId="PageNumber">
    <w:name w:val="page number"/>
    <w:basedOn w:val="DefaultParagraphFont"/>
    <w:uiPriority w:val="99"/>
    <w:semiHidden/>
    <w:unhideWhenUsed/>
    <w:rsid w:val="00E65B8E"/>
  </w:style>
  <w:style w:type="paragraph" w:styleId="FootnoteText">
    <w:name w:val="footnote text"/>
    <w:basedOn w:val="Normal"/>
    <w:link w:val="FootnoteTextChar"/>
    <w:uiPriority w:val="99"/>
    <w:semiHidden/>
    <w:unhideWhenUsed/>
    <w:rsid w:val="00E65B8E"/>
  </w:style>
  <w:style w:type="character" w:customStyle="1" w:styleId="FootnoteTextChar">
    <w:name w:val="Footnote Text Char"/>
    <w:basedOn w:val="DefaultParagraphFont"/>
    <w:link w:val="FootnoteText"/>
    <w:uiPriority w:val="99"/>
    <w:semiHidden/>
    <w:rsid w:val="00E65B8E"/>
  </w:style>
  <w:style w:type="character" w:styleId="FootnoteReference">
    <w:name w:val="footnote reference"/>
    <w:basedOn w:val="DefaultParagraphFont"/>
    <w:uiPriority w:val="99"/>
    <w:semiHidden/>
    <w:unhideWhenUsed/>
    <w:rsid w:val="00E65B8E"/>
    <w:rPr>
      <w:vertAlign w:val="superscript"/>
    </w:rPr>
  </w:style>
  <w:style w:type="character" w:styleId="Hyperlink">
    <w:name w:val="Hyperlink"/>
    <w:basedOn w:val="DefaultParagraphFont"/>
    <w:uiPriority w:val="99"/>
    <w:unhideWhenUsed/>
    <w:rsid w:val="00E65B8E"/>
    <w:rPr>
      <w:color w:val="0000FF" w:themeColor="hyperlink"/>
      <w:u w:val="single"/>
    </w:rPr>
  </w:style>
  <w:style w:type="character" w:styleId="Strong">
    <w:name w:val="Strong"/>
    <w:basedOn w:val="DefaultParagraphFont"/>
    <w:uiPriority w:val="22"/>
    <w:rsid w:val="003901DD"/>
    <w:rPr>
      <w:b/>
    </w:rPr>
  </w:style>
  <w:style w:type="paragraph" w:styleId="Revision">
    <w:name w:val="Revision"/>
    <w:hidden/>
    <w:uiPriority w:val="99"/>
    <w:semiHidden/>
    <w:rsid w:val="004143B4"/>
  </w:style>
  <w:style w:type="character" w:customStyle="1" w:styleId="BalloonTextChar1">
    <w:name w:val="Balloon Text Char1"/>
    <w:basedOn w:val="DefaultParagraphFont"/>
    <w:link w:val="BalloonText"/>
    <w:uiPriority w:val="99"/>
    <w:semiHidden/>
    <w:rsid w:val="004143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D4DAD"/>
    <w:rPr>
      <w:color w:val="605E5C"/>
      <w:shd w:val="clear" w:color="auto" w:fill="E1DFDD"/>
    </w:rPr>
  </w:style>
  <w:style w:type="character" w:styleId="FollowedHyperlink">
    <w:name w:val="FollowedHyperlink"/>
    <w:basedOn w:val="DefaultParagraphFont"/>
    <w:uiPriority w:val="99"/>
    <w:semiHidden/>
    <w:unhideWhenUsed/>
    <w:rsid w:val="006E0E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7396287">
      <w:bodyDiv w:val="1"/>
      <w:marLeft w:val="0"/>
      <w:marRight w:val="0"/>
      <w:marTop w:val="0"/>
      <w:marBottom w:val="0"/>
      <w:divBdr>
        <w:top w:val="none" w:sz="0" w:space="0" w:color="auto"/>
        <w:left w:val="none" w:sz="0" w:space="0" w:color="auto"/>
        <w:bottom w:val="none" w:sz="0" w:space="0" w:color="auto"/>
        <w:right w:val="none" w:sz="0" w:space="0" w:color="auto"/>
      </w:divBdr>
      <w:divsChild>
        <w:div w:id="1044675769">
          <w:marLeft w:val="0"/>
          <w:marRight w:val="0"/>
          <w:marTop w:val="0"/>
          <w:marBottom w:val="0"/>
          <w:divBdr>
            <w:top w:val="none" w:sz="0" w:space="0" w:color="auto"/>
            <w:left w:val="none" w:sz="0" w:space="0" w:color="auto"/>
            <w:bottom w:val="none" w:sz="0" w:space="0" w:color="auto"/>
            <w:right w:val="none" w:sz="0" w:space="0" w:color="auto"/>
          </w:divBdr>
        </w:div>
        <w:div w:id="222109418">
          <w:marLeft w:val="0"/>
          <w:marRight w:val="0"/>
          <w:marTop w:val="0"/>
          <w:marBottom w:val="0"/>
          <w:divBdr>
            <w:top w:val="none" w:sz="0" w:space="0" w:color="auto"/>
            <w:left w:val="none" w:sz="0" w:space="0" w:color="auto"/>
            <w:bottom w:val="none" w:sz="0" w:space="0" w:color="auto"/>
            <w:right w:val="none" w:sz="0" w:space="0" w:color="auto"/>
          </w:divBdr>
          <w:divsChild>
            <w:div w:id="2096897849">
              <w:marLeft w:val="0"/>
              <w:marRight w:val="0"/>
              <w:marTop w:val="0"/>
              <w:marBottom w:val="0"/>
              <w:divBdr>
                <w:top w:val="none" w:sz="0" w:space="0" w:color="auto"/>
                <w:left w:val="none" w:sz="0" w:space="0" w:color="auto"/>
                <w:bottom w:val="none" w:sz="0" w:space="0" w:color="auto"/>
                <w:right w:val="none" w:sz="0" w:space="0" w:color="auto"/>
              </w:divBdr>
            </w:div>
            <w:div w:id="1693922055">
              <w:marLeft w:val="0"/>
              <w:marRight w:val="0"/>
              <w:marTop w:val="0"/>
              <w:marBottom w:val="0"/>
              <w:divBdr>
                <w:top w:val="none" w:sz="0" w:space="0" w:color="auto"/>
                <w:left w:val="none" w:sz="0" w:space="0" w:color="auto"/>
                <w:bottom w:val="none" w:sz="0" w:space="0" w:color="auto"/>
                <w:right w:val="none" w:sz="0" w:space="0" w:color="auto"/>
              </w:divBdr>
            </w:div>
            <w:div w:id="1859271191">
              <w:marLeft w:val="0"/>
              <w:marRight w:val="0"/>
              <w:marTop w:val="0"/>
              <w:marBottom w:val="0"/>
              <w:divBdr>
                <w:top w:val="none" w:sz="0" w:space="0" w:color="auto"/>
                <w:left w:val="none" w:sz="0" w:space="0" w:color="auto"/>
                <w:bottom w:val="none" w:sz="0" w:space="0" w:color="auto"/>
                <w:right w:val="none" w:sz="0" w:space="0" w:color="auto"/>
              </w:divBdr>
              <w:divsChild>
                <w:div w:id="5654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206">
      <w:bodyDiv w:val="1"/>
      <w:marLeft w:val="0"/>
      <w:marRight w:val="0"/>
      <w:marTop w:val="0"/>
      <w:marBottom w:val="0"/>
      <w:divBdr>
        <w:top w:val="none" w:sz="0" w:space="0" w:color="auto"/>
        <w:left w:val="none" w:sz="0" w:space="0" w:color="auto"/>
        <w:bottom w:val="none" w:sz="0" w:space="0" w:color="auto"/>
        <w:right w:val="none" w:sz="0" w:space="0" w:color="auto"/>
      </w:divBdr>
    </w:div>
    <w:div w:id="857621090">
      <w:bodyDiv w:val="1"/>
      <w:marLeft w:val="0"/>
      <w:marRight w:val="0"/>
      <w:marTop w:val="0"/>
      <w:marBottom w:val="0"/>
      <w:divBdr>
        <w:top w:val="none" w:sz="0" w:space="0" w:color="auto"/>
        <w:left w:val="none" w:sz="0" w:space="0" w:color="auto"/>
        <w:bottom w:val="none" w:sz="0" w:space="0" w:color="auto"/>
        <w:right w:val="none" w:sz="0" w:space="0" w:color="auto"/>
      </w:divBdr>
    </w:div>
    <w:div w:id="944390419">
      <w:bodyDiv w:val="1"/>
      <w:marLeft w:val="0"/>
      <w:marRight w:val="0"/>
      <w:marTop w:val="0"/>
      <w:marBottom w:val="0"/>
      <w:divBdr>
        <w:top w:val="none" w:sz="0" w:space="0" w:color="auto"/>
        <w:left w:val="none" w:sz="0" w:space="0" w:color="auto"/>
        <w:bottom w:val="none" w:sz="0" w:space="0" w:color="auto"/>
        <w:right w:val="none" w:sz="0" w:space="0" w:color="auto"/>
      </w:divBdr>
      <w:divsChild>
        <w:div w:id="1504710505">
          <w:marLeft w:val="0"/>
          <w:marRight w:val="0"/>
          <w:marTop w:val="0"/>
          <w:marBottom w:val="0"/>
          <w:divBdr>
            <w:top w:val="none" w:sz="0" w:space="0" w:color="auto"/>
            <w:left w:val="none" w:sz="0" w:space="0" w:color="auto"/>
            <w:bottom w:val="none" w:sz="0" w:space="0" w:color="auto"/>
            <w:right w:val="none" w:sz="0" w:space="0" w:color="auto"/>
          </w:divBdr>
        </w:div>
        <w:div w:id="832069036">
          <w:marLeft w:val="0"/>
          <w:marRight w:val="0"/>
          <w:marTop w:val="0"/>
          <w:marBottom w:val="0"/>
          <w:divBdr>
            <w:top w:val="none" w:sz="0" w:space="0" w:color="auto"/>
            <w:left w:val="none" w:sz="0" w:space="0" w:color="auto"/>
            <w:bottom w:val="none" w:sz="0" w:space="0" w:color="auto"/>
            <w:right w:val="none" w:sz="0" w:space="0" w:color="auto"/>
          </w:divBdr>
        </w:div>
        <w:div w:id="854342458">
          <w:marLeft w:val="0"/>
          <w:marRight w:val="0"/>
          <w:marTop w:val="0"/>
          <w:marBottom w:val="0"/>
          <w:divBdr>
            <w:top w:val="none" w:sz="0" w:space="0" w:color="auto"/>
            <w:left w:val="none" w:sz="0" w:space="0" w:color="auto"/>
            <w:bottom w:val="none" w:sz="0" w:space="0" w:color="auto"/>
            <w:right w:val="none" w:sz="0" w:space="0" w:color="auto"/>
          </w:divBdr>
        </w:div>
      </w:divsChild>
    </w:div>
    <w:div w:id="1328434283">
      <w:bodyDiv w:val="1"/>
      <w:marLeft w:val="0"/>
      <w:marRight w:val="0"/>
      <w:marTop w:val="0"/>
      <w:marBottom w:val="0"/>
      <w:divBdr>
        <w:top w:val="none" w:sz="0" w:space="0" w:color="auto"/>
        <w:left w:val="none" w:sz="0" w:space="0" w:color="auto"/>
        <w:bottom w:val="none" w:sz="0" w:space="0" w:color="auto"/>
        <w:right w:val="none" w:sz="0" w:space="0" w:color="auto"/>
      </w:divBdr>
      <w:divsChild>
        <w:div w:id="1272083841">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sChild>
    </w:div>
    <w:div w:id="1938630386">
      <w:bodyDiv w:val="1"/>
      <w:marLeft w:val="0"/>
      <w:marRight w:val="0"/>
      <w:marTop w:val="0"/>
      <w:marBottom w:val="0"/>
      <w:divBdr>
        <w:top w:val="none" w:sz="0" w:space="0" w:color="auto"/>
        <w:left w:val="none" w:sz="0" w:space="0" w:color="auto"/>
        <w:bottom w:val="none" w:sz="0" w:space="0" w:color="auto"/>
        <w:right w:val="none" w:sz="0" w:space="0" w:color="auto"/>
      </w:divBdr>
    </w:div>
    <w:div w:id="2007129913">
      <w:bodyDiv w:val="1"/>
      <w:marLeft w:val="0"/>
      <w:marRight w:val="0"/>
      <w:marTop w:val="0"/>
      <w:marBottom w:val="0"/>
      <w:divBdr>
        <w:top w:val="none" w:sz="0" w:space="0" w:color="auto"/>
        <w:left w:val="none" w:sz="0" w:space="0" w:color="auto"/>
        <w:bottom w:val="none" w:sz="0" w:space="0" w:color="auto"/>
        <w:right w:val="none" w:sz="0" w:space="0" w:color="auto"/>
      </w:divBdr>
    </w:div>
    <w:div w:id="2066099452">
      <w:bodyDiv w:val="1"/>
      <w:marLeft w:val="0"/>
      <w:marRight w:val="0"/>
      <w:marTop w:val="0"/>
      <w:marBottom w:val="0"/>
      <w:divBdr>
        <w:top w:val="none" w:sz="0" w:space="0" w:color="auto"/>
        <w:left w:val="none" w:sz="0" w:space="0" w:color="auto"/>
        <w:bottom w:val="none" w:sz="0" w:space="0" w:color="auto"/>
        <w:right w:val="none" w:sz="0" w:space="0" w:color="auto"/>
      </w:divBdr>
      <w:divsChild>
        <w:div w:id="15852649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1"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epa.gov/transforming-waste-tool" TargetMode="External"/><Relationship Id="rId7" Type="http://schemas.openxmlformats.org/officeDocument/2006/relationships/hyperlink" Target="https://zerowasteusa.org/recycling-cornucopia/"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erowasteusa.or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1267</Words>
  <Characters>7226</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Institute for Local Self-Reliance</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Seldman</dc:creator>
  <cp:keywords/>
  <cp:lastModifiedBy>Neil Seldman</cp:lastModifiedBy>
  <cp:revision>3</cp:revision>
  <dcterms:created xsi:type="dcterms:W3CDTF">2023-03-20T17:51:00Z</dcterms:created>
  <dcterms:modified xsi:type="dcterms:W3CDTF">2023-03-20T18:11:00Z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55cd5b5070f3d8649970ea4db89d08894d0b33d4bc56fbeadea02b2b3a80d36c</vt:lpwstr>
  </property>
</Properties>
</file>