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B7" w:rsidRDefault="00E027B7" w:rsidP="00E027B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E027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Application for Information under the Right to Information Act, 2005</w:t>
      </w:r>
    </w:p>
    <w:p w:rsidR="00E027B7" w:rsidRPr="006B1601" w:rsidRDefault="00E027B7" w:rsidP="00E027B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6B1601">
        <w:rPr>
          <w:rFonts w:ascii="Arial" w:eastAsia="Times New Roman" w:hAnsi="Arial" w:cs="Arial"/>
          <w:bCs/>
          <w:color w:val="000000"/>
          <w:lang w:eastAsia="en-GB"/>
        </w:rPr>
        <w:t>29</w:t>
      </w:r>
      <w:r w:rsidRPr="006B1601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th</w:t>
      </w:r>
      <w:r w:rsidRPr="006B1601">
        <w:rPr>
          <w:rFonts w:ascii="Arial" w:eastAsia="Times New Roman" w:hAnsi="Arial" w:cs="Arial"/>
          <w:bCs/>
          <w:color w:val="000000"/>
          <w:lang w:eastAsia="en-GB"/>
        </w:rPr>
        <w:t xml:space="preserve"> November 2013</w:t>
      </w:r>
    </w:p>
    <w:p w:rsidR="00E027B7" w:rsidRPr="00E027B7" w:rsidRDefault="00E027B7" w:rsidP="00E027B7">
      <w:p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lang w:eastAsia="en-GB"/>
        </w:rPr>
      </w:pPr>
      <w:r w:rsidRPr="00E027B7">
        <w:rPr>
          <w:rFonts w:ascii="Arial" w:eastAsia="Times New Roman" w:hAnsi="Arial" w:cs="Arial"/>
          <w:bCs/>
          <w:color w:val="000000"/>
          <w:lang w:eastAsia="en-GB"/>
        </w:rPr>
        <w:t>To</w:t>
      </w:r>
    </w:p>
    <w:p w:rsidR="00FD67FF" w:rsidRPr="006B1601" w:rsidRDefault="00E027B7" w:rsidP="00E027B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027B7">
        <w:rPr>
          <w:rFonts w:ascii="Arial" w:eastAsia="Times New Roman" w:hAnsi="Arial" w:cs="Arial"/>
          <w:color w:val="000000"/>
          <w:lang w:eastAsia="en-GB"/>
        </w:rPr>
        <w:t>Public Information Officer</w:t>
      </w:r>
      <w:r w:rsidRPr="00E027B7">
        <w:rPr>
          <w:rFonts w:ascii="Arial" w:eastAsia="Times New Roman" w:hAnsi="Arial" w:cs="Arial"/>
          <w:color w:val="000000"/>
          <w:lang w:eastAsia="en-GB"/>
        </w:rPr>
        <w:br/>
        <w:t>Public Information Officer / SE (BRR</w:t>
      </w:r>
      <w:proofErr w:type="gramStart"/>
      <w:r w:rsidRPr="00E027B7">
        <w:rPr>
          <w:rFonts w:ascii="Arial" w:eastAsia="Times New Roman" w:hAnsi="Arial" w:cs="Arial"/>
          <w:color w:val="000000"/>
          <w:lang w:eastAsia="en-GB"/>
        </w:rPr>
        <w:t>)</w:t>
      </w:r>
      <w:proofErr w:type="gramEnd"/>
      <w:r w:rsidRPr="00E027B7">
        <w:rPr>
          <w:rFonts w:ascii="Arial" w:eastAsia="Times New Roman" w:hAnsi="Arial" w:cs="Arial"/>
          <w:color w:val="000000"/>
          <w:lang w:eastAsia="en-GB"/>
        </w:rPr>
        <w:br/>
        <w:t>Bus Route and Roads Department</w:t>
      </w:r>
      <w:r w:rsidRPr="00E027B7">
        <w:rPr>
          <w:rFonts w:ascii="Arial" w:eastAsia="Times New Roman" w:hAnsi="Arial" w:cs="Arial"/>
          <w:color w:val="000000"/>
          <w:lang w:eastAsia="en-GB"/>
        </w:rPr>
        <w:br/>
        <w:t>Corporation of Chennai, Ripon Buildings</w:t>
      </w:r>
      <w:r w:rsidRPr="00E027B7">
        <w:rPr>
          <w:rFonts w:ascii="Arial" w:eastAsia="Times New Roman" w:hAnsi="Arial" w:cs="Arial"/>
          <w:color w:val="000000"/>
          <w:lang w:eastAsia="en-GB"/>
        </w:rPr>
        <w:br/>
        <w:t>Chennai</w:t>
      </w:r>
      <w:r w:rsidRPr="00E027B7">
        <w:rPr>
          <w:rFonts w:ascii="Arial" w:eastAsia="Times New Roman" w:hAnsi="Arial" w:cs="Arial"/>
          <w:color w:val="000000"/>
          <w:lang w:eastAsia="en-GB"/>
        </w:rPr>
        <w:br/>
      </w:r>
      <w:proofErr w:type="spellStart"/>
      <w:r w:rsidRPr="00E027B7">
        <w:rPr>
          <w:rFonts w:ascii="Arial" w:eastAsia="Times New Roman" w:hAnsi="Arial" w:cs="Arial"/>
          <w:color w:val="000000"/>
          <w:lang w:eastAsia="en-GB"/>
        </w:rPr>
        <w:t>Tamilnadu</w:t>
      </w:r>
      <w:proofErr w:type="spellEnd"/>
      <w:r w:rsidRPr="00E027B7">
        <w:rPr>
          <w:rFonts w:ascii="Arial" w:eastAsia="Times New Roman" w:hAnsi="Arial" w:cs="Arial"/>
          <w:color w:val="000000"/>
          <w:lang w:eastAsia="en-GB"/>
        </w:rPr>
        <w:t xml:space="preserve"> - 600003</w:t>
      </w:r>
      <w:r w:rsidRPr="00E027B7">
        <w:rPr>
          <w:rFonts w:ascii="Arial" w:eastAsia="Times New Roman" w:hAnsi="Arial" w:cs="Arial"/>
          <w:color w:val="000000"/>
          <w:lang w:eastAsia="en-GB"/>
        </w:rPr>
        <w:br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54"/>
        <w:gridCol w:w="4567"/>
      </w:tblGrid>
      <w:tr w:rsidR="00FD67FF" w:rsidRPr="006B1601" w:rsidTr="00FD67FF">
        <w:tc>
          <w:tcPr>
            <w:tcW w:w="4513" w:type="dxa"/>
          </w:tcPr>
          <w:p w:rsidR="00FD67FF" w:rsidRPr="006B1601" w:rsidRDefault="00FD67FF" w:rsidP="00FD67FF">
            <w:pPr>
              <w:ind w:lef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1601">
              <w:rPr>
                <w:rFonts w:ascii="Arial" w:eastAsia="Times New Roman" w:hAnsi="Arial" w:cs="Arial"/>
                <w:color w:val="000000"/>
                <w:lang w:eastAsia="en-GB"/>
              </w:rPr>
              <w:t>Applicant’s Name</w:t>
            </w:r>
          </w:p>
        </w:tc>
        <w:tc>
          <w:tcPr>
            <w:tcW w:w="4621" w:type="dxa"/>
            <w:gridSpan w:val="2"/>
          </w:tcPr>
          <w:p w:rsidR="00FD67FF" w:rsidRPr="006B1601" w:rsidRDefault="00FD67FF" w:rsidP="00FD67FF">
            <w:pPr>
              <w:rPr>
                <w:rFonts w:ascii="Arial" w:eastAsia="Times New Roman" w:hAnsi="Arial" w:cs="Arial"/>
                <w:bCs/>
                <w:lang w:eastAsia="en-GB"/>
              </w:rPr>
            </w:pPr>
            <w:proofErr w:type="spellStart"/>
            <w:r w:rsidRPr="006B1601">
              <w:rPr>
                <w:rFonts w:ascii="Arial" w:eastAsia="Times New Roman" w:hAnsi="Arial" w:cs="Arial"/>
                <w:lang w:eastAsia="en-GB"/>
              </w:rPr>
              <w:t>Jamsheed</w:t>
            </w:r>
            <w:proofErr w:type="spellEnd"/>
            <w:r w:rsidRPr="006B160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6B1601">
              <w:rPr>
                <w:rFonts w:ascii="Arial" w:eastAsia="Times New Roman" w:hAnsi="Arial" w:cs="Arial"/>
                <w:lang w:eastAsia="en-GB"/>
              </w:rPr>
              <w:t>Jasar</w:t>
            </w:r>
            <w:proofErr w:type="spellEnd"/>
          </w:p>
        </w:tc>
      </w:tr>
      <w:tr w:rsidR="00FD67FF" w:rsidRPr="006B1601" w:rsidTr="00FD67FF">
        <w:tc>
          <w:tcPr>
            <w:tcW w:w="4513" w:type="dxa"/>
          </w:tcPr>
          <w:p w:rsidR="00FD67FF" w:rsidRPr="006B1601" w:rsidRDefault="00FD67FF" w:rsidP="00FD67FF">
            <w:pPr>
              <w:ind w:left="-108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21" w:type="dxa"/>
            <w:gridSpan w:val="2"/>
          </w:tcPr>
          <w:p w:rsidR="00FD67FF" w:rsidRPr="006B1601" w:rsidRDefault="00FD67FF" w:rsidP="00FD67F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D67FF" w:rsidRPr="006B1601" w:rsidTr="00FD67FF">
        <w:tc>
          <w:tcPr>
            <w:tcW w:w="4513" w:type="dxa"/>
          </w:tcPr>
          <w:p w:rsidR="00FD67FF" w:rsidRPr="006B1601" w:rsidRDefault="00FD67FF" w:rsidP="00FD67FF">
            <w:pPr>
              <w:ind w:lef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1601">
              <w:rPr>
                <w:rFonts w:ascii="Arial" w:eastAsia="Times New Roman" w:hAnsi="Arial" w:cs="Arial"/>
                <w:color w:val="000000"/>
                <w:lang w:eastAsia="en-GB"/>
              </w:rPr>
              <w:t>Applicant’s Address</w:t>
            </w:r>
          </w:p>
        </w:tc>
        <w:tc>
          <w:tcPr>
            <w:tcW w:w="4621" w:type="dxa"/>
            <w:gridSpan w:val="2"/>
          </w:tcPr>
          <w:p w:rsidR="00FD67FF" w:rsidRPr="006B1601" w:rsidRDefault="00FD67FF" w:rsidP="00FD67FF">
            <w:pPr>
              <w:rPr>
                <w:rFonts w:ascii="Arial" w:eastAsia="Times New Roman" w:hAnsi="Arial" w:cs="Arial"/>
                <w:lang w:eastAsia="en-GB"/>
              </w:rPr>
            </w:pPr>
            <w:r w:rsidRPr="006B1601">
              <w:rPr>
                <w:rFonts w:ascii="Arial" w:eastAsia="Times New Roman" w:hAnsi="Arial" w:cs="Arial"/>
                <w:lang w:eastAsia="en-GB"/>
              </w:rPr>
              <w:t xml:space="preserve">5Z, SIS Meridian, 7 </w:t>
            </w:r>
            <w:proofErr w:type="spellStart"/>
            <w:r w:rsidRPr="006B1601">
              <w:rPr>
                <w:rFonts w:ascii="Arial" w:eastAsia="Times New Roman" w:hAnsi="Arial" w:cs="Arial"/>
                <w:lang w:eastAsia="en-GB"/>
              </w:rPr>
              <w:t>Gangai</w:t>
            </w:r>
            <w:proofErr w:type="spellEnd"/>
            <w:r w:rsidRPr="006B1601">
              <w:rPr>
                <w:rFonts w:ascii="Arial" w:eastAsia="Times New Roman" w:hAnsi="Arial" w:cs="Arial"/>
                <w:lang w:eastAsia="en-GB"/>
              </w:rPr>
              <w:t xml:space="preserve"> Nagar</w:t>
            </w:r>
            <w:r w:rsidRPr="006B1601">
              <w:rPr>
                <w:rFonts w:ascii="Arial" w:eastAsia="Times New Roman" w:hAnsi="Arial" w:cs="Arial"/>
                <w:lang w:eastAsia="en-GB"/>
              </w:rPr>
              <w:br/>
              <w:t>Velachery Bypass Road, Velachery</w:t>
            </w:r>
            <w:r w:rsidRPr="006B1601">
              <w:rPr>
                <w:rFonts w:ascii="Arial" w:eastAsia="Times New Roman" w:hAnsi="Arial" w:cs="Arial"/>
                <w:lang w:eastAsia="en-GB"/>
              </w:rPr>
              <w:br/>
              <w:t>Chennai</w:t>
            </w:r>
            <w:r w:rsidRPr="006B1601">
              <w:rPr>
                <w:rFonts w:ascii="Arial" w:eastAsia="Times New Roman" w:hAnsi="Arial" w:cs="Arial"/>
                <w:lang w:eastAsia="en-GB"/>
              </w:rPr>
              <w:br/>
            </w:r>
            <w:proofErr w:type="spellStart"/>
            <w:r w:rsidRPr="006B1601">
              <w:rPr>
                <w:rFonts w:ascii="Arial" w:eastAsia="Times New Roman" w:hAnsi="Arial" w:cs="Arial"/>
                <w:lang w:eastAsia="en-GB"/>
              </w:rPr>
              <w:t>Tamilnadu</w:t>
            </w:r>
            <w:proofErr w:type="spellEnd"/>
            <w:r w:rsidRPr="006B1601">
              <w:rPr>
                <w:rFonts w:ascii="Arial" w:eastAsia="Times New Roman" w:hAnsi="Arial" w:cs="Arial"/>
                <w:lang w:eastAsia="en-GB"/>
              </w:rPr>
              <w:t xml:space="preserve"> – 600042</w:t>
            </w:r>
          </w:p>
        </w:tc>
      </w:tr>
      <w:tr w:rsidR="00FD67FF" w:rsidRPr="006B1601" w:rsidTr="00FD67FF">
        <w:tc>
          <w:tcPr>
            <w:tcW w:w="4513" w:type="dxa"/>
          </w:tcPr>
          <w:p w:rsidR="00FD67FF" w:rsidRPr="006B1601" w:rsidRDefault="00FD67FF" w:rsidP="00FD67FF">
            <w:pPr>
              <w:ind w:left="-108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21" w:type="dxa"/>
            <w:gridSpan w:val="2"/>
          </w:tcPr>
          <w:p w:rsidR="00FD67FF" w:rsidRPr="006B1601" w:rsidRDefault="00FD67FF" w:rsidP="00FD67F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D67FF" w:rsidRPr="006B1601" w:rsidTr="00FD67FF">
        <w:tc>
          <w:tcPr>
            <w:tcW w:w="4513" w:type="dxa"/>
          </w:tcPr>
          <w:p w:rsidR="00FD67FF" w:rsidRPr="006B1601" w:rsidRDefault="00FD67FF" w:rsidP="00FD67FF">
            <w:pPr>
              <w:ind w:lef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1601">
              <w:rPr>
                <w:rFonts w:ascii="Arial" w:eastAsia="Times New Roman" w:hAnsi="Arial" w:cs="Arial"/>
                <w:color w:val="000000"/>
                <w:lang w:eastAsia="en-GB"/>
              </w:rPr>
              <w:t>Subject Matter of the Information</w:t>
            </w:r>
          </w:p>
        </w:tc>
        <w:tc>
          <w:tcPr>
            <w:tcW w:w="4621" w:type="dxa"/>
            <w:gridSpan w:val="2"/>
          </w:tcPr>
          <w:p w:rsidR="00FD67FF" w:rsidRPr="006B1601" w:rsidRDefault="00FD67FF" w:rsidP="00FD67FF">
            <w:pPr>
              <w:rPr>
                <w:rFonts w:ascii="Arial" w:eastAsia="Times New Roman" w:hAnsi="Arial" w:cs="Arial"/>
                <w:lang w:eastAsia="en-GB"/>
              </w:rPr>
            </w:pPr>
            <w:r w:rsidRPr="006B1601">
              <w:rPr>
                <w:rFonts w:ascii="Arial" w:eastAsia="Times New Roman" w:hAnsi="Arial" w:cs="Arial"/>
                <w:lang w:eastAsia="en-GB"/>
              </w:rPr>
              <w:t>Request for Road Register</w:t>
            </w:r>
          </w:p>
        </w:tc>
      </w:tr>
      <w:tr w:rsidR="00FD67FF" w:rsidRPr="006B1601" w:rsidTr="00FD67FF">
        <w:tc>
          <w:tcPr>
            <w:tcW w:w="4513" w:type="dxa"/>
          </w:tcPr>
          <w:p w:rsidR="00FD67FF" w:rsidRPr="006B1601" w:rsidRDefault="00FD67FF" w:rsidP="00FD67FF">
            <w:pPr>
              <w:ind w:left="-108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21" w:type="dxa"/>
            <w:gridSpan w:val="2"/>
          </w:tcPr>
          <w:p w:rsidR="00FD67FF" w:rsidRPr="006B1601" w:rsidRDefault="00FD67FF" w:rsidP="00FD67F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D67FF" w:rsidRPr="006B1601" w:rsidTr="00FD67FF">
        <w:tc>
          <w:tcPr>
            <w:tcW w:w="4513" w:type="dxa"/>
          </w:tcPr>
          <w:p w:rsidR="00FD67FF" w:rsidRPr="006B1601" w:rsidRDefault="00FD67FF" w:rsidP="00FD67FF">
            <w:pPr>
              <w:ind w:lef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1601">
              <w:rPr>
                <w:rFonts w:ascii="Arial" w:eastAsia="Times New Roman" w:hAnsi="Arial" w:cs="Arial"/>
                <w:color w:val="000000"/>
                <w:lang w:eastAsia="en-GB"/>
              </w:rPr>
              <w:t>Period to which the Information Relates</w:t>
            </w:r>
          </w:p>
        </w:tc>
        <w:tc>
          <w:tcPr>
            <w:tcW w:w="4621" w:type="dxa"/>
            <w:gridSpan w:val="2"/>
          </w:tcPr>
          <w:p w:rsidR="00FD67FF" w:rsidRPr="006B1601" w:rsidRDefault="00FD67FF" w:rsidP="00FD67FF">
            <w:pPr>
              <w:rPr>
                <w:rFonts w:ascii="Arial" w:eastAsia="Times New Roman" w:hAnsi="Arial" w:cs="Arial"/>
                <w:lang w:eastAsia="en-GB"/>
              </w:rPr>
            </w:pPr>
            <w:r w:rsidRPr="006B1601">
              <w:rPr>
                <w:rFonts w:ascii="Arial" w:eastAsia="Times New Roman" w:hAnsi="Arial" w:cs="Arial"/>
                <w:lang w:eastAsia="en-GB"/>
              </w:rPr>
              <w:t>29</w:t>
            </w:r>
            <w:r w:rsidRPr="006B1601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6B1601">
              <w:rPr>
                <w:rFonts w:ascii="Arial" w:eastAsia="Times New Roman" w:hAnsi="Arial" w:cs="Arial"/>
                <w:lang w:eastAsia="en-GB"/>
              </w:rPr>
              <w:t xml:space="preserve"> November 2013</w:t>
            </w:r>
          </w:p>
        </w:tc>
      </w:tr>
      <w:tr w:rsidR="00FD67FF" w:rsidRPr="006B1601" w:rsidTr="00FD67FF">
        <w:tc>
          <w:tcPr>
            <w:tcW w:w="4513" w:type="dxa"/>
          </w:tcPr>
          <w:p w:rsidR="00FD67FF" w:rsidRPr="006B1601" w:rsidRDefault="00FD67FF" w:rsidP="00FD67FF">
            <w:pPr>
              <w:ind w:left="-108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21" w:type="dxa"/>
            <w:gridSpan w:val="2"/>
          </w:tcPr>
          <w:p w:rsidR="00FD67FF" w:rsidRPr="006B1601" w:rsidRDefault="00FD67FF" w:rsidP="00FD67F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D67FF" w:rsidRPr="006B1601" w:rsidTr="00FD67FF">
        <w:tc>
          <w:tcPr>
            <w:tcW w:w="4513" w:type="dxa"/>
          </w:tcPr>
          <w:p w:rsidR="00FD67FF" w:rsidRPr="006B1601" w:rsidRDefault="00FD67FF" w:rsidP="00FD67FF">
            <w:pPr>
              <w:ind w:lef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B1601">
              <w:rPr>
                <w:rFonts w:ascii="Arial" w:eastAsia="Times New Roman" w:hAnsi="Arial" w:cs="Arial"/>
                <w:color w:val="000000"/>
                <w:lang w:eastAsia="en-GB"/>
              </w:rPr>
              <w:t>Description of the Information Required</w:t>
            </w:r>
          </w:p>
        </w:tc>
        <w:tc>
          <w:tcPr>
            <w:tcW w:w="4621" w:type="dxa"/>
            <w:gridSpan w:val="2"/>
          </w:tcPr>
          <w:p w:rsidR="00FD67FF" w:rsidRPr="006B1601" w:rsidRDefault="00FD67FF" w:rsidP="00FD67F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D67FF" w:rsidRPr="006B1601" w:rsidTr="00FD67FF">
        <w:tc>
          <w:tcPr>
            <w:tcW w:w="4513" w:type="dxa"/>
          </w:tcPr>
          <w:p w:rsidR="00FD67FF" w:rsidRPr="006B1601" w:rsidRDefault="00FD67FF" w:rsidP="00FD67FF">
            <w:pPr>
              <w:ind w:left="-108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21" w:type="dxa"/>
            <w:gridSpan w:val="2"/>
          </w:tcPr>
          <w:p w:rsidR="00FD67FF" w:rsidRPr="006B1601" w:rsidRDefault="00FD67FF" w:rsidP="00FD67F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D67FF" w:rsidRPr="006B1601" w:rsidTr="00EF71F0">
        <w:tc>
          <w:tcPr>
            <w:tcW w:w="9134" w:type="dxa"/>
            <w:gridSpan w:val="3"/>
          </w:tcPr>
          <w:p w:rsidR="00FD67FF" w:rsidRPr="006B1601" w:rsidRDefault="00FD67FF" w:rsidP="006B1601">
            <w:pPr>
              <w:spacing w:line="276" w:lineRule="auto"/>
              <w:ind w:left="-108"/>
              <w:rPr>
                <w:rFonts w:ascii="Arial" w:eastAsia="Times New Roman" w:hAnsi="Arial" w:cs="Arial"/>
                <w:lang w:eastAsia="en-GB"/>
              </w:rPr>
            </w:pPr>
            <w:r w:rsidRPr="006B1601">
              <w:rPr>
                <w:rFonts w:ascii="Arial" w:eastAsia="Times New Roman" w:hAnsi="Arial" w:cs="Arial"/>
                <w:lang w:eastAsia="en-GB"/>
              </w:rPr>
              <w:t>Please provide the certified copies of the Road Register for the following Roads in Velachery:</w:t>
            </w:r>
          </w:p>
          <w:p w:rsidR="00FD67FF" w:rsidRPr="006B1601" w:rsidRDefault="00FD67FF" w:rsidP="006B16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6B1601">
              <w:rPr>
                <w:rFonts w:ascii="Arial" w:eastAsia="Times New Roman" w:hAnsi="Arial" w:cs="Arial"/>
                <w:lang w:eastAsia="en-GB"/>
              </w:rPr>
              <w:t>Velachery Main Road</w:t>
            </w:r>
            <w:r w:rsidR="006B1601" w:rsidRPr="006B1601">
              <w:rPr>
                <w:rFonts w:ascii="Arial" w:eastAsia="Times New Roman" w:hAnsi="Arial" w:cs="Arial"/>
                <w:lang w:eastAsia="en-GB"/>
              </w:rPr>
              <w:t xml:space="preserve"> starting from </w:t>
            </w:r>
            <w:proofErr w:type="spellStart"/>
            <w:r w:rsidR="006B1601" w:rsidRPr="006B1601">
              <w:rPr>
                <w:rFonts w:ascii="Arial" w:eastAsia="Times New Roman" w:hAnsi="Arial" w:cs="Arial"/>
                <w:lang w:eastAsia="en-GB"/>
              </w:rPr>
              <w:t>Halda</w:t>
            </w:r>
            <w:proofErr w:type="spellEnd"/>
            <w:r w:rsidR="006B1601" w:rsidRPr="006B1601">
              <w:rPr>
                <w:rFonts w:ascii="Arial" w:eastAsia="Times New Roman" w:hAnsi="Arial" w:cs="Arial"/>
                <w:lang w:eastAsia="en-GB"/>
              </w:rPr>
              <w:t xml:space="preserve"> Junction, </w:t>
            </w:r>
            <w:proofErr w:type="spellStart"/>
            <w:r w:rsidRPr="006B1601">
              <w:rPr>
                <w:rFonts w:ascii="Arial" w:eastAsia="Times New Roman" w:hAnsi="Arial" w:cs="Arial"/>
                <w:lang w:eastAsia="en-GB"/>
              </w:rPr>
              <w:t>Guindy</w:t>
            </w:r>
            <w:proofErr w:type="spellEnd"/>
            <w:r w:rsidRPr="006B1601">
              <w:rPr>
                <w:rFonts w:ascii="Arial" w:eastAsia="Times New Roman" w:hAnsi="Arial" w:cs="Arial"/>
                <w:lang w:eastAsia="en-GB"/>
              </w:rPr>
              <w:t>, Chennai 600032</w:t>
            </w:r>
            <w:r w:rsidR="006B1601" w:rsidRPr="006B1601">
              <w:rPr>
                <w:rFonts w:ascii="Arial" w:eastAsia="Times New Roman" w:hAnsi="Arial" w:cs="Arial"/>
                <w:lang w:eastAsia="en-GB"/>
              </w:rPr>
              <w:t xml:space="preserve"> and ending at Guru Nanak College Junction, Velachery, Chennai 600042</w:t>
            </w:r>
          </w:p>
          <w:p w:rsidR="006B1601" w:rsidRPr="006B1601" w:rsidRDefault="006B1601" w:rsidP="006B160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eastAsia="Times New Roman" w:hAnsi="Arial" w:cs="Arial"/>
                <w:lang w:eastAsia="en-GB"/>
              </w:rPr>
            </w:pPr>
            <w:r w:rsidRPr="006B1601">
              <w:rPr>
                <w:rFonts w:ascii="Arial" w:eastAsia="Times New Roman" w:hAnsi="Arial" w:cs="Arial"/>
                <w:lang w:eastAsia="en-GB"/>
              </w:rPr>
              <w:t xml:space="preserve">Velachery Main Road starting from Guru Nanak College Junction, Velachery, Chennai 600042 and ending at </w:t>
            </w:r>
            <w:proofErr w:type="spellStart"/>
            <w:r w:rsidRPr="006B1601">
              <w:rPr>
                <w:rFonts w:ascii="Arial" w:eastAsia="Times New Roman" w:hAnsi="Arial" w:cs="Arial"/>
                <w:lang w:eastAsia="en-GB"/>
              </w:rPr>
              <w:t>Vijayanagar</w:t>
            </w:r>
            <w:proofErr w:type="spellEnd"/>
            <w:r w:rsidRPr="006B1601">
              <w:rPr>
                <w:rFonts w:ascii="Arial" w:eastAsia="Times New Roman" w:hAnsi="Arial" w:cs="Arial"/>
                <w:lang w:eastAsia="en-GB"/>
              </w:rPr>
              <w:t xml:space="preserve"> Junction, Velachery, Chennai 600042</w:t>
            </w:r>
          </w:p>
        </w:tc>
      </w:tr>
      <w:tr w:rsidR="006B1601" w:rsidRPr="006B1601" w:rsidTr="00EF71F0">
        <w:tc>
          <w:tcPr>
            <w:tcW w:w="9134" w:type="dxa"/>
            <w:gridSpan w:val="3"/>
          </w:tcPr>
          <w:p w:rsidR="006B1601" w:rsidRPr="006B1601" w:rsidRDefault="006B1601" w:rsidP="006B160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B1601" w:rsidRPr="006B1601" w:rsidTr="00EF71F0">
        <w:tc>
          <w:tcPr>
            <w:tcW w:w="9134" w:type="dxa"/>
            <w:gridSpan w:val="3"/>
          </w:tcPr>
          <w:p w:rsidR="006B1601" w:rsidRPr="006B1601" w:rsidRDefault="006B1601" w:rsidP="006B1601">
            <w:pPr>
              <w:ind w:left="-108"/>
              <w:rPr>
                <w:rFonts w:ascii="Arial" w:eastAsia="Times New Roman" w:hAnsi="Arial" w:cs="Arial"/>
                <w:lang w:eastAsia="en-GB"/>
              </w:rPr>
            </w:pPr>
            <w:r w:rsidRPr="006B1601">
              <w:rPr>
                <w:rFonts w:ascii="Arial" w:eastAsia="Times New Roman" w:hAnsi="Arial" w:cs="Arial"/>
                <w:lang w:eastAsia="en-GB"/>
              </w:rPr>
              <w:t xml:space="preserve">Note: If the Application is forwarded to other closely related PIO, do it within 5 clays </w:t>
            </w:r>
            <w:r w:rsidRPr="006B1601">
              <w:rPr>
                <w:rFonts w:ascii="Arial" w:eastAsia="Times New Roman" w:hAnsi="Arial" w:cs="Arial"/>
                <w:lang w:eastAsia="en-GB"/>
              </w:rPr>
              <w:t xml:space="preserve">and </w:t>
            </w:r>
            <w:r w:rsidRPr="006B1601">
              <w:rPr>
                <w:rFonts w:ascii="Arial" w:eastAsia="Times New Roman" w:hAnsi="Arial" w:cs="Arial"/>
                <w:lang w:eastAsia="en-GB"/>
              </w:rPr>
              <w:t>intimate me about the same u/s 6(3) of RTI Act, 2005.</w:t>
            </w:r>
          </w:p>
        </w:tc>
      </w:tr>
      <w:tr w:rsidR="006B1601" w:rsidRPr="006B1601" w:rsidTr="00EF71F0">
        <w:tc>
          <w:tcPr>
            <w:tcW w:w="9134" w:type="dxa"/>
            <w:gridSpan w:val="3"/>
          </w:tcPr>
          <w:p w:rsidR="006B1601" w:rsidRPr="006B1601" w:rsidRDefault="006B1601" w:rsidP="006B160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B1601" w:rsidRPr="006B1601" w:rsidTr="00BC46CE">
        <w:tc>
          <w:tcPr>
            <w:tcW w:w="4567" w:type="dxa"/>
            <w:gridSpan w:val="2"/>
          </w:tcPr>
          <w:p w:rsidR="006B1601" w:rsidRPr="006B1601" w:rsidRDefault="006B1601" w:rsidP="006B1601">
            <w:pPr>
              <w:ind w:left="-108"/>
              <w:rPr>
                <w:rFonts w:ascii="Arial" w:eastAsia="Times New Roman" w:hAnsi="Arial" w:cs="Arial"/>
                <w:lang w:eastAsia="en-GB"/>
              </w:rPr>
            </w:pPr>
            <w:r w:rsidRPr="006B1601">
              <w:rPr>
                <w:rFonts w:ascii="Arial" w:eastAsia="Times New Roman" w:hAnsi="Arial" w:cs="Arial"/>
                <w:lang w:eastAsia="en-GB"/>
              </w:rPr>
              <w:t>Whether the Applicant belongs to Below the Poverty Line?</w:t>
            </w:r>
          </w:p>
        </w:tc>
        <w:tc>
          <w:tcPr>
            <w:tcW w:w="4567" w:type="dxa"/>
          </w:tcPr>
          <w:p w:rsidR="006B1601" w:rsidRPr="006B1601" w:rsidRDefault="006B1601" w:rsidP="006B1601">
            <w:pPr>
              <w:rPr>
                <w:rFonts w:ascii="Arial" w:eastAsia="Times New Roman" w:hAnsi="Arial" w:cs="Arial"/>
                <w:lang w:eastAsia="en-GB"/>
              </w:rPr>
            </w:pPr>
            <w:r w:rsidRPr="006B1601">
              <w:rPr>
                <w:rFonts w:ascii="Arial" w:eastAsia="Times New Roman" w:hAnsi="Arial" w:cs="Arial"/>
                <w:lang w:eastAsia="en-GB"/>
              </w:rPr>
              <w:t>NO</w:t>
            </w:r>
          </w:p>
        </w:tc>
      </w:tr>
      <w:tr w:rsidR="006B1601" w:rsidRPr="006B1601" w:rsidTr="00EF71F0">
        <w:tc>
          <w:tcPr>
            <w:tcW w:w="9134" w:type="dxa"/>
            <w:gridSpan w:val="3"/>
          </w:tcPr>
          <w:p w:rsidR="006B1601" w:rsidRPr="006B1601" w:rsidRDefault="006B1601" w:rsidP="006B160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B1601" w:rsidRPr="006B1601" w:rsidTr="00EF71F0">
        <w:tc>
          <w:tcPr>
            <w:tcW w:w="9134" w:type="dxa"/>
            <w:gridSpan w:val="3"/>
          </w:tcPr>
          <w:p w:rsidR="006B1601" w:rsidRPr="006B1601" w:rsidRDefault="006B1601" w:rsidP="006B1601">
            <w:pPr>
              <w:ind w:left="-108"/>
              <w:rPr>
                <w:rFonts w:ascii="Arial" w:eastAsia="Times New Roman" w:hAnsi="Arial" w:cs="Arial"/>
                <w:lang w:eastAsia="en-GB"/>
              </w:rPr>
            </w:pPr>
            <w:bookmarkStart w:id="0" w:name="_GoBack"/>
            <w:bookmarkEnd w:id="0"/>
            <w:r w:rsidRPr="006B1601">
              <w:rPr>
                <w:rFonts w:ascii="Arial" w:eastAsia="Times New Roman" w:hAnsi="Arial" w:cs="Arial"/>
                <w:lang w:eastAsia="en-GB"/>
              </w:rPr>
              <w:t>Application Fee is affixed as Court Fee Stamp.</w:t>
            </w:r>
          </w:p>
        </w:tc>
      </w:tr>
      <w:tr w:rsidR="006B1601" w:rsidRPr="006B1601" w:rsidTr="00EF71F0">
        <w:tc>
          <w:tcPr>
            <w:tcW w:w="9134" w:type="dxa"/>
            <w:gridSpan w:val="3"/>
          </w:tcPr>
          <w:p w:rsidR="006B1601" w:rsidRPr="006B1601" w:rsidRDefault="006B1601" w:rsidP="006B160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B1601" w:rsidRPr="006B1601" w:rsidTr="003843D2">
        <w:tc>
          <w:tcPr>
            <w:tcW w:w="4567" w:type="dxa"/>
            <w:gridSpan w:val="2"/>
          </w:tcPr>
          <w:p w:rsidR="006B1601" w:rsidRPr="006B1601" w:rsidRDefault="006B1601" w:rsidP="006B160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67" w:type="dxa"/>
          </w:tcPr>
          <w:p w:rsidR="006B1601" w:rsidRPr="006B1601" w:rsidRDefault="006B1601" w:rsidP="006B160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B1601" w:rsidRPr="006B1601" w:rsidTr="003843D2">
        <w:tc>
          <w:tcPr>
            <w:tcW w:w="4567" w:type="dxa"/>
            <w:gridSpan w:val="2"/>
          </w:tcPr>
          <w:p w:rsidR="006B1601" w:rsidRPr="006B1601" w:rsidRDefault="006B1601" w:rsidP="006B160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67" w:type="dxa"/>
          </w:tcPr>
          <w:p w:rsidR="006B1601" w:rsidRPr="006B1601" w:rsidRDefault="006B1601" w:rsidP="006B160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B1601" w:rsidRPr="006B1601" w:rsidTr="003843D2">
        <w:tc>
          <w:tcPr>
            <w:tcW w:w="4567" w:type="dxa"/>
            <w:gridSpan w:val="2"/>
          </w:tcPr>
          <w:p w:rsidR="006B1601" w:rsidRPr="006B1601" w:rsidRDefault="006B1601" w:rsidP="006B160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67" w:type="dxa"/>
          </w:tcPr>
          <w:p w:rsidR="006B1601" w:rsidRPr="006B1601" w:rsidRDefault="006B1601" w:rsidP="006B1601">
            <w:pPr>
              <w:rPr>
                <w:rFonts w:ascii="Arial" w:eastAsia="Times New Roman" w:hAnsi="Arial" w:cs="Arial"/>
                <w:lang w:eastAsia="en-GB"/>
              </w:rPr>
            </w:pPr>
            <w:r w:rsidRPr="006B1601">
              <w:rPr>
                <w:rFonts w:ascii="Arial" w:eastAsia="Times New Roman" w:hAnsi="Arial" w:cs="Arial"/>
                <w:lang w:eastAsia="en-GB"/>
              </w:rPr>
              <w:t>Signature of Applicant</w:t>
            </w:r>
          </w:p>
        </w:tc>
      </w:tr>
    </w:tbl>
    <w:p w:rsidR="00C675E4" w:rsidRPr="006B1601" w:rsidRDefault="006B1601" w:rsidP="00E027B7">
      <w:pPr>
        <w:rPr>
          <w:rFonts w:ascii="Arial" w:hAnsi="Arial" w:cs="Arial"/>
          <w:sz w:val="24"/>
          <w:szCs w:val="24"/>
        </w:rPr>
      </w:pPr>
    </w:p>
    <w:sectPr w:rsidR="00C675E4" w:rsidRPr="006B16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6593"/>
    <w:multiLevelType w:val="hybridMultilevel"/>
    <w:tmpl w:val="C3F0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B7"/>
    <w:rsid w:val="00513F39"/>
    <w:rsid w:val="006B1601"/>
    <w:rsid w:val="00AD6354"/>
    <w:rsid w:val="00E027B7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2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02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27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027B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7B7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FD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2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02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27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027B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7B7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FD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2013-11-29T15:50:00Z</dcterms:created>
  <dcterms:modified xsi:type="dcterms:W3CDTF">2013-11-29T16:17:00Z</dcterms:modified>
</cp:coreProperties>
</file>