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70EBE" w14:textId="77777777" w:rsidR="003B0A55" w:rsidRPr="00B3135B" w:rsidRDefault="003B0A55" w:rsidP="003B0A55">
      <w:pPr>
        <w:spacing w:line="480" w:lineRule="auto"/>
        <w:jc w:val="center"/>
        <w:rPr>
          <w:rFonts w:cstheme="minorHAnsi"/>
          <w:sz w:val="24"/>
          <w:szCs w:val="24"/>
        </w:rPr>
      </w:pPr>
      <w:r w:rsidRPr="00B3135B">
        <w:rPr>
          <w:rFonts w:cstheme="minorHAnsi"/>
          <w:b/>
          <w:bCs/>
          <w:sz w:val="24"/>
          <w:szCs w:val="24"/>
        </w:rPr>
        <w:t>INFORMED CONSENT</w:t>
      </w:r>
    </w:p>
    <w:p w14:paraId="456D4379" w14:textId="77777777" w:rsidR="003B0A55" w:rsidRPr="00B3135B" w:rsidRDefault="003B0A55" w:rsidP="003B0A55">
      <w:pPr>
        <w:spacing w:line="480" w:lineRule="auto"/>
        <w:jc w:val="center"/>
        <w:rPr>
          <w:rFonts w:cstheme="minorHAnsi"/>
          <w:sz w:val="24"/>
          <w:szCs w:val="24"/>
        </w:rPr>
      </w:pPr>
      <w:r>
        <w:rPr>
          <w:rFonts w:cstheme="minorHAnsi"/>
          <w:sz w:val="24"/>
          <w:szCs w:val="24"/>
        </w:rPr>
        <w:t>The Impact of the Peace Corps and it’s Use as a Public Diplomacy Strategy in Host Countries</w:t>
      </w:r>
    </w:p>
    <w:p w14:paraId="0BC2587E" w14:textId="60CC3D76" w:rsidR="003B0A55" w:rsidRPr="00B3135B" w:rsidRDefault="003B0A55" w:rsidP="003B0A55">
      <w:pPr>
        <w:spacing w:line="480" w:lineRule="auto"/>
        <w:rPr>
          <w:rFonts w:cstheme="minorHAnsi"/>
          <w:sz w:val="24"/>
          <w:szCs w:val="24"/>
        </w:rPr>
      </w:pPr>
      <w:r w:rsidRPr="00B3135B">
        <w:rPr>
          <w:rFonts w:cstheme="minorHAnsi"/>
          <w:sz w:val="24"/>
          <w:szCs w:val="24"/>
        </w:rPr>
        <w:t>Dear</w:t>
      </w:r>
      <w:r w:rsidR="00ED1DD3">
        <w:rPr>
          <w:rFonts w:cstheme="minorHAnsi"/>
          <w:sz w:val="24"/>
          <w:szCs w:val="24"/>
        </w:rPr>
        <w:t xml:space="preserve"> Returned Peace Corps Volunteer</w:t>
      </w:r>
      <w:bookmarkStart w:id="0" w:name="_GoBack"/>
      <w:bookmarkEnd w:id="0"/>
      <w:r>
        <w:rPr>
          <w:rFonts w:cstheme="minorHAnsi"/>
          <w:sz w:val="24"/>
          <w:szCs w:val="24"/>
        </w:rPr>
        <w:t>,</w:t>
      </w:r>
    </w:p>
    <w:p w14:paraId="39C9A3F4" w14:textId="77777777" w:rsidR="003B0A55" w:rsidRPr="00B3135B" w:rsidRDefault="003B0A55" w:rsidP="003B0A55">
      <w:pPr>
        <w:spacing w:line="360" w:lineRule="auto"/>
        <w:rPr>
          <w:rFonts w:cstheme="minorHAnsi"/>
          <w:sz w:val="24"/>
          <w:szCs w:val="24"/>
        </w:rPr>
      </w:pPr>
      <w:r w:rsidRPr="00B3135B">
        <w:rPr>
          <w:rFonts w:cstheme="minorHAnsi"/>
          <w:sz w:val="24"/>
          <w:szCs w:val="24"/>
        </w:rPr>
        <w:t xml:space="preserve">This research on the impact of Peace Corps is being conducted by Riley Gardner. I am an undergraduate student being supervised and advised by Dr. Robert D. Whittemore, Professor of Anthropology at Western Connecticut State University. Specifically, I am looking at </w:t>
      </w:r>
      <w:r>
        <w:rPr>
          <w:rFonts w:cstheme="minorHAnsi"/>
          <w:sz w:val="24"/>
          <w:szCs w:val="24"/>
        </w:rPr>
        <w:t xml:space="preserve">the impact of the Peace Corps from the perspective of Host Country Nationals as interpreted by former volunteers. </w:t>
      </w:r>
      <w:r w:rsidRPr="00B3135B">
        <w:rPr>
          <w:rFonts w:cstheme="minorHAnsi"/>
          <w:sz w:val="24"/>
          <w:szCs w:val="24"/>
        </w:rPr>
        <w:t xml:space="preserve">I have contacted you because you are a former Peace Corps Volunteer. As a participant in this study, you will be asked to fill out a survey of general demographic questions, questions with a sliding scale of agreeability, and a few open-ended questions. </w:t>
      </w:r>
    </w:p>
    <w:p w14:paraId="07A39ABD" w14:textId="08B7FE9F" w:rsidR="003B0A55" w:rsidRPr="00B3135B" w:rsidRDefault="003B0A55" w:rsidP="003B0A55">
      <w:pPr>
        <w:spacing w:line="360" w:lineRule="auto"/>
        <w:rPr>
          <w:rFonts w:cstheme="minorHAnsi"/>
          <w:sz w:val="24"/>
          <w:szCs w:val="24"/>
        </w:rPr>
      </w:pPr>
      <w:r w:rsidRPr="00B3135B">
        <w:rPr>
          <w:rFonts w:cstheme="minorHAnsi"/>
          <w:sz w:val="24"/>
          <w:szCs w:val="24"/>
        </w:rPr>
        <w:t>If you consent to participate, I will</w:t>
      </w:r>
      <w:r>
        <w:rPr>
          <w:rFonts w:cstheme="minorHAnsi"/>
          <w:sz w:val="24"/>
          <w:szCs w:val="24"/>
        </w:rPr>
        <w:t xml:space="preserve"> send a survey of around 30 questions to be filled out and sent back</w:t>
      </w:r>
      <w:r w:rsidRPr="00B3135B">
        <w:rPr>
          <w:rFonts w:cstheme="minorHAnsi"/>
          <w:sz w:val="24"/>
          <w:szCs w:val="24"/>
        </w:rPr>
        <w:t>. You are not required to participate; your participation in this research is entirely voluntary and you may stop participating at any time, for any reason.</w:t>
      </w:r>
    </w:p>
    <w:p w14:paraId="2A7408FF" w14:textId="77777777" w:rsidR="003B0A55" w:rsidRPr="00B3135B" w:rsidRDefault="003B0A55" w:rsidP="003B0A55">
      <w:pPr>
        <w:spacing w:line="360" w:lineRule="auto"/>
        <w:rPr>
          <w:rFonts w:cstheme="minorHAnsi"/>
          <w:sz w:val="24"/>
          <w:szCs w:val="24"/>
        </w:rPr>
      </w:pPr>
      <w:r w:rsidRPr="00B3135B">
        <w:rPr>
          <w:rFonts w:cstheme="minorHAnsi"/>
          <w:sz w:val="24"/>
          <w:szCs w:val="24"/>
        </w:rPr>
        <w:t xml:space="preserve">There are no immediate benefits or risk associated with your participation in this research. Any information collected may be used in the following way: </w:t>
      </w:r>
      <w:r>
        <w:rPr>
          <w:rFonts w:cstheme="minorHAnsi"/>
          <w:sz w:val="24"/>
          <w:szCs w:val="24"/>
        </w:rPr>
        <w:t xml:space="preserve">Consolidating the data to analyze it and draw conclusions from it to form my senior thesis project. </w:t>
      </w:r>
      <w:r w:rsidRPr="00B3135B">
        <w:rPr>
          <w:rFonts w:cstheme="minorHAnsi"/>
          <w:sz w:val="24"/>
          <w:szCs w:val="24"/>
        </w:rPr>
        <w:t xml:space="preserve">All data gathered will be kept confidential. Your identity will be protected in the following ways: </w:t>
      </w:r>
      <w:r>
        <w:rPr>
          <w:rFonts w:cstheme="minorHAnsi"/>
          <w:sz w:val="24"/>
          <w:szCs w:val="24"/>
        </w:rPr>
        <w:t>No names will be attached to any of the information when it is described in the thesis. It will either be omitted, or a pseudonym will be used in its place. Any record of names, emails, or mailing addresses attached to the surveys when sent back will be kept on paper in a locked drawer that is inaccessible to anyone but me.</w:t>
      </w:r>
    </w:p>
    <w:p w14:paraId="4089EB4A" w14:textId="77777777" w:rsidR="003B0A55" w:rsidRPr="00B3135B" w:rsidRDefault="003B0A55" w:rsidP="003B0A55">
      <w:pPr>
        <w:spacing w:line="360" w:lineRule="auto"/>
        <w:rPr>
          <w:rFonts w:cstheme="minorHAnsi"/>
          <w:sz w:val="24"/>
          <w:szCs w:val="24"/>
        </w:rPr>
      </w:pPr>
      <w:r w:rsidRPr="00B3135B">
        <w:rPr>
          <w:rFonts w:cstheme="minorHAnsi"/>
          <w:sz w:val="24"/>
          <w:szCs w:val="24"/>
        </w:rPr>
        <w:t xml:space="preserve">Parts of the data collected from this study may be used for my senior thesis, for academic presentations, or publication purposes. </w:t>
      </w:r>
    </w:p>
    <w:p w14:paraId="061448C2" w14:textId="77777777" w:rsidR="003B0A55" w:rsidRPr="00B3135B" w:rsidRDefault="003B0A55" w:rsidP="003B0A55">
      <w:pPr>
        <w:spacing w:line="360" w:lineRule="auto"/>
        <w:rPr>
          <w:rFonts w:cstheme="minorHAnsi"/>
          <w:sz w:val="24"/>
          <w:szCs w:val="24"/>
        </w:rPr>
      </w:pPr>
      <w:r w:rsidRPr="00B3135B">
        <w:rPr>
          <w:rFonts w:cstheme="minorHAnsi"/>
          <w:sz w:val="24"/>
          <w:szCs w:val="24"/>
        </w:rPr>
        <w:t xml:space="preserve">A copy of this consent form is available for your records, should you request it. </w:t>
      </w:r>
    </w:p>
    <w:p w14:paraId="5337E9E8" w14:textId="77777777" w:rsidR="003B0A55" w:rsidRPr="00B3135B" w:rsidRDefault="003B0A55" w:rsidP="003B0A55">
      <w:pPr>
        <w:spacing w:line="360" w:lineRule="auto"/>
        <w:rPr>
          <w:rFonts w:cstheme="minorHAnsi"/>
          <w:sz w:val="24"/>
          <w:szCs w:val="24"/>
        </w:rPr>
      </w:pPr>
      <w:r w:rsidRPr="00B3135B">
        <w:rPr>
          <w:rFonts w:cstheme="minorHAnsi"/>
          <w:sz w:val="24"/>
          <w:szCs w:val="24"/>
        </w:rPr>
        <w:lastRenderedPageBreak/>
        <w:t>If you have questions about the study, you may contact me, or Dr. Whittemore, using the contact information provided below.</w:t>
      </w:r>
    </w:p>
    <w:p w14:paraId="2315424C" w14:textId="70C771EB" w:rsidR="003B0A55" w:rsidRPr="00B3135B" w:rsidRDefault="003B0A55" w:rsidP="003B0A55">
      <w:pPr>
        <w:spacing w:line="360" w:lineRule="auto"/>
        <w:rPr>
          <w:rFonts w:cstheme="minorHAnsi"/>
          <w:sz w:val="24"/>
          <w:szCs w:val="24"/>
        </w:rPr>
      </w:pPr>
      <w:r w:rsidRPr="00B3135B">
        <w:rPr>
          <w:rFonts w:cstheme="minorHAnsi"/>
          <w:sz w:val="24"/>
          <w:szCs w:val="24"/>
        </w:rPr>
        <w:t xml:space="preserve">This research project has been reviewed and approved by the WCSU Institutional Review Board. If you have any questions concerning the rights of participants involved in research studies, please contact the WCSU IRB Chair at </w:t>
      </w:r>
      <w:hyperlink r:id="rId5" w:history="1">
        <w:r w:rsidRPr="00B3135B">
          <w:rPr>
            <w:rStyle w:val="Hyperlink"/>
            <w:rFonts w:cstheme="minorHAnsi"/>
            <w:sz w:val="24"/>
            <w:szCs w:val="24"/>
          </w:rPr>
          <w:t>irb@wcsu.edu</w:t>
        </w:r>
      </w:hyperlink>
      <w:r w:rsidRPr="00B3135B">
        <w:rPr>
          <w:rFonts w:cstheme="minorHAnsi"/>
          <w:sz w:val="24"/>
          <w:szCs w:val="24"/>
        </w:rPr>
        <w:t xml:space="preserve"> and mention “Protocol #</w:t>
      </w:r>
      <w:r w:rsidRPr="003B0A55">
        <w:rPr>
          <w:rFonts w:ascii="Times New Roman" w:hAnsi="Times New Roman" w:cs="Times New Roman"/>
          <w:sz w:val="24"/>
          <w:szCs w:val="24"/>
        </w:rPr>
        <w:t xml:space="preserve"> </w:t>
      </w:r>
      <w:r>
        <w:rPr>
          <w:rFonts w:ascii="Times New Roman" w:hAnsi="Times New Roman" w:cs="Times New Roman"/>
          <w:sz w:val="24"/>
          <w:szCs w:val="24"/>
        </w:rPr>
        <w:t>2122-64</w:t>
      </w:r>
      <w:r w:rsidRPr="00B3135B">
        <w:rPr>
          <w:rFonts w:cstheme="minorHAnsi"/>
          <w:sz w:val="24"/>
          <w:szCs w:val="24"/>
        </w:rPr>
        <w:t xml:space="preserve">” </w:t>
      </w:r>
    </w:p>
    <w:p w14:paraId="019D2F5C" w14:textId="69F3722F" w:rsidR="003B0A55" w:rsidRPr="00B3135B" w:rsidRDefault="003B0A55" w:rsidP="003B0A55">
      <w:pPr>
        <w:spacing w:line="360" w:lineRule="auto"/>
        <w:rPr>
          <w:rFonts w:cstheme="minorHAnsi"/>
          <w:sz w:val="24"/>
          <w:szCs w:val="24"/>
        </w:rPr>
      </w:pPr>
      <w:r w:rsidRPr="00B3135B">
        <w:rPr>
          <w:rFonts w:cstheme="minorHAnsi"/>
          <w:sz w:val="24"/>
          <w:szCs w:val="24"/>
        </w:rPr>
        <w:t>This study’s approval is valid until</w:t>
      </w:r>
      <w:r>
        <w:rPr>
          <w:rFonts w:cstheme="minorHAnsi"/>
          <w:sz w:val="24"/>
          <w:szCs w:val="24"/>
        </w:rPr>
        <w:t xml:space="preserve"> 3/3/2023</w:t>
      </w:r>
    </w:p>
    <w:p w14:paraId="062E966C" w14:textId="77777777" w:rsidR="003B0A55" w:rsidRDefault="003B0A55" w:rsidP="003B0A55">
      <w:pPr>
        <w:spacing w:line="360" w:lineRule="auto"/>
        <w:rPr>
          <w:rFonts w:cstheme="minorHAnsi"/>
          <w:sz w:val="24"/>
          <w:szCs w:val="24"/>
        </w:rPr>
      </w:pPr>
      <w:r w:rsidRPr="00B3135B">
        <w:rPr>
          <w:rFonts w:cstheme="minorHAnsi"/>
          <w:sz w:val="24"/>
          <w:szCs w:val="24"/>
        </w:rPr>
        <w:t xml:space="preserve">Before proceeding, </w:t>
      </w:r>
      <w:r w:rsidRPr="00B3135B">
        <w:rPr>
          <w:rFonts w:cstheme="minorHAnsi"/>
          <w:b/>
          <w:bCs/>
          <w:sz w:val="24"/>
          <w:szCs w:val="24"/>
          <w:u w:val="single"/>
        </w:rPr>
        <w:t>please circle</w:t>
      </w:r>
      <w:r w:rsidRPr="00B3135B">
        <w:rPr>
          <w:rFonts w:cstheme="minorHAnsi"/>
          <w:sz w:val="24"/>
          <w:szCs w:val="24"/>
        </w:rPr>
        <w:t xml:space="preserve"> the following two items, stating that you agree (“yes”) or do NOT agree (“no”) to the following:</w:t>
      </w:r>
    </w:p>
    <w:p w14:paraId="444D50FA" w14:textId="77777777" w:rsidR="003B0A55" w:rsidRDefault="003B0A55" w:rsidP="003B0A55">
      <w:pPr>
        <w:pStyle w:val="ListParagraph"/>
        <w:numPr>
          <w:ilvl w:val="0"/>
          <w:numId w:val="1"/>
        </w:numPr>
        <w:spacing w:line="360" w:lineRule="auto"/>
        <w:rPr>
          <w:rFonts w:cstheme="minorHAnsi"/>
          <w:sz w:val="24"/>
          <w:szCs w:val="24"/>
        </w:rPr>
      </w:pPr>
      <w:r>
        <w:rPr>
          <w:rFonts w:cstheme="minorHAnsi"/>
          <w:sz w:val="24"/>
          <w:szCs w:val="24"/>
        </w:rPr>
        <w:t>Yes    No    I am 18 years of age or older.</w:t>
      </w:r>
    </w:p>
    <w:p w14:paraId="65285E71" w14:textId="77777777" w:rsidR="003B0A55" w:rsidRDefault="003B0A55" w:rsidP="003B0A55">
      <w:pPr>
        <w:pStyle w:val="ListParagraph"/>
        <w:numPr>
          <w:ilvl w:val="0"/>
          <w:numId w:val="1"/>
        </w:numPr>
        <w:spacing w:line="360" w:lineRule="auto"/>
        <w:rPr>
          <w:rFonts w:cstheme="minorHAnsi"/>
          <w:sz w:val="24"/>
          <w:szCs w:val="24"/>
        </w:rPr>
      </w:pPr>
      <w:r>
        <w:rPr>
          <w:rFonts w:cstheme="minorHAnsi"/>
          <w:sz w:val="24"/>
          <w:szCs w:val="24"/>
        </w:rPr>
        <w:t>Yes    No    I agree to possibly being contacted by Riley Gardner for clarification on any answers provided.</w:t>
      </w:r>
    </w:p>
    <w:p w14:paraId="58BC0AE9" w14:textId="77777777" w:rsidR="003B0A55" w:rsidRDefault="003B0A55" w:rsidP="003B0A55">
      <w:pPr>
        <w:pStyle w:val="ListParagraph"/>
        <w:numPr>
          <w:ilvl w:val="0"/>
          <w:numId w:val="1"/>
        </w:numPr>
        <w:spacing w:line="360" w:lineRule="auto"/>
        <w:rPr>
          <w:rFonts w:cstheme="minorHAnsi"/>
          <w:sz w:val="24"/>
          <w:szCs w:val="24"/>
        </w:rPr>
      </w:pPr>
      <w:r>
        <w:rPr>
          <w:rFonts w:cstheme="minorHAnsi"/>
          <w:sz w:val="24"/>
          <w:szCs w:val="24"/>
        </w:rPr>
        <w:t>Yes    No    I have read and understand the above consent form and agree to participate in this study.</w:t>
      </w:r>
    </w:p>
    <w:p w14:paraId="40FB8222" w14:textId="77777777" w:rsidR="003B0A55" w:rsidRDefault="003B0A55" w:rsidP="003B0A55">
      <w:pPr>
        <w:spacing w:line="360" w:lineRule="auto"/>
        <w:rPr>
          <w:rFonts w:cstheme="minorHAnsi"/>
          <w:sz w:val="24"/>
          <w:szCs w:val="24"/>
        </w:rPr>
      </w:pPr>
      <w:r>
        <w:rPr>
          <w:rFonts w:cstheme="minorHAnsi"/>
          <w:sz w:val="24"/>
          <w:szCs w:val="24"/>
        </w:rPr>
        <w:t>Your signature below constitutes consent to participate in this research.</w:t>
      </w:r>
    </w:p>
    <w:p w14:paraId="0BBC2500" w14:textId="77777777" w:rsidR="003B0A55" w:rsidRDefault="003B0A55" w:rsidP="003B0A55">
      <w:pPr>
        <w:spacing w:line="360" w:lineRule="auto"/>
        <w:rPr>
          <w:rFonts w:cstheme="minorHAnsi"/>
          <w:sz w:val="24"/>
          <w:szCs w:val="24"/>
        </w:rPr>
      </w:pPr>
    </w:p>
    <w:p w14:paraId="4BE431E3" w14:textId="77777777" w:rsidR="003B0A55" w:rsidRDefault="003B0A55" w:rsidP="003B0A55">
      <w:pPr>
        <w:spacing w:after="0" w:line="240" w:lineRule="auto"/>
        <w:rPr>
          <w:rFonts w:cstheme="minorHAnsi"/>
          <w:sz w:val="24"/>
          <w:szCs w:val="24"/>
        </w:rPr>
      </w:pPr>
      <w:r>
        <w:rPr>
          <w:rFonts w:cstheme="minorHAnsi"/>
          <w:sz w:val="24"/>
          <w:szCs w:val="24"/>
        </w:rPr>
        <w:t>_______________________________                                     _______________________</w:t>
      </w:r>
    </w:p>
    <w:p w14:paraId="0C5AB6D9" w14:textId="77777777" w:rsidR="003B0A55" w:rsidRDefault="003B0A55" w:rsidP="003B0A55">
      <w:pPr>
        <w:spacing w:after="0" w:line="240" w:lineRule="auto"/>
        <w:rPr>
          <w:rFonts w:cstheme="minorHAnsi"/>
          <w:sz w:val="24"/>
          <w:szCs w:val="24"/>
        </w:rPr>
      </w:pPr>
      <w:r>
        <w:rPr>
          <w:rFonts w:cstheme="minorHAnsi"/>
          <w:sz w:val="24"/>
          <w:szCs w:val="24"/>
        </w:rPr>
        <w:t>Participant signature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Date</w:t>
      </w:r>
    </w:p>
    <w:p w14:paraId="0F254D18" w14:textId="77777777" w:rsidR="003B0A55" w:rsidRDefault="003B0A55" w:rsidP="003B0A55">
      <w:pPr>
        <w:spacing w:after="0" w:line="240" w:lineRule="auto"/>
        <w:rPr>
          <w:rFonts w:cstheme="minorHAnsi"/>
          <w:sz w:val="24"/>
          <w:szCs w:val="24"/>
        </w:rPr>
      </w:pPr>
    </w:p>
    <w:p w14:paraId="250B5648" w14:textId="77777777" w:rsidR="003B0A55" w:rsidRDefault="003B0A55" w:rsidP="003B0A55">
      <w:pPr>
        <w:spacing w:after="0" w:line="240" w:lineRule="auto"/>
        <w:rPr>
          <w:rFonts w:cstheme="minorHAnsi"/>
          <w:sz w:val="24"/>
          <w:szCs w:val="24"/>
        </w:rPr>
      </w:pPr>
    </w:p>
    <w:p w14:paraId="3EF9C35A" w14:textId="77777777" w:rsidR="003B0A55" w:rsidRDefault="003B0A55" w:rsidP="003B0A55">
      <w:pPr>
        <w:spacing w:after="0" w:line="240" w:lineRule="auto"/>
        <w:rPr>
          <w:rFonts w:cstheme="minorHAnsi"/>
          <w:sz w:val="24"/>
          <w:szCs w:val="24"/>
        </w:rPr>
      </w:pP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t>_______________________________</w:t>
      </w:r>
    </w:p>
    <w:p w14:paraId="0EC81A35" w14:textId="77777777" w:rsidR="003B0A55" w:rsidRDefault="003B0A55" w:rsidP="003B0A55">
      <w:pPr>
        <w:spacing w:after="0" w:line="240" w:lineRule="auto"/>
        <w:rPr>
          <w:rFonts w:cstheme="minorHAnsi"/>
          <w:sz w:val="24"/>
          <w:szCs w:val="24"/>
        </w:rPr>
      </w:pPr>
      <w:r>
        <w:rPr>
          <w:rFonts w:cstheme="minorHAnsi"/>
          <w:sz w:val="24"/>
          <w:szCs w:val="24"/>
        </w:rPr>
        <w:t>Participant’s printed Name</w:t>
      </w:r>
    </w:p>
    <w:p w14:paraId="2DA213CF" w14:textId="77777777" w:rsidR="003B0A55" w:rsidRDefault="003B0A55" w:rsidP="003B0A55">
      <w:pPr>
        <w:spacing w:after="0" w:line="240" w:lineRule="auto"/>
        <w:rPr>
          <w:rFonts w:cstheme="minorHAnsi"/>
          <w:sz w:val="24"/>
          <w:szCs w:val="24"/>
        </w:rPr>
      </w:pPr>
    </w:p>
    <w:p w14:paraId="3DDEBAA6" w14:textId="77777777" w:rsidR="003B0A55" w:rsidRDefault="003B0A55" w:rsidP="003B0A55">
      <w:pPr>
        <w:spacing w:after="0" w:line="240" w:lineRule="auto"/>
        <w:rPr>
          <w:rFonts w:cstheme="minorHAnsi"/>
          <w:sz w:val="24"/>
          <w:szCs w:val="24"/>
        </w:rPr>
      </w:pPr>
      <w:r>
        <w:rPr>
          <w:rFonts w:cstheme="minorHAnsi"/>
          <w:sz w:val="24"/>
          <w:szCs w:val="24"/>
        </w:rPr>
        <w:t>Sincerely,</w:t>
      </w:r>
    </w:p>
    <w:p w14:paraId="24AB52F7" w14:textId="77777777" w:rsidR="003B0A55" w:rsidRDefault="003B0A55" w:rsidP="003B0A55">
      <w:pPr>
        <w:spacing w:after="0" w:line="240" w:lineRule="auto"/>
        <w:rPr>
          <w:rFonts w:cstheme="minorHAnsi"/>
          <w:sz w:val="24"/>
          <w:szCs w:val="24"/>
        </w:rPr>
      </w:pPr>
    </w:p>
    <w:p w14:paraId="5B9A8D58" w14:textId="77777777" w:rsidR="003B0A55" w:rsidRDefault="003B0A55" w:rsidP="003B0A55">
      <w:pPr>
        <w:spacing w:after="0" w:line="240" w:lineRule="auto"/>
        <w:rPr>
          <w:rFonts w:cstheme="minorHAnsi"/>
          <w:sz w:val="24"/>
          <w:szCs w:val="24"/>
        </w:rPr>
      </w:pPr>
      <w:r>
        <w:rPr>
          <w:rFonts w:cstheme="minorHAnsi"/>
          <w:sz w:val="24"/>
          <w:szCs w:val="24"/>
        </w:rPr>
        <w:t>_______________________________</w:t>
      </w:r>
    </w:p>
    <w:p w14:paraId="532D4AF9" w14:textId="77777777" w:rsidR="003B0A55" w:rsidRDefault="003B0A55" w:rsidP="003B0A55">
      <w:pPr>
        <w:spacing w:after="0" w:line="240" w:lineRule="auto"/>
        <w:rPr>
          <w:rFonts w:cstheme="minorHAnsi"/>
          <w:sz w:val="24"/>
          <w:szCs w:val="24"/>
        </w:rPr>
      </w:pPr>
      <w:r>
        <w:rPr>
          <w:rFonts w:cstheme="minorHAnsi"/>
          <w:sz w:val="24"/>
          <w:szCs w:val="24"/>
        </w:rPr>
        <w:t>Signature</w:t>
      </w:r>
    </w:p>
    <w:p w14:paraId="0BA222C7" w14:textId="77777777" w:rsidR="003B0A55" w:rsidRDefault="003B0A55" w:rsidP="003B0A55">
      <w:pPr>
        <w:spacing w:after="0" w:line="240" w:lineRule="auto"/>
        <w:rPr>
          <w:rFonts w:cstheme="minorHAnsi"/>
          <w:sz w:val="24"/>
          <w:szCs w:val="24"/>
        </w:rPr>
      </w:pPr>
      <w:r>
        <w:rPr>
          <w:rFonts w:cstheme="minorHAnsi"/>
          <w:sz w:val="24"/>
          <w:szCs w:val="24"/>
        </w:rPr>
        <w:t>Riley Gardner</w:t>
      </w:r>
    </w:p>
    <w:p w14:paraId="661CEA7B" w14:textId="77777777" w:rsidR="003B0A55" w:rsidRDefault="003B0A55" w:rsidP="003B0A55">
      <w:pPr>
        <w:spacing w:after="0" w:line="240" w:lineRule="auto"/>
        <w:rPr>
          <w:rFonts w:cstheme="minorHAnsi"/>
          <w:sz w:val="24"/>
          <w:szCs w:val="24"/>
        </w:rPr>
      </w:pPr>
      <w:r>
        <w:rPr>
          <w:rFonts w:cstheme="minorHAnsi"/>
          <w:sz w:val="24"/>
          <w:szCs w:val="24"/>
        </w:rPr>
        <w:t>Undergraduate Student</w:t>
      </w:r>
    </w:p>
    <w:p w14:paraId="7E5C67BE" w14:textId="77777777" w:rsidR="003B0A55" w:rsidRDefault="003B0A55" w:rsidP="003B0A55">
      <w:pPr>
        <w:spacing w:after="0" w:line="240" w:lineRule="auto"/>
        <w:rPr>
          <w:rFonts w:cstheme="minorHAnsi"/>
          <w:sz w:val="24"/>
          <w:szCs w:val="24"/>
        </w:rPr>
      </w:pPr>
      <w:r>
        <w:rPr>
          <w:rFonts w:cstheme="minorHAnsi"/>
          <w:sz w:val="24"/>
          <w:szCs w:val="24"/>
        </w:rPr>
        <w:t>Department of Social Sciences</w:t>
      </w:r>
    </w:p>
    <w:p w14:paraId="3A04D5EA" w14:textId="77777777" w:rsidR="003B0A55" w:rsidRDefault="003B0A55" w:rsidP="003B0A55">
      <w:pPr>
        <w:spacing w:after="0" w:line="240" w:lineRule="auto"/>
        <w:rPr>
          <w:rFonts w:cstheme="minorHAnsi"/>
          <w:sz w:val="24"/>
          <w:szCs w:val="24"/>
        </w:rPr>
      </w:pPr>
      <w:r>
        <w:rPr>
          <w:rFonts w:cstheme="minorHAnsi"/>
          <w:sz w:val="24"/>
          <w:szCs w:val="24"/>
        </w:rPr>
        <w:t>Phone: (860) 335-0627</w:t>
      </w:r>
    </w:p>
    <w:p w14:paraId="668F4F71" w14:textId="77777777" w:rsidR="003B0A55" w:rsidRDefault="003B0A55" w:rsidP="003B0A55">
      <w:pPr>
        <w:spacing w:after="0" w:line="240" w:lineRule="auto"/>
        <w:rPr>
          <w:rFonts w:cstheme="minorHAnsi"/>
          <w:sz w:val="24"/>
          <w:szCs w:val="24"/>
        </w:rPr>
      </w:pPr>
      <w:r>
        <w:rPr>
          <w:rFonts w:cstheme="minorHAnsi"/>
          <w:sz w:val="24"/>
          <w:szCs w:val="24"/>
        </w:rPr>
        <w:t xml:space="preserve">Email: </w:t>
      </w:r>
      <w:hyperlink r:id="rId6" w:history="1">
        <w:r w:rsidRPr="00613BDF">
          <w:rPr>
            <w:rStyle w:val="Hyperlink"/>
            <w:rFonts w:cstheme="minorHAnsi"/>
            <w:sz w:val="24"/>
            <w:szCs w:val="24"/>
          </w:rPr>
          <w:t>gardner075@wcsu.edu</w:t>
        </w:r>
      </w:hyperlink>
    </w:p>
    <w:p w14:paraId="22E78F4C" w14:textId="77777777" w:rsidR="003B0A55" w:rsidRDefault="003B0A55" w:rsidP="003B0A55">
      <w:pPr>
        <w:spacing w:after="0" w:line="240" w:lineRule="auto"/>
        <w:rPr>
          <w:rFonts w:cstheme="minorHAnsi"/>
          <w:sz w:val="24"/>
          <w:szCs w:val="24"/>
        </w:rPr>
      </w:pPr>
    </w:p>
    <w:p w14:paraId="28712A02" w14:textId="77777777" w:rsidR="003B0A55" w:rsidRDefault="003B0A55" w:rsidP="003B0A55">
      <w:pPr>
        <w:spacing w:after="0" w:line="240" w:lineRule="auto"/>
        <w:rPr>
          <w:rFonts w:cstheme="minorHAnsi"/>
          <w:sz w:val="24"/>
          <w:szCs w:val="24"/>
        </w:rPr>
      </w:pPr>
      <w:r>
        <w:rPr>
          <w:rFonts w:cstheme="minorHAnsi"/>
          <w:b/>
          <w:bCs/>
          <w:sz w:val="24"/>
          <w:szCs w:val="24"/>
        </w:rPr>
        <w:lastRenderedPageBreak/>
        <w:t>Advisor:</w:t>
      </w:r>
    </w:p>
    <w:p w14:paraId="18654893" w14:textId="77777777" w:rsidR="003B0A55" w:rsidRDefault="003B0A55" w:rsidP="003B0A55">
      <w:pPr>
        <w:spacing w:after="0" w:line="240" w:lineRule="auto"/>
        <w:rPr>
          <w:rFonts w:cstheme="minorHAnsi"/>
          <w:sz w:val="24"/>
          <w:szCs w:val="24"/>
        </w:rPr>
      </w:pPr>
      <w:r>
        <w:rPr>
          <w:rFonts w:cstheme="minorHAnsi"/>
          <w:sz w:val="24"/>
          <w:szCs w:val="24"/>
        </w:rPr>
        <w:t>Robert D. Whittemore, Ph.D.</w:t>
      </w:r>
    </w:p>
    <w:p w14:paraId="009DEB93" w14:textId="77777777" w:rsidR="003B0A55" w:rsidRDefault="003B0A55" w:rsidP="003B0A55">
      <w:pPr>
        <w:spacing w:after="0" w:line="240" w:lineRule="auto"/>
        <w:rPr>
          <w:rFonts w:cstheme="minorHAnsi"/>
          <w:sz w:val="24"/>
          <w:szCs w:val="24"/>
        </w:rPr>
      </w:pPr>
      <w:r>
        <w:rPr>
          <w:rFonts w:cstheme="minorHAnsi"/>
          <w:sz w:val="24"/>
          <w:szCs w:val="24"/>
        </w:rPr>
        <w:t>Professor of Anthropology</w:t>
      </w:r>
    </w:p>
    <w:p w14:paraId="45631469" w14:textId="77777777" w:rsidR="003B0A55" w:rsidRDefault="003B0A55" w:rsidP="003B0A55">
      <w:pPr>
        <w:spacing w:after="0" w:line="240" w:lineRule="auto"/>
        <w:rPr>
          <w:rFonts w:cstheme="minorHAnsi"/>
          <w:sz w:val="24"/>
          <w:szCs w:val="24"/>
        </w:rPr>
      </w:pPr>
      <w:r>
        <w:rPr>
          <w:rFonts w:cstheme="minorHAnsi"/>
          <w:sz w:val="24"/>
          <w:szCs w:val="24"/>
        </w:rPr>
        <w:t>Department of Social Sciences</w:t>
      </w:r>
    </w:p>
    <w:p w14:paraId="0512C7DB" w14:textId="77777777" w:rsidR="003B0A55" w:rsidRDefault="003B0A55" w:rsidP="003B0A55">
      <w:pPr>
        <w:spacing w:after="0" w:line="240" w:lineRule="auto"/>
        <w:rPr>
          <w:rFonts w:cstheme="minorHAnsi"/>
          <w:sz w:val="24"/>
          <w:szCs w:val="24"/>
        </w:rPr>
      </w:pPr>
      <w:r>
        <w:rPr>
          <w:rFonts w:cstheme="minorHAnsi"/>
          <w:sz w:val="24"/>
          <w:szCs w:val="24"/>
        </w:rPr>
        <w:t>Western Connecticut State University</w:t>
      </w:r>
    </w:p>
    <w:p w14:paraId="3C89D4FB" w14:textId="77777777" w:rsidR="003B0A55" w:rsidRDefault="003B0A55" w:rsidP="003B0A55">
      <w:pPr>
        <w:spacing w:after="0" w:line="240" w:lineRule="auto"/>
        <w:rPr>
          <w:rFonts w:cstheme="minorHAnsi"/>
          <w:sz w:val="24"/>
          <w:szCs w:val="24"/>
        </w:rPr>
      </w:pPr>
      <w:r>
        <w:rPr>
          <w:rFonts w:cstheme="minorHAnsi"/>
          <w:sz w:val="24"/>
          <w:szCs w:val="24"/>
        </w:rPr>
        <w:t>181 White Street</w:t>
      </w:r>
    </w:p>
    <w:p w14:paraId="0EBC7269" w14:textId="77777777" w:rsidR="003B0A55" w:rsidRDefault="003B0A55" w:rsidP="003B0A55">
      <w:pPr>
        <w:spacing w:after="0" w:line="240" w:lineRule="auto"/>
        <w:rPr>
          <w:rFonts w:cstheme="minorHAnsi"/>
          <w:sz w:val="24"/>
          <w:szCs w:val="24"/>
        </w:rPr>
      </w:pPr>
      <w:r>
        <w:rPr>
          <w:rFonts w:cstheme="minorHAnsi"/>
          <w:sz w:val="24"/>
          <w:szCs w:val="24"/>
        </w:rPr>
        <w:t>Danbury, Connecticut 06810</w:t>
      </w:r>
    </w:p>
    <w:p w14:paraId="6E7DD5B9" w14:textId="77777777" w:rsidR="003B0A55" w:rsidRDefault="003B0A55" w:rsidP="003B0A55">
      <w:pPr>
        <w:spacing w:after="0" w:line="240" w:lineRule="auto"/>
        <w:rPr>
          <w:rFonts w:cstheme="minorHAnsi"/>
          <w:sz w:val="24"/>
          <w:szCs w:val="24"/>
        </w:rPr>
      </w:pPr>
      <w:r>
        <w:rPr>
          <w:rFonts w:cstheme="minorHAnsi"/>
          <w:sz w:val="24"/>
          <w:szCs w:val="24"/>
        </w:rPr>
        <w:t>Phone: (203) 837-8461</w:t>
      </w:r>
    </w:p>
    <w:p w14:paraId="6C7D0128" w14:textId="77777777" w:rsidR="003B0A55" w:rsidRDefault="003B0A55" w:rsidP="003B0A55">
      <w:pPr>
        <w:spacing w:after="0" w:line="240" w:lineRule="auto"/>
        <w:rPr>
          <w:rFonts w:cstheme="minorHAnsi"/>
          <w:sz w:val="24"/>
          <w:szCs w:val="24"/>
        </w:rPr>
      </w:pPr>
      <w:r>
        <w:rPr>
          <w:rFonts w:cstheme="minorHAnsi"/>
          <w:sz w:val="24"/>
          <w:szCs w:val="24"/>
        </w:rPr>
        <w:t xml:space="preserve">Email: </w:t>
      </w:r>
      <w:hyperlink r:id="rId7" w:history="1">
        <w:r w:rsidRPr="00613BDF">
          <w:rPr>
            <w:rStyle w:val="Hyperlink"/>
            <w:rFonts w:cstheme="minorHAnsi"/>
            <w:sz w:val="24"/>
            <w:szCs w:val="24"/>
          </w:rPr>
          <w:t>whittemorer@wcsu.edu</w:t>
        </w:r>
      </w:hyperlink>
    </w:p>
    <w:p w14:paraId="7B2E95A3" w14:textId="77777777" w:rsidR="00A143D8" w:rsidRDefault="00ED1DD3"/>
    <w:sectPr w:rsidR="00A14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80BDC"/>
    <w:multiLevelType w:val="hybridMultilevel"/>
    <w:tmpl w:val="568CB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A55"/>
    <w:rsid w:val="00097A44"/>
    <w:rsid w:val="000B7CFD"/>
    <w:rsid w:val="001B4543"/>
    <w:rsid w:val="003B0A55"/>
    <w:rsid w:val="0048529D"/>
    <w:rsid w:val="006309A4"/>
    <w:rsid w:val="0068439A"/>
    <w:rsid w:val="00BE334D"/>
    <w:rsid w:val="00ED0063"/>
    <w:rsid w:val="00ED1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71559"/>
  <w15:chartTrackingRefBased/>
  <w15:docId w15:val="{03D2346D-7DDF-4AA3-92BE-F9A154789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A55"/>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A55"/>
    <w:pPr>
      <w:ind w:left="720"/>
      <w:contextualSpacing/>
    </w:pPr>
  </w:style>
  <w:style w:type="character" w:styleId="Hyperlink">
    <w:name w:val="Hyperlink"/>
    <w:basedOn w:val="DefaultParagraphFont"/>
    <w:uiPriority w:val="99"/>
    <w:unhideWhenUsed/>
    <w:rsid w:val="003B0A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hittemorer@w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rdner075@wcsu.edu" TargetMode="External"/><Relationship Id="rId5" Type="http://schemas.openxmlformats.org/officeDocument/2006/relationships/hyperlink" Target="mailto:irb@wc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531</Words>
  <Characters>3030</Characters>
  <Application>Microsoft Office Word</Application>
  <DocSecurity>0</DocSecurity>
  <Lines>25</Lines>
  <Paragraphs>7</Paragraphs>
  <ScaleCrop>false</ScaleCrop>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J. Gardner</dc:creator>
  <cp:keywords/>
  <dc:description/>
  <cp:lastModifiedBy>Riley J. Gardner</cp:lastModifiedBy>
  <cp:revision>4</cp:revision>
  <dcterms:created xsi:type="dcterms:W3CDTF">2022-04-20T01:46:00Z</dcterms:created>
  <dcterms:modified xsi:type="dcterms:W3CDTF">2022-04-21T20:16:00Z</dcterms:modified>
</cp:coreProperties>
</file>