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12" w:rsidRDefault="007E4079" w:rsidP="006E3E0F">
      <w:pPr>
        <w:pStyle w:val="Heading1"/>
      </w:pPr>
      <w:r>
        <w:t xml:space="preserve">Notes of </w:t>
      </w:r>
      <w:r w:rsidR="00431612">
        <w:t xml:space="preserve">EPUB 3.1 </w:t>
      </w:r>
      <w:r w:rsidR="003E209D">
        <w:t xml:space="preserve">Accessibility Group conference call, </w:t>
      </w:r>
    </w:p>
    <w:p w:rsidR="00D10AA5" w:rsidRDefault="003E209D" w:rsidP="006E3E0F">
      <w:pPr>
        <w:pStyle w:val="Heading1"/>
      </w:pPr>
      <w:r>
        <w:t xml:space="preserve">held </w:t>
      </w:r>
      <w:r w:rsidR="002A7AFF">
        <w:t xml:space="preserve">on </w:t>
      </w:r>
      <w:r w:rsidR="00886C6F">
        <w:t>October 5</w:t>
      </w:r>
      <w:r w:rsidR="0082638D">
        <w:t>,</w:t>
      </w:r>
      <w:r w:rsidR="000E7E74">
        <w:t xml:space="preserve"> 20</w:t>
      </w:r>
      <w:r>
        <w:t>1</w:t>
      </w:r>
      <w:r w:rsidR="00431612">
        <w:t>6</w:t>
      </w:r>
      <w:r>
        <w:t>, at 1</w:t>
      </w:r>
      <w:r w:rsidR="00D67DED">
        <w:t>6</w:t>
      </w:r>
      <w:r>
        <w:t>:</w:t>
      </w:r>
      <w:r w:rsidR="00022257">
        <w:t>0</w:t>
      </w:r>
      <w:r>
        <w:t>0 UTC</w:t>
      </w:r>
    </w:p>
    <w:p w:rsidR="003E209D" w:rsidRPr="003E209D" w:rsidRDefault="003E209D" w:rsidP="003E209D"/>
    <w:p w:rsidR="007F493C" w:rsidRDefault="007F493C" w:rsidP="006E3E0F">
      <w:pPr>
        <w:pStyle w:val="Heading2"/>
      </w:pPr>
      <w:r>
        <w:t>Attended by</w:t>
      </w:r>
    </w:p>
    <w:p w:rsidR="006E487C" w:rsidRDefault="006E487C" w:rsidP="006E487C">
      <w:pPr>
        <w:pStyle w:val="ListParagraph"/>
      </w:pPr>
      <w:r>
        <w:t>Avneesh Singh (DAISY Consortium)</w:t>
      </w:r>
    </w:p>
    <w:p w:rsidR="00D40F97" w:rsidRDefault="00D40F97" w:rsidP="00D40F97">
      <w:pPr>
        <w:pStyle w:val="ListParagraph"/>
      </w:pPr>
      <w:r>
        <w:t xml:space="preserve">Charles </w:t>
      </w:r>
      <w:proofErr w:type="spellStart"/>
      <w:r>
        <w:t>LaPierre</w:t>
      </w:r>
      <w:proofErr w:type="spellEnd"/>
      <w:r>
        <w:t xml:space="preserve"> (</w:t>
      </w:r>
      <w:proofErr w:type="spellStart"/>
      <w:r>
        <w:t>Benetech</w:t>
      </w:r>
      <w:proofErr w:type="spellEnd"/>
      <w:r>
        <w:t>)</w:t>
      </w:r>
    </w:p>
    <w:p w:rsidR="00D40F97" w:rsidRDefault="00D40F97" w:rsidP="00D40F97">
      <w:pPr>
        <w:pStyle w:val="ListParagraph"/>
      </w:pPr>
      <w:r>
        <w:t xml:space="preserve">George </w:t>
      </w:r>
      <w:proofErr w:type="spellStart"/>
      <w:r>
        <w:t>Kerscher</w:t>
      </w:r>
      <w:proofErr w:type="spellEnd"/>
      <w:r>
        <w:t xml:space="preserve"> (IDPF &amp; DAISY / Benetech)</w:t>
      </w:r>
    </w:p>
    <w:p w:rsidR="00D40F97" w:rsidRDefault="00D40F97" w:rsidP="00D40F97">
      <w:pPr>
        <w:pStyle w:val="ListParagraph"/>
      </w:pPr>
      <w:r>
        <w:t>Naomi Kennedy (PRH)</w:t>
      </w:r>
    </w:p>
    <w:p w:rsidR="00D40F97" w:rsidRDefault="00D40F97" w:rsidP="00D40F97">
      <w:pPr>
        <w:pStyle w:val="ListParagraph"/>
      </w:pPr>
      <w:r>
        <w:t>Matt Garrish</w:t>
      </w:r>
    </w:p>
    <w:p w:rsidR="00426C55" w:rsidRDefault="00426C55" w:rsidP="00D40F97">
      <w:pPr>
        <w:pStyle w:val="ListParagraph"/>
      </w:pPr>
      <w:r w:rsidRPr="00426C55">
        <w:t>Romain Deltour (DAISY)</w:t>
      </w:r>
      <w:r w:rsidR="006E487C">
        <w:t xml:space="preserve"> - First 45 </w:t>
      </w:r>
      <w:proofErr w:type="spellStart"/>
      <w:r w:rsidR="006E487C">
        <w:t>mins</w:t>
      </w:r>
      <w:proofErr w:type="spellEnd"/>
      <w:r w:rsidR="006E487C">
        <w:t>.</w:t>
      </w:r>
    </w:p>
    <w:p w:rsidR="009D0FD2" w:rsidRDefault="009D0FD2" w:rsidP="009D0FD2">
      <w:pPr>
        <w:pStyle w:val="ListParagraph"/>
      </w:pPr>
      <w:r>
        <w:t xml:space="preserve">Madeleine Rothberg - NCAM </w:t>
      </w:r>
      <w:r w:rsidR="00F02905">
        <w:t xml:space="preserve"> </w:t>
      </w:r>
    </w:p>
    <w:p w:rsidR="00426C55" w:rsidRDefault="00426C55" w:rsidP="00426C55">
      <w:pPr>
        <w:pStyle w:val="ListParagraph"/>
      </w:pPr>
      <w:r>
        <w:t>Tzviya Siegman</w:t>
      </w:r>
      <w:r w:rsidR="006E487C">
        <w:t xml:space="preserve"> (Wiley)</w:t>
      </w:r>
    </w:p>
    <w:p w:rsidR="006E487C" w:rsidRDefault="006E487C" w:rsidP="00426C55">
      <w:pPr>
        <w:pStyle w:val="ListParagraph"/>
      </w:pPr>
      <w:r w:rsidRPr="006E487C">
        <w:t>Bill Kasdorf (Apex)</w:t>
      </w:r>
    </w:p>
    <w:p w:rsidR="00EB5A5B" w:rsidRDefault="006E487C" w:rsidP="00426C55">
      <w:pPr>
        <w:pStyle w:val="ListParagraph"/>
      </w:pPr>
      <w:r w:rsidRPr="006E487C">
        <w:t>Lloyd Rasmussen</w:t>
      </w:r>
      <w:r>
        <w:t xml:space="preserve"> (NLS)</w:t>
      </w:r>
    </w:p>
    <w:p w:rsidR="006E487C" w:rsidRDefault="006E487C" w:rsidP="00426C55">
      <w:pPr>
        <w:pStyle w:val="ListParagraph"/>
      </w:pPr>
    </w:p>
    <w:p w:rsidR="00D10BBF" w:rsidRDefault="00D10BBF" w:rsidP="00D10BBF">
      <w:pPr>
        <w:pStyle w:val="Heading2"/>
      </w:pPr>
      <w:r>
        <w:t>Regrets</w:t>
      </w:r>
    </w:p>
    <w:p w:rsidR="00893C84" w:rsidRDefault="00893C84" w:rsidP="00893C84">
      <w:pPr>
        <w:pStyle w:val="ListParagraph"/>
      </w:pPr>
      <w:r>
        <w:t>Daniel Weck (DAISY Consortium)</w:t>
      </w:r>
    </w:p>
    <w:p w:rsidR="009D0FD2" w:rsidRPr="009D0FD2" w:rsidRDefault="009D0FD2" w:rsidP="009D0FD2"/>
    <w:p w:rsidR="005552BC" w:rsidRDefault="005552BC" w:rsidP="005552BC">
      <w:pPr>
        <w:pStyle w:val="Heading2"/>
        <w:rPr>
          <w:rFonts w:ascii="Cambria" w:hAnsi="Cambria"/>
          <w:color w:val="4F81BD"/>
          <w:sz w:val="24"/>
          <w:szCs w:val="24"/>
        </w:rPr>
      </w:pPr>
      <w:r>
        <w:rPr>
          <w:rFonts w:ascii="Cambria" w:hAnsi="Cambria"/>
          <w:color w:val="4F81BD"/>
          <w:sz w:val="24"/>
          <w:szCs w:val="24"/>
        </w:rPr>
        <w:t>Discussions &amp; Action Items</w:t>
      </w:r>
    </w:p>
    <w:p w:rsidR="00E76C97" w:rsidRDefault="00E76C97" w:rsidP="00E76C97">
      <w:pPr>
        <w:pStyle w:val="Heading3"/>
        <w:spacing w:before="320" w:after="80"/>
      </w:pPr>
      <w:r>
        <w:rPr>
          <w:rFonts w:ascii="Arial" w:hAnsi="Arial" w:cs="Arial"/>
          <w:b w:val="0"/>
          <w:bCs w:val="0"/>
          <w:color w:val="434343"/>
          <w:sz w:val="19"/>
          <w:szCs w:val="19"/>
        </w:rPr>
        <w:t xml:space="preserve">1. Status update for </w:t>
      </w:r>
      <w:hyperlink r:id="rId7" w:history="1">
        <w:r>
          <w:rPr>
            <w:rStyle w:val="Hyperlink"/>
            <w:rFonts w:ascii="Arial" w:hAnsi="Arial" w:cs="Arial"/>
            <w:b w:val="0"/>
            <w:bCs w:val="0"/>
            <w:color w:val="1155CC"/>
            <w:sz w:val="19"/>
            <w:szCs w:val="19"/>
          </w:rPr>
          <w:t>schema.org</w:t>
        </w:r>
      </w:hyperlink>
      <w:r>
        <w:rPr>
          <w:rFonts w:ascii="Arial" w:hAnsi="Arial" w:cs="Arial"/>
          <w:b w:val="0"/>
          <w:bCs w:val="0"/>
          <w:color w:val="434343"/>
          <w:sz w:val="19"/>
          <w:szCs w:val="19"/>
        </w:rPr>
        <w:t>. It looks that proposal is near the finish line.</w:t>
      </w:r>
    </w:p>
    <w:p w:rsidR="00E76C97" w:rsidRDefault="00E76C97" w:rsidP="00E76C97">
      <w:pPr>
        <w:pStyle w:val="NormalWeb"/>
        <w:spacing w:before="0" w:beforeAutospacing="0" w:after="0" w:afterAutospacing="0"/>
      </w:pPr>
      <w:r>
        <w:rPr>
          <w:color w:val="000000"/>
          <w:sz w:val="16"/>
          <w:szCs w:val="16"/>
          <w:shd w:val="clear" w:color="auto" w:fill="FFFFFF"/>
        </w:rPr>
        <w:t>Madeleine: good progress, posted my examples.  Dan said they were fine but needed to add some new info. Proposed to be in Schema.org 3.2. Still no exact date but good progress.  New definitions, we may want to provide additional definitions.  Still open on where the documentation should be, but my sense if should be on W3C wiki or external website by Benetech for example.</w:t>
      </w:r>
    </w:p>
    <w:p w:rsidR="00E76C97" w:rsidRDefault="00E76C97" w:rsidP="00E76C97">
      <w:pPr>
        <w:pStyle w:val="NormalWeb"/>
        <w:spacing w:before="0" w:beforeAutospacing="0" w:after="0" w:afterAutospacing="0"/>
      </w:pPr>
      <w:r>
        <w:rPr>
          <w:color w:val="000000"/>
          <w:sz w:val="16"/>
          <w:szCs w:val="16"/>
          <w:shd w:val="clear" w:color="auto" w:fill="FFFFFF"/>
        </w:rPr>
        <w:t>Avneesh: accessibility features went to W3C wiki.</w:t>
      </w:r>
    </w:p>
    <w:p w:rsidR="00E76C97" w:rsidRDefault="00E76C97" w:rsidP="00E76C97">
      <w:pPr>
        <w:pStyle w:val="NormalWeb"/>
        <w:spacing w:before="0" w:beforeAutospacing="0" w:after="0" w:afterAutospacing="0"/>
      </w:pPr>
      <w:r>
        <w:rPr>
          <w:color w:val="000000"/>
          <w:sz w:val="16"/>
          <w:szCs w:val="16"/>
          <w:shd w:val="clear" w:color="auto" w:fill="FFFFFF"/>
        </w:rPr>
        <w:t>Madeleine: good I will add that to my list.</w:t>
      </w:r>
    </w:p>
    <w:p w:rsidR="00E76C97" w:rsidRDefault="00E76C97" w:rsidP="00E76C97">
      <w:pPr>
        <w:spacing w:after="240"/>
      </w:pPr>
    </w:p>
    <w:p w:rsidR="00E76C97" w:rsidRDefault="00E76C97" w:rsidP="00E76C97">
      <w:pPr>
        <w:pStyle w:val="Heading3"/>
        <w:spacing w:before="320" w:after="80"/>
      </w:pPr>
      <w:r>
        <w:rPr>
          <w:rFonts w:ascii="Arial" w:hAnsi="Arial" w:cs="Arial"/>
          <w:b w:val="0"/>
          <w:bCs w:val="0"/>
          <w:color w:val="434343"/>
          <w:sz w:val="19"/>
          <w:szCs w:val="19"/>
        </w:rPr>
        <w:t xml:space="preserve">2. Briefing of the discussion regarding IP review and </w:t>
      </w:r>
      <w:hyperlink r:id="rId8" w:history="1">
        <w:r>
          <w:rPr>
            <w:rStyle w:val="Hyperlink"/>
            <w:rFonts w:ascii="Arial" w:hAnsi="Arial" w:cs="Arial"/>
            <w:b w:val="0"/>
            <w:bCs w:val="0"/>
            <w:color w:val="1155CC"/>
            <w:sz w:val="19"/>
            <w:szCs w:val="19"/>
          </w:rPr>
          <w:t>schema.org</w:t>
        </w:r>
      </w:hyperlink>
      <w:r>
        <w:rPr>
          <w:rFonts w:ascii="Arial" w:hAnsi="Arial" w:cs="Arial"/>
          <w:b w:val="0"/>
          <w:bCs w:val="0"/>
          <w:color w:val="434343"/>
          <w:sz w:val="19"/>
          <w:szCs w:val="19"/>
        </w:rPr>
        <w:t xml:space="preserve"> proposal.</w:t>
      </w:r>
    </w:p>
    <w:p w:rsidR="00E76C97" w:rsidRDefault="00E76C97" w:rsidP="00E76C97">
      <w:pPr>
        <w:pStyle w:val="NormalWeb"/>
        <w:spacing w:before="0" w:beforeAutospacing="0" w:after="0" w:afterAutospacing="0"/>
      </w:pPr>
      <w:r>
        <w:rPr>
          <w:rFonts w:ascii="Arial" w:hAnsi="Arial" w:cs="Arial"/>
          <w:color w:val="000000"/>
          <w:sz w:val="13"/>
          <w:szCs w:val="13"/>
        </w:rPr>
        <w:t>Avneesh: comments from Bill, Garth &amp; Matt conclude that it is not a big issue if the external specs are not finalized.  Clause 1.5.7 excludes it from essential claims so it shouldn’t affect us.  And for the worst case, if schema.org properties are dropped, then Matt said we can add an errata and add these or change these as needed.</w:t>
      </w:r>
    </w:p>
    <w:p w:rsidR="00E76C97" w:rsidRDefault="00E76C97" w:rsidP="00E76C97">
      <w:pPr>
        <w:pStyle w:val="NormalWeb"/>
        <w:spacing w:before="0" w:beforeAutospacing="0" w:after="0" w:afterAutospacing="0"/>
      </w:pPr>
      <w:r>
        <w:rPr>
          <w:rFonts w:ascii="Arial" w:hAnsi="Arial" w:cs="Arial"/>
          <w:color w:val="000000"/>
          <w:sz w:val="13"/>
          <w:szCs w:val="13"/>
        </w:rPr>
        <w:t>Matt: if we need to do something after the fact</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Tzviya: We are elevating to next phase either today or tomorrow all the 3.1 documentation. No meeting is scheduled for it.</w:t>
      </w:r>
    </w:p>
    <w:p w:rsidR="00E76C97" w:rsidRDefault="00E76C97" w:rsidP="00E76C97">
      <w:pPr>
        <w:pStyle w:val="NormalWeb"/>
        <w:spacing w:before="0" w:beforeAutospacing="0" w:after="0" w:afterAutospacing="0"/>
      </w:pPr>
    </w:p>
    <w:p w:rsidR="00E76C97" w:rsidRDefault="00E76C97" w:rsidP="00E76C97">
      <w:pPr>
        <w:pStyle w:val="Heading3"/>
        <w:spacing w:before="320" w:after="80"/>
      </w:pPr>
      <w:r>
        <w:rPr>
          <w:rFonts w:ascii="Arial" w:hAnsi="Arial" w:cs="Arial"/>
          <w:b w:val="0"/>
          <w:bCs w:val="0"/>
          <w:color w:val="434343"/>
          <w:sz w:val="19"/>
          <w:szCs w:val="19"/>
        </w:rPr>
        <w:t>3. Updates done by Matt to accessibility specifications.</w:t>
      </w:r>
    </w:p>
    <w:p w:rsidR="00E76C97" w:rsidRDefault="00E76C97" w:rsidP="00E76C97">
      <w:pPr>
        <w:pStyle w:val="NormalWeb"/>
        <w:spacing w:before="0" w:beforeAutospacing="0" w:after="0" w:afterAutospacing="0"/>
      </w:pPr>
      <w:r>
        <w:rPr>
          <w:rFonts w:ascii="Arial" w:hAnsi="Arial" w:cs="Arial"/>
          <w:color w:val="000000"/>
          <w:sz w:val="13"/>
          <w:szCs w:val="13"/>
        </w:rPr>
        <w:t>- Improved definition of AccessModeSufficient</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Matt: any comments to Jason’s comment?  It wasn’t clear to him what was AMS.  So I just rewrote the definition.  Some other clarifications that there may be more than 1 definitions.  Madeleine any comments?</w:t>
      </w:r>
    </w:p>
    <w:p w:rsidR="00E76C97" w:rsidRDefault="00E76C97" w:rsidP="00E76C97">
      <w:pPr>
        <w:pStyle w:val="NormalWeb"/>
        <w:spacing w:before="0" w:beforeAutospacing="0" w:after="0" w:afterAutospacing="0"/>
      </w:pPr>
      <w:r>
        <w:rPr>
          <w:rFonts w:ascii="Arial" w:hAnsi="Arial" w:cs="Arial"/>
          <w:color w:val="000000"/>
          <w:sz w:val="13"/>
          <w:szCs w:val="13"/>
        </w:rPr>
        <w:t>Madeleine: I was on holiday, I will take a look this afternoon.  I will see if I have any further comments.</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 Media Overlays section is made informative in accessibility conformance &amp; discovery.</w:t>
      </w:r>
    </w:p>
    <w:p w:rsidR="00E76C97" w:rsidRDefault="00E76C97" w:rsidP="00E76C97">
      <w:pPr>
        <w:pStyle w:val="NormalWeb"/>
        <w:spacing w:before="0" w:beforeAutospacing="0" w:after="0" w:afterAutospacing="0"/>
      </w:pPr>
      <w:r>
        <w:rPr>
          <w:rFonts w:ascii="Arial" w:hAnsi="Arial" w:cs="Arial"/>
          <w:color w:val="000000"/>
          <w:sz w:val="13"/>
          <w:szCs w:val="13"/>
        </w:rPr>
        <w:lastRenderedPageBreak/>
        <w:t>- Updated techniques for page-markers, for including example of Media Overlays.</w:t>
      </w:r>
    </w:p>
    <w:p w:rsidR="00E76C97" w:rsidRDefault="00E76C97" w:rsidP="00E76C97">
      <w:pPr>
        <w:pStyle w:val="NormalWeb"/>
        <w:spacing w:before="0" w:beforeAutospacing="0" w:after="0" w:afterAutospacing="0"/>
      </w:pPr>
      <w:r>
        <w:rPr>
          <w:rFonts w:ascii="Arial" w:hAnsi="Arial" w:cs="Arial"/>
          <w:color w:val="000000"/>
          <w:sz w:val="13"/>
          <w:szCs w:val="13"/>
        </w:rPr>
        <w:t>- The section for skippability and escapability is removed from techniques for this release.</w:t>
      </w:r>
    </w:p>
    <w:p w:rsidR="00E76C97" w:rsidRDefault="00E76C97" w:rsidP="00E76C97">
      <w:pPr>
        <w:pStyle w:val="NormalWeb"/>
        <w:spacing w:before="0" w:beforeAutospacing="0" w:after="0" w:afterAutospacing="0"/>
      </w:pPr>
      <w:r>
        <w:rPr>
          <w:rFonts w:ascii="Arial" w:hAnsi="Arial" w:cs="Arial"/>
          <w:color w:val="000000"/>
          <w:sz w:val="13"/>
          <w:szCs w:val="13"/>
        </w:rPr>
        <w:t>- Section of MathML is removed from techniques for now, it will be added as soon as we have appropriate solution(s).</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Matt: changed to Media Overlays Playback, more generalized and Must have… there are no additional requirements for conformance, but instead just point out the accessibility enhancements for Media Overlays.  instead of identifying structures, instead we encourage skip / esc ability.  We no longer put stricter requirements but keeping Media Overlays specs front and center for accessibility.  At this point it is more informative.</w:t>
      </w:r>
    </w:p>
    <w:p w:rsidR="00E76C97" w:rsidRDefault="00E76C97" w:rsidP="00E76C97"/>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Matt: Page Markers Added  example to identify it in SMIL markup so that it can be skipped by reading system.</w:t>
      </w:r>
    </w:p>
    <w:p w:rsidR="00E76C97" w:rsidRDefault="00E76C97" w:rsidP="00E76C97">
      <w:r>
        <w:t>The par in smil should have epub-type=pagebreak</w:t>
      </w:r>
    </w:p>
    <w:p w:rsidR="00E76C97" w:rsidRDefault="00E76C97" w:rsidP="00E76C97">
      <w:pPr>
        <w:pStyle w:val="NormalWeb"/>
        <w:spacing w:before="0" w:beforeAutospacing="0" w:after="0" w:afterAutospacing="0"/>
      </w:pPr>
      <w:r>
        <w:rPr>
          <w:rFonts w:ascii="Arial" w:hAnsi="Arial" w:cs="Arial"/>
          <w:color w:val="000000"/>
          <w:sz w:val="13"/>
          <w:szCs w:val="13"/>
        </w:rPr>
        <w:t xml:space="preserve">Avneesh: MathML has been removed,   As well as the Skippability / Escapability specifically </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Lloyd: I was having issues connecting to  updated links sent with agenda.</w:t>
      </w:r>
    </w:p>
    <w:p w:rsidR="00E76C97" w:rsidRDefault="00E76C97" w:rsidP="00E76C97">
      <w:pPr>
        <w:pStyle w:val="NormalWeb"/>
        <w:spacing w:before="0" w:beforeAutospacing="0" w:after="0" w:afterAutospacing="0"/>
      </w:pPr>
      <w:r>
        <w:rPr>
          <w:rFonts w:ascii="Arial" w:hAnsi="Arial" w:cs="Arial"/>
          <w:color w:val="000000"/>
          <w:sz w:val="13"/>
          <w:szCs w:val="13"/>
        </w:rPr>
        <w:t>Matt: it may have been just offline.</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Charles: couldn’t we add MathML to techniques.</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Matt mentioned that W3C have techniques for MathML, they are not perfect but something is there. So, if we have a better solution, we can place it in our techniques, till then people can rely on W3C techniques.</w:t>
      </w:r>
    </w:p>
    <w:p w:rsidR="00E76C97" w:rsidRDefault="00E76C97" w:rsidP="00E76C97">
      <w:pPr>
        <w:pStyle w:val="NormalWeb"/>
        <w:spacing w:before="0" w:beforeAutospacing="0" w:after="0" w:afterAutospacing="0"/>
      </w:pPr>
      <w:r>
        <w:rPr>
          <w:rFonts w:ascii="Arial" w:hAnsi="Arial" w:cs="Arial"/>
          <w:color w:val="000000"/>
          <w:sz w:val="13"/>
          <w:szCs w:val="13"/>
        </w:rPr>
        <w:t>Matt: we can edit the techniques at any time.</w:t>
      </w:r>
    </w:p>
    <w:p w:rsidR="00E76C97" w:rsidRDefault="00E76C97" w:rsidP="00E76C97">
      <w:pPr>
        <w:pStyle w:val="NormalWeb"/>
        <w:spacing w:before="0" w:beforeAutospacing="0" w:after="0" w:afterAutospacing="0"/>
      </w:pPr>
      <w:r>
        <w:rPr>
          <w:rFonts w:ascii="Arial" w:hAnsi="Arial" w:cs="Arial"/>
          <w:color w:val="000000"/>
          <w:sz w:val="13"/>
          <w:szCs w:val="13"/>
        </w:rPr>
        <w:t>George: or if our technique is more suited for Digital publishing so we may want our technique instead of just the WCAG technique.</w:t>
      </w:r>
    </w:p>
    <w:p w:rsidR="00E76C97" w:rsidRDefault="00E76C97" w:rsidP="00E76C97">
      <w:pPr>
        <w:pStyle w:val="NormalWeb"/>
        <w:spacing w:before="0" w:beforeAutospacing="0" w:after="0" w:afterAutospacing="0"/>
      </w:pPr>
      <w:r>
        <w:rPr>
          <w:rFonts w:ascii="Arial" w:hAnsi="Arial" w:cs="Arial"/>
          <w:color w:val="000000"/>
          <w:sz w:val="13"/>
          <w:szCs w:val="13"/>
        </w:rPr>
        <w:t>Avneesh: do we want to make the decision in this call.  We can do it any time.</w:t>
      </w:r>
    </w:p>
    <w:p w:rsidR="00E76C97" w:rsidRDefault="00E76C97" w:rsidP="00E76C97">
      <w:pPr>
        <w:pStyle w:val="NormalWeb"/>
        <w:spacing w:before="0" w:beforeAutospacing="0" w:after="0" w:afterAutospacing="0"/>
      </w:pPr>
      <w:r>
        <w:rPr>
          <w:rFonts w:ascii="Arial" w:hAnsi="Arial" w:cs="Arial"/>
          <w:color w:val="000000"/>
          <w:sz w:val="13"/>
          <w:szCs w:val="13"/>
        </w:rPr>
        <w:t>Charles: I don’t think we need to make this decision now, and really this debate is still happening on the email list so I propose that once we come to some consensus on the list of one or two top contenders even if they are not 100% perfect we take those options create samples of them and then go test them out with some reading systems and various AT, then we could schedule a call and discuss put the leading options in our techniques document.</w:t>
      </w:r>
    </w:p>
    <w:p w:rsidR="00E76C97" w:rsidRDefault="00E76C97" w:rsidP="00E76C97">
      <w:pPr>
        <w:pStyle w:val="NormalWeb"/>
        <w:spacing w:before="0" w:beforeAutospacing="0" w:after="0" w:afterAutospacing="0"/>
      </w:pPr>
      <w:r>
        <w:rPr>
          <w:rFonts w:ascii="Arial" w:hAnsi="Arial" w:cs="Arial"/>
          <w:color w:val="000000"/>
          <w:sz w:val="13"/>
          <w:szCs w:val="13"/>
        </w:rPr>
        <w:t>Romain: what WCAG technique? It's the ARIA technique?</w:t>
      </w:r>
    </w:p>
    <w:p w:rsidR="00E76C97" w:rsidRDefault="00E76C97" w:rsidP="00E76C97">
      <w:pPr>
        <w:pStyle w:val="NormalWeb"/>
        <w:spacing w:before="0" w:beforeAutospacing="0" w:after="0" w:afterAutospacing="0"/>
      </w:pPr>
      <w:r>
        <w:rPr>
          <w:rFonts w:ascii="Arial" w:hAnsi="Arial" w:cs="Arial"/>
          <w:color w:val="000000"/>
          <w:sz w:val="13"/>
          <w:szCs w:val="13"/>
        </w:rPr>
        <w:t>Matt: Yes</w:t>
      </w:r>
    </w:p>
    <w:p w:rsidR="00E76C97" w:rsidRDefault="00E76C97" w:rsidP="00E76C97">
      <w:pPr>
        <w:pStyle w:val="NormalWeb"/>
        <w:spacing w:before="0" w:beforeAutospacing="0" w:after="0" w:afterAutospacing="0"/>
      </w:pPr>
      <w:r>
        <w:rPr>
          <w:rFonts w:ascii="Arial" w:hAnsi="Arial" w:cs="Arial"/>
          <w:color w:val="000000"/>
          <w:sz w:val="13"/>
          <w:szCs w:val="13"/>
        </w:rPr>
        <w:t>Romain: mathML is mentioned in WCAG but only marginally.  </w:t>
      </w:r>
    </w:p>
    <w:p w:rsidR="00E76C97" w:rsidRDefault="00E76C97" w:rsidP="00E76C97">
      <w:pPr>
        <w:pStyle w:val="NormalWeb"/>
        <w:spacing w:before="0" w:beforeAutospacing="0" w:after="0" w:afterAutospacing="0"/>
      </w:pPr>
      <w:r>
        <w:rPr>
          <w:rFonts w:ascii="Arial" w:hAnsi="Arial" w:cs="Arial"/>
          <w:color w:val="000000"/>
          <w:sz w:val="13"/>
          <w:szCs w:val="13"/>
        </w:rPr>
        <w:t xml:space="preserve">(post minute edit, for the record: I think we were talking about </w:t>
      </w:r>
      <w:hyperlink r:id="rId9" w:anchor="math" w:history="1">
        <w:r>
          <w:rPr>
            <w:rStyle w:val="Hyperlink"/>
            <w:rFonts w:ascii="Arial" w:hAnsi="Arial" w:cs="Arial"/>
            <w:color w:val="1155CC"/>
            <w:sz w:val="13"/>
            <w:szCs w:val="13"/>
          </w:rPr>
          <w:t>ARIA Authoring Practices</w:t>
        </w:r>
      </w:hyperlink>
      <w:r>
        <w:rPr>
          <w:rFonts w:ascii="Arial" w:hAnsi="Arial" w:cs="Arial"/>
          <w:color w:val="000000"/>
          <w:sz w:val="13"/>
          <w:szCs w:val="13"/>
        </w:rPr>
        <w:t>)</w:t>
      </w:r>
    </w:p>
    <w:p w:rsidR="00E76C97" w:rsidRDefault="00E76C97" w:rsidP="00E76C97">
      <w:pPr>
        <w:pStyle w:val="NormalWeb"/>
        <w:spacing w:before="0" w:beforeAutospacing="0" w:after="0" w:afterAutospacing="0"/>
      </w:pPr>
      <w:r>
        <w:rPr>
          <w:rFonts w:ascii="Arial" w:hAnsi="Arial" w:cs="Arial"/>
          <w:color w:val="000000"/>
          <w:sz w:val="13"/>
          <w:szCs w:val="13"/>
        </w:rPr>
        <w:t>Avneesh: yes this is open, MathML techniques can get in anytime we are ready with it.</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Tzviya: it's important who owns this issue.  This isn’t owned by any one group CSS , this isn’t a solution that the DPUB group, there is no Math WG so this group needs to take ownership.</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Yes I think we have its ownership, for deciding what is good for our EPUB accessibility techniques document, and put it in our techniques document.</w:t>
      </w:r>
    </w:p>
    <w:p w:rsidR="00E76C97" w:rsidRDefault="00E76C97" w:rsidP="00E76C97">
      <w:pPr>
        <w:pStyle w:val="NormalWeb"/>
        <w:spacing w:before="0" w:beforeAutospacing="0" w:after="0" w:afterAutospacing="0"/>
      </w:pPr>
      <w:r>
        <w:rPr>
          <w:rFonts w:ascii="Arial" w:hAnsi="Arial" w:cs="Arial"/>
          <w:color w:val="000000"/>
          <w:sz w:val="13"/>
          <w:szCs w:val="13"/>
        </w:rPr>
        <w:t>Matt: all we can own is how to include mathML or have duplication.  We need some practical solutions and start doing testing, and absolute positioning is not always respected in reading systems.  I remember reviewing this with Markus and Janina and couldn't’ find a solution.. But maybe things are better.</w:t>
      </w:r>
    </w:p>
    <w:p w:rsidR="00E76C97" w:rsidRDefault="00E76C97" w:rsidP="00E76C97">
      <w:pPr>
        <w:pStyle w:val="NormalWeb"/>
        <w:spacing w:before="0" w:beforeAutospacing="0" w:after="0" w:afterAutospacing="0"/>
      </w:pPr>
      <w:r>
        <w:rPr>
          <w:rFonts w:ascii="Arial" w:hAnsi="Arial" w:cs="Arial"/>
          <w:color w:val="000000"/>
          <w:sz w:val="13"/>
          <w:szCs w:val="13"/>
        </w:rPr>
        <w:t>Avneesh: what is your test with screen readers or built in TTS?</w:t>
      </w:r>
    </w:p>
    <w:p w:rsidR="00E76C97" w:rsidRDefault="00E76C97" w:rsidP="00E76C97">
      <w:pPr>
        <w:pStyle w:val="NormalWeb"/>
        <w:spacing w:before="0" w:beforeAutospacing="0" w:after="0" w:afterAutospacing="0"/>
      </w:pPr>
      <w:r>
        <w:rPr>
          <w:rFonts w:ascii="Arial" w:hAnsi="Arial" w:cs="Arial"/>
          <w:color w:val="000000"/>
          <w:sz w:val="13"/>
          <w:szCs w:val="13"/>
        </w:rPr>
        <w:t>Matt: we asked Janina if there was any hiding off-screen solutions, but we were only verbally discussing it.  We need to see what happens in different reading systems.</w:t>
      </w:r>
    </w:p>
    <w:p w:rsidR="00E76C97" w:rsidRDefault="00E76C97" w:rsidP="00E76C97">
      <w:pPr>
        <w:pStyle w:val="NormalWeb"/>
        <w:spacing w:before="0" w:beforeAutospacing="0" w:after="0" w:afterAutospacing="0"/>
      </w:pPr>
      <w:r>
        <w:rPr>
          <w:rFonts w:ascii="Arial" w:hAnsi="Arial" w:cs="Arial"/>
          <w:color w:val="000000"/>
          <w:sz w:val="13"/>
          <w:szCs w:val="13"/>
        </w:rPr>
        <w:t>Avneesh: epub test.org, in many reading systems like  Vital Source, JAWS behaviour is similar to that on browsers. So, may be things have improved since then.</w:t>
      </w:r>
    </w:p>
    <w:p w:rsidR="00E76C97" w:rsidRDefault="00E76C97" w:rsidP="00E76C97">
      <w:pPr>
        <w:pStyle w:val="NormalWeb"/>
        <w:spacing w:before="0" w:beforeAutospacing="0" w:after="0" w:afterAutospacing="0"/>
      </w:pPr>
      <w:r>
        <w:rPr>
          <w:rFonts w:ascii="Arial" w:hAnsi="Arial" w:cs="Arial"/>
          <w:color w:val="000000"/>
          <w:sz w:val="13"/>
          <w:szCs w:val="13"/>
        </w:rPr>
        <w:t>Matt: the visual rendering is problematic, it may not be hidden visually, and relying on things that may not be supported in reading systems.</w:t>
      </w:r>
    </w:p>
    <w:p w:rsidR="00E76C97" w:rsidRDefault="00E76C97" w:rsidP="00E76C97">
      <w:pPr>
        <w:pStyle w:val="NormalWeb"/>
        <w:spacing w:before="0" w:beforeAutospacing="0" w:after="0" w:afterAutospacing="0"/>
      </w:pPr>
      <w:r>
        <w:rPr>
          <w:rFonts w:ascii="Arial" w:hAnsi="Arial" w:cs="Arial"/>
          <w:color w:val="000000"/>
          <w:sz w:val="13"/>
          <w:szCs w:val="13"/>
        </w:rPr>
        <w:t>Lloyd:  at this point in time screen reader combination that follows the specs in good way is NVDA with firefox I am thinking about this: some way of switching off the MathML generated images unless a Reading System user wants it fetch some resource but another display mode with representing MathML.</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 xml:space="preserve">Tzviya: it's a public list will get a link. </w:t>
      </w:r>
      <w:hyperlink r:id="rId10" w:history="1">
        <w:r>
          <w:rPr>
            <w:rStyle w:val="Hyperlink"/>
            <w:rFonts w:ascii="Arial" w:hAnsi="Arial" w:cs="Arial"/>
            <w:color w:val="1155CC"/>
            <w:sz w:val="13"/>
            <w:szCs w:val="13"/>
          </w:rPr>
          <w:t>https://lists.w3.org/Archives/Public/public-digipub-ig/2016Oct/0004.html</w:t>
        </w:r>
      </w:hyperlink>
      <w:r>
        <w:rPr>
          <w:rFonts w:ascii="Arial" w:hAnsi="Arial" w:cs="Arial"/>
          <w:color w:val="000000"/>
          <w:sz w:val="13"/>
          <w:szCs w:val="13"/>
        </w:rPr>
        <w:t xml:space="preserve"> </w:t>
      </w:r>
    </w:p>
    <w:p w:rsidR="00E76C97" w:rsidRDefault="00E76C97" w:rsidP="00E76C97">
      <w:pPr>
        <w:pStyle w:val="NormalWeb"/>
        <w:spacing w:before="0" w:beforeAutospacing="0" w:after="0" w:afterAutospacing="0"/>
      </w:pPr>
    </w:p>
    <w:p w:rsidR="00E76C97" w:rsidRDefault="00E76C97" w:rsidP="00E76C97">
      <w:pPr>
        <w:pStyle w:val="Heading3"/>
        <w:spacing w:before="320" w:after="80"/>
      </w:pPr>
      <w:r>
        <w:rPr>
          <w:rFonts w:ascii="Arial" w:hAnsi="Arial" w:cs="Arial"/>
          <w:b w:val="0"/>
          <w:bCs w:val="0"/>
          <w:color w:val="434343"/>
          <w:sz w:val="19"/>
          <w:szCs w:val="19"/>
        </w:rPr>
        <w:t>4. W3C TPAC highlights and action items points:</w:t>
      </w:r>
    </w:p>
    <w:p w:rsidR="00E76C97" w:rsidRDefault="00E76C97" w:rsidP="00E76C97">
      <w:pPr>
        <w:pStyle w:val="Heading4"/>
      </w:pPr>
      <w:r>
        <w:t>Collaboration with WCAG.</w:t>
      </w:r>
    </w:p>
    <w:p w:rsidR="00E76C97" w:rsidRDefault="00E76C97" w:rsidP="00E76C97">
      <w:pPr>
        <w:pStyle w:val="NormalWeb"/>
        <w:spacing w:before="0" w:beforeAutospacing="0" w:after="0" w:afterAutospacing="0"/>
      </w:pPr>
      <w:r>
        <w:rPr>
          <w:rFonts w:ascii="Arial" w:hAnsi="Arial" w:cs="Arial"/>
          <w:color w:val="000000"/>
          <w:sz w:val="13"/>
          <w:szCs w:val="13"/>
        </w:rPr>
        <w:t>George: with WCAG is going to 2.1 and they said that if any kind of success criteria that needs to be added it would be great to get those things in before December.  For consideration in including in 2.1</w:t>
      </w:r>
    </w:p>
    <w:p w:rsidR="00E76C97" w:rsidRDefault="00E76C97" w:rsidP="00E76C97">
      <w:pPr>
        <w:pStyle w:val="NormalWeb"/>
        <w:spacing w:before="0" w:beforeAutospacing="0" w:after="0" w:afterAutospacing="0"/>
      </w:pPr>
      <w:r>
        <w:rPr>
          <w:rFonts w:ascii="Arial" w:hAnsi="Arial" w:cs="Arial"/>
          <w:color w:val="000000"/>
          <w:sz w:val="13"/>
          <w:szCs w:val="13"/>
        </w:rPr>
        <w:t>Avneesh: Q1 2018 over a year from now.  So we need to. Matt so this falls in your lap.</w:t>
      </w:r>
    </w:p>
    <w:p w:rsidR="00E76C97" w:rsidRDefault="00E76C97" w:rsidP="00E76C97">
      <w:pPr>
        <w:pStyle w:val="NormalWeb"/>
        <w:spacing w:before="0" w:beforeAutospacing="0" w:after="0" w:afterAutospacing="0"/>
      </w:pPr>
      <w:r>
        <w:rPr>
          <w:rFonts w:ascii="Arial" w:hAnsi="Arial" w:cs="Arial"/>
          <w:color w:val="000000"/>
          <w:sz w:val="13"/>
          <w:szCs w:val="13"/>
        </w:rPr>
        <w:t>Matt: yes.</w:t>
      </w:r>
    </w:p>
    <w:p w:rsidR="00E76C97" w:rsidRDefault="00E76C97" w:rsidP="00E76C97">
      <w:pPr>
        <w:pStyle w:val="NormalWeb"/>
        <w:spacing w:before="0" w:beforeAutospacing="0" w:after="0" w:afterAutospacing="0"/>
      </w:pPr>
      <w:r>
        <w:rPr>
          <w:rFonts w:ascii="Arial" w:hAnsi="Arial" w:cs="Arial"/>
          <w:color w:val="000000"/>
          <w:sz w:val="13"/>
          <w:szCs w:val="13"/>
        </w:rPr>
        <w:t>Avneesh: For WCAG 2.1, it would be easy things, maybe page markers or schema.org properties, but skippable/escapable may be a tall order for 2.1 so it may go into WCAG 3.0. It may happen that we develop these things in EPUB next and in parallel work with WCAG 3. We will have a call with WCAG in 2nd half of October, and we will discuss specifics there.</w:t>
      </w:r>
    </w:p>
    <w:p w:rsidR="00E76C97" w:rsidRDefault="00E76C97" w:rsidP="00E76C97">
      <w:pPr>
        <w:pStyle w:val="NormalWeb"/>
        <w:spacing w:before="0" w:beforeAutospacing="0" w:after="0" w:afterAutospacing="0"/>
      </w:pPr>
      <w:r>
        <w:rPr>
          <w:rFonts w:ascii="Arial" w:hAnsi="Arial" w:cs="Arial"/>
          <w:color w:val="000000"/>
          <w:sz w:val="13"/>
          <w:szCs w:val="13"/>
        </w:rPr>
        <w:t>Matt: will these be EPUB specific or Web?</w:t>
      </w:r>
    </w:p>
    <w:p w:rsidR="00E76C97" w:rsidRDefault="00E76C97" w:rsidP="00E76C97">
      <w:pPr>
        <w:pStyle w:val="NormalWeb"/>
        <w:spacing w:before="0" w:beforeAutospacing="0" w:after="0" w:afterAutospacing="0"/>
      </w:pPr>
      <w:r>
        <w:rPr>
          <w:rFonts w:ascii="Arial" w:hAnsi="Arial" w:cs="Arial"/>
          <w:color w:val="000000"/>
          <w:sz w:val="13"/>
          <w:szCs w:val="13"/>
        </w:rPr>
        <w:t>Avneesh: May not too much EPUB specific, there are already PDF things there.</w:t>
      </w:r>
    </w:p>
    <w:p w:rsidR="00E76C97" w:rsidRDefault="00E76C97" w:rsidP="00E76C97">
      <w:pPr>
        <w:pStyle w:val="NormalWeb"/>
        <w:spacing w:before="0" w:beforeAutospacing="0" w:after="0" w:afterAutospacing="0"/>
      </w:pPr>
      <w:r>
        <w:rPr>
          <w:rFonts w:ascii="Arial" w:hAnsi="Arial" w:cs="Arial"/>
          <w:color w:val="000000"/>
          <w:sz w:val="13"/>
          <w:szCs w:val="13"/>
        </w:rPr>
        <w:t>Matt: skippability / escapability but that is definitely 3.0  but it must be done in a web friendly.</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 xml:space="preserve">Tzviya: I don’t know if WCAG WG were shared but there is a how to write up good success criteria. </w:t>
      </w:r>
      <w:hyperlink r:id="rId11" w:history="1">
        <w:r>
          <w:rPr>
            <w:rStyle w:val="Hyperlink"/>
            <w:rFonts w:ascii="Arial" w:hAnsi="Arial" w:cs="Arial"/>
            <w:color w:val="1155CC"/>
            <w:sz w:val="13"/>
            <w:szCs w:val="13"/>
          </w:rPr>
          <w:t>https://www.w3.org/WAI/GL/wiki/WCAG_2.1_Success_Criteria</w:t>
        </w:r>
      </w:hyperlink>
      <w:r>
        <w:rPr>
          <w:rFonts w:ascii="Arial" w:hAnsi="Arial" w:cs="Arial"/>
          <w:color w:val="000000"/>
          <w:sz w:val="13"/>
          <w:szCs w:val="13"/>
        </w:rPr>
        <w:t xml:space="preserve"> Success Criteria Template: https://github.com/w3c/wcag21/issues/1.</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we need to be careful on how to write up the success criteria requirements as it is rejected usually due to language.</w:t>
      </w:r>
    </w:p>
    <w:p w:rsidR="00E76C97" w:rsidRDefault="00E76C97" w:rsidP="00E76C97">
      <w:pPr>
        <w:pStyle w:val="NormalWeb"/>
        <w:spacing w:before="0" w:beforeAutospacing="0" w:after="0" w:afterAutospacing="0"/>
      </w:pPr>
      <w:r>
        <w:rPr>
          <w:rFonts w:ascii="Arial" w:hAnsi="Arial" w:cs="Arial"/>
          <w:color w:val="000000"/>
          <w:sz w:val="13"/>
          <w:szCs w:val="13"/>
        </w:rPr>
        <w:t xml:space="preserve">Tzviya: as we transition to formal WCAG requirements, </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Our existing EPUB accessibility specs 1.0 will remain the same. But we will refine the success criteria as per the requirements of WCAG, and submit it.</w:t>
      </w:r>
    </w:p>
    <w:p w:rsidR="00E76C97" w:rsidRDefault="00E76C97" w:rsidP="00E76C97">
      <w:pPr>
        <w:pStyle w:val="NormalWeb"/>
        <w:spacing w:before="0" w:beforeAutospacing="0" w:after="0" w:afterAutospacing="0"/>
      </w:pPr>
      <w:r>
        <w:rPr>
          <w:rFonts w:ascii="Arial" w:hAnsi="Arial" w:cs="Arial"/>
          <w:color w:val="000000"/>
          <w:sz w:val="13"/>
          <w:szCs w:val="13"/>
        </w:rPr>
        <w:t>Tzviya: there is also a template, and I don’t think we should start this now but have a meeting with then 2nd half of Oct.</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Who all should be in that call, the whole group or a subgroup?</w:t>
      </w:r>
    </w:p>
    <w:p w:rsidR="00E76C97" w:rsidRDefault="00E76C97" w:rsidP="00E76C97">
      <w:pPr>
        <w:pStyle w:val="NormalWeb"/>
        <w:spacing w:before="0" w:beforeAutospacing="0" w:after="0" w:afterAutospacing="0"/>
      </w:pPr>
      <w:r>
        <w:rPr>
          <w:rFonts w:ascii="Arial" w:hAnsi="Arial" w:cs="Arial"/>
          <w:color w:val="000000"/>
          <w:sz w:val="13"/>
          <w:szCs w:val="13"/>
        </w:rPr>
        <w:lastRenderedPageBreak/>
        <w:t>Tzviya: we could make this part of the DPUB call but we can discuss this Avneesh.</w:t>
      </w:r>
    </w:p>
    <w:p w:rsidR="00E76C97" w:rsidRDefault="00E76C97" w:rsidP="00E76C97">
      <w:pPr>
        <w:spacing w:after="240"/>
      </w:pPr>
    </w:p>
    <w:p w:rsidR="00E76C97" w:rsidRDefault="00E76C97" w:rsidP="00010372">
      <w:pPr>
        <w:pStyle w:val="Heading4"/>
      </w:pPr>
      <w:r>
        <w:t>MathML discussions.</w:t>
      </w:r>
    </w:p>
    <w:p w:rsidR="00E76C97" w:rsidRDefault="00E76C97" w:rsidP="00E76C97">
      <w:pPr>
        <w:pStyle w:val="NormalWeb"/>
        <w:spacing w:before="0" w:beforeAutospacing="0" w:after="0" w:afterAutospacing="0"/>
      </w:pPr>
      <w:r>
        <w:rPr>
          <w:rFonts w:ascii="Arial" w:hAnsi="Arial" w:cs="Arial"/>
          <w:color w:val="000000"/>
          <w:sz w:val="13"/>
          <w:szCs w:val="13"/>
        </w:rPr>
        <w:t>George: maybe a trial version of test book with a couple different techniques and then we should test it with different Reading Systems.</w:t>
      </w:r>
    </w:p>
    <w:p w:rsidR="00E76C97" w:rsidRDefault="00E76C97" w:rsidP="00E76C97">
      <w:pPr>
        <w:pStyle w:val="NormalWeb"/>
        <w:spacing w:before="0" w:beforeAutospacing="0" w:after="0" w:afterAutospacing="0"/>
      </w:pPr>
      <w:r>
        <w:rPr>
          <w:rFonts w:ascii="Arial" w:hAnsi="Arial" w:cs="Arial"/>
          <w:color w:val="000000"/>
          <w:sz w:val="13"/>
          <w:szCs w:val="13"/>
        </w:rPr>
        <w:t>Avneesh: any timeline?  I will be busy to mid October.</w:t>
      </w:r>
    </w:p>
    <w:p w:rsidR="00E76C97" w:rsidRDefault="00E76C97" w:rsidP="00E76C97">
      <w:pPr>
        <w:pStyle w:val="NormalWeb"/>
        <w:spacing w:before="0" w:beforeAutospacing="0" w:after="0" w:afterAutospacing="0"/>
      </w:pPr>
      <w:r>
        <w:rPr>
          <w:rFonts w:ascii="Arial" w:hAnsi="Arial" w:cs="Arial"/>
          <w:color w:val="000000"/>
          <w:sz w:val="13"/>
          <w:szCs w:val="13"/>
        </w:rPr>
        <w:t>George: I am just as busy.  If we can get the different techniques identified, we could ask Marisa to put it into a test book</w:t>
      </w:r>
    </w:p>
    <w:p w:rsidR="00E76C97" w:rsidRDefault="00E76C97" w:rsidP="00E76C97">
      <w:pPr>
        <w:pStyle w:val="NormalWeb"/>
        <w:spacing w:before="0" w:beforeAutospacing="0" w:after="0" w:afterAutospacing="0"/>
      </w:pPr>
      <w:r>
        <w:rPr>
          <w:rFonts w:ascii="Arial" w:hAnsi="Arial" w:cs="Arial"/>
          <w:color w:val="000000"/>
          <w:sz w:val="13"/>
          <w:szCs w:val="13"/>
        </w:rPr>
        <w:t>Avneesh: we have Mark’s and Robin’s techniques.</w:t>
      </w:r>
    </w:p>
    <w:p w:rsidR="00E76C97" w:rsidRDefault="00E76C97" w:rsidP="00E76C97">
      <w:pPr>
        <w:pStyle w:val="NormalWeb"/>
        <w:spacing w:before="0" w:beforeAutospacing="0" w:after="0" w:afterAutospacing="0"/>
      </w:pPr>
      <w:r>
        <w:rPr>
          <w:rFonts w:ascii="Arial" w:hAnsi="Arial" w:cs="Arial"/>
          <w:color w:val="000000"/>
          <w:sz w:val="13"/>
          <w:szCs w:val="13"/>
        </w:rPr>
        <w:t>George: they are both similar, and if we put a couple of them side by side.</w:t>
      </w:r>
    </w:p>
    <w:p w:rsidR="00E76C97" w:rsidRDefault="00E76C97" w:rsidP="00E76C97">
      <w:pPr>
        <w:pStyle w:val="NormalWeb"/>
        <w:spacing w:before="0" w:beforeAutospacing="0" w:after="0" w:afterAutospacing="0"/>
      </w:pPr>
      <w:r>
        <w:rPr>
          <w:rFonts w:ascii="Arial" w:hAnsi="Arial" w:cs="Arial"/>
          <w:color w:val="000000"/>
          <w:sz w:val="13"/>
          <w:szCs w:val="13"/>
        </w:rPr>
        <w:t>Avneesh: let's talk to Marissa and fwd her the emails and we can move this along by 15 oct.</w:t>
      </w:r>
    </w:p>
    <w:p w:rsidR="00E76C97" w:rsidRDefault="00E76C97" w:rsidP="00E76C97">
      <w:pPr>
        <w:pStyle w:val="NormalWeb"/>
        <w:spacing w:before="0" w:beforeAutospacing="0" w:after="0" w:afterAutospacing="0"/>
      </w:pPr>
      <w:r>
        <w:rPr>
          <w:rFonts w:ascii="Arial" w:hAnsi="Arial" w:cs="Arial"/>
          <w:color w:val="000000"/>
          <w:sz w:val="13"/>
          <w:szCs w:val="13"/>
        </w:rPr>
        <w:t>George: put those alternatives on the github page we looked at 3,5 look at them first on a web page and then pull into a EPUB.</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issue tracker which Romain updated?</w:t>
      </w:r>
    </w:p>
    <w:p w:rsidR="00010372" w:rsidRDefault="00010372" w:rsidP="00E76C97">
      <w:pPr>
        <w:pStyle w:val="NormalWeb"/>
        <w:spacing w:before="0" w:beforeAutospacing="0" w:after="0" w:afterAutospacing="0"/>
      </w:pPr>
      <w:r>
        <w:rPr>
          <w:rFonts w:ascii="Arial" w:hAnsi="Arial" w:cs="Arial"/>
          <w:color w:val="000000"/>
          <w:sz w:val="13"/>
          <w:szCs w:val="13"/>
        </w:rPr>
        <w:t>George: Yes.</w:t>
      </w:r>
    </w:p>
    <w:p w:rsidR="00E76C97" w:rsidRDefault="00E76C97" w:rsidP="00E76C97">
      <w:pPr>
        <w:pStyle w:val="NormalWeb"/>
        <w:spacing w:before="0" w:beforeAutospacing="0" w:after="0" w:afterAutospacing="0"/>
      </w:pPr>
      <w:r>
        <w:rPr>
          <w:rFonts w:ascii="Arial" w:hAnsi="Arial" w:cs="Arial"/>
          <w:color w:val="000000"/>
          <w:sz w:val="13"/>
          <w:szCs w:val="13"/>
        </w:rPr>
        <w:t>Romain: what we need is to have more complete suite of math examples that can be represented as mathML with images with alt-text  and based on these examples we can test against devices  / AT.  </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Charles sent Benetech's MathML book, it could have expressions to use.</w:t>
      </w:r>
    </w:p>
    <w:p w:rsidR="00E76C97" w:rsidRDefault="00E76C97" w:rsidP="00E76C97">
      <w:pPr>
        <w:pStyle w:val="NormalWeb"/>
        <w:spacing w:before="0" w:beforeAutospacing="0" w:after="0" w:afterAutospacing="0"/>
      </w:pPr>
      <w:r>
        <w:rPr>
          <w:rFonts w:ascii="Arial" w:hAnsi="Arial" w:cs="Arial"/>
          <w:color w:val="000000"/>
          <w:sz w:val="13"/>
          <w:szCs w:val="13"/>
        </w:rPr>
        <w:t>Romain: has it been tested yet?  </w:t>
      </w:r>
    </w:p>
    <w:p w:rsidR="00E76C97" w:rsidRDefault="00E76C97" w:rsidP="00E76C97">
      <w:pPr>
        <w:pStyle w:val="NormalWeb"/>
        <w:spacing w:before="0" w:beforeAutospacing="0" w:after="0" w:afterAutospacing="0"/>
      </w:pPr>
      <w:r>
        <w:rPr>
          <w:rFonts w:ascii="Arial" w:hAnsi="Arial" w:cs="Arial"/>
          <w:color w:val="000000"/>
          <w:sz w:val="13"/>
          <w:szCs w:val="13"/>
        </w:rPr>
        <w:t xml:space="preserve">George: that needs to be updated and doesn’t use the techniques we are talking about.  Start with real simple equation and get one that working.  With a couple different techniques and if any are useful then </w:t>
      </w:r>
    </w:p>
    <w:p w:rsidR="00E76C97" w:rsidRDefault="00E76C97" w:rsidP="00E76C97">
      <w:pPr>
        <w:pStyle w:val="NormalWeb"/>
        <w:spacing w:before="0" w:beforeAutospacing="0" w:after="0" w:afterAutospacing="0"/>
      </w:pPr>
      <w:r>
        <w:rPr>
          <w:rFonts w:ascii="Arial" w:hAnsi="Arial" w:cs="Arial"/>
          <w:color w:val="000000"/>
          <w:sz w:val="13"/>
          <w:szCs w:val="13"/>
        </w:rPr>
        <w:t xml:space="preserve">Charles: </w:t>
      </w:r>
      <w:hyperlink r:id="rId12" w:history="1">
        <w:r>
          <w:rPr>
            <w:rStyle w:val="Hyperlink"/>
            <w:rFonts w:ascii="Arial" w:hAnsi="Arial" w:cs="Arial"/>
            <w:color w:val="1155CC"/>
            <w:sz w:val="13"/>
            <w:szCs w:val="13"/>
          </w:rPr>
          <w:t>https://mathmlcloud.org</w:t>
        </w:r>
      </w:hyperlink>
      <w:r>
        <w:rPr>
          <w:rFonts w:ascii="Arial" w:hAnsi="Arial" w:cs="Arial"/>
          <w:color w:val="000000"/>
          <w:sz w:val="13"/>
          <w:szCs w:val="13"/>
        </w:rPr>
        <w:t xml:space="preserve">  would be useful to get mathML, image, svg, alt text for any example we wish to play with could be as simple as y=x+1, or something with a super script and a fraction: y=x^2 / 3</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important input from matt, reading systems can behave very differently from browsers, so we can use these different techniques with simpler MathML, and if reading systems work well with it then we can use complex MathML examples.</w:t>
      </w:r>
    </w:p>
    <w:p w:rsidR="00E76C97" w:rsidRDefault="00E76C97" w:rsidP="00E76C97">
      <w:pPr>
        <w:spacing w:after="240"/>
      </w:pPr>
    </w:p>
    <w:p w:rsidR="00E76C97" w:rsidRDefault="00E76C97" w:rsidP="00010372">
      <w:pPr>
        <w:pStyle w:val="Heading4"/>
      </w:pPr>
      <w:r>
        <w:t>ARIA-details discussions for extended descriptions.</w:t>
      </w:r>
    </w:p>
    <w:p w:rsidR="00E76C97" w:rsidRDefault="00E76C97" w:rsidP="00E76C97">
      <w:pPr>
        <w:pStyle w:val="NormalWeb"/>
        <w:spacing w:before="0" w:beforeAutospacing="0" w:after="0" w:afterAutospacing="0"/>
      </w:pPr>
      <w:r>
        <w:rPr>
          <w:rFonts w:ascii="Arial" w:hAnsi="Arial" w:cs="Arial"/>
          <w:color w:val="000000"/>
          <w:sz w:val="13"/>
          <w:szCs w:val="13"/>
        </w:rPr>
        <w:t>Avneesh: George, Romain and I in that room.</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We provided 3 use cases to APA group.</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1. the aria details missing pieces highlighted by Tzviya, if we have condition pixel perfect replica of book or children's book we needs a detail without being distracting.  </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2. A screen reader user may want to open only the details that that contain image descriptions. So, there should be a way to indicate that details contain image descriptions.</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 xml:space="preserve">3. A picture of microprocessor can have 2 details, one can be for its technical specifications, and other can to provide its image descriptions. How to have both. </w:t>
      </w:r>
    </w:p>
    <w:p w:rsidR="00E76C97" w:rsidRDefault="00E76C97" w:rsidP="00E76C97">
      <w:pPr>
        <w:pStyle w:val="NormalWeb"/>
        <w:spacing w:before="0" w:beforeAutospacing="0" w:after="0" w:afterAutospacing="0"/>
      </w:pPr>
      <w:r>
        <w:rPr>
          <w:rFonts w:ascii="Arial" w:hAnsi="Arial" w:cs="Arial"/>
          <w:color w:val="000000"/>
          <w:sz w:val="13"/>
          <w:szCs w:val="13"/>
        </w:rPr>
        <w:t>The discussions were finally leaning towards using Media Queries for personalization.  It was not close to a decision but that was the direction.</w:t>
      </w:r>
    </w:p>
    <w:p w:rsidR="00E76C97" w:rsidRDefault="00E76C97" w:rsidP="00E76C97">
      <w:pPr>
        <w:pStyle w:val="NormalWeb"/>
        <w:spacing w:before="0" w:beforeAutospacing="0" w:after="0" w:afterAutospacing="0"/>
      </w:pPr>
      <w:r>
        <w:rPr>
          <w:rFonts w:ascii="Arial" w:hAnsi="Arial" w:cs="Arial"/>
          <w:color w:val="000000"/>
          <w:sz w:val="13"/>
          <w:szCs w:val="13"/>
        </w:rPr>
        <w:t>George: personalization an MQ hopefully allow simplified language for a dyslexic learner or cognitively impaired, and alternative to tactile/3d  one or more things could be selected.</w:t>
      </w:r>
    </w:p>
    <w:p w:rsidR="00E76C97" w:rsidRDefault="00E76C97" w:rsidP="00E76C97">
      <w:pPr>
        <w:pStyle w:val="NormalWeb"/>
        <w:spacing w:before="0" w:beforeAutospacing="0" w:after="0" w:afterAutospacing="0"/>
      </w:pPr>
      <w:r>
        <w:rPr>
          <w:rFonts w:ascii="Arial" w:hAnsi="Arial" w:cs="Arial"/>
          <w:color w:val="000000"/>
          <w:sz w:val="13"/>
          <w:szCs w:val="13"/>
        </w:rPr>
        <w:t xml:space="preserve">Avneesh: publishers concerns if they are using ARIA details it is invisible to </w:t>
      </w:r>
      <w:r w:rsidR="00010372">
        <w:rPr>
          <w:rFonts w:ascii="Arial" w:hAnsi="Arial" w:cs="Arial"/>
          <w:color w:val="000000"/>
          <w:sz w:val="13"/>
          <w:szCs w:val="13"/>
        </w:rPr>
        <w:t xml:space="preserve">sighted </w:t>
      </w:r>
      <w:r>
        <w:rPr>
          <w:rFonts w:ascii="Arial" w:hAnsi="Arial" w:cs="Arial"/>
          <w:color w:val="000000"/>
          <w:sz w:val="13"/>
          <w:szCs w:val="13"/>
        </w:rPr>
        <w:t>users, if they use html details then it may not be ultimate for screen reader.</w:t>
      </w:r>
    </w:p>
    <w:p w:rsidR="00E76C97" w:rsidRDefault="00E76C97" w:rsidP="00E76C97">
      <w:pPr>
        <w:pStyle w:val="NormalWeb"/>
        <w:spacing w:before="0" w:beforeAutospacing="0" w:after="0" w:afterAutospacing="0"/>
      </w:pPr>
      <w:r>
        <w:rPr>
          <w:rFonts w:ascii="Arial" w:hAnsi="Arial" w:cs="Arial"/>
          <w:color w:val="000000"/>
          <w:sz w:val="13"/>
          <w:szCs w:val="13"/>
        </w:rPr>
        <w:t>Tzviya: that was the main objection to Longdesc and this concerns me.</w:t>
      </w:r>
    </w:p>
    <w:p w:rsidR="00E76C97" w:rsidRDefault="00E76C97" w:rsidP="00E76C97">
      <w:pPr>
        <w:pStyle w:val="NormalWeb"/>
        <w:spacing w:before="0" w:beforeAutospacing="0" w:after="0" w:afterAutospacing="0"/>
      </w:pPr>
      <w:r>
        <w:rPr>
          <w:rFonts w:ascii="Arial" w:hAnsi="Arial" w:cs="Arial"/>
          <w:color w:val="000000"/>
          <w:sz w:val="13"/>
          <w:szCs w:val="13"/>
        </w:rPr>
        <w:t>Romain: visual que of aria details could be styleable by developers and its not clear to me how this would happen in ARIA scope  and how this would be in the UX in browsers and would rather be in HTML core.  But we didn’t reach consensus.</w:t>
      </w:r>
    </w:p>
    <w:p w:rsidR="00E76C97" w:rsidRDefault="00E76C97" w:rsidP="00E76C97">
      <w:pPr>
        <w:pStyle w:val="NormalWeb"/>
        <w:spacing w:before="0" w:beforeAutospacing="0" w:after="0" w:afterAutospacing="0"/>
      </w:pPr>
      <w:r>
        <w:rPr>
          <w:rFonts w:ascii="Arial" w:hAnsi="Arial" w:cs="Arial"/>
          <w:color w:val="000000"/>
          <w:sz w:val="13"/>
          <w:szCs w:val="13"/>
        </w:rPr>
        <w:t>Tzviya: non</w:t>
      </w:r>
      <w:r w:rsidR="00010372">
        <w:rPr>
          <w:rFonts w:ascii="Arial" w:hAnsi="Arial" w:cs="Arial"/>
          <w:color w:val="000000"/>
          <w:sz w:val="13"/>
          <w:szCs w:val="13"/>
        </w:rPr>
        <w:t>e</w:t>
      </w:r>
      <w:r>
        <w:rPr>
          <w:rFonts w:ascii="Arial" w:hAnsi="Arial" w:cs="Arial"/>
          <w:color w:val="000000"/>
          <w:sz w:val="13"/>
          <w:szCs w:val="13"/>
        </w:rPr>
        <w:t xml:space="preserve"> of browsers were present at meeting… and whether this gets implemented is a HUGE question.  I would love to hear from APA, I know Leonie has a good relationship with the browsers, </w:t>
      </w:r>
    </w:p>
    <w:p w:rsidR="00E76C97" w:rsidRDefault="00E76C97" w:rsidP="00E76C97">
      <w:pPr>
        <w:pStyle w:val="NormalWeb"/>
        <w:spacing w:before="0" w:beforeAutospacing="0" w:after="0" w:afterAutospacing="0"/>
      </w:pPr>
      <w:r>
        <w:rPr>
          <w:rFonts w:ascii="Arial" w:hAnsi="Arial" w:cs="Arial"/>
          <w:color w:val="000000"/>
          <w:sz w:val="13"/>
          <w:szCs w:val="13"/>
        </w:rPr>
        <w:t>George: is one of the issues here that this is showing content where other AIRA techniques are adding semantics and this is really content.</w:t>
      </w:r>
    </w:p>
    <w:p w:rsidR="00E76C97" w:rsidRDefault="00E76C97" w:rsidP="00E76C97">
      <w:pPr>
        <w:pStyle w:val="NormalWeb"/>
        <w:spacing w:before="0" w:beforeAutospacing="0" w:after="0" w:afterAutospacing="0"/>
      </w:pPr>
      <w:r>
        <w:rPr>
          <w:rFonts w:ascii="Arial" w:hAnsi="Arial" w:cs="Arial"/>
          <w:color w:val="000000"/>
          <w:sz w:val="13"/>
          <w:szCs w:val="13"/>
        </w:rPr>
        <w:t>Tzviya: biggest objective was content that was accessible but only to AT.   if we have content it MUST be accessible to everyone not just AT.</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Romain: that was the one of the two big objectives.</w:t>
      </w:r>
    </w:p>
    <w:p w:rsidR="00E76C97" w:rsidRDefault="00E76C97" w:rsidP="00E76C97">
      <w:pPr>
        <w:pStyle w:val="NormalWeb"/>
        <w:spacing w:before="0" w:beforeAutospacing="0" w:after="0" w:afterAutospacing="0"/>
      </w:pPr>
      <w:r>
        <w:rPr>
          <w:rFonts w:ascii="Arial" w:hAnsi="Arial" w:cs="Arial"/>
          <w:color w:val="000000"/>
          <w:sz w:val="13"/>
          <w:szCs w:val="13"/>
        </w:rPr>
        <w:t>Tzviya: This is a political hot bed… so let's not take this on again.</w:t>
      </w:r>
    </w:p>
    <w:p w:rsidR="00E76C97" w:rsidRDefault="00E76C97" w:rsidP="00E76C97">
      <w:pPr>
        <w:pStyle w:val="NormalWeb"/>
        <w:spacing w:before="0" w:beforeAutospacing="0" w:after="0" w:afterAutospacing="0"/>
      </w:pPr>
      <w:r>
        <w:rPr>
          <w:rFonts w:ascii="Arial" w:hAnsi="Arial" w:cs="Arial"/>
          <w:color w:val="000000"/>
          <w:sz w:val="13"/>
          <w:szCs w:val="13"/>
        </w:rPr>
        <w:t>Romain: we want something that is useable to everyone, so it feels like it doesn’t fall into the scope of ARIA.  or a more general solution in HTML core.</w:t>
      </w:r>
    </w:p>
    <w:p w:rsidR="00E76C97" w:rsidRDefault="00E76C97" w:rsidP="00E76C97">
      <w:pPr>
        <w:pStyle w:val="NormalWeb"/>
        <w:spacing w:before="0" w:beforeAutospacing="0" w:after="0" w:afterAutospacing="0"/>
      </w:pPr>
      <w:r>
        <w:rPr>
          <w:rFonts w:ascii="Arial" w:hAnsi="Arial" w:cs="Arial"/>
          <w:color w:val="000000"/>
          <w:sz w:val="13"/>
          <w:szCs w:val="13"/>
        </w:rPr>
        <w:t>Avneesh: but it would be true for other ARIA elements.</w:t>
      </w:r>
    </w:p>
    <w:p w:rsidR="00E76C97" w:rsidRDefault="00E76C97" w:rsidP="00E76C97">
      <w:pPr>
        <w:pStyle w:val="NormalWeb"/>
        <w:spacing w:before="0" w:beforeAutospacing="0" w:after="0" w:afterAutospacing="0"/>
      </w:pPr>
      <w:r>
        <w:rPr>
          <w:rFonts w:ascii="Arial" w:hAnsi="Arial" w:cs="Arial"/>
          <w:color w:val="000000"/>
          <w:sz w:val="13"/>
          <w:szCs w:val="13"/>
        </w:rPr>
        <w:t>Romain: many AIRA attributes and features are specifically for AT, but here we are identifying descriptions for everyone, but is different that semantic roles for AT.</w:t>
      </w:r>
    </w:p>
    <w:p w:rsidR="00E76C97" w:rsidRDefault="00E76C97" w:rsidP="00E76C97">
      <w:pPr>
        <w:pStyle w:val="NormalWeb"/>
        <w:spacing w:before="0" w:beforeAutospacing="0" w:after="0" w:afterAutospacing="0"/>
      </w:pPr>
      <w:r>
        <w:rPr>
          <w:rFonts w:ascii="Arial" w:hAnsi="Arial" w:cs="Arial"/>
          <w:color w:val="000000"/>
          <w:sz w:val="13"/>
          <w:szCs w:val="13"/>
        </w:rPr>
        <w:t xml:space="preserve">Avneesh: this is for content where ARIA is more for </w:t>
      </w:r>
      <w:r w:rsidR="00010372">
        <w:rPr>
          <w:rFonts w:ascii="Arial" w:hAnsi="Arial" w:cs="Arial"/>
          <w:color w:val="000000"/>
          <w:sz w:val="13"/>
          <w:szCs w:val="13"/>
        </w:rPr>
        <w:t xml:space="preserve">augmenting </w:t>
      </w:r>
      <w:r>
        <w:rPr>
          <w:rFonts w:ascii="Arial" w:hAnsi="Arial" w:cs="Arial"/>
          <w:color w:val="000000"/>
          <w:sz w:val="13"/>
          <w:szCs w:val="13"/>
        </w:rPr>
        <w:t xml:space="preserve">on controls and features etc… semantic </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Aria Details allows for branching, whereas HTML has everything in same capsule.  If we want to use HTML details then we need to see something similar there.</w:t>
      </w:r>
    </w:p>
    <w:p w:rsidR="00E76C97" w:rsidRDefault="00E76C97" w:rsidP="00E76C97">
      <w:pPr>
        <w:pStyle w:val="NormalWeb"/>
        <w:spacing w:before="0" w:beforeAutospacing="0" w:after="0" w:afterAutospacing="0"/>
      </w:pPr>
      <w:r>
        <w:rPr>
          <w:rFonts w:ascii="Arial" w:hAnsi="Arial" w:cs="Arial"/>
          <w:color w:val="000000"/>
          <w:sz w:val="13"/>
          <w:szCs w:val="13"/>
        </w:rPr>
        <w:t>Tzviya: that's where I hoped this would go.  This puts burden on User Agents.  This is something details element then the burden is the information being presented i, but this is a conversation that has to happen outside this call.  We need to ask Janina if there has been any feedback from Browsers.</w:t>
      </w:r>
    </w:p>
    <w:p w:rsidR="00E76C97" w:rsidRDefault="00E76C97" w:rsidP="00E76C97">
      <w:pPr>
        <w:pStyle w:val="NormalWeb"/>
        <w:spacing w:before="0" w:beforeAutospacing="0" w:after="0" w:afterAutospacing="0"/>
      </w:pPr>
      <w:r>
        <w:rPr>
          <w:rFonts w:ascii="Arial" w:hAnsi="Arial" w:cs="Arial"/>
          <w:color w:val="000000"/>
          <w:sz w:val="13"/>
          <w:szCs w:val="13"/>
        </w:rPr>
        <w:t>Avneesh: In the room we heard that User Agents don’t want heavy lifting and will reject anything that requires more work on their end.</w:t>
      </w:r>
    </w:p>
    <w:p w:rsidR="00E76C97" w:rsidRDefault="00E76C97" w:rsidP="00E76C97">
      <w:pPr>
        <w:pStyle w:val="NormalWeb"/>
        <w:spacing w:before="0" w:beforeAutospacing="0" w:after="0" w:afterAutospacing="0"/>
      </w:pPr>
      <w:r>
        <w:rPr>
          <w:rFonts w:ascii="Arial" w:hAnsi="Arial" w:cs="Arial"/>
          <w:color w:val="000000"/>
          <w:sz w:val="13"/>
          <w:szCs w:val="13"/>
        </w:rPr>
        <w:t>Tzviya: I would like to hear that from them.</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maybe we need to get in touch with them.</w:t>
      </w:r>
    </w:p>
    <w:p w:rsidR="00E76C97" w:rsidRDefault="00E76C97" w:rsidP="00E76C97">
      <w:pPr>
        <w:pStyle w:val="NormalWeb"/>
        <w:spacing w:before="0" w:beforeAutospacing="0" w:after="0" w:afterAutospacing="0"/>
      </w:pPr>
      <w:r>
        <w:rPr>
          <w:rFonts w:ascii="Arial" w:hAnsi="Arial" w:cs="Arial"/>
          <w:color w:val="000000"/>
          <w:sz w:val="13"/>
          <w:szCs w:val="13"/>
        </w:rPr>
        <w:t>Tzviya: I think we need to talk to Janina, but I think the use of a MQ is a great solution.</w:t>
      </w:r>
    </w:p>
    <w:p w:rsidR="00E76C97" w:rsidRDefault="00E76C97" w:rsidP="00E76C97">
      <w:pPr>
        <w:pStyle w:val="NormalWeb"/>
        <w:spacing w:before="0" w:beforeAutospacing="0" w:after="0" w:afterAutospacing="0"/>
      </w:pPr>
      <w:r>
        <w:rPr>
          <w:rFonts w:ascii="Arial" w:hAnsi="Arial" w:cs="Arial"/>
          <w:color w:val="000000"/>
          <w:sz w:val="13"/>
          <w:szCs w:val="13"/>
        </w:rPr>
        <w:t>(Romain: I have to go, sorry. I agree with what Tzviya just said!)</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Apart of our discussions, CSS also had more meetings that highlighted use of MQ for personalization.</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who will talk to Janina?</w:t>
      </w:r>
    </w:p>
    <w:p w:rsidR="00E76C97" w:rsidRDefault="00E76C97" w:rsidP="00E76C97">
      <w:pPr>
        <w:pStyle w:val="NormalWeb"/>
        <w:spacing w:before="0" w:beforeAutospacing="0" w:after="0" w:afterAutospacing="0"/>
      </w:pPr>
      <w:r>
        <w:rPr>
          <w:rFonts w:ascii="Arial" w:hAnsi="Arial" w:cs="Arial"/>
          <w:color w:val="000000"/>
          <w:sz w:val="13"/>
          <w:szCs w:val="13"/>
        </w:rPr>
        <w:t>Tzviya: someone else should but loop me in.</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 xml:space="preserve">Avneesh: we also had a meeting with DAN from schema.org which went well and has been discussed in previous call. </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Avneesh: Next call?</w:t>
      </w:r>
    </w:p>
    <w:p w:rsidR="00E76C97" w:rsidRDefault="00E76C97" w:rsidP="00E76C97">
      <w:pPr>
        <w:pStyle w:val="NormalWeb"/>
        <w:spacing w:before="0" w:beforeAutospacing="0" w:after="0" w:afterAutospacing="0"/>
      </w:pPr>
      <w:r>
        <w:rPr>
          <w:rFonts w:ascii="Arial" w:hAnsi="Arial" w:cs="Arial"/>
          <w:color w:val="000000"/>
          <w:sz w:val="13"/>
          <w:szCs w:val="13"/>
        </w:rPr>
        <w:t>Bill: 2 weeks is Frankfurt Book Fair.</w:t>
      </w:r>
    </w:p>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Avneesh: do we need a full group call, the things like MathML can be carried by a sub group call or on emails? So, should we have call after 3 weeks?</w:t>
      </w:r>
    </w:p>
    <w:p w:rsidR="00E76C97" w:rsidRDefault="00E76C97" w:rsidP="00E76C97">
      <w:pPr>
        <w:pStyle w:val="NormalWeb"/>
        <w:spacing w:before="0" w:beforeAutospacing="0" w:after="0" w:afterAutospacing="0"/>
      </w:pPr>
      <w:r>
        <w:rPr>
          <w:rFonts w:ascii="Arial" w:hAnsi="Arial" w:cs="Arial"/>
          <w:color w:val="000000"/>
          <w:sz w:val="13"/>
          <w:szCs w:val="13"/>
        </w:rPr>
        <w:t>George: That sounds GREAT!  If we need to have any small calls we can just call between us.  There is no reason we could post to list any anyone who wanted to join in on the call.</w:t>
      </w:r>
    </w:p>
    <w:p w:rsidR="00E76C97" w:rsidRDefault="00E76C97" w:rsidP="00E76C97">
      <w:pPr>
        <w:pStyle w:val="NormalWeb"/>
        <w:spacing w:before="0" w:beforeAutospacing="0" w:after="0" w:afterAutospacing="0"/>
      </w:pPr>
      <w:r>
        <w:rPr>
          <w:rFonts w:ascii="Arial" w:hAnsi="Arial" w:cs="Arial"/>
          <w:color w:val="000000"/>
          <w:sz w:val="13"/>
          <w:szCs w:val="13"/>
        </w:rPr>
        <w:t>Avneesh: so if we have a small call we will post it on the list otherwise we will meet again in 3 weeks.</w:t>
      </w:r>
    </w:p>
    <w:p w:rsidR="00E76C97" w:rsidRDefault="00E76C97" w:rsidP="00E76C97"/>
    <w:p w:rsidR="00E76C97" w:rsidRDefault="00E76C97" w:rsidP="00E76C97">
      <w:pPr>
        <w:pStyle w:val="NormalWeb"/>
        <w:spacing w:before="0" w:beforeAutospacing="0" w:after="0" w:afterAutospacing="0"/>
      </w:pPr>
      <w:r>
        <w:rPr>
          <w:rFonts w:ascii="Arial" w:hAnsi="Arial" w:cs="Arial"/>
          <w:color w:val="000000"/>
          <w:sz w:val="13"/>
          <w:szCs w:val="13"/>
        </w:rPr>
        <w:t>Matt: should we do a consensus for release, since technically this is a separate document.  The group here should have a vote for release.</w:t>
      </w:r>
    </w:p>
    <w:p w:rsidR="00E76C97" w:rsidRDefault="00E76C97" w:rsidP="00E76C97">
      <w:pPr>
        <w:pStyle w:val="NormalWeb"/>
        <w:spacing w:before="0" w:beforeAutospacing="0" w:after="0" w:afterAutospacing="0"/>
      </w:pPr>
      <w:r>
        <w:rPr>
          <w:rFonts w:ascii="Arial" w:hAnsi="Arial" w:cs="Arial"/>
          <w:color w:val="000000"/>
          <w:sz w:val="13"/>
          <w:szCs w:val="13"/>
        </w:rPr>
        <w:t>Avneesh: we are moving to IP review… any objections?.</w:t>
      </w:r>
    </w:p>
    <w:p w:rsidR="00E76C97" w:rsidRDefault="00E76C97" w:rsidP="00E76C97">
      <w:pPr>
        <w:pStyle w:val="NormalWeb"/>
        <w:spacing w:before="0" w:beforeAutospacing="0" w:after="0" w:afterAutospacing="0"/>
      </w:pPr>
      <w:r>
        <w:rPr>
          <w:rFonts w:ascii="Arial" w:hAnsi="Arial" w:cs="Arial"/>
          <w:color w:val="000000"/>
          <w:sz w:val="13"/>
          <w:szCs w:val="13"/>
        </w:rPr>
        <w:t>George: and its also a proposal to membership.  But this is the one we think is right to move to the membership and IP review.</w:t>
      </w:r>
    </w:p>
    <w:p w:rsidR="00E76C97" w:rsidRDefault="00E76C97" w:rsidP="00E76C97">
      <w:pPr>
        <w:pStyle w:val="NormalWeb"/>
        <w:spacing w:before="0" w:beforeAutospacing="0" w:after="0" w:afterAutospacing="0"/>
      </w:pPr>
      <w:r>
        <w:rPr>
          <w:rFonts w:ascii="Arial" w:hAnsi="Arial" w:cs="Arial"/>
          <w:color w:val="000000"/>
          <w:sz w:val="13"/>
          <w:szCs w:val="13"/>
        </w:rPr>
        <w:t>Avneesh: any objections ?  Please raise now.</w:t>
      </w:r>
    </w:p>
    <w:p w:rsidR="00E76C97" w:rsidRDefault="00E76C97" w:rsidP="00E76C97">
      <w:r>
        <w:t>All: Silence.</w:t>
      </w:r>
    </w:p>
    <w:p w:rsidR="00E76C97" w:rsidRDefault="00E76C97" w:rsidP="00E76C97">
      <w:pPr>
        <w:pStyle w:val="NormalWeb"/>
        <w:spacing w:before="0" w:beforeAutospacing="0" w:after="0" w:afterAutospacing="0"/>
      </w:pPr>
      <w:r>
        <w:rPr>
          <w:rFonts w:ascii="Arial" w:hAnsi="Arial" w:cs="Arial"/>
          <w:color w:val="000000"/>
          <w:sz w:val="13"/>
          <w:szCs w:val="13"/>
        </w:rPr>
        <w:t>George: Perfect, great work.  </w:t>
      </w:r>
    </w:p>
    <w:p w:rsidR="00E76C97" w:rsidRDefault="00E76C97" w:rsidP="00E76C97">
      <w:pPr>
        <w:pStyle w:val="NormalWeb"/>
        <w:spacing w:before="0" w:beforeAutospacing="0" w:after="0" w:afterAutospacing="0"/>
      </w:pPr>
      <w:r>
        <w:rPr>
          <w:rFonts w:ascii="Arial" w:hAnsi="Arial" w:cs="Arial"/>
          <w:color w:val="000000"/>
          <w:sz w:val="13"/>
          <w:szCs w:val="13"/>
        </w:rPr>
        <w:t>Avneesh: absolutely great work</w:t>
      </w:r>
      <w:r w:rsidR="00010372">
        <w:rPr>
          <w:rFonts w:ascii="Arial" w:hAnsi="Arial" w:cs="Arial"/>
          <w:color w:val="000000"/>
          <w:sz w:val="13"/>
          <w:szCs w:val="13"/>
        </w:rPr>
        <w:t>, it is 1st accessibility specification for EPUB.</w:t>
      </w:r>
    </w:p>
    <w:p w:rsidR="00E76C97" w:rsidRDefault="00E76C97" w:rsidP="00E76C97">
      <w:pPr>
        <w:pStyle w:val="NormalWeb"/>
        <w:spacing w:before="0" w:beforeAutospacing="0" w:after="0" w:afterAutospacing="0"/>
      </w:pPr>
      <w:r>
        <w:rPr>
          <w:rFonts w:ascii="Arial" w:hAnsi="Arial" w:cs="Arial"/>
          <w:color w:val="000000"/>
          <w:sz w:val="13"/>
          <w:szCs w:val="13"/>
        </w:rPr>
        <w:t>Charles: Great work everyone, this is a great moment.</w:t>
      </w:r>
    </w:p>
    <w:p w:rsidR="00E76C97" w:rsidRDefault="00E76C97" w:rsidP="00E76C97"/>
    <w:p w:rsidR="00E76C97" w:rsidRDefault="00E76C97" w:rsidP="00E76C97">
      <w:pPr>
        <w:pStyle w:val="NormalWeb"/>
        <w:spacing w:before="0" w:beforeAutospacing="0" w:after="0" w:afterAutospacing="0"/>
        <w:rPr>
          <w:rFonts w:ascii="Arial" w:hAnsi="Arial" w:cs="Arial"/>
          <w:color w:val="000000"/>
          <w:sz w:val="13"/>
          <w:szCs w:val="13"/>
        </w:rPr>
      </w:pPr>
      <w:r>
        <w:rPr>
          <w:rFonts w:ascii="Arial" w:hAnsi="Arial" w:cs="Arial"/>
          <w:color w:val="000000"/>
          <w:sz w:val="13"/>
          <w:szCs w:val="13"/>
        </w:rPr>
        <w:t>RESOLVED: No objections, Accessibility 1.0 is approved to send to IDPF membership and IP Review.</w:t>
      </w:r>
    </w:p>
    <w:p w:rsidR="00010372" w:rsidRDefault="00010372" w:rsidP="00E76C97">
      <w:pPr>
        <w:pStyle w:val="NormalWeb"/>
        <w:spacing w:before="0" w:beforeAutospacing="0" w:after="0" w:afterAutospacing="0"/>
      </w:pPr>
    </w:p>
    <w:p w:rsidR="00E76C97" w:rsidRDefault="00E76C97" w:rsidP="00010372">
      <w:pPr>
        <w:pStyle w:val="Heading3"/>
      </w:pPr>
      <w:r>
        <w:t>Action Items</w:t>
      </w:r>
    </w:p>
    <w:p w:rsidR="00010372" w:rsidRDefault="00010372" w:rsidP="00010372">
      <w:pPr>
        <w:pStyle w:val="ListParagraph"/>
        <w:numPr>
          <w:ilvl w:val="0"/>
          <w:numId w:val="41"/>
        </w:numPr>
      </w:pPr>
      <w:r>
        <w:t>Madeleine: Add additional definitions for schema.org proposal to W3C wiki.</w:t>
      </w:r>
    </w:p>
    <w:p w:rsidR="00010372" w:rsidRDefault="00010372" w:rsidP="00010372">
      <w:pPr>
        <w:pStyle w:val="ListParagraph"/>
        <w:numPr>
          <w:ilvl w:val="0"/>
          <w:numId w:val="41"/>
        </w:numPr>
      </w:pPr>
      <w:r>
        <w:t>Madeleine: Review the updated definition of AccessModeSufficient</w:t>
      </w:r>
    </w:p>
    <w:p w:rsidR="00010372" w:rsidRDefault="00010372" w:rsidP="00010372">
      <w:pPr>
        <w:pStyle w:val="ListParagraph"/>
        <w:numPr>
          <w:ilvl w:val="0"/>
          <w:numId w:val="41"/>
        </w:numPr>
      </w:pPr>
      <w:r>
        <w:t>Avneesh, Charles, George, Romain  &amp; Matt: Work on creating MathML samples and testing on epubtest.org.</w:t>
      </w:r>
    </w:p>
    <w:p w:rsidR="00E76C97" w:rsidRPr="00E76C97" w:rsidRDefault="00010372" w:rsidP="00E76C97">
      <w:pPr>
        <w:pStyle w:val="ListParagraph"/>
        <w:numPr>
          <w:ilvl w:val="0"/>
          <w:numId w:val="41"/>
        </w:numPr>
      </w:pPr>
      <w:r>
        <w:t>Avneesh: Write follow-up email to Janina for aria-details issues.</w:t>
      </w:r>
    </w:p>
    <w:sectPr w:rsidR="00E76C97" w:rsidRPr="00E76C97" w:rsidSect="008B75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EE" w:rsidRDefault="00764EEE" w:rsidP="00F2310D">
      <w:pPr>
        <w:spacing w:after="0" w:line="240" w:lineRule="auto"/>
      </w:pPr>
      <w:r>
        <w:separator/>
      </w:r>
    </w:p>
  </w:endnote>
  <w:endnote w:type="continuationSeparator" w:id="0">
    <w:p w:rsidR="00764EEE" w:rsidRDefault="00764EEE" w:rsidP="00F2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EE" w:rsidRDefault="00764EEE" w:rsidP="00F2310D">
      <w:pPr>
        <w:spacing w:after="0" w:line="240" w:lineRule="auto"/>
      </w:pPr>
      <w:r>
        <w:separator/>
      </w:r>
    </w:p>
  </w:footnote>
  <w:footnote w:type="continuationSeparator" w:id="0">
    <w:p w:rsidR="00764EEE" w:rsidRDefault="00764EEE" w:rsidP="00F23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6" w:rsidRDefault="00B02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9B1"/>
    <w:multiLevelType w:val="hybridMultilevel"/>
    <w:tmpl w:val="A02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2C4D"/>
    <w:multiLevelType w:val="hybridMultilevel"/>
    <w:tmpl w:val="925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1708A"/>
    <w:multiLevelType w:val="hybridMultilevel"/>
    <w:tmpl w:val="2D905276"/>
    <w:lvl w:ilvl="0" w:tplc="EFF67516">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434B19"/>
    <w:multiLevelType w:val="hybridMultilevel"/>
    <w:tmpl w:val="A24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2737"/>
    <w:multiLevelType w:val="hybridMultilevel"/>
    <w:tmpl w:val="2B9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B7946"/>
    <w:multiLevelType w:val="hybridMultilevel"/>
    <w:tmpl w:val="7D0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F0A11"/>
    <w:multiLevelType w:val="hybridMultilevel"/>
    <w:tmpl w:val="B7C0E2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A90369"/>
    <w:multiLevelType w:val="hybridMultilevel"/>
    <w:tmpl w:val="04D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36DE"/>
    <w:multiLevelType w:val="hybridMultilevel"/>
    <w:tmpl w:val="362C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119BD"/>
    <w:multiLevelType w:val="hybridMultilevel"/>
    <w:tmpl w:val="2A6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D60B5"/>
    <w:multiLevelType w:val="hybridMultilevel"/>
    <w:tmpl w:val="9BB847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A0D29AB"/>
    <w:multiLevelType w:val="hybridMultilevel"/>
    <w:tmpl w:val="5DCCE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BA77BAC"/>
    <w:multiLevelType w:val="hybridMultilevel"/>
    <w:tmpl w:val="DF8A39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CAE6975"/>
    <w:multiLevelType w:val="hybridMultilevel"/>
    <w:tmpl w:val="DBA4B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D445F2E"/>
    <w:multiLevelType w:val="hybridMultilevel"/>
    <w:tmpl w:val="082277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250D57"/>
    <w:multiLevelType w:val="hybridMultilevel"/>
    <w:tmpl w:val="C942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1018E"/>
    <w:multiLevelType w:val="hybridMultilevel"/>
    <w:tmpl w:val="A4608A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3885D4E"/>
    <w:multiLevelType w:val="hybridMultilevel"/>
    <w:tmpl w:val="A89E65F6"/>
    <w:lvl w:ilvl="0" w:tplc="B7CC8632">
      <w:start w:val="4"/>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C574E78"/>
    <w:multiLevelType w:val="hybridMultilevel"/>
    <w:tmpl w:val="292E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E76B8"/>
    <w:multiLevelType w:val="hybridMultilevel"/>
    <w:tmpl w:val="EB580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C987BBB"/>
    <w:multiLevelType w:val="hybridMultilevel"/>
    <w:tmpl w:val="102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E4BC1"/>
    <w:multiLevelType w:val="hybridMultilevel"/>
    <w:tmpl w:val="C714CB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F866EE"/>
    <w:multiLevelType w:val="hybridMultilevel"/>
    <w:tmpl w:val="B8A8B3E0"/>
    <w:lvl w:ilvl="0" w:tplc="F18637EC">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3B57510"/>
    <w:multiLevelType w:val="hybridMultilevel"/>
    <w:tmpl w:val="6B60E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04F5BAB"/>
    <w:multiLevelType w:val="hybridMultilevel"/>
    <w:tmpl w:val="1768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316FC"/>
    <w:multiLevelType w:val="hybridMultilevel"/>
    <w:tmpl w:val="CF58E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704734"/>
    <w:multiLevelType w:val="hybridMultilevel"/>
    <w:tmpl w:val="A76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F4CD5"/>
    <w:multiLevelType w:val="hybridMultilevel"/>
    <w:tmpl w:val="B6A8E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930002"/>
    <w:multiLevelType w:val="multilevel"/>
    <w:tmpl w:val="D488D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7E3D5F"/>
    <w:multiLevelType w:val="hybridMultilevel"/>
    <w:tmpl w:val="3F42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7698C"/>
    <w:multiLevelType w:val="hybridMultilevel"/>
    <w:tmpl w:val="E4AC4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513ED2"/>
    <w:multiLevelType w:val="hybridMultilevel"/>
    <w:tmpl w:val="7C0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400EE"/>
    <w:multiLevelType w:val="hybridMultilevel"/>
    <w:tmpl w:val="917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54117"/>
    <w:multiLevelType w:val="hybridMultilevel"/>
    <w:tmpl w:val="970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83A7F"/>
    <w:multiLevelType w:val="hybridMultilevel"/>
    <w:tmpl w:val="88628C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171C23"/>
    <w:multiLevelType w:val="hybridMultilevel"/>
    <w:tmpl w:val="44F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61F74"/>
    <w:multiLevelType w:val="hybridMultilevel"/>
    <w:tmpl w:val="A7F86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77C1C59"/>
    <w:multiLevelType w:val="hybridMultilevel"/>
    <w:tmpl w:val="6A0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C6579"/>
    <w:multiLevelType w:val="hybridMultilevel"/>
    <w:tmpl w:val="19F0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D19F5"/>
    <w:multiLevelType w:val="hybridMultilevel"/>
    <w:tmpl w:val="EBEEC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12"/>
  </w:num>
  <w:num w:numId="5">
    <w:abstractNumId w:val="30"/>
  </w:num>
  <w:num w:numId="6">
    <w:abstractNumId w:val="27"/>
  </w:num>
  <w:num w:numId="7">
    <w:abstractNumId w:val="11"/>
  </w:num>
  <w:num w:numId="8">
    <w:abstractNumId w:val="13"/>
  </w:num>
  <w:num w:numId="9">
    <w:abstractNumId w:val="34"/>
  </w:num>
  <w:num w:numId="10">
    <w:abstractNumId w:val="17"/>
  </w:num>
  <w:num w:numId="11">
    <w:abstractNumId w:val="36"/>
  </w:num>
  <w:num w:numId="12">
    <w:abstractNumId w:val="39"/>
  </w:num>
  <w:num w:numId="13">
    <w:abstractNumId w:val="10"/>
  </w:num>
  <w:num w:numId="14">
    <w:abstractNumId w:val="19"/>
  </w:num>
  <w:num w:numId="15">
    <w:abstractNumId w:val="23"/>
  </w:num>
  <w:num w:numId="16">
    <w:abstractNumId w:val="35"/>
  </w:num>
  <w:num w:numId="17">
    <w:abstractNumId w:val="2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5"/>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8"/>
  </w:num>
  <w:num w:numId="30">
    <w:abstractNumId w:val="24"/>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26"/>
  </w:num>
  <w:num w:numId="35">
    <w:abstractNumId w:val="38"/>
  </w:num>
  <w:num w:numId="36">
    <w:abstractNumId w:val="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2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310D"/>
    <w:rsid w:val="00000AB3"/>
    <w:rsid w:val="00005FBA"/>
    <w:rsid w:val="0000677D"/>
    <w:rsid w:val="000067A8"/>
    <w:rsid w:val="000073E9"/>
    <w:rsid w:val="00010372"/>
    <w:rsid w:val="00011C9B"/>
    <w:rsid w:val="0001213E"/>
    <w:rsid w:val="000125AF"/>
    <w:rsid w:val="000209D2"/>
    <w:rsid w:val="00020E47"/>
    <w:rsid w:val="00022257"/>
    <w:rsid w:val="000231F6"/>
    <w:rsid w:val="00025CF5"/>
    <w:rsid w:val="000264FF"/>
    <w:rsid w:val="00031C35"/>
    <w:rsid w:val="00037B66"/>
    <w:rsid w:val="00041851"/>
    <w:rsid w:val="000421FD"/>
    <w:rsid w:val="00043D7B"/>
    <w:rsid w:val="00046487"/>
    <w:rsid w:val="00046644"/>
    <w:rsid w:val="0005040F"/>
    <w:rsid w:val="0005543A"/>
    <w:rsid w:val="00056674"/>
    <w:rsid w:val="00062B5B"/>
    <w:rsid w:val="000709D7"/>
    <w:rsid w:val="0007251B"/>
    <w:rsid w:val="00072C28"/>
    <w:rsid w:val="0007377D"/>
    <w:rsid w:val="00073EF3"/>
    <w:rsid w:val="00074FDC"/>
    <w:rsid w:val="00083CA8"/>
    <w:rsid w:val="00084551"/>
    <w:rsid w:val="000860B7"/>
    <w:rsid w:val="00094317"/>
    <w:rsid w:val="00094D60"/>
    <w:rsid w:val="000978C1"/>
    <w:rsid w:val="000A1062"/>
    <w:rsid w:val="000A2D64"/>
    <w:rsid w:val="000A47E9"/>
    <w:rsid w:val="000A4C64"/>
    <w:rsid w:val="000B0B22"/>
    <w:rsid w:val="000B5E8B"/>
    <w:rsid w:val="000C3B6C"/>
    <w:rsid w:val="000C616D"/>
    <w:rsid w:val="000C79A8"/>
    <w:rsid w:val="000C7C53"/>
    <w:rsid w:val="000D7B65"/>
    <w:rsid w:val="000E24DF"/>
    <w:rsid w:val="000E321F"/>
    <w:rsid w:val="000E4799"/>
    <w:rsid w:val="000E7E74"/>
    <w:rsid w:val="000E7EEA"/>
    <w:rsid w:val="000F3FF0"/>
    <w:rsid w:val="000F44CB"/>
    <w:rsid w:val="000F4ACE"/>
    <w:rsid w:val="000F6499"/>
    <w:rsid w:val="000F698E"/>
    <w:rsid w:val="000F6CAA"/>
    <w:rsid w:val="001011C2"/>
    <w:rsid w:val="00102FFA"/>
    <w:rsid w:val="001042E1"/>
    <w:rsid w:val="001044D2"/>
    <w:rsid w:val="00107FA1"/>
    <w:rsid w:val="00113780"/>
    <w:rsid w:val="001143F4"/>
    <w:rsid w:val="00114825"/>
    <w:rsid w:val="00116975"/>
    <w:rsid w:val="00125CD5"/>
    <w:rsid w:val="00130722"/>
    <w:rsid w:val="001308E3"/>
    <w:rsid w:val="00131A4B"/>
    <w:rsid w:val="00131D92"/>
    <w:rsid w:val="00132A39"/>
    <w:rsid w:val="00133667"/>
    <w:rsid w:val="0013500F"/>
    <w:rsid w:val="001350CA"/>
    <w:rsid w:val="0013664F"/>
    <w:rsid w:val="00136B52"/>
    <w:rsid w:val="001371FD"/>
    <w:rsid w:val="001456BC"/>
    <w:rsid w:val="0015246A"/>
    <w:rsid w:val="00152B57"/>
    <w:rsid w:val="001536C4"/>
    <w:rsid w:val="00154197"/>
    <w:rsid w:val="00154E37"/>
    <w:rsid w:val="00157807"/>
    <w:rsid w:val="0016504D"/>
    <w:rsid w:val="001745AA"/>
    <w:rsid w:val="00174EC1"/>
    <w:rsid w:val="00181AA9"/>
    <w:rsid w:val="00182183"/>
    <w:rsid w:val="00185518"/>
    <w:rsid w:val="001858A0"/>
    <w:rsid w:val="001877C3"/>
    <w:rsid w:val="001903D3"/>
    <w:rsid w:val="0019065D"/>
    <w:rsid w:val="00191742"/>
    <w:rsid w:val="00191F39"/>
    <w:rsid w:val="001944D0"/>
    <w:rsid w:val="0019766E"/>
    <w:rsid w:val="00197C62"/>
    <w:rsid w:val="001A186D"/>
    <w:rsid w:val="001A2EDC"/>
    <w:rsid w:val="001A6602"/>
    <w:rsid w:val="001A6814"/>
    <w:rsid w:val="001B1070"/>
    <w:rsid w:val="001C0F5D"/>
    <w:rsid w:val="001C24A4"/>
    <w:rsid w:val="001C2A6D"/>
    <w:rsid w:val="001C6196"/>
    <w:rsid w:val="001C6409"/>
    <w:rsid w:val="001D698B"/>
    <w:rsid w:val="001E2BF6"/>
    <w:rsid w:val="001E3115"/>
    <w:rsid w:val="001E3711"/>
    <w:rsid w:val="001E501D"/>
    <w:rsid w:val="001E5748"/>
    <w:rsid w:val="001E5DAA"/>
    <w:rsid w:val="001E6ADE"/>
    <w:rsid w:val="001F00BC"/>
    <w:rsid w:val="001F1A82"/>
    <w:rsid w:val="001F55F2"/>
    <w:rsid w:val="001F7070"/>
    <w:rsid w:val="00200968"/>
    <w:rsid w:val="002018DA"/>
    <w:rsid w:val="00201920"/>
    <w:rsid w:val="0020207F"/>
    <w:rsid w:val="0020334F"/>
    <w:rsid w:val="002062B7"/>
    <w:rsid w:val="00207381"/>
    <w:rsid w:val="00207CC5"/>
    <w:rsid w:val="00212991"/>
    <w:rsid w:val="00212C62"/>
    <w:rsid w:val="002133EB"/>
    <w:rsid w:val="00214644"/>
    <w:rsid w:val="00220C21"/>
    <w:rsid w:val="00225673"/>
    <w:rsid w:val="0022607A"/>
    <w:rsid w:val="002273C5"/>
    <w:rsid w:val="00227667"/>
    <w:rsid w:val="00237FA3"/>
    <w:rsid w:val="002419BB"/>
    <w:rsid w:val="00242145"/>
    <w:rsid w:val="00242562"/>
    <w:rsid w:val="002525F2"/>
    <w:rsid w:val="002538B0"/>
    <w:rsid w:val="00256CCB"/>
    <w:rsid w:val="00256EA2"/>
    <w:rsid w:val="0026196B"/>
    <w:rsid w:val="00262B67"/>
    <w:rsid w:val="00262CC2"/>
    <w:rsid w:val="0026653D"/>
    <w:rsid w:val="00267F08"/>
    <w:rsid w:val="002701E1"/>
    <w:rsid w:val="002704B3"/>
    <w:rsid w:val="00271B4A"/>
    <w:rsid w:val="00275EE4"/>
    <w:rsid w:val="002835A2"/>
    <w:rsid w:val="002856C9"/>
    <w:rsid w:val="00286AE5"/>
    <w:rsid w:val="00291E29"/>
    <w:rsid w:val="00293EF8"/>
    <w:rsid w:val="002940C4"/>
    <w:rsid w:val="002A0F23"/>
    <w:rsid w:val="002A2757"/>
    <w:rsid w:val="002A6101"/>
    <w:rsid w:val="002A6539"/>
    <w:rsid w:val="002A7AFF"/>
    <w:rsid w:val="002B0063"/>
    <w:rsid w:val="002B5B28"/>
    <w:rsid w:val="002B69D3"/>
    <w:rsid w:val="002B6C87"/>
    <w:rsid w:val="002B74FE"/>
    <w:rsid w:val="002C3C02"/>
    <w:rsid w:val="002C728E"/>
    <w:rsid w:val="002D1A25"/>
    <w:rsid w:val="002D2CA6"/>
    <w:rsid w:val="002D470B"/>
    <w:rsid w:val="002D60CD"/>
    <w:rsid w:val="002D6D25"/>
    <w:rsid w:val="002D7B7A"/>
    <w:rsid w:val="002E568E"/>
    <w:rsid w:val="002F1CEE"/>
    <w:rsid w:val="002F2D12"/>
    <w:rsid w:val="002F40C6"/>
    <w:rsid w:val="002F53DA"/>
    <w:rsid w:val="002F5B8B"/>
    <w:rsid w:val="002F5BA8"/>
    <w:rsid w:val="00301FB8"/>
    <w:rsid w:val="003065BB"/>
    <w:rsid w:val="00311143"/>
    <w:rsid w:val="00311A73"/>
    <w:rsid w:val="00312568"/>
    <w:rsid w:val="003143CC"/>
    <w:rsid w:val="003165C5"/>
    <w:rsid w:val="00317722"/>
    <w:rsid w:val="003228C0"/>
    <w:rsid w:val="00327378"/>
    <w:rsid w:val="00330636"/>
    <w:rsid w:val="00331124"/>
    <w:rsid w:val="00335412"/>
    <w:rsid w:val="0034094F"/>
    <w:rsid w:val="00340AF9"/>
    <w:rsid w:val="00341E6B"/>
    <w:rsid w:val="0034270B"/>
    <w:rsid w:val="00342FDC"/>
    <w:rsid w:val="00344C31"/>
    <w:rsid w:val="00345DF9"/>
    <w:rsid w:val="00347516"/>
    <w:rsid w:val="00363A03"/>
    <w:rsid w:val="00367808"/>
    <w:rsid w:val="00371DF6"/>
    <w:rsid w:val="00374912"/>
    <w:rsid w:val="00375D13"/>
    <w:rsid w:val="00376A6C"/>
    <w:rsid w:val="00376B49"/>
    <w:rsid w:val="00383D65"/>
    <w:rsid w:val="003852B6"/>
    <w:rsid w:val="0038613F"/>
    <w:rsid w:val="00391703"/>
    <w:rsid w:val="003920FA"/>
    <w:rsid w:val="00397EA0"/>
    <w:rsid w:val="003A1549"/>
    <w:rsid w:val="003A1DE2"/>
    <w:rsid w:val="003A1E70"/>
    <w:rsid w:val="003A35B2"/>
    <w:rsid w:val="003A4277"/>
    <w:rsid w:val="003B07F6"/>
    <w:rsid w:val="003B1ABC"/>
    <w:rsid w:val="003C0790"/>
    <w:rsid w:val="003C2EF3"/>
    <w:rsid w:val="003C3622"/>
    <w:rsid w:val="003C376D"/>
    <w:rsid w:val="003C579C"/>
    <w:rsid w:val="003D05AC"/>
    <w:rsid w:val="003D176E"/>
    <w:rsid w:val="003D5E1E"/>
    <w:rsid w:val="003E0135"/>
    <w:rsid w:val="003E0648"/>
    <w:rsid w:val="003E06EE"/>
    <w:rsid w:val="003E209D"/>
    <w:rsid w:val="003E249C"/>
    <w:rsid w:val="003E62F3"/>
    <w:rsid w:val="003E6442"/>
    <w:rsid w:val="003E6F16"/>
    <w:rsid w:val="003F3EE6"/>
    <w:rsid w:val="00402AB2"/>
    <w:rsid w:val="00404428"/>
    <w:rsid w:val="00406525"/>
    <w:rsid w:val="00412F0B"/>
    <w:rsid w:val="00414CDE"/>
    <w:rsid w:val="00415BEA"/>
    <w:rsid w:val="00416726"/>
    <w:rsid w:val="00416CF2"/>
    <w:rsid w:val="004240C9"/>
    <w:rsid w:val="0042576A"/>
    <w:rsid w:val="00426C55"/>
    <w:rsid w:val="004274DC"/>
    <w:rsid w:val="004302F6"/>
    <w:rsid w:val="00431612"/>
    <w:rsid w:val="00434418"/>
    <w:rsid w:val="00443712"/>
    <w:rsid w:val="00444444"/>
    <w:rsid w:val="00444E2E"/>
    <w:rsid w:val="0044637D"/>
    <w:rsid w:val="004466F7"/>
    <w:rsid w:val="00446AF9"/>
    <w:rsid w:val="00446F63"/>
    <w:rsid w:val="004507C2"/>
    <w:rsid w:val="00451AF2"/>
    <w:rsid w:val="00452522"/>
    <w:rsid w:val="0045417E"/>
    <w:rsid w:val="00454C0F"/>
    <w:rsid w:val="004559F3"/>
    <w:rsid w:val="004569F5"/>
    <w:rsid w:val="00457E1A"/>
    <w:rsid w:val="00457F5C"/>
    <w:rsid w:val="004603BA"/>
    <w:rsid w:val="0046076B"/>
    <w:rsid w:val="0046187F"/>
    <w:rsid w:val="00463B29"/>
    <w:rsid w:val="00465833"/>
    <w:rsid w:val="00465B5A"/>
    <w:rsid w:val="004705D9"/>
    <w:rsid w:val="00470FF0"/>
    <w:rsid w:val="0047647F"/>
    <w:rsid w:val="0047696C"/>
    <w:rsid w:val="00476E6D"/>
    <w:rsid w:val="00481C6F"/>
    <w:rsid w:val="00481DBF"/>
    <w:rsid w:val="00482F19"/>
    <w:rsid w:val="004874F7"/>
    <w:rsid w:val="00493BD6"/>
    <w:rsid w:val="00496062"/>
    <w:rsid w:val="004A038B"/>
    <w:rsid w:val="004A0BE8"/>
    <w:rsid w:val="004A3A2E"/>
    <w:rsid w:val="004A63EA"/>
    <w:rsid w:val="004A6565"/>
    <w:rsid w:val="004B45F1"/>
    <w:rsid w:val="004B6E39"/>
    <w:rsid w:val="004C3E73"/>
    <w:rsid w:val="004C5380"/>
    <w:rsid w:val="004C6FE5"/>
    <w:rsid w:val="004D0A91"/>
    <w:rsid w:val="004D4226"/>
    <w:rsid w:val="004D5FA6"/>
    <w:rsid w:val="004D7AF2"/>
    <w:rsid w:val="004E6929"/>
    <w:rsid w:val="004F084C"/>
    <w:rsid w:val="004F286A"/>
    <w:rsid w:val="004F42D8"/>
    <w:rsid w:val="004F5B3C"/>
    <w:rsid w:val="005004CE"/>
    <w:rsid w:val="005024C9"/>
    <w:rsid w:val="00502CDB"/>
    <w:rsid w:val="00503940"/>
    <w:rsid w:val="00504371"/>
    <w:rsid w:val="00504BB6"/>
    <w:rsid w:val="00510C70"/>
    <w:rsid w:val="00515855"/>
    <w:rsid w:val="00522226"/>
    <w:rsid w:val="005249DD"/>
    <w:rsid w:val="00524BB5"/>
    <w:rsid w:val="00530DFA"/>
    <w:rsid w:val="005370DC"/>
    <w:rsid w:val="005375C1"/>
    <w:rsid w:val="005418A0"/>
    <w:rsid w:val="00543C76"/>
    <w:rsid w:val="00550910"/>
    <w:rsid w:val="0055135F"/>
    <w:rsid w:val="0055308E"/>
    <w:rsid w:val="00554E37"/>
    <w:rsid w:val="005552BC"/>
    <w:rsid w:val="0055642E"/>
    <w:rsid w:val="005567EC"/>
    <w:rsid w:val="005568B4"/>
    <w:rsid w:val="0055724A"/>
    <w:rsid w:val="0056361D"/>
    <w:rsid w:val="00567817"/>
    <w:rsid w:val="00571901"/>
    <w:rsid w:val="00571D66"/>
    <w:rsid w:val="0058341D"/>
    <w:rsid w:val="0058433A"/>
    <w:rsid w:val="00584BBD"/>
    <w:rsid w:val="00584F96"/>
    <w:rsid w:val="00585693"/>
    <w:rsid w:val="005870E5"/>
    <w:rsid w:val="00591D62"/>
    <w:rsid w:val="0059282D"/>
    <w:rsid w:val="00596797"/>
    <w:rsid w:val="00596F04"/>
    <w:rsid w:val="005A0494"/>
    <w:rsid w:val="005A1E48"/>
    <w:rsid w:val="005A4AAC"/>
    <w:rsid w:val="005A508C"/>
    <w:rsid w:val="005A65B0"/>
    <w:rsid w:val="005A6975"/>
    <w:rsid w:val="005A7B36"/>
    <w:rsid w:val="005B25E1"/>
    <w:rsid w:val="005B3AEF"/>
    <w:rsid w:val="005B5D3E"/>
    <w:rsid w:val="005B65D3"/>
    <w:rsid w:val="005C08A5"/>
    <w:rsid w:val="005D0C2E"/>
    <w:rsid w:val="005D2426"/>
    <w:rsid w:val="005D2D11"/>
    <w:rsid w:val="005D6D59"/>
    <w:rsid w:val="005D6DDA"/>
    <w:rsid w:val="005D7F41"/>
    <w:rsid w:val="005E151A"/>
    <w:rsid w:val="005E1E63"/>
    <w:rsid w:val="005E484A"/>
    <w:rsid w:val="005E4E61"/>
    <w:rsid w:val="005F1006"/>
    <w:rsid w:val="005F18E1"/>
    <w:rsid w:val="005F405C"/>
    <w:rsid w:val="005F5055"/>
    <w:rsid w:val="005F6FA3"/>
    <w:rsid w:val="00600B29"/>
    <w:rsid w:val="006017A4"/>
    <w:rsid w:val="00602EAE"/>
    <w:rsid w:val="006055A5"/>
    <w:rsid w:val="006058FE"/>
    <w:rsid w:val="00605FB0"/>
    <w:rsid w:val="00606636"/>
    <w:rsid w:val="006077CD"/>
    <w:rsid w:val="00611342"/>
    <w:rsid w:val="006114EA"/>
    <w:rsid w:val="006134EE"/>
    <w:rsid w:val="00614EF6"/>
    <w:rsid w:val="006165F6"/>
    <w:rsid w:val="00620A17"/>
    <w:rsid w:val="00630174"/>
    <w:rsid w:val="00633273"/>
    <w:rsid w:val="006343E4"/>
    <w:rsid w:val="006348F0"/>
    <w:rsid w:val="0064483F"/>
    <w:rsid w:val="0064558B"/>
    <w:rsid w:val="006463A7"/>
    <w:rsid w:val="00650163"/>
    <w:rsid w:val="00652D36"/>
    <w:rsid w:val="0066084C"/>
    <w:rsid w:val="006618EA"/>
    <w:rsid w:val="00662EDF"/>
    <w:rsid w:val="00667E59"/>
    <w:rsid w:val="00670503"/>
    <w:rsid w:val="00673215"/>
    <w:rsid w:val="00674C0B"/>
    <w:rsid w:val="006750CB"/>
    <w:rsid w:val="006757F9"/>
    <w:rsid w:val="00675E2D"/>
    <w:rsid w:val="00676137"/>
    <w:rsid w:val="0067644A"/>
    <w:rsid w:val="00676AAC"/>
    <w:rsid w:val="00676BEF"/>
    <w:rsid w:val="00677343"/>
    <w:rsid w:val="00677CA8"/>
    <w:rsid w:val="0068140F"/>
    <w:rsid w:val="00686C41"/>
    <w:rsid w:val="0068702C"/>
    <w:rsid w:val="00692953"/>
    <w:rsid w:val="00694505"/>
    <w:rsid w:val="00694861"/>
    <w:rsid w:val="006A1906"/>
    <w:rsid w:val="006A2C61"/>
    <w:rsid w:val="006A3F10"/>
    <w:rsid w:val="006A4BE7"/>
    <w:rsid w:val="006A4CC7"/>
    <w:rsid w:val="006B1B65"/>
    <w:rsid w:val="006B21A7"/>
    <w:rsid w:val="006B709B"/>
    <w:rsid w:val="006C0436"/>
    <w:rsid w:val="006C1A34"/>
    <w:rsid w:val="006C2700"/>
    <w:rsid w:val="006C2F09"/>
    <w:rsid w:val="006C3B92"/>
    <w:rsid w:val="006C7514"/>
    <w:rsid w:val="006C794B"/>
    <w:rsid w:val="006C7E1F"/>
    <w:rsid w:val="006D0279"/>
    <w:rsid w:val="006D1E06"/>
    <w:rsid w:val="006D34CB"/>
    <w:rsid w:val="006D7C7B"/>
    <w:rsid w:val="006E3E0F"/>
    <w:rsid w:val="006E43F6"/>
    <w:rsid w:val="006E487C"/>
    <w:rsid w:val="006F03C1"/>
    <w:rsid w:val="006F23D4"/>
    <w:rsid w:val="006F4FC3"/>
    <w:rsid w:val="006F675B"/>
    <w:rsid w:val="006F6C5F"/>
    <w:rsid w:val="006F756A"/>
    <w:rsid w:val="007028FE"/>
    <w:rsid w:val="00702B05"/>
    <w:rsid w:val="007046D6"/>
    <w:rsid w:val="00704739"/>
    <w:rsid w:val="00704837"/>
    <w:rsid w:val="00704DC9"/>
    <w:rsid w:val="0070518D"/>
    <w:rsid w:val="007055EA"/>
    <w:rsid w:val="00710E2F"/>
    <w:rsid w:val="007201D1"/>
    <w:rsid w:val="00724DFE"/>
    <w:rsid w:val="00724E4F"/>
    <w:rsid w:val="00724FB1"/>
    <w:rsid w:val="00727198"/>
    <w:rsid w:val="00727474"/>
    <w:rsid w:val="0072795C"/>
    <w:rsid w:val="007310F3"/>
    <w:rsid w:val="00733220"/>
    <w:rsid w:val="00733D87"/>
    <w:rsid w:val="00741DEF"/>
    <w:rsid w:val="00743644"/>
    <w:rsid w:val="0074456D"/>
    <w:rsid w:val="00747339"/>
    <w:rsid w:val="00747A42"/>
    <w:rsid w:val="00747CEC"/>
    <w:rsid w:val="007519D0"/>
    <w:rsid w:val="00755F17"/>
    <w:rsid w:val="00756351"/>
    <w:rsid w:val="007642D5"/>
    <w:rsid w:val="00764EEE"/>
    <w:rsid w:val="0076525E"/>
    <w:rsid w:val="00765D07"/>
    <w:rsid w:val="007666CA"/>
    <w:rsid w:val="00766EC0"/>
    <w:rsid w:val="007675A6"/>
    <w:rsid w:val="007714D7"/>
    <w:rsid w:val="00771879"/>
    <w:rsid w:val="00772C43"/>
    <w:rsid w:val="00772D8C"/>
    <w:rsid w:val="007739A1"/>
    <w:rsid w:val="00775BFF"/>
    <w:rsid w:val="00775CED"/>
    <w:rsid w:val="00780599"/>
    <w:rsid w:val="00784D4A"/>
    <w:rsid w:val="00785C15"/>
    <w:rsid w:val="00793361"/>
    <w:rsid w:val="007A09D8"/>
    <w:rsid w:val="007A6342"/>
    <w:rsid w:val="007B291C"/>
    <w:rsid w:val="007B315A"/>
    <w:rsid w:val="007B6547"/>
    <w:rsid w:val="007C0E63"/>
    <w:rsid w:val="007C6941"/>
    <w:rsid w:val="007C6B76"/>
    <w:rsid w:val="007D2E8B"/>
    <w:rsid w:val="007D47E0"/>
    <w:rsid w:val="007D7BB1"/>
    <w:rsid w:val="007E0AE3"/>
    <w:rsid w:val="007E1703"/>
    <w:rsid w:val="007E4079"/>
    <w:rsid w:val="007E4ADE"/>
    <w:rsid w:val="007E6083"/>
    <w:rsid w:val="007E643D"/>
    <w:rsid w:val="007F1829"/>
    <w:rsid w:val="007F1FE6"/>
    <w:rsid w:val="007F3216"/>
    <w:rsid w:val="007F448D"/>
    <w:rsid w:val="007F4816"/>
    <w:rsid w:val="007F493C"/>
    <w:rsid w:val="007F5E95"/>
    <w:rsid w:val="007F70AA"/>
    <w:rsid w:val="008010DC"/>
    <w:rsid w:val="008042AD"/>
    <w:rsid w:val="00805D70"/>
    <w:rsid w:val="00813844"/>
    <w:rsid w:val="00814DF4"/>
    <w:rsid w:val="00816006"/>
    <w:rsid w:val="008245EE"/>
    <w:rsid w:val="0082589E"/>
    <w:rsid w:val="00825D01"/>
    <w:rsid w:val="0082638D"/>
    <w:rsid w:val="0083005F"/>
    <w:rsid w:val="0083177E"/>
    <w:rsid w:val="008320EA"/>
    <w:rsid w:val="00833853"/>
    <w:rsid w:val="0083488F"/>
    <w:rsid w:val="00835271"/>
    <w:rsid w:val="008417CF"/>
    <w:rsid w:val="00842510"/>
    <w:rsid w:val="00844324"/>
    <w:rsid w:val="008503D1"/>
    <w:rsid w:val="00851C60"/>
    <w:rsid w:val="00851FD5"/>
    <w:rsid w:val="0085263D"/>
    <w:rsid w:val="0085404C"/>
    <w:rsid w:val="008567A8"/>
    <w:rsid w:val="00856DA8"/>
    <w:rsid w:val="00861397"/>
    <w:rsid w:val="0087741C"/>
    <w:rsid w:val="00880E59"/>
    <w:rsid w:val="00880FA6"/>
    <w:rsid w:val="00881343"/>
    <w:rsid w:val="00882D1C"/>
    <w:rsid w:val="008835CF"/>
    <w:rsid w:val="00884952"/>
    <w:rsid w:val="00884FB6"/>
    <w:rsid w:val="00886462"/>
    <w:rsid w:val="00886C6F"/>
    <w:rsid w:val="0089113D"/>
    <w:rsid w:val="00892E0E"/>
    <w:rsid w:val="00893197"/>
    <w:rsid w:val="00893C84"/>
    <w:rsid w:val="008946C0"/>
    <w:rsid w:val="00896E97"/>
    <w:rsid w:val="008A11F9"/>
    <w:rsid w:val="008A20CE"/>
    <w:rsid w:val="008A5747"/>
    <w:rsid w:val="008A5AAC"/>
    <w:rsid w:val="008A65E5"/>
    <w:rsid w:val="008A7289"/>
    <w:rsid w:val="008B042B"/>
    <w:rsid w:val="008B3A7D"/>
    <w:rsid w:val="008B576E"/>
    <w:rsid w:val="008B5831"/>
    <w:rsid w:val="008B668D"/>
    <w:rsid w:val="008B75BA"/>
    <w:rsid w:val="008B7B3F"/>
    <w:rsid w:val="008C2BBB"/>
    <w:rsid w:val="008C4337"/>
    <w:rsid w:val="008C61B9"/>
    <w:rsid w:val="008C7EEB"/>
    <w:rsid w:val="008C7EFB"/>
    <w:rsid w:val="008D1166"/>
    <w:rsid w:val="008D6AD0"/>
    <w:rsid w:val="008D7D04"/>
    <w:rsid w:val="008E035B"/>
    <w:rsid w:val="008E0802"/>
    <w:rsid w:val="008E37D2"/>
    <w:rsid w:val="008E6245"/>
    <w:rsid w:val="008E7FAA"/>
    <w:rsid w:val="008F10B5"/>
    <w:rsid w:val="008F2024"/>
    <w:rsid w:val="008F2251"/>
    <w:rsid w:val="008F448C"/>
    <w:rsid w:val="008F47CB"/>
    <w:rsid w:val="009014A5"/>
    <w:rsid w:val="009015C9"/>
    <w:rsid w:val="00904D52"/>
    <w:rsid w:val="00904E82"/>
    <w:rsid w:val="0090529C"/>
    <w:rsid w:val="00907DF0"/>
    <w:rsid w:val="009111A5"/>
    <w:rsid w:val="00912CFA"/>
    <w:rsid w:val="00913C0D"/>
    <w:rsid w:val="009147CA"/>
    <w:rsid w:val="00920BAB"/>
    <w:rsid w:val="00926327"/>
    <w:rsid w:val="009268BB"/>
    <w:rsid w:val="00927AFE"/>
    <w:rsid w:val="009315A8"/>
    <w:rsid w:val="00932F63"/>
    <w:rsid w:val="00933D17"/>
    <w:rsid w:val="0093428E"/>
    <w:rsid w:val="00934F3F"/>
    <w:rsid w:val="009372AC"/>
    <w:rsid w:val="00940641"/>
    <w:rsid w:val="009418F8"/>
    <w:rsid w:val="0094255E"/>
    <w:rsid w:val="0094400A"/>
    <w:rsid w:val="00945581"/>
    <w:rsid w:val="00945BD9"/>
    <w:rsid w:val="00945FD0"/>
    <w:rsid w:val="00947BB1"/>
    <w:rsid w:val="00951895"/>
    <w:rsid w:val="009547E0"/>
    <w:rsid w:val="00955D8C"/>
    <w:rsid w:val="009565B1"/>
    <w:rsid w:val="00956E82"/>
    <w:rsid w:val="009606B8"/>
    <w:rsid w:val="009665BC"/>
    <w:rsid w:val="00966605"/>
    <w:rsid w:val="009707DE"/>
    <w:rsid w:val="00971587"/>
    <w:rsid w:val="009719EC"/>
    <w:rsid w:val="009764B0"/>
    <w:rsid w:val="0097693D"/>
    <w:rsid w:val="00985CDF"/>
    <w:rsid w:val="00985D09"/>
    <w:rsid w:val="0098770C"/>
    <w:rsid w:val="00987C4E"/>
    <w:rsid w:val="00990DCA"/>
    <w:rsid w:val="00992577"/>
    <w:rsid w:val="00992C43"/>
    <w:rsid w:val="00994BE9"/>
    <w:rsid w:val="0099542D"/>
    <w:rsid w:val="009A3562"/>
    <w:rsid w:val="009A4B24"/>
    <w:rsid w:val="009A63EE"/>
    <w:rsid w:val="009B060D"/>
    <w:rsid w:val="009B5029"/>
    <w:rsid w:val="009B50C8"/>
    <w:rsid w:val="009C0B1D"/>
    <w:rsid w:val="009C398A"/>
    <w:rsid w:val="009C5CCC"/>
    <w:rsid w:val="009C68C9"/>
    <w:rsid w:val="009C7478"/>
    <w:rsid w:val="009C75BF"/>
    <w:rsid w:val="009D0FD2"/>
    <w:rsid w:val="009D3568"/>
    <w:rsid w:val="009D5981"/>
    <w:rsid w:val="009D5A4C"/>
    <w:rsid w:val="009E4A4D"/>
    <w:rsid w:val="009E6F2E"/>
    <w:rsid w:val="009F0FA0"/>
    <w:rsid w:val="009F29F8"/>
    <w:rsid w:val="009F32FC"/>
    <w:rsid w:val="009F4EF9"/>
    <w:rsid w:val="009F56A9"/>
    <w:rsid w:val="009F739C"/>
    <w:rsid w:val="00A03D9F"/>
    <w:rsid w:val="00A03F6E"/>
    <w:rsid w:val="00A04345"/>
    <w:rsid w:val="00A0486A"/>
    <w:rsid w:val="00A07B3C"/>
    <w:rsid w:val="00A11159"/>
    <w:rsid w:val="00A11D97"/>
    <w:rsid w:val="00A14B41"/>
    <w:rsid w:val="00A14CCE"/>
    <w:rsid w:val="00A14FCB"/>
    <w:rsid w:val="00A175BB"/>
    <w:rsid w:val="00A17651"/>
    <w:rsid w:val="00A17C3E"/>
    <w:rsid w:val="00A225DB"/>
    <w:rsid w:val="00A23929"/>
    <w:rsid w:val="00A241D4"/>
    <w:rsid w:val="00A25D1B"/>
    <w:rsid w:val="00A272B7"/>
    <w:rsid w:val="00A272FC"/>
    <w:rsid w:val="00A34BC5"/>
    <w:rsid w:val="00A357E6"/>
    <w:rsid w:val="00A35C1C"/>
    <w:rsid w:val="00A368A4"/>
    <w:rsid w:val="00A36B2C"/>
    <w:rsid w:val="00A4021E"/>
    <w:rsid w:val="00A4032A"/>
    <w:rsid w:val="00A43954"/>
    <w:rsid w:val="00A4782D"/>
    <w:rsid w:val="00A53D1A"/>
    <w:rsid w:val="00A5422B"/>
    <w:rsid w:val="00A5451E"/>
    <w:rsid w:val="00A5455E"/>
    <w:rsid w:val="00A6043D"/>
    <w:rsid w:val="00A61DEA"/>
    <w:rsid w:val="00A651E3"/>
    <w:rsid w:val="00A70BA8"/>
    <w:rsid w:val="00A70F16"/>
    <w:rsid w:val="00A70FCC"/>
    <w:rsid w:val="00A71C2A"/>
    <w:rsid w:val="00A73B41"/>
    <w:rsid w:val="00A759C6"/>
    <w:rsid w:val="00A75CD3"/>
    <w:rsid w:val="00A80489"/>
    <w:rsid w:val="00A80550"/>
    <w:rsid w:val="00A81A9F"/>
    <w:rsid w:val="00A83CBA"/>
    <w:rsid w:val="00A83E99"/>
    <w:rsid w:val="00A902B0"/>
    <w:rsid w:val="00A90A32"/>
    <w:rsid w:val="00A91532"/>
    <w:rsid w:val="00A954F6"/>
    <w:rsid w:val="00A96845"/>
    <w:rsid w:val="00AA1327"/>
    <w:rsid w:val="00AA1A09"/>
    <w:rsid w:val="00AA1F0D"/>
    <w:rsid w:val="00AA2760"/>
    <w:rsid w:val="00AA485F"/>
    <w:rsid w:val="00AA7703"/>
    <w:rsid w:val="00AB0097"/>
    <w:rsid w:val="00AB2506"/>
    <w:rsid w:val="00AB290C"/>
    <w:rsid w:val="00AB3932"/>
    <w:rsid w:val="00AB641D"/>
    <w:rsid w:val="00AB78F0"/>
    <w:rsid w:val="00AC1063"/>
    <w:rsid w:val="00AC3A0E"/>
    <w:rsid w:val="00AC46E1"/>
    <w:rsid w:val="00AC6FC0"/>
    <w:rsid w:val="00AD0B9C"/>
    <w:rsid w:val="00AD161E"/>
    <w:rsid w:val="00AD2669"/>
    <w:rsid w:val="00AD2C47"/>
    <w:rsid w:val="00AD3B09"/>
    <w:rsid w:val="00AD489F"/>
    <w:rsid w:val="00AD71A2"/>
    <w:rsid w:val="00AE0133"/>
    <w:rsid w:val="00AE23AE"/>
    <w:rsid w:val="00AF2257"/>
    <w:rsid w:val="00AF3967"/>
    <w:rsid w:val="00AF5957"/>
    <w:rsid w:val="00AF5CD7"/>
    <w:rsid w:val="00AF6021"/>
    <w:rsid w:val="00AF61FB"/>
    <w:rsid w:val="00B02AF6"/>
    <w:rsid w:val="00B06425"/>
    <w:rsid w:val="00B079BA"/>
    <w:rsid w:val="00B10392"/>
    <w:rsid w:val="00B151EC"/>
    <w:rsid w:val="00B2358B"/>
    <w:rsid w:val="00B23ABB"/>
    <w:rsid w:val="00B26F52"/>
    <w:rsid w:val="00B307DA"/>
    <w:rsid w:val="00B3508A"/>
    <w:rsid w:val="00B35F09"/>
    <w:rsid w:val="00B36B29"/>
    <w:rsid w:val="00B371E6"/>
    <w:rsid w:val="00B376CF"/>
    <w:rsid w:val="00B421C9"/>
    <w:rsid w:val="00B44A6E"/>
    <w:rsid w:val="00B45F33"/>
    <w:rsid w:val="00B46435"/>
    <w:rsid w:val="00B5214D"/>
    <w:rsid w:val="00B528A7"/>
    <w:rsid w:val="00B55610"/>
    <w:rsid w:val="00B57D0D"/>
    <w:rsid w:val="00B57DE0"/>
    <w:rsid w:val="00B6349A"/>
    <w:rsid w:val="00B64522"/>
    <w:rsid w:val="00B651D6"/>
    <w:rsid w:val="00B65FD0"/>
    <w:rsid w:val="00B6733A"/>
    <w:rsid w:val="00B75FD3"/>
    <w:rsid w:val="00B772E2"/>
    <w:rsid w:val="00B77905"/>
    <w:rsid w:val="00B828FA"/>
    <w:rsid w:val="00B83198"/>
    <w:rsid w:val="00B8357E"/>
    <w:rsid w:val="00B846F7"/>
    <w:rsid w:val="00B852CB"/>
    <w:rsid w:val="00B865F7"/>
    <w:rsid w:val="00B87D4B"/>
    <w:rsid w:val="00B90E87"/>
    <w:rsid w:val="00B922EE"/>
    <w:rsid w:val="00B933C0"/>
    <w:rsid w:val="00B93B7C"/>
    <w:rsid w:val="00B94498"/>
    <w:rsid w:val="00B97394"/>
    <w:rsid w:val="00B97701"/>
    <w:rsid w:val="00BA03B5"/>
    <w:rsid w:val="00BA0F9B"/>
    <w:rsid w:val="00BA3560"/>
    <w:rsid w:val="00BA6098"/>
    <w:rsid w:val="00BA66A0"/>
    <w:rsid w:val="00BB2646"/>
    <w:rsid w:val="00BB5025"/>
    <w:rsid w:val="00BC088F"/>
    <w:rsid w:val="00BC1795"/>
    <w:rsid w:val="00BC500D"/>
    <w:rsid w:val="00BC501D"/>
    <w:rsid w:val="00BD07D6"/>
    <w:rsid w:val="00BD1BAF"/>
    <w:rsid w:val="00BE0555"/>
    <w:rsid w:val="00BE3394"/>
    <w:rsid w:val="00BE6500"/>
    <w:rsid w:val="00BE6DD8"/>
    <w:rsid w:val="00BE7126"/>
    <w:rsid w:val="00BF01F2"/>
    <w:rsid w:val="00BF2076"/>
    <w:rsid w:val="00BF3C01"/>
    <w:rsid w:val="00BF3FE9"/>
    <w:rsid w:val="00C0028F"/>
    <w:rsid w:val="00C034B4"/>
    <w:rsid w:val="00C038C4"/>
    <w:rsid w:val="00C0713D"/>
    <w:rsid w:val="00C07BBD"/>
    <w:rsid w:val="00C07F17"/>
    <w:rsid w:val="00C13D10"/>
    <w:rsid w:val="00C142DF"/>
    <w:rsid w:val="00C15276"/>
    <w:rsid w:val="00C17304"/>
    <w:rsid w:val="00C17430"/>
    <w:rsid w:val="00C1758D"/>
    <w:rsid w:val="00C200CB"/>
    <w:rsid w:val="00C23C9A"/>
    <w:rsid w:val="00C24680"/>
    <w:rsid w:val="00C25565"/>
    <w:rsid w:val="00C31D8B"/>
    <w:rsid w:val="00C32B18"/>
    <w:rsid w:val="00C3404C"/>
    <w:rsid w:val="00C369BE"/>
    <w:rsid w:val="00C376D8"/>
    <w:rsid w:val="00C37790"/>
    <w:rsid w:val="00C42942"/>
    <w:rsid w:val="00C44F19"/>
    <w:rsid w:val="00C46E1F"/>
    <w:rsid w:val="00C4766F"/>
    <w:rsid w:val="00C525A4"/>
    <w:rsid w:val="00C5460F"/>
    <w:rsid w:val="00C55339"/>
    <w:rsid w:val="00C60918"/>
    <w:rsid w:val="00C629D0"/>
    <w:rsid w:val="00C62C07"/>
    <w:rsid w:val="00C645D4"/>
    <w:rsid w:val="00C64AB1"/>
    <w:rsid w:val="00C67070"/>
    <w:rsid w:val="00C671CD"/>
    <w:rsid w:val="00C73007"/>
    <w:rsid w:val="00C773F1"/>
    <w:rsid w:val="00C86040"/>
    <w:rsid w:val="00C86936"/>
    <w:rsid w:val="00C87EDB"/>
    <w:rsid w:val="00C95180"/>
    <w:rsid w:val="00C95DE0"/>
    <w:rsid w:val="00CA0998"/>
    <w:rsid w:val="00CA7E95"/>
    <w:rsid w:val="00CB2E1F"/>
    <w:rsid w:val="00CB3654"/>
    <w:rsid w:val="00CB396E"/>
    <w:rsid w:val="00CB4B23"/>
    <w:rsid w:val="00CB74E9"/>
    <w:rsid w:val="00CC174A"/>
    <w:rsid w:val="00CC1FA4"/>
    <w:rsid w:val="00CC3578"/>
    <w:rsid w:val="00CC410C"/>
    <w:rsid w:val="00CC7C6D"/>
    <w:rsid w:val="00CD7993"/>
    <w:rsid w:val="00CE1D2F"/>
    <w:rsid w:val="00CE2653"/>
    <w:rsid w:val="00CE4AD8"/>
    <w:rsid w:val="00CE51EC"/>
    <w:rsid w:val="00CE5E2C"/>
    <w:rsid w:val="00CE746E"/>
    <w:rsid w:val="00CE7B4A"/>
    <w:rsid w:val="00CF1860"/>
    <w:rsid w:val="00CF2D09"/>
    <w:rsid w:val="00CF39E4"/>
    <w:rsid w:val="00CF5E3C"/>
    <w:rsid w:val="00CF6609"/>
    <w:rsid w:val="00D0102D"/>
    <w:rsid w:val="00D0118F"/>
    <w:rsid w:val="00D10AA5"/>
    <w:rsid w:val="00D10BBF"/>
    <w:rsid w:val="00D1125A"/>
    <w:rsid w:val="00D136DD"/>
    <w:rsid w:val="00D13780"/>
    <w:rsid w:val="00D1745E"/>
    <w:rsid w:val="00D174D7"/>
    <w:rsid w:val="00D203A6"/>
    <w:rsid w:val="00D223C8"/>
    <w:rsid w:val="00D2292D"/>
    <w:rsid w:val="00D252A1"/>
    <w:rsid w:val="00D263D5"/>
    <w:rsid w:val="00D27403"/>
    <w:rsid w:val="00D31DD6"/>
    <w:rsid w:val="00D34DD1"/>
    <w:rsid w:val="00D36D35"/>
    <w:rsid w:val="00D37F40"/>
    <w:rsid w:val="00D40D2A"/>
    <w:rsid w:val="00D40F97"/>
    <w:rsid w:val="00D41018"/>
    <w:rsid w:val="00D41108"/>
    <w:rsid w:val="00D4286A"/>
    <w:rsid w:val="00D43432"/>
    <w:rsid w:val="00D47A81"/>
    <w:rsid w:val="00D51B88"/>
    <w:rsid w:val="00D51D2C"/>
    <w:rsid w:val="00D65A19"/>
    <w:rsid w:val="00D67DED"/>
    <w:rsid w:val="00D7026B"/>
    <w:rsid w:val="00D70BC4"/>
    <w:rsid w:val="00D712E1"/>
    <w:rsid w:val="00D74641"/>
    <w:rsid w:val="00D76BFA"/>
    <w:rsid w:val="00D7762A"/>
    <w:rsid w:val="00D77E78"/>
    <w:rsid w:val="00D81B84"/>
    <w:rsid w:val="00D82547"/>
    <w:rsid w:val="00D83E86"/>
    <w:rsid w:val="00D859E9"/>
    <w:rsid w:val="00D87C3E"/>
    <w:rsid w:val="00D87DF7"/>
    <w:rsid w:val="00D900C9"/>
    <w:rsid w:val="00D92ECE"/>
    <w:rsid w:val="00D939A9"/>
    <w:rsid w:val="00D9542A"/>
    <w:rsid w:val="00DA1393"/>
    <w:rsid w:val="00DA3D1F"/>
    <w:rsid w:val="00DB031C"/>
    <w:rsid w:val="00DB21C9"/>
    <w:rsid w:val="00DC0FFF"/>
    <w:rsid w:val="00DC3A0D"/>
    <w:rsid w:val="00DD15F1"/>
    <w:rsid w:val="00DD1A91"/>
    <w:rsid w:val="00DD2C00"/>
    <w:rsid w:val="00DE0846"/>
    <w:rsid w:val="00DE4CEE"/>
    <w:rsid w:val="00DF1721"/>
    <w:rsid w:val="00DF27E9"/>
    <w:rsid w:val="00DF52B4"/>
    <w:rsid w:val="00DF6BB2"/>
    <w:rsid w:val="00E00540"/>
    <w:rsid w:val="00E06187"/>
    <w:rsid w:val="00E100F5"/>
    <w:rsid w:val="00E12564"/>
    <w:rsid w:val="00E15DBD"/>
    <w:rsid w:val="00E16767"/>
    <w:rsid w:val="00E175C7"/>
    <w:rsid w:val="00E20645"/>
    <w:rsid w:val="00E254C8"/>
    <w:rsid w:val="00E303E4"/>
    <w:rsid w:val="00E35856"/>
    <w:rsid w:val="00E36544"/>
    <w:rsid w:val="00E41FFA"/>
    <w:rsid w:val="00E45B42"/>
    <w:rsid w:val="00E47050"/>
    <w:rsid w:val="00E520B4"/>
    <w:rsid w:val="00E5389E"/>
    <w:rsid w:val="00E60852"/>
    <w:rsid w:val="00E6132D"/>
    <w:rsid w:val="00E63077"/>
    <w:rsid w:val="00E72851"/>
    <w:rsid w:val="00E7347C"/>
    <w:rsid w:val="00E7463A"/>
    <w:rsid w:val="00E74CB1"/>
    <w:rsid w:val="00E7588D"/>
    <w:rsid w:val="00E75C4D"/>
    <w:rsid w:val="00E75E72"/>
    <w:rsid w:val="00E76B7C"/>
    <w:rsid w:val="00E76C97"/>
    <w:rsid w:val="00E81AA5"/>
    <w:rsid w:val="00E83B7C"/>
    <w:rsid w:val="00E86F77"/>
    <w:rsid w:val="00E86FA3"/>
    <w:rsid w:val="00E92C55"/>
    <w:rsid w:val="00E948A3"/>
    <w:rsid w:val="00E9688E"/>
    <w:rsid w:val="00EA1E16"/>
    <w:rsid w:val="00EA2784"/>
    <w:rsid w:val="00EA3893"/>
    <w:rsid w:val="00EA3D62"/>
    <w:rsid w:val="00EA49CF"/>
    <w:rsid w:val="00EA65CA"/>
    <w:rsid w:val="00EB5A5B"/>
    <w:rsid w:val="00EB5FB1"/>
    <w:rsid w:val="00EB68C8"/>
    <w:rsid w:val="00EC0AA5"/>
    <w:rsid w:val="00EC1CC6"/>
    <w:rsid w:val="00EC297F"/>
    <w:rsid w:val="00EC3B07"/>
    <w:rsid w:val="00EC75B1"/>
    <w:rsid w:val="00EC7F1B"/>
    <w:rsid w:val="00ED0979"/>
    <w:rsid w:val="00ED1D38"/>
    <w:rsid w:val="00ED3878"/>
    <w:rsid w:val="00EE0EA3"/>
    <w:rsid w:val="00EE2DC4"/>
    <w:rsid w:val="00EE390C"/>
    <w:rsid w:val="00EE5725"/>
    <w:rsid w:val="00EE5B08"/>
    <w:rsid w:val="00EE5EFA"/>
    <w:rsid w:val="00EF0B9A"/>
    <w:rsid w:val="00EF0FEE"/>
    <w:rsid w:val="00EF20F6"/>
    <w:rsid w:val="00EF2925"/>
    <w:rsid w:val="00EF2A0E"/>
    <w:rsid w:val="00EF3030"/>
    <w:rsid w:val="00EF4363"/>
    <w:rsid w:val="00EF4B12"/>
    <w:rsid w:val="00F0015A"/>
    <w:rsid w:val="00F00CF7"/>
    <w:rsid w:val="00F02905"/>
    <w:rsid w:val="00F0316A"/>
    <w:rsid w:val="00F05245"/>
    <w:rsid w:val="00F0678A"/>
    <w:rsid w:val="00F11E60"/>
    <w:rsid w:val="00F13B72"/>
    <w:rsid w:val="00F13FBA"/>
    <w:rsid w:val="00F15DA1"/>
    <w:rsid w:val="00F16BC3"/>
    <w:rsid w:val="00F16DB2"/>
    <w:rsid w:val="00F217DC"/>
    <w:rsid w:val="00F22172"/>
    <w:rsid w:val="00F2310D"/>
    <w:rsid w:val="00F23DEC"/>
    <w:rsid w:val="00F31518"/>
    <w:rsid w:val="00F35541"/>
    <w:rsid w:val="00F36E3B"/>
    <w:rsid w:val="00F40551"/>
    <w:rsid w:val="00F426E8"/>
    <w:rsid w:val="00F4445B"/>
    <w:rsid w:val="00F45800"/>
    <w:rsid w:val="00F45C0E"/>
    <w:rsid w:val="00F50C6E"/>
    <w:rsid w:val="00F52DD9"/>
    <w:rsid w:val="00F57D48"/>
    <w:rsid w:val="00F6392E"/>
    <w:rsid w:val="00F66337"/>
    <w:rsid w:val="00F67D75"/>
    <w:rsid w:val="00F7342E"/>
    <w:rsid w:val="00F751E8"/>
    <w:rsid w:val="00F75DC0"/>
    <w:rsid w:val="00F77240"/>
    <w:rsid w:val="00F77BB2"/>
    <w:rsid w:val="00F80CB0"/>
    <w:rsid w:val="00F81A72"/>
    <w:rsid w:val="00F83344"/>
    <w:rsid w:val="00F8410E"/>
    <w:rsid w:val="00F86156"/>
    <w:rsid w:val="00F91E48"/>
    <w:rsid w:val="00F93471"/>
    <w:rsid w:val="00F944FE"/>
    <w:rsid w:val="00F94FD2"/>
    <w:rsid w:val="00F96C72"/>
    <w:rsid w:val="00FA215C"/>
    <w:rsid w:val="00FA34EC"/>
    <w:rsid w:val="00FB6D2B"/>
    <w:rsid w:val="00FB7CA5"/>
    <w:rsid w:val="00FC037B"/>
    <w:rsid w:val="00FC074E"/>
    <w:rsid w:val="00FC0D06"/>
    <w:rsid w:val="00FC108C"/>
    <w:rsid w:val="00FC135D"/>
    <w:rsid w:val="00FC482D"/>
    <w:rsid w:val="00FD0056"/>
    <w:rsid w:val="00FD321F"/>
    <w:rsid w:val="00FD581B"/>
    <w:rsid w:val="00FD5F26"/>
    <w:rsid w:val="00FD70C9"/>
    <w:rsid w:val="00FD79BF"/>
    <w:rsid w:val="00FE5C98"/>
    <w:rsid w:val="00FE63D2"/>
    <w:rsid w:val="00FE7058"/>
    <w:rsid w:val="00FE70EE"/>
    <w:rsid w:val="00FF0BC1"/>
    <w:rsid w:val="00FF55F2"/>
    <w:rsid w:val="00FF5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BA"/>
  </w:style>
  <w:style w:type="paragraph" w:styleId="Heading1">
    <w:name w:val="heading 1"/>
    <w:basedOn w:val="Normal"/>
    <w:next w:val="Normal"/>
    <w:link w:val="Heading1Char"/>
    <w:uiPriority w:val="9"/>
    <w:qFormat/>
    <w:rsid w:val="006E3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E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2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31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11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1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310D"/>
  </w:style>
  <w:style w:type="paragraph" w:styleId="Footer">
    <w:name w:val="footer"/>
    <w:basedOn w:val="Normal"/>
    <w:link w:val="FooterChar"/>
    <w:uiPriority w:val="99"/>
    <w:semiHidden/>
    <w:unhideWhenUsed/>
    <w:rsid w:val="00F231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310D"/>
  </w:style>
  <w:style w:type="paragraph" w:styleId="ListParagraph">
    <w:name w:val="List Paragraph"/>
    <w:basedOn w:val="Normal"/>
    <w:uiPriority w:val="34"/>
    <w:qFormat/>
    <w:rsid w:val="007F493C"/>
    <w:pPr>
      <w:ind w:left="720"/>
      <w:contextualSpacing/>
    </w:pPr>
  </w:style>
  <w:style w:type="character" w:customStyle="1" w:styleId="Heading1Char">
    <w:name w:val="Heading 1 Char"/>
    <w:basedOn w:val="DefaultParagraphFont"/>
    <w:link w:val="Heading1"/>
    <w:uiPriority w:val="9"/>
    <w:rsid w:val="006E3E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27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14825"/>
    <w:rPr>
      <w:color w:val="0000FF" w:themeColor="hyperlink"/>
      <w:u w:val="single"/>
    </w:rPr>
  </w:style>
  <w:style w:type="character" w:customStyle="1" w:styleId="Heading4Char">
    <w:name w:val="Heading 4 Char"/>
    <w:basedOn w:val="DefaultParagraphFont"/>
    <w:link w:val="Heading4"/>
    <w:uiPriority w:val="9"/>
    <w:rsid w:val="001E311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143F4"/>
    <w:rPr>
      <w:color w:val="800080" w:themeColor="followedHyperlink"/>
      <w:u w:val="single"/>
    </w:rPr>
  </w:style>
  <w:style w:type="paragraph" w:styleId="NormalWeb">
    <w:name w:val="Normal (Web)"/>
    <w:basedOn w:val="Normal"/>
    <w:uiPriority w:val="99"/>
    <w:semiHidden/>
    <w:unhideWhenUsed/>
    <w:rsid w:val="005D6D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33112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859902">
      <w:bodyDiv w:val="1"/>
      <w:marLeft w:val="0"/>
      <w:marRight w:val="0"/>
      <w:marTop w:val="0"/>
      <w:marBottom w:val="0"/>
      <w:divBdr>
        <w:top w:val="none" w:sz="0" w:space="0" w:color="auto"/>
        <w:left w:val="none" w:sz="0" w:space="0" w:color="auto"/>
        <w:bottom w:val="none" w:sz="0" w:space="0" w:color="auto"/>
        <w:right w:val="none" w:sz="0" w:space="0" w:color="auto"/>
      </w:divBdr>
    </w:div>
    <w:div w:id="36247923">
      <w:bodyDiv w:val="1"/>
      <w:marLeft w:val="0"/>
      <w:marRight w:val="0"/>
      <w:marTop w:val="0"/>
      <w:marBottom w:val="0"/>
      <w:divBdr>
        <w:top w:val="none" w:sz="0" w:space="0" w:color="auto"/>
        <w:left w:val="none" w:sz="0" w:space="0" w:color="auto"/>
        <w:bottom w:val="none" w:sz="0" w:space="0" w:color="auto"/>
        <w:right w:val="none" w:sz="0" w:space="0" w:color="auto"/>
      </w:divBdr>
    </w:div>
    <w:div w:id="56171230">
      <w:bodyDiv w:val="1"/>
      <w:marLeft w:val="0"/>
      <w:marRight w:val="0"/>
      <w:marTop w:val="0"/>
      <w:marBottom w:val="0"/>
      <w:divBdr>
        <w:top w:val="none" w:sz="0" w:space="0" w:color="auto"/>
        <w:left w:val="none" w:sz="0" w:space="0" w:color="auto"/>
        <w:bottom w:val="none" w:sz="0" w:space="0" w:color="auto"/>
        <w:right w:val="none" w:sz="0" w:space="0" w:color="auto"/>
      </w:divBdr>
    </w:div>
    <w:div w:id="95254037">
      <w:bodyDiv w:val="1"/>
      <w:marLeft w:val="0"/>
      <w:marRight w:val="0"/>
      <w:marTop w:val="0"/>
      <w:marBottom w:val="0"/>
      <w:divBdr>
        <w:top w:val="none" w:sz="0" w:space="0" w:color="auto"/>
        <w:left w:val="none" w:sz="0" w:space="0" w:color="auto"/>
        <w:bottom w:val="none" w:sz="0" w:space="0" w:color="auto"/>
        <w:right w:val="none" w:sz="0" w:space="0" w:color="auto"/>
      </w:divBdr>
    </w:div>
    <w:div w:id="108401362">
      <w:bodyDiv w:val="1"/>
      <w:marLeft w:val="0"/>
      <w:marRight w:val="0"/>
      <w:marTop w:val="0"/>
      <w:marBottom w:val="0"/>
      <w:divBdr>
        <w:top w:val="none" w:sz="0" w:space="0" w:color="auto"/>
        <w:left w:val="none" w:sz="0" w:space="0" w:color="auto"/>
        <w:bottom w:val="none" w:sz="0" w:space="0" w:color="auto"/>
        <w:right w:val="none" w:sz="0" w:space="0" w:color="auto"/>
      </w:divBdr>
    </w:div>
    <w:div w:id="130289414">
      <w:bodyDiv w:val="1"/>
      <w:marLeft w:val="0"/>
      <w:marRight w:val="0"/>
      <w:marTop w:val="0"/>
      <w:marBottom w:val="0"/>
      <w:divBdr>
        <w:top w:val="none" w:sz="0" w:space="0" w:color="auto"/>
        <w:left w:val="none" w:sz="0" w:space="0" w:color="auto"/>
        <w:bottom w:val="none" w:sz="0" w:space="0" w:color="auto"/>
        <w:right w:val="none" w:sz="0" w:space="0" w:color="auto"/>
      </w:divBdr>
    </w:div>
    <w:div w:id="133837797">
      <w:bodyDiv w:val="1"/>
      <w:marLeft w:val="0"/>
      <w:marRight w:val="0"/>
      <w:marTop w:val="0"/>
      <w:marBottom w:val="0"/>
      <w:divBdr>
        <w:top w:val="none" w:sz="0" w:space="0" w:color="auto"/>
        <w:left w:val="none" w:sz="0" w:space="0" w:color="auto"/>
        <w:bottom w:val="none" w:sz="0" w:space="0" w:color="auto"/>
        <w:right w:val="none" w:sz="0" w:space="0" w:color="auto"/>
      </w:divBdr>
    </w:div>
    <w:div w:id="229538892">
      <w:bodyDiv w:val="1"/>
      <w:marLeft w:val="0"/>
      <w:marRight w:val="0"/>
      <w:marTop w:val="0"/>
      <w:marBottom w:val="0"/>
      <w:divBdr>
        <w:top w:val="none" w:sz="0" w:space="0" w:color="auto"/>
        <w:left w:val="none" w:sz="0" w:space="0" w:color="auto"/>
        <w:bottom w:val="none" w:sz="0" w:space="0" w:color="auto"/>
        <w:right w:val="none" w:sz="0" w:space="0" w:color="auto"/>
      </w:divBdr>
    </w:div>
    <w:div w:id="236985453">
      <w:bodyDiv w:val="1"/>
      <w:marLeft w:val="0"/>
      <w:marRight w:val="0"/>
      <w:marTop w:val="0"/>
      <w:marBottom w:val="0"/>
      <w:divBdr>
        <w:top w:val="none" w:sz="0" w:space="0" w:color="auto"/>
        <w:left w:val="none" w:sz="0" w:space="0" w:color="auto"/>
        <w:bottom w:val="none" w:sz="0" w:space="0" w:color="auto"/>
        <w:right w:val="none" w:sz="0" w:space="0" w:color="auto"/>
      </w:divBdr>
    </w:div>
    <w:div w:id="248538710">
      <w:bodyDiv w:val="1"/>
      <w:marLeft w:val="0"/>
      <w:marRight w:val="0"/>
      <w:marTop w:val="0"/>
      <w:marBottom w:val="0"/>
      <w:divBdr>
        <w:top w:val="none" w:sz="0" w:space="0" w:color="auto"/>
        <w:left w:val="none" w:sz="0" w:space="0" w:color="auto"/>
        <w:bottom w:val="none" w:sz="0" w:space="0" w:color="auto"/>
        <w:right w:val="none" w:sz="0" w:space="0" w:color="auto"/>
      </w:divBdr>
    </w:div>
    <w:div w:id="256909552">
      <w:bodyDiv w:val="1"/>
      <w:marLeft w:val="0"/>
      <w:marRight w:val="0"/>
      <w:marTop w:val="0"/>
      <w:marBottom w:val="0"/>
      <w:divBdr>
        <w:top w:val="none" w:sz="0" w:space="0" w:color="auto"/>
        <w:left w:val="none" w:sz="0" w:space="0" w:color="auto"/>
        <w:bottom w:val="none" w:sz="0" w:space="0" w:color="auto"/>
        <w:right w:val="none" w:sz="0" w:space="0" w:color="auto"/>
      </w:divBdr>
    </w:div>
    <w:div w:id="324281663">
      <w:bodyDiv w:val="1"/>
      <w:marLeft w:val="0"/>
      <w:marRight w:val="0"/>
      <w:marTop w:val="0"/>
      <w:marBottom w:val="0"/>
      <w:divBdr>
        <w:top w:val="none" w:sz="0" w:space="0" w:color="auto"/>
        <w:left w:val="none" w:sz="0" w:space="0" w:color="auto"/>
        <w:bottom w:val="none" w:sz="0" w:space="0" w:color="auto"/>
        <w:right w:val="none" w:sz="0" w:space="0" w:color="auto"/>
      </w:divBdr>
    </w:div>
    <w:div w:id="350762675">
      <w:bodyDiv w:val="1"/>
      <w:marLeft w:val="0"/>
      <w:marRight w:val="0"/>
      <w:marTop w:val="0"/>
      <w:marBottom w:val="0"/>
      <w:divBdr>
        <w:top w:val="none" w:sz="0" w:space="0" w:color="auto"/>
        <w:left w:val="none" w:sz="0" w:space="0" w:color="auto"/>
        <w:bottom w:val="none" w:sz="0" w:space="0" w:color="auto"/>
        <w:right w:val="none" w:sz="0" w:space="0" w:color="auto"/>
      </w:divBdr>
    </w:div>
    <w:div w:id="356470686">
      <w:bodyDiv w:val="1"/>
      <w:marLeft w:val="0"/>
      <w:marRight w:val="0"/>
      <w:marTop w:val="0"/>
      <w:marBottom w:val="0"/>
      <w:divBdr>
        <w:top w:val="none" w:sz="0" w:space="0" w:color="auto"/>
        <w:left w:val="none" w:sz="0" w:space="0" w:color="auto"/>
        <w:bottom w:val="none" w:sz="0" w:space="0" w:color="auto"/>
        <w:right w:val="none" w:sz="0" w:space="0" w:color="auto"/>
      </w:divBdr>
    </w:div>
    <w:div w:id="389108997">
      <w:bodyDiv w:val="1"/>
      <w:marLeft w:val="0"/>
      <w:marRight w:val="0"/>
      <w:marTop w:val="0"/>
      <w:marBottom w:val="0"/>
      <w:divBdr>
        <w:top w:val="none" w:sz="0" w:space="0" w:color="auto"/>
        <w:left w:val="none" w:sz="0" w:space="0" w:color="auto"/>
        <w:bottom w:val="none" w:sz="0" w:space="0" w:color="auto"/>
        <w:right w:val="none" w:sz="0" w:space="0" w:color="auto"/>
      </w:divBdr>
    </w:div>
    <w:div w:id="449476457">
      <w:bodyDiv w:val="1"/>
      <w:marLeft w:val="0"/>
      <w:marRight w:val="0"/>
      <w:marTop w:val="0"/>
      <w:marBottom w:val="0"/>
      <w:divBdr>
        <w:top w:val="none" w:sz="0" w:space="0" w:color="auto"/>
        <w:left w:val="none" w:sz="0" w:space="0" w:color="auto"/>
        <w:bottom w:val="none" w:sz="0" w:space="0" w:color="auto"/>
        <w:right w:val="none" w:sz="0" w:space="0" w:color="auto"/>
      </w:divBdr>
    </w:div>
    <w:div w:id="478227214">
      <w:bodyDiv w:val="1"/>
      <w:marLeft w:val="0"/>
      <w:marRight w:val="0"/>
      <w:marTop w:val="0"/>
      <w:marBottom w:val="0"/>
      <w:divBdr>
        <w:top w:val="none" w:sz="0" w:space="0" w:color="auto"/>
        <w:left w:val="none" w:sz="0" w:space="0" w:color="auto"/>
        <w:bottom w:val="none" w:sz="0" w:space="0" w:color="auto"/>
        <w:right w:val="none" w:sz="0" w:space="0" w:color="auto"/>
      </w:divBdr>
    </w:div>
    <w:div w:id="502015504">
      <w:bodyDiv w:val="1"/>
      <w:marLeft w:val="0"/>
      <w:marRight w:val="0"/>
      <w:marTop w:val="0"/>
      <w:marBottom w:val="0"/>
      <w:divBdr>
        <w:top w:val="none" w:sz="0" w:space="0" w:color="auto"/>
        <w:left w:val="none" w:sz="0" w:space="0" w:color="auto"/>
        <w:bottom w:val="none" w:sz="0" w:space="0" w:color="auto"/>
        <w:right w:val="none" w:sz="0" w:space="0" w:color="auto"/>
      </w:divBdr>
    </w:div>
    <w:div w:id="510535813">
      <w:bodyDiv w:val="1"/>
      <w:marLeft w:val="0"/>
      <w:marRight w:val="0"/>
      <w:marTop w:val="0"/>
      <w:marBottom w:val="0"/>
      <w:divBdr>
        <w:top w:val="none" w:sz="0" w:space="0" w:color="auto"/>
        <w:left w:val="none" w:sz="0" w:space="0" w:color="auto"/>
        <w:bottom w:val="none" w:sz="0" w:space="0" w:color="auto"/>
        <w:right w:val="none" w:sz="0" w:space="0" w:color="auto"/>
      </w:divBdr>
    </w:div>
    <w:div w:id="522784995">
      <w:bodyDiv w:val="1"/>
      <w:marLeft w:val="0"/>
      <w:marRight w:val="0"/>
      <w:marTop w:val="0"/>
      <w:marBottom w:val="0"/>
      <w:divBdr>
        <w:top w:val="none" w:sz="0" w:space="0" w:color="auto"/>
        <w:left w:val="none" w:sz="0" w:space="0" w:color="auto"/>
        <w:bottom w:val="none" w:sz="0" w:space="0" w:color="auto"/>
        <w:right w:val="none" w:sz="0" w:space="0" w:color="auto"/>
      </w:divBdr>
    </w:div>
    <w:div w:id="524947025">
      <w:bodyDiv w:val="1"/>
      <w:marLeft w:val="0"/>
      <w:marRight w:val="0"/>
      <w:marTop w:val="0"/>
      <w:marBottom w:val="0"/>
      <w:divBdr>
        <w:top w:val="none" w:sz="0" w:space="0" w:color="auto"/>
        <w:left w:val="none" w:sz="0" w:space="0" w:color="auto"/>
        <w:bottom w:val="none" w:sz="0" w:space="0" w:color="auto"/>
        <w:right w:val="none" w:sz="0" w:space="0" w:color="auto"/>
      </w:divBdr>
    </w:div>
    <w:div w:id="552694344">
      <w:bodyDiv w:val="1"/>
      <w:marLeft w:val="0"/>
      <w:marRight w:val="0"/>
      <w:marTop w:val="0"/>
      <w:marBottom w:val="0"/>
      <w:divBdr>
        <w:top w:val="none" w:sz="0" w:space="0" w:color="auto"/>
        <w:left w:val="none" w:sz="0" w:space="0" w:color="auto"/>
        <w:bottom w:val="none" w:sz="0" w:space="0" w:color="auto"/>
        <w:right w:val="none" w:sz="0" w:space="0" w:color="auto"/>
      </w:divBdr>
    </w:div>
    <w:div w:id="556093356">
      <w:bodyDiv w:val="1"/>
      <w:marLeft w:val="0"/>
      <w:marRight w:val="0"/>
      <w:marTop w:val="0"/>
      <w:marBottom w:val="0"/>
      <w:divBdr>
        <w:top w:val="none" w:sz="0" w:space="0" w:color="auto"/>
        <w:left w:val="none" w:sz="0" w:space="0" w:color="auto"/>
        <w:bottom w:val="none" w:sz="0" w:space="0" w:color="auto"/>
        <w:right w:val="none" w:sz="0" w:space="0" w:color="auto"/>
      </w:divBdr>
    </w:div>
    <w:div w:id="576863665">
      <w:bodyDiv w:val="1"/>
      <w:marLeft w:val="0"/>
      <w:marRight w:val="0"/>
      <w:marTop w:val="0"/>
      <w:marBottom w:val="0"/>
      <w:divBdr>
        <w:top w:val="none" w:sz="0" w:space="0" w:color="auto"/>
        <w:left w:val="none" w:sz="0" w:space="0" w:color="auto"/>
        <w:bottom w:val="none" w:sz="0" w:space="0" w:color="auto"/>
        <w:right w:val="none" w:sz="0" w:space="0" w:color="auto"/>
      </w:divBdr>
    </w:div>
    <w:div w:id="583994308">
      <w:bodyDiv w:val="1"/>
      <w:marLeft w:val="0"/>
      <w:marRight w:val="0"/>
      <w:marTop w:val="0"/>
      <w:marBottom w:val="0"/>
      <w:divBdr>
        <w:top w:val="none" w:sz="0" w:space="0" w:color="auto"/>
        <w:left w:val="none" w:sz="0" w:space="0" w:color="auto"/>
        <w:bottom w:val="none" w:sz="0" w:space="0" w:color="auto"/>
        <w:right w:val="none" w:sz="0" w:space="0" w:color="auto"/>
      </w:divBdr>
    </w:div>
    <w:div w:id="592057049">
      <w:bodyDiv w:val="1"/>
      <w:marLeft w:val="0"/>
      <w:marRight w:val="0"/>
      <w:marTop w:val="0"/>
      <w:marBottom w:val="0"/>
      <w:divBdr>
        <w:top w:val="none" w:sz="0" w:space="0" w:color="auto"/>
        <w:left w:val="none" w:sz="0" w:space="0" w:color="auto"/>
        <w:bottom w:val="none" w:sz="0" w:space="0" w:color="auto"/>
        <w:right w:val="none" w:sz="0" w:space="0" w:color="auto"/>
      </w:divBdr>
    </w:div>
    <w:div w:id="633830370">
      <w:bodyDiv w:val="1"/>
      <w:marLeft w:val="0"/>
      <w:marRight w:val="0"/>
      <w:marTop w:val="0"/>
      <w:marBottom w:val="0"/>
      <w:divBdr>
        <w:top w:val="none" w:sz="0" w:space="0" w:color="auto"/>
        <w:left w:val="none" w:sz="0" w:space="0" w:color="auto"/>
        <w:bottom w:val="none" w:sz="0" w:space="0" w:color="auto"/>
        <w:right w:val="none" w:sz="0" w:space="0" w:color="auto"/>
      </w:divBdr>
    </w:div>
    <w:div w:id="694117340">
      <w:bodyDiv w:val="1"/>
      <w:marLeft w:val="0"/>
      <w:marRight w:val="0"/>
      <w:marTop w:val="0"/>
      <w:marBottom w:val="0"/>
      <w:divBdr>
        <w:top w:val="none" w:sz="0" w:space="0" w:color="auto"/>
        <w:left w:val="none" w:sz="0" w:space="0" w:color="auto"/>
        <w:bottom w:val="none" w:sz="0" w:space="0" w:color="auto"/>
        <w:right w:val="none" w:sz="0" w:space="0" w:color="auto"/>
      </w:divBdr>
    </w:div>
    <w:div w:id="704646514">
      <w:bodyDiv w:val="1"/>
      <w:marLeft w:val="0"/>
      <w:marRight w:val="0"/>
      <w:marTop w:val="0"/>
      <w:marBottom w:val="0"/>
      <w:divBdr>
        <w:top w:val="none" w:sz="0" w:space="0" w:color="auto"/>
        <w:left w:val="none" w:sz="0" w:space="0" w:color="auto"/>
        <w:bottom w:val="none" w:sz="0" w:space="0" w:color="auto"/>
        <w:right w:val="none" w:sz="0" w:space="0" w:color="auto"/>
      </w:divBdr>
    </w:div>
    <w:div w:id="706836281">
      <w:bodyDiv w:val="1"/>
      <w:marLeft w:val="0"/>
      <w:marRight w:val="0"/>
      <w:marTop w:val="0"/>
      <w:marBottom w:val="0"/>
      <w:divBdr>
        <w:top w:val="none" w:sz="0" w:space="0" w:color="auto"/>
        <w:left w:val="none" w:sz="0" w:space="0" w:color="auto"/>
        <w:bottom w:val="none" w:sz="0" w:space="0" w:color="auto"/>
        <w:right w:val="none" w:sz="0" w:space="0" w:color="auto"/>
      </w:divBdr>
    </w:div>
    <w:div w:id="712847271">
      <w:bodyDiv w:val="1"/>
      <w:marLeft w:val="0"/>
      <w:marRight w:val="0"/>
      <w:marTop w:val="0"/>
      <w:marBottom w:val="0"/>
      <w:divBdr>
        <w:top w:val="none" w:sz="0" w:space="0" w:color="auto"/>
        <w:left w:val="none" w:sz="0" w:space="0" w:color="auto"/>
        <w:bottom w:val="none" w:sz="0" w:space="0" w:color="auto"/>
        <w:right w:val="none" w:sz="0" w:space="0" w:color="auto"/>
      </w:divBdr>
    </w:div>
    <w:div w:id="721750464">
      <w:bodyDiv w:val="1"/>
      <w:marLeft w:val="0"/>
      <w:marRight w:val="0"/>
      <w:marTop w:val="0"/>
      <w:marBottom w:val="0"/>
      <w:divBdr>
        <w:top w:val="none" w:sz="0" w:space="0" w:color="auto"/>
        <w:left w:val="none" w:sz="0" w:space="0" w:color="auto"/>
        <w:bottom w:val="none" w:sz="0" w:space="0" w:color="auto"/>
        <w:right w:val="none" w:sz="0" w:space="0" w:color="auto"/>
      </w:divBdr>
    </w:div>
    <w:div w:id="726294334">
      <w:bodyDiv w:val="1"/>
      <w:marLeft w:val="0"/>
      <w:marRight w:val="0"/>
      <w:marTop w:val="0"/>
      <w:marBottom w:val="0"/>
      <w:divBdr>
        <w:top w:val="none" w:sz="0" w:space="0" w:color="auto"/>
        <w:left w:val="none" w:sz="0" w:space="0" w:color="auto"/>
        <w:bottom w:val="none" w:sz="0" w:space="0" w:color="auto"/>
        <w:right w:val="none" w:sz="0" w:space="0" w:color="auto"/>
      </w:divBdr>
    </w:div>
    <w:div w:id="749618068">
      <w:bodyDiv w:val="1"/>
      <w:marLeft w:val="0"/>
      <w:marRight w:val="0"/>
      <w:marTop w:val="0"/>
      <w:marBottom w:val="0"/>
      <w:divBdr>
        <w:top w:val="none" w:sz="0" w:space="0" w:color="auto"/>
        <w:left w:val="none" w:sz="0" w:space="0" w:color="auto"/>
        <w:bottom w:val="none" w:sz="0" w:space="0" w:color="auto"/>
        <w:right w:val="none" w:sz="0" w:space="0" w:color="auto"/>
      </w:divBdr>
    </w:div>
    <w:div w:id="754594340">
      <w:bodyDiv w:val="1"/>
      <w:marLeft w:val="0"/>
      <w:marRight w:val="0"/>
      <w:marTop w:val="0"/>
      <w:marBottom w:val="0"/>
      <w:divBdr>
        <w:top w:val="none" w:sz="0" w:space="0" w:color="auto"/>
        <w:left w:val="none" w:sz="0" w:space="0" w:color="auto"/>
        <w:bottom w:val="none" w:sz="0" w:space="0" w:color="auto"/>
        <w:right w:val="none" w:sz="0" w:space="0" w:color="auto"/>
      </w:divBdr>
    </w:div>
    <w:div w:id="771435424">
      <w:bodyDiv w:val="1"/>
      <w:marLeft w:val="0"/>
      <w:marRight w:val="0"/>
      <w:marTop w:val="0"/>
      <w:marBottom w:val="0"/>
      <w:divBdr>
        <w:top w:val="none" w:sz="0" w:space="0" w:color="auto"/>
        <w:left w:val="none" w:sz="0" w:space="0" w:color="auto"/>
        <w:bottom w:val="none" w:sz="0" w:space="0" w:color="auto"/>
        <w:right w:val="none" w:sz="0" w:space="0" w:color="auto"/>
      </w:divBdr>
    </w:div>
    <w:div w:id="840971703">
      <w:bodyDiv w:val="1"/>
      <w:marLeft w:val="0"/>
      <w:marRight w:val="0"/>
      <w:marTop w:val="0"/>
      <w:marBottom w:val="0"/>
      <w:divBdr>
        <w:top w:val="none" w:sz="0" w:space="0" w:color="auto"/>
        <w:left w:val="none" w:sz="0" w:space="0" w:color="auto"/>
        <w:bottom w:val="none" w:sz="0" w:space="0" w:color="auto"/>
        <w:right w:val="none" w:sz="0" w:space="0" w:color="auto"/>
      </w:divBdr>
    </w:div>
    <w:div w:id="850870939">
      <w:bodyDiv w:val="1"/>
      <w:marLeft w:val="0"/>
      <w:marRight w:val="0"/>
      <w:marTop w:val="0"/>
      <w:marBottom w:val="0"/>
      <w:divBdr>
        <w:top w:val="none" w:sz="0" w:space="0" w:color="auto"/>
        <w:left w:val="none" w:sz="0" w:space="0" w:color="auto"/>
        <w:bottom w:val="none" w:sz="0" w:space="0" w:color="auto"/>
        <w:right w:val="none" w:sz="0" w:space="0" w:color="auto"/>
      </w:divBdr>
    </w:div>
    <w:div w:id="871957955">
      <w:bodyDiv w:val="1"/>
      <w:marLeft w:val="0"/>
      <w:marRight w:val="0"/>
      <w:marTop w:val="0"/>
      <w:marBottom w:val="0"/>
      <w:divBdr>
        <w:top w:val="none" w:sz="0" w:space="0" w:color="auto"/>
        <w:left w:val="none" w:sz="0" w:space="0" w:color="auto"/>
        <w:bottom w:val="none" w:sz="0" w:space="0" w:color="auto"/>
        <w:right w:val="none" w:sz="0" w:space="0" w:color="auto"/>
      </w:divBdr>
    </w:div>
    <w:div w:id="895436677">
      <w:bodyDiv w:val="1"/>
      <w:marLeft w:val="0"/>
      <w:marRight w:val="0"/>
      <w:marTop w:val="0"/>
      <w:marBottom w:val="0"/>
      <w:divBdr>
        <w:top w:val="none" w:sz="0" w:space="0" w:color="auto"/>
        <w:left w:val="none" w:sz="0" w:space="0" w:color="auto"/>
        <w:bottom w:val="none" w:sz="0" w:space="0" w:color="auto"/>
        <w:right w:val="none" w:sz="0" w:space="0" w:color="auto"/>
      </w:divBdr>
    </w:div>
    <w:div w:id="925000581">
      <w:bodyDiv w:val="1"/>
      <w:marLeft w:val="0"/>
      <w:marRight w:val="0"/>
      <w:marTop w:val="0"/>
      <w:marBottom w:val="0"/>
      <w:divBdr>
        <w:top w:val="none" w:sz="0" w:space="0" w:color="auto"/>
        <w:left w:val="none" w:sz="0" w:space="0" w:color="auto"/>
        <w:bottom w:val="none" w:sz="0" w:space="0" w:color="auto"/>
        <w:right w:val="none" w:sz="0" w:space="0" w:color="auto"/>
      </w:divBdr>
    </w:div>
    <w:div w:id="1013580172">
      <w:bodyDiv w:val="1"/>
      <w:marLeft w:val="0"/>
      <w:marRight w:val="0"/>
      <w:marTop w:val="0"/>
      <w:marBottom w:val="0"/>
      <w:divBdr>
        <w:top w:val="none" w:sz="0" w:space="0" w:color="auto"/>
        <w:left w:val="none" w:sz="0" w:space="0" w:color="auto"/>
        <w:bottom w:val="none" w:sz="0" w:space="0" w:color="auto"/>
        <w:right w:val="none" w:sz="0" w:space="0" w:color="auto"/>
      </w:divBdr>
    </w:div>
    <w:div w:id="1117410374">
      <w:bodyDiv w:val="1"/>
      <w:marLeft w:val="0"/>
      <w:marRight w:val="0"/>
      <w:marTop w:val="0"/>
      <w:marBottom w:val="0"/>
      <w:divBdr>
        <w:top w:val="none" w:sz="0" w:space="0" w:color="auto"/>
        <w:left w:val="none" w:sz="0" w:space="0" w:color="auto"/>
        <w:bottom w:val="none" w:sz="0" w:space="0" w:color="auto"/>
        <w:right w:val="none" w:sz="0" w:space="0" w:color="auto"/>
      </w:divBdr>
    </w:div>
    <w:div w:id="1123502468">
      <w:bodyDiv w:val="1"/>
      <w:marLeft w:val="0"/>
      <w:marRight w:val="0"/>
      <w:marTop w:val="0"/>
      <w:marBottom w:val="0"/>
      <w:divBdr>
        <w:top w:val="none" w:sz="0" w:space="0" w:color="auto"/>
        <w:left w:val="none" w:sz="0" w:space="0" w:color="auto"/>
        <w:bottom w:val="none" w:sz="0" w:space="0" w:color="auto"/>
        <w:right w:val="none" w:sz="0" w:space="0" w:color="auto"/>
      </w:divBdr>
    </w:div>
    <w:div w:id="1216351184">
      <w:bodyDiv w:val="1"/>
      <w:marLeft w:val="0"/>
      <w:marRight w:val="0"/>
      <w:marTop w:val="0"/>
      <w:marBottom w:val="0"/>
      <w:divBdr>
        <w:top w:val="none" w:sz="0" w:space="0" w:color="auto"/>
        <w:left w:val="none" w:sz="0" w:space="0" w:color="auto"/>
        <w:bottom w:val="none" w:sz="0" w:space="0" w:color="auto"/>
        <w:right w:val="none" w:sz="0" w:space="0" w:color="auto"/>
      </w:divBdr>
    </w:div>
    <w:div w:id="1218517732">
      <w:bodyDiv w:val="1"/>
      <w:marLeft w:val="0"/>
      <w:marRight w:val="0"/>
      <w:marTop w:val="0"/>
      <w:marBottom w:val="0"/>
      <w:divBdr>
        <w:top w:val="none" w:sz="0" w:space="0" w:color="auto"/>
        <w:left w:val="none" w:sz="0" w:space="0" w:color="auto"/>
        <w:bottom w:val="none" w:sz="0" w:space="0" w:color="auto"/>
        <w:right w:val="none" w:sz="0" w:space="0" w:color="auto"/>
      </w:divBdr>
    </w:div>
    <w:div w:id="1220050445">
      <w:bodyDiv w:val="1"/>
      <w:marLeft w:val="0"/>
      <w:marRight w:val="0"/>
      <w:marTop w:val="0"/>
      <w:marBottom w:val="0"/>
      <w:divBdr>
        <w:top w:val="none" w:sz="0" w:space="0" w:color="auto"/>
        <w:left w:val="none" w:sz="0" w:space="0" w:color="auto"/>
        <w:bottom w:val="none" w:sz="0" w:space="0" w:color="auto"/>
        <w:right w:val="none" w:sz="0" w:space="0" w:color="auto"/>
      </w:divBdr>
    </w:div>
    <w:div w:id="1221556327">
      <w:bodyDiv w:val="1"/>
      <w:marLeft w:val="0"/>
      <w:marRight w:val="0"/>
      <w:marTop w:val="0"/>
      <w:marBottom w:val="0"/>
      <w:divBdr>
        <w:top w:val="none" w:sz="0" w:space="0" w:color="auto"/>
        <w:left w:val="none" w:sz="0" w:space="0" w:color="auto"/>
        <w:bottom w:val="none" w:sz="0" w:space="0" w:color="auto"/>
        <w:right w:val="none" w:sz="0" w:space="0" w:color="auto"/>
      </w:divBdr>
    </w:div>
    <w:div w:id="1228808694">
      <w:bodyDiv w:val="1"/>
      <w:marLeft w:val="0"/>
      <w:marRight w:val="0"/>
      <w:marTop w:val="0"/>
      <w:marBottom w:val="0"/>
      <w:divBdr>
        <w:top w:val="none" w:sz="0" w:space="0" w:color="auto"/>
        <w:left w:val="none" w:sz="0" w:space="0" w:color="auto"/>
        <w:bottom w:val="none" w:sz="0" w:space="0" w:color="auto"/>
        <w:right w:val="none" w:sz="0" w:space="0" w:color="auto"/>
      </w:divBdr>
    </w:div>
    <w:div w:id="1259296112">
      <w:bodyDiv w:val="1"/>
      <w:marLeft w:val="0"/>
      <w:marRight w:val="0"/>
      <w:marTop w:val="0"/>
      <w:marBottom w:val="0"/>
      <w:divBdr>
        <w:top w:val="none" w:sz="0" w:space="0" w:color="auto"/>
        <w:left w:val="none" w:sz="0" w:space="0" w:color="auto"/>
        <w:bottom w:val="none" w:sz="0" w:space="0" w:color="auto"/>
        <w:right w:val="none" w:sz="0" w:space="0" w:color="auto"/>
      </w:divBdr>
    </w:div>
    <w:div w:id="1300183015">
      <w:bodyDiv w:val="1"/>
      <w:marLeft w:val="0"/>
      <w:marRight w:val="0"/>
      <w:marTop w:val="0"/>
      <w:marBottom w:val="0"/>
      <w:divBdr>
        <w:top w:val="none" w:sz="0" w:space="0" w:color="auto"/>
        <w:left w:val="none" w:sz="0" w:space="0" w:color="auto"/>
        <w:bottom w:val="none" w:sz="0" w:space="0" w:color="auto"/>
        <w:right w:val="none" w:sz="0" w:space="0" w:color="auto"/>
      </w:divBdr>
    </w:div>
    <w:div w:id="1354958884">
      <w:bodyDiv w:val="1"/>
      <w:marLeft w:val="0"/>
      <w:marRight w:val="0"/>
      <w:marTop w:val="0"/>
      <w:marBottom w:val="0"/>
      <w:divBdr>
        <w:top w:val="none" w:sz="0" w:space="0" w:color="auto"/>
        <w:left w:val="none" w:sz="0" w:space="0" w:color="auto"/>
        <w:bottom w:val="none" w:sz="0" w:space="0" w:color="auto"/>
        <w:right w:val="none" w:sz="0" w:space="0" w:color="auto"/>
      </w:divBdr>
    </w:div>
    <w:div w:id="1370834452">
      <w:bodyDiv w:val="1"/>
      <w:marLeft w:val="0"/>
      <w:marRight w:val="0"/>
      <w:marTop w:val="0"/>
      <w:marBottom w:val="0"/>
      <w:divBdr>
        <w:top w:val="none" w:sz="0" w:space="0" w:color="auto"/>
        <w:left w:val="none" w:sz="0" w:space="0" w:color="auto"/>
        <w:bottom w:val="none" w:sz="0" w:space="0" w:color="auto"/>
        <w:right w:val="none" w:sz="0" w:space="0" w:color="auto"/>
      </w:divBdr>
    </w:div>
    <w:div w:id="1376615508">
      <w:bodyDiv w:val="1"/>
      <w:marLeft w:val="0"/>
      <w:marRight w:val="0"/>
      <w:marTop w:val="0"/>
      <w:marBottom w:val="0"/>
      <w:divBdr>
        <w:top w:val="none" w:sz="0" w:space="0" w:color="auto"/>
        <w:left w:val="none" w:sz="0" w:space="0" w:color="auto"/>
        <w:bottom w:val="none" w:sz="0" w:space="0" w:color="auto"/>
        <w:right w:val="none" w:sz="0" w:space="0" w:color="auto"/>
      </w:divBdr>
    </w:div>
    <w:div w:id="1385371413">
      <w:bodyDiv w:val="1"/>
      <w:marLeft w:val="0"/>
      <w:marRight w:val="0"/>
      <w:marTop w:val="0"/>
      <w:marBottom w:val="0"/>
      <w:divBdr>
        <w:top w:val="none" w:sz="0" w:space="0" w:color="auto"/>
        <w:left w:val="none" w:sz="0" w:space="0" w:color="auto"/>
        <w:bottom w:val="none" w:sz="0" w:space="0" w:color="auto"/>
        <w:right w:val="none" w:sz="0" w:space="0" w:color="auto"/>
      </w:divBdr>
    </w:div>
    <w:div w:id="1448810653">
      <w:bodyDiv w:val="1"/>
      <w:marLeft w:val="0"/>
      <w:marRight w:val="0"/>
      <w:marTop w:val="0"/>
      <w:marBottom w:val="0"/>
      <w:divBdr>
        <w:top w:val="none" w:sz="0" w:space="0" w:color="auto"/>
        <w:left w:val="none" w:sz="0" w:space="0" w:color="auto"/>
        <w:bottom w:val="none" w:sz="0" w:space="0" w:color="auto"/>
        <w:right w:val="none" w:sz="0" w:space="0" w:color="auto"/>
      </w:divBdr>
    </w:div>
    <w:div w:id="1459451554">
      <w:bodyDiv w:val="1"/>
      <w:marLeft w:val="0"/>
      <w:marRight w:val="0"/>
      <w:marTop w:val="0"/>
      <w:marBottom w:val="0"/>
      <w:divBdr>
        <w:top w:val="none" w:sz="0" w:space="0" w:color="auto"/>
        <w:left w:val="none" w:sz="0" w:space="0" w:color="auto"/>
        <w:bottom w:val="none" w:sz="0" w:space="0" w:color="auto"/>
        <w:right w:val="none" w:sz="0" w:space="0" w:color="auto"/>
      </w:divBdr>
    </w:div>
    <w:div w:id="1487237917">
      <w:bodyDiv w:val="1"/>
      <w:marLeft w:val="0"/>
      <w:marRight w:val="0"/>
      <w:marTop w:val="0"/>
      <w:marBottom w:val="0"/>
      <w:divBdr>
        <w:top w:val="none" w:sz="0" w:space="0" w:color="auto"/>
        <w:left w:val="none" w:sz="0" w:space="0" w:color="auto"/>
        <w:bottom w:val="none" w:sz="0" w:space="0" w:color="auto"/>
        <w:right w:val="none" w:sz="0" w:space="0" w:color="auto"/>
      </w:divBdr>
    </w:div>
    <w:div w:id="1533306716">
      <w:bodyDiv w:val="1"/>
      <w:marLeft w:val="0"/>
      <w:marRight w:val="0"/>
      <w:marTop w:val="0"/>
      <w:marBottom w:val="0"/>
      <w:divBdr>
        <w:top w:val="none" w:sz="0" w:space="0" w:color="auto"/>
        <w:left w:val="none" w:sz="0" w:space="0" w:color="auto"/>
        <w:bottom w:val="none" w:sz="0" w:space="0" w:color="auto"/>
        <w:right w:val="none" w:sz="0" w:space="0" w:color="auto"/>
      </w:divBdr>
    </w:div>
    <w:div w:id="1539047765">
      <w:bodyDiv w:val="1"/>
      <w:marLeft w:val="0"/>
      <w:marRight w:val="0"/>
      <w:marTop w:val="0"/>
      <w:marBottom w:val="0"/>
      <w:divBdr>
        <w:top w:val="none" w:sz="0" w:space="0" w:color="auto"/>
        <w:left w:val="none" w:sz="0" w:space="0" w:color="auto"/>
        <w:bottom w:val="none" w:sz="0" w:space="0" w:color="auto"/>
        <w:right w:val="none" w:sz="0" w:space="0" w:color="auto"/>
      </w:divBdr>
    </w:div>
    <w:div w:id="1557543245">
      <w:bodyDiv w:val="1"/>
      <w:marLeft w:val="0"/>
      <w:marRight w:val="0"/>
      <w:marTop w:val="0"/>
      <w:marBottom w:val="0"/>
      <w:divBdr>
        <w:top w:val="none" w:sz="0" w:space="0" w:color="auto"/>
        <w:left w:val="none" w:sz="0" w:space="0" w:color="auto"/>
        <w:bottom w:val="none" w:sz="0" w:space="0" w:color="auto"/>
        <w:right w:val="none" w:sz="0" w:space="0" w:color="auto"/>
      </w:divBdr>
    </w:div>
    <w:div w:id="1561600365">
      <w:bodyDiv w:val="1"/>
      <w:marLeft w:val="0"/>
      <w:marRight w:val="0"/>
      <w:marTop w:val="0"/>
      <w:marBottom w:val="0"/>
      <w:divBdr>
        <w:top w:val="none" w:sz="0" w:space="0" w:color="auto"/>
        <w:left w:val="none" w:sz="0" w:space="0" w:color="auto"/>
        <w:bottom w:val="none" w:sz="0" w:space="0" w:color="auto"/>
        <w:right w:val="none" w:sz="0" w:space="0" w:color="auto"/>
      </w:divBdr>
    </w:div>
    <w:div w:id="1570336717">
      <w:bodyDiv w:val="1"/>
      <w:marLeft w:val="0"/>
      <w:marRight w:val="0"/>
      <w:marTop w:val="0"/>
      <w:marBottom w:val="0"/>
      <w:divBdr>
        <w:top w:val="none" w:sz="0" w:space="0" w:color="auto"/>
        <w:left w:val="none" w:sz="0" w:space="0" w:color="auto"/>
        <w:bottom w:val="none" w:sz="0" w:space="0" w:color="auto"/>
        <w:right w:val="none" w:sz="0" w:space="0" w:color="auto"/>
      </w:divBdr>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
    <w:div w:id="1636568768">
      <w:bodyDiv w:val="1"/>
      <w:marLeft w:val="0"/>
      <w:marRight w:val="0"/>
      <w:marTop w:val="0"/>
      <w:marBottom w:val="0"/>
      <w:divBdr>
        <w:top w:val="none" w:sz="0" w:space="0" w:color="auto"/>
        <w:left w:val="none" w:sz="0" w:space="0" w:color="auto"/>
        <w:bottom w:val="none" w:sz="0" w:space="0" w:color="auto"/>
        <w:right w:val="none" w:sz="0" w:space="0" w:color="auto"/>
      </w:divBdr>
    </w:div>
    <w:div w:id="1644386105">
      <w:bodyDiv w:val="1"/>
      <w:marLeft w:val="0"/>
      <w:marRight w:val="0"/>
      <w:marTop w:val="0"/>
      <w:marBottom w:val="0"/>
      <w:divBdr>
        <w:top w:val="none" w:sz="0" w:space="0" w:color="auto"/>
        <w:left w:val="none" w:sz="0" w:space="0" w:color="auto"/>
        <w:bottom w:val="none" w:sz="0" w:space="0" w:color="auto"/>
        <w:right w:val="none" w:sz="0" w:space="0" w:color="auto"/>
      </w:divBdr>
    </w:div>
    <w:div w:id="1676228852">
      <w:bodyDiv w:val="1"/>
      <w:marLeft w:val="0"/>
      <w:marRight w:val="0"/>
      <w:marTop w:val="0"/>
      <w:marBottom w:val="0"/>
      <w:divBdr>
        <w:top w:val="none" w:sz="0" w:space="0" w:color="auto"/>
        <w:left w:val="none" w:sz="0" w:space="0" w:color="auto"/>
        <w:bottom w:val="none" w:sz="0" w:space="0" w:color="auto"/>
        <w:right w:val="none" w:sz="0" w:space="0" w:color="auto"/>
      </w:divBdr>
    </w:div>
    <w:div w:id="1690570269">
      <w:bodyDiv w:val="1"/>
      <w:marLeft w:val="0"/>
      <w:marRight w:val="0"/>
      <w:marTop w:val="0"/>
      <w:marBottom w:val="0"/>
      <w:divBdr>
        <w:top w:val="none" w:sz="0" w:space="0" w:color="auto"/>
        <w:left w:val="none" w:sz="0" w:space="0" w:color="auto"/>
        <w:bottom w:val="none" w:sz="0" w:space="0" w:color="auto"/>
        <w:right w:val="none" w:sz="0" w:space="0" w:color="auto"/>
      </w:divBdr>
    </w:div>
    <w:div w:id="1747993379">
      <w:bodyDiv w:val="1"/>
      <w:marLeft w:val="0"/>
      <w:marRight w:val="0"/>
      <w:marTop w:val="0"/>
      <w:marBottom w:val="0"/>
      <w:divBdr>
        <w:top w:val="none" w:sz="0" w:space="0" w:color="auto"/>
        <w:left w:val="none" w:sz="0" w:space="0" w:color="auto"/>
        <w:bottom w:val="none" w:sz="0" w:space="0" w:color="auto"/>
        <w:right w:val="none" w:sz="0" w:space="0" w:color="auto"/>
      </w:divBdr>
    </w:div>
    <w:div w:id="1758134869">
      <w:bodyDiv w:val="1"/>
      <w:marLeft w:val="0"/>
      <w:marRight w:val="0"/>
      <w:marTop w:val="0"/>
      <w:marBottom w:val="0"/>
      <w:divBdr>
        <w:top w:val="none" w:sz="0" w:space="0" w:color="auto"/>
        <w:left w:val="none" w:sz="0" w:space="0" w:color="auto"/>
        <w:bottom w:val="none" w:sz="0" w:space="0" w:color="auto"/>
        <w:right w:val="none" w:sz="0" w:space="0" w:color="auto"/>
      </w:divBdr>
    </w:div>
    <w:div w:id="1770202074">
      <w:bodyDiv w:val="1"/>
      <w:marLeft w:val="0"/>
      <w:marRight w:val="0"/>
      <w:marTop w:val="0"/>
      <w:marBottom w:val="0"/>
      <w:divBdr>
        <w:top w:val="none" w:sz="0" w:space="0" w:color="auto"/>
        <w:left w:val="none" w:sz="0" w:space="0" w:color="auto"/>
        <w:bottom w:val="none" w:sz="0" w:space="0" w:color="auto"/>
        <w:right w:val="none" w:sz="0" w:space="0" w:color="auto"/>
      </w:divBdr>
    </w:div>
    <w:div w:id="1782256839">
      <w:bodyDiv w:val="1"/>
      <w:marLeft w:val="0"/>
      <w:marRight w:val="0"/>
      <w:marTop w:val="0"/>
      <w:marBottom w:val="0"/>
      <w:divBdr>
        <w:top w:val="none" w:sz="0" w:space="0" w:color="auto"/>
        <w:left w:val="none" w:sz="0" w:space="0" w:color="auto"/>
        <w:bottom w:val="none" w:sz="0" w:space="0" w:color="auto"/>
        <w:right w:val="none" w:sz="0" w:space="0" w:color="auto"/>
      </w:divBdr>
    </w:div>
    <w:div w:id="1784034716">
      <w:bodyDiv w:val="1"/>
      <w:marLeft w:val="0"/>
      <w:marRight w:val="0"/>
      <w:marTop w:val="0"/>
      <w:marBottom w:val="0"/>
      <w:divBdr>
        <w:top w:val="none" w:sz="0" w:space="0" w:color="auto"/>
        <w:left w:val="none" w:sz="0" w:space="0" w:color="auto"/>
        <w:bottom w:val="none" w:sz="0" w:space="0" w:color="auto"/>
        <w:right w:val="none" w:sz="0" w:space="0" w:color="auto"/>
      </w:divBdr>
    </w:div>
    <w:div w:id="1823698470">
      <w:bodyDiv w:val="1"/>
      <w:marLeft w:val="0"/>
      <w:marRight w:val="0"/>
      <w:marTop w:val="0"/>
      <w:marBottom w:val="0"/>
      <w:divBdr>
        <w:top w:val="none" w:sz="0" w:space="0" w:color="auto"/>
        <w:left w:val="none" w:sz="0" w:space="0" w:color="auto"/>
        <w:bottom w:val="none" w:sz="0" w:space="0" w:color="auto"/>
        <w:right w:val="none" w:sz="0" w:space="0" w:color="auto"/>
      </w:divBdr>
    </w:div>
    <w:div w:id="1825316513">
      <w:bodyDiv w:val="1"/>
      <w:marLeft w:val="0"/>
      <w:marRight w:val="0"/>
      <w:marTop w:val="0"/>
      <w:marBottom w:val="0"/>
      <w:divBdr>
        <w:top w:val="none" w:sz="0" w:space="0" w:color="auto"/>
        <w:left w:val="none" w:sz="0" w:space="0" w:color="auto"/>
        <w:bottom w:val="none" w:sz="0" w:space="0" w:color="auto"/>
        <w:right w:val="none" w:sz="0" w:space="0" w:color="auto"/>
      </w:divBdr>
    </w:div>
    <w:div w:id="1831946413">
      <w:bodyDiv w:val="1"/>
      <w:marLeft w:val="0"/>
      <w:marRight w:val="0"/>
      <w:marTop w:val="0"/>
      <w:marBottom w:val="0"/>
      <w:divBdr>
        <w:top w:val="none" w:sz="0" w:space="0" w:color="auto"/>
        <w:left w:val="none" w:sz="0" w:space="0" w:color="auto"/>
        <w:bottom w:val="none" w:sz="0" w:space="0" w:color="auto"/>
        <w:right w:val="none" w:sz="0" w:space="0" w:color="auto"/>
      </w:divBdr>
    </w:div>
    <w:div w:id="1861235504">
      <w:bodyDiv w:val="1"/>
      <w:marLeft w:val="0"/>
      <w:marRight w:val="0"/>
      <w:marTop w:val="0"/>
      <w:marBottom w:val="0"/>
      <w:divBdr>
        <w:top w:val="none" w:sz="0" w:space="0" w:color="auto"/>
        <w:left w:val="none" w:sz="0" w:space="0" w:color="auto"/>
        <w:bottom w:val="none" w:sz="0" w:space="0" w:color="auto"/>
        <w:right w:val="none" w:sz="0" w:space="0" w:color="auto"/>
      </w:divBdr>
    </w:div>
    <w:div w:id="1865436116">
      <w:bodyDiv w:val="1"/>
      <w:marLeft w:val="0"/>
      <w:marRight w:val="0"/>
      <w:marTop w:val="0"/>
      <w:marBottom w:val="0"/>
      <w:divBdr>
        <w:top w:val="none" w:sz="0" w:space="0" w:color="auto"/>
        <w:left w:val="none" w:sz="0" w:space="0" w:color="auto"/>
        <w:bottom w:val="none" w:sz="0" w:space="0" w:color="auto"/>
        <w:right w:val="none" w:sz="0" w:space="0" w:color="auto"/>
      </w:divBdr>
    </w:div>
    <w:div w:id="1867021367">
      <w:bodyDiv w:val="1"/>
      <w:marLeft w:val="0"/>
      <w:marRight w:val="0"/>
      <w:marTop w:val="0"/>
      <w:marBottom w:val="0"/>
      <w:divBdr>
        <w:top w:val="none" w:sz="0" w:space="0" w:color="auto"/>
        <w:left w:val="none" w:sz="0" w:space="0" w:color="auto"/>
        <w:bottom w:val="none" w:sz="0" w:space="0" w:color="auto"/>
        <w:right w:val="none" w:sz="0" w:space="0" w:color="auto"/>
      </w:divBdr>
    </w:div>
    <w:div w:id="1947228144">
      <w:bodyDiv w:val="1"/>
      <w:marLeft w:val="0"/>
      <w:marRight w:val="0"/>
      <w:marTop w:val="0"/>
      <w:marBottom w:val="0"/>
      <w:divBdr>
        <w:top w:val="none" w:sz="0" w:space="0" w:color="auto"/>
        <w:left w:val="none" w:sz="0" w:space="0" w:color="auto"/>
        <w:bottom w:val="none" w:sz="0" w:space="0" w:color="auto"/>
        <w:right w:val="none" w:sz="0" w:space="0" w:color="auto"/>
      </w:divBdr>
    </w:div>
    <w:div w:id="1953437149">
      <w:bodyDiv w:val="1"/>
      <w:marLeft w:val="0"/>
      <w:marRight w:val="0"/>
      <w:marTop w:val="0"/>
      <w:marBottom w:val="0"/>
      <w:divBdr>
        <w:top w:val="none" w:sz="0" w:space="0" w:color="auto"/>
        <w:left w:val="none" w:sz="0" w:space="0" w:color="auto"/>
        <w:bottom w:val="none" w:sz="0" w:space="0" w:color="auto"/>
        <w:right w:val="none" w:sz="0" w:space="0" w:color="auto"/>
      </w:divBdr>
    </w:div>
    <w:div w:id="1961494146">
      <w:bodyDiv w:val="1"/>
      <w:marLeft w:val="0"/>
      <w:marRight w:val="0"/>
      <w:marTop w:val="0"/>
      <w:marBottom w:val="0"/>
      <w:divBdr>
        <w:top w:val="none" w:sz="0" w:space="0" w:color="auto"/>
        <w:left w:val="none" w:sz="0" w:space="0" w:color="auto"/>
        <w:bottom w:val="none" w:sz="0" w:space="0" w:color="auto"/>
        <w:right w:val="none" w:sz="0" w:space="0" w:color="auto"/>
      </w:divBdr>
    </w:div>
    <w:div w:id="1993868014">
      <w:bodyDiv w:val="1"/>
      <w:marLeft w:val="0"/>
      <w:marRight w:val="0"/>
      <w:marTop w:val="0"/>
      <w:marBottom w:val="0"/>
      <w:divBdr>
        <w:top w:val="none" w:sz="0" w:space="0" w:color="auto"/>
        <w:left w:val="none" w:sz="0" w:space="0" w:color="auto"/>
        <w:bottom w:val="none" w:sz="0" w:space="0" w:color="auto"/>
        <w:right w:val="none" w:sz="0" w:space="0" w:color="auto"/>
      </w:divBdr>
    </w:div>
    <w:div w:id="2075081373">
      <w:bodyDiv w:val="1"/>
      <w:marLeft w:val="0"/>
      <w:marRight w:val="0"/>
      <w:marTop w:val="0"/>
      <w:marBottom w:val="0"/>
      <w:divBdr>
        <w:top w:val="none" w:sz="0" w:space="0" w:color="auto"/>
        <w:left w:val="none" w:sz="0" w:space="0" w:color="auto"/>
        <w:bottom w:val="none" w:sz="0" w:space="0" w:color="auto"/>
        <w:right w:val="none" w:sz="0" w:space="0" w:color="auto"/>
      </w:divBdr>
    </w:div>
    <w:div w:id="2079589387">
      <w:bodyDiv w:val="1"/>
      <w:marLeft w:val="0"/>
      <w:marRight w:val="0"/>
      <w:marTop w:val="0"/>
      <w:marBottom w:val="0"/>
      <w:divBdr>
        <w:top w:val="none" w:sz="0" w:space="0" w:color="auto"/>
        <w:left w:val="none" w:sz="0" w:space="0" w:color="auto"/>
        <w:bottom w:val="none" w:sz="0" w:space="0" w:color="auto"/>
        <w:right w:val="none" w:sz="0" w:space="0" w:color="auto"/>
      </w:divBdr>
    </w:div>
    <w:div w:id="2086027986">
      <w:bodyDiv w:val="1"/>
      <w:marLeft w:val="0"/>
      <w:marRight w:val="0"/>
      <w:marTop w:val="0"/>
      <w:marBottom w:val="0"/>
      <w:divBdr>
        <w:top w:val="none" w:sz="0" w:space="0" w:color="auto"/>
        <w:left w:val="none" w:sz="0" w:space="0" w:color="auto"/>
        <w:bottom w:val="none" w:sz="0" w:space="0" w:color="auto"/>
        <w:right w:val="none" w:sz="0" w:space="0" w:color="auto"/>
      </w:divBdr>
    </w:div>
    <w:div w:id="2090689734">
      <w:bodyDiv w:val="1"/>
      <w:marLeft w:val="0"/>
      <w:marRight w:val="0"/>
      <w:marTop w:val="0"/>
      <w:marBottom w:val="0"/>
      <w:divBdr>
        <w:top w:val="none" w:sz="0" w:space="0" w:color="auto"/>
        <w:left w:val="none" w:sz="0" w:space="0" w:color="auto"/>
        <w:bottom w:val="none" w:sz="0" w:space="0" w:color="auto"/>
        <w:right w:val="none" w:sz="0" w:space="0" w:color="auto"/>
      </w:divBdr>
    </w:div>
    <w:div w:id="2100177516">
      <w:bodyDiv w:val="1"/>
      <w:marLeft w:val="0"/>
      <w:marRight w:val="0"/>
      <w:marTop w:val="0"/>
      <w:marBottom w:val="0"/>
      <w:divBdr>
        <w:top w:val="none" w:sz="0" w:space="0" w:color="auto"/>
        <w:left w:val="none" w:sz="0" w:space="0" w:color="auto"/>
        <w:bottom w:val="none" w:sz="0" w:space="0" w:color="auto"/>
        <w:right w:val="none" w:sz="0" w:space="0" w:color="auto"/>
      </w:divBdr>
    </w:div>
    <w:div w:id="21316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m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ema.org/" TargetMode="External"/><Relationship Id="rId12" Type="http://schemas.openxmlformats.org/officeDocument/2006/relationships/hyperlink" Target="https://mathmlclou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GL/wiki/WCAG_2.1_Success_Criter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sts.w3.org/Archives/Public/public-digipub-ig/2016Oct/000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wai-aria-pract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1738</TotalTime>
  <Pages>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Avneesh</dc:creator>
  <cp:keywords/>
  <dc:description/>
  <cp:lastModifiedBy>Windows User</cp:lastModifiedBy>
  <cp:revision>952</cp:revision>
  <dcterms:created xsi:type="dcterms:W3CDTF">2015-10-24T04:27:00Z</dcterms:created>
  <dcterms:modified xsi:type="dcterms:W3CDTF">2016-10-06T07:20:00Z</dcterms:modified>
</cp:coreProperties>
</file>