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C9" w:rsidRDefault="00C24385" w:rsidP="00C24385">
      <w:pPr>
        <w:jc w:val="center"/>
        <w:rPr>
          <w:rFonts w:ascii="Times New Roman" w:hAnsi="Times New Roman" w:cs="Times New Roman"/>
          <w:b/>
          <w:sz w:val="24"/>
          <w:szCs w:val="24"/>
        </w:rPr>
      </w:pPr>
      <w:r>
        <w:rPr>
          <w:rFonts w:ascii="Times New Roman" w:hAnsi="Times New Roman" w:cs="Times New Roman"/>
          <w:b/>
          <w:sz w:val="24"/>
          <w:szCs w:val="24"/>
        </w:rPr>
        <w:t xml:space="preserve">СМЫСЛ И </w:t>
      </w:r>
      <w:r w:rsidR="00CF7F95">
        <w:rPr>
          <w:rFonts w:ascii="Times New Roman" w:hAnsi="Times New Roman" w:cs="Times New Roman"/>
          <w:b/>
          <w:sz w:val="24"/>
          <w:szCs w:val="24"/>
        </w:rPr>
        <w:t>КАЧЕСТВО «ОТХОЖИХ МЕСТ» РОСАТОМА</w:t>
      </w:r>
    </w:p>
    <w:p w:rsidR="00C018FA" w:rsidRPr="00AC46C2" w:rsidRDefault="00C018FA" w:rsidP="00AC46C2">
      <w:pPr>
        <w:jc w:val="center"/>
        <w:rPr>
          <w:rFonts w:ascii="Times New Roman" w:hAnsi="Times New Roman" w:cs="Times New Roman"/>
          <w:b/>
          <w:sz w:val="24"/>
          <w:szCs w:val="24"/>
        </w:rPr>
      </w:pPr>
    </w:p>
    <w:p w:rsidR="00590E4E" w:rsidRPr="00A7673F" w:rsidRDefault="00590E4E" w:rsidP="00590E4E">
      <w:pPr>
        <w:jc w:val="center"/>
      </w:pPr>
      <w:r w:rsidRPr="00590E4E">
        <w:rPr>
          <w:rFonts w:ascii="Times New Roman" w:hAnsi="Times New Roman" w:cs="Times New Roman"/>
          <w:sz w:val="24"/>
          <w:szCs w:val="24"/>
        </w:rPr>
        <w:t>Комлев</w:t>
      </w:r>
      <w:r w:rsidRPr="00A7673F">
        <w:rPr>
          <w:rFonts w:ascii="Times New Roman" w:hAnsi="Times New Roman" w:cs="Times New Roman"/>
          <w:sz w:val="24"/>
          <w:szCs w:val="24"/>
        </w:rPr>
        <w:t xml:space="preserve"> </w:t>
      </w:r>
      <w:r w:rsidRPr="00590E4E">
        <w:rPr>
          <w:rFonts w:ascii="Times New Roman" w:hAnsi="Times New Roman" w:cs="Times New Roman"/>
          <w:sz w:val="24"/>
          <w:szCs w:val="24"/>
        </w:rPr>
        <w:t>В</w:t>
      </w:r>
      <w:r w:rsidRPr="00A7673F">
        <w:rPr>
          <w:rFonts w:ascii="Times New Roman" w:hAnsi="Times New Roman" w:cs="Times New Roman"/>
          <w:sz w:val="24"/>
          <w:szCs w:val="24"/>
        </w:rPr>
        <w:t>.</w:t>
      </w:r>
      <w:r w:rsidRPr="00590E4E">
        <w:rPr>
          <w:rFonts w:ascii="Times New Roman" w:hAnsi="Times New Roman" w:cs="Times New Roman"/>
          <w:sz w:val="24"/>
          <w:szCs w:val="24"/>
        </w:rPr>
        <w:t>Н</w:t>
      </w:r>
      <w:r w:rsidRPr="00A7673F">
        <w:rPr>
          <w:rFonts w:ascii="Times New Roman" w:hAnsi="Times New Roman" w:cs="Times New Roman"/>
          <w:sz w:val="24"/>
          <w:szCs w:val="24"/>
        </w:rPr>
        <w:t xml:space="preserve">., </w:t>
      </w:r>
      <w:r w:rsidRPr="00590E4E">
        <w:rPr>
          <w:rFonts w:ascii="Times New Roman" w:hAnsi="Times New Roman" w:cs="Times New Roman"/>
          <w:sz w:val="24"/>
          <w:szCs w:val="24"/>
        </w:rPr>
        <w:t>инженер</w:t>
      </w:r>
      <w:r w:rsidRPr="00A7673F">
        <w:rPr>
          <w:rFonts w:ascii="Times New Roman" w:hAnsi="Times New Roman" w:cs="Times New Roman"/>
          <w:sz w:val="24"/>
          <w:szCs w:val="24"/>
        </w:rPr>
        <w:t>-</w:t>
      </w:r>
      <w:r w:rsidRPr="00590E4E">
        <w:rPr>
          <w:rFonts w:ascii="Times New Roman" w:hAnsi="Times New Roman" w:cs="Times New Roman"/>
          <w:sz w:val="24"/>
          <w:szCs w:val="24"/>
        </w:rPr>
        <w:t>физик</w:t>
      </w:r>
      <w:r w:rsidR="00BA05C9">
        <w:rPr>
          <w:rFonts w:ascii="Times New Roman" w:hAnsi="Times New Roman" w:cs="Times New Roman"/>
          <w:sz w:val="24"/>
          <w:szCs w:val="24"/>
        </w:rPr>
        <w:t>, Апатиты</w:t>
      </w:r>
    </w:p>
    <w:p w:rsidR="00590E4E" w:rsidRPr="00A7673F" w:rsidRDefault="00590E4E" w:rsidP="00590E4E">
      <w:pPr>
        <w:jc w:val="both"/>
      </w:pPr>
    </w:p>
    <w:p w:rsidR="00DB0A22" w:rsidRDefault="00DB0A22" w:rsidP="00590E4E">
      <w:pPr>
        <w:jc w:val="both"/>
      </w:pPr>
      <w:r>
        <w:t>Аннотация. Приведен фрагмент дискуссии по проблеме захоронения радиоактивных отходов в России.</w:t>
      </w:r>
    </w:p>
    <w:p w:rsidR="001E0352" w:rsidRDefault="001E0352" w:rsidP="00590E4E">
      <w:pPr>
        <w:jc w:val="both"/>
      </w:pPr>
    </w:p>
    <w:p w:rsidR="00BD68CF" w:rsidRDefault="00BD68CF" w:rsidP="00DC1E33">
      <w:pPr>
        <w:jc w:val="both"/>
      </w:pPr>
      <w:r w:rsidRPr="00BD68CF">
        <w:t>Вниманию уважаемых читателей пред</w:t>
      </w:r>
      <w:r w:rsidR="00785EC6">
        <w:t>лагается реакция</w:t>
      </w:r>
      <w:r w:rsidR="00785EC6" w:rsidRPr="00785EC6">
        <w:t xml:space="preserve"> </w:t>
      </w:r>
      <w:r w:rsidR="00785EC6">
        <w:t>заместителя</w:t>
      </w:r>
      <w:r w:rsidR="00785EC6" w:rsidRPr="00785EC6">
        <w:t xml:space="preserve"> директора по информационно-аналитической поддержке комплексных проблем ядерной и радиационной безопасности Института проблем безопасного развития атомной энергетики Российской академ</w:t>
      </w:r>
      <w:r w:rsidR="00785EC6">
        <w:t>ии наук (ИБРАЭ РАН), заместителя</w:t>
      </w:r>
      <w:r w:rsidR="00785EC6" w:rsidRPr="00785EC6">
        <w:t xml:space="preserve"> председателя НТС № 10 «Экологическая, ядерная и радиационная безопасност</w:t>
      </w:r>
      <w:r w:rsidR="00785EC6">
        <w:t xml:space="preserve">ь» </w:t>
      </w:r>
      <w:proofErr w:type="spellStart"/>
      <w:r w:rsidR="00785EC6">
        <w:t>Госкорпорации</w:t>
      </w:r>
      <w:proofErr w:type="spellEnd"/>
      <w:r w:rsidR="00785EC6">
        <w:t xml:space="preserve"> «</w:t>
      </w:r>
      <w:proofErr w:type="spellStart"/>
      <w:r w:rsidR="00785EC6">
        <w:t>Росатом</w:t>
      </w:r>
      <w:proofErr w:type="spellEnd"/>
      <w:r w:rsidR="00785EC6">
        <w:t xml:space="preserve">» Игоря Иннокентьевича </w:t>
      </w:r>
      <w:proofErr w:type="spellStart"/>
      <w:r w:rsidR="00785EC6">
        <w:t>Линге</w:t>
      </w:r>
      <w:proofErr w:type="spellEnd"/>
      <w:r w:rsidRPr="00BD68CF">
        <w:t xml:space="preserve"> на статью «Наше </w:t>
      </w:r>
      <w:r w:rsidR="00B8714B">
        <w:t>вам с гарантией, потомки», пред</w:t>
      </w:r>
      <w:r w:rsidRPr="00BD68CF">
        <w:t>ставленную ему для рас</w:t>
      </w:r>
      <w:r w:rsidR="00DC1E33">
        <w:t>смотрения и опубликованную</w:t>
      </w:r>
      <w:r w:rsidRPr="00BD68CF">
        <w:t xml:space="preserve"> </w:t>
      </w:r>
      <w:r w:rsidR="00DC1E33">
        <w:t>другим</w:t>
      </w:r>
      <w:r w:rsidR="00DF445D">
        <w:t>и издателя</w:t>
      </w:r>
      <w:r w:rsidR="00DC1E33">
        <w:t>м</w:t>
      </w:r>
      <w:r w:rsidR="00DF445D">
        <w:t>и</w:t>
      </w:r>
      <w:r w:rsidR="00DC1E33">
        <w:t xml:space="preserve"> (журнал «Научная мысль», 1(23), 2017</w:t>
      </w:r>
      <w:r w:rsidR="00DF445D">
        <w:t>;</w:t>
      </w:r>
      <w:r w:rsidR="00DF445D" w:rsidRPr="00DF445D">
        <w:t xml:space="preserve"> http://rgo-sib.ru/book/articles/144.htm;</w:t>
      </w:r>
      <w:r w:rsidR="00DF445D">
        <w:t xml:space="preserve"> </w:t>
      </w:r>
      <w:r w:rsidR="00DF445D" w:rsidRPr="00DF445D">
        <w:t>http://deprivat.ru/news/snova_o_probleme_razmeshhenija_mogilnika_rao/2017-04-14-352</w:t>
      </w:r>
      <w:r w:rsidR="00DC1E33">
        <w:t>)</w:t>
      </w:r>
      <w:r w:rsidRPr="00BD68CF">
        <w:t xml:space="preserve">. И мои комментарии к письму И.И. </w:t>
      </w:r>
      <w:proofErr w:type="spellStart"/>
      <w:r w:rsidRPr="00BD68CF">
        <w:t>Линге</w:t>
      </w:r>
      <w:proofErr w:type="spellEnd"/>
      <w:r w:rsidRPr="00BD68CF">
        <w:t xml:space="preserve"> от 27.04.17.</w:t>
      </w:r>
    </w:p>
    <w:p w:rsidR="009462F8" w:rsidRDefault="009462F8" w:rsidP="00DC1E33">
      <w:pPr>
        <w:jc w:val="both"/>
      </w:pPr>
    </w:p>
    <w:p w:rsidR="00D140CF" w:rsidRDefault="003C324D" w:rsidP="003C324D">
      <w:pPr>
        <w:jc w:val="center"/>
        <w:rPr>
          <w:b/>
        </w:rPr>
      </w:pPr>
      <w:r w:rsidRPr="00934343">
        <w:rPr>
          <w:b/>
        </w:rPr>
        <w:t xml:space="preserve">Письмо И.И. </w:t>
      </w:r>
      <w:proofErr w:type="spellStart"/>
      <w:r w:rsidRPr="00934343">
        <w:rPr>
          <w:b/>
        </w:rPr>
        <w:t>Линге</w:t>
      </w:r>
      <w:proofErr w:type="spellEnd"/>
      <w:r w:rsidRPr="00934343">
        <w:rPr>
          <w:b/>
        </w:rPr>
        <w:t xml:space="preserve"> от 27.04.17</w:t>
      </w:r>
    </w:p>
    <w:p w:rsidR="009077EE" w:rsidRPr="00934343" w:rsidRDefault="009077EE" w:rsidP="003C324D">
      <w:pPr>
        <w:jc w:val="center"/>
        <w:rPr>
          <w:b/>
        </w:rPr>
      </w:pPr>
    </w:p>
    <w:p w:rsidR="00D140CF" w:rsidRDefault="00D140CF" w:rsidP="00D140CF">
      <w:pPr>
        <w:jc w:val="both"/>
      </w:pPr>
      <w:r>
        <w:t>Уважаемый г-н В.Н. Комлев, в ответ на Ваше сообщение по электронно</w:t>
      </w:r>
      <w:r w:rsidR="000C5510">
        <w:t>й почте в ИБРАЭ РАН от З</w:t>
      </w:r>
      <w:r>
        <w:t>1.03.2017 сообщаю, что после некоторой путаницы, связанной с Вашим обращением сразу ко многим адресатам, подготовленная Вами статья «Наше вам с гарантией, потомки!» была передана мне на рассмотрение.</w:t>
      </w:r>
    </w:p>
    <w:p w:rsidR="009462F8" w:rsidRDefault="009462F8" w:rsidP="00D140CF">
      <w:pPr>
        <w:jc w:val="both"/>
      </w:pPr>
    </w:p>
    <w:p w:rsidR="00D140CF" w:rsidRDefault="00D140CF" w:rsidP="00D140CF">
      <w:pPr>
        <w:jc w:val="both"/>
      </w:pPr>
      <w:r>
        <w:t>Академик Саркисов, к которому Вы обратились по теме размещения ПГЗРО в Красноярском крае, в последние годы глубоко и плодотворно занимается вопросами обеспечения экологической безопасности Арктического</w:t>
      </w:r>
      <w:r w:rsidR="009A3B8B">
        <w:t xml:space="preserve"> региона. Он проинформирован о В</w:t>
      </w:r>
      <w:r>
        <w:t>ашем обращении и ознакомлен с моим ответом.</w:t>
      </w:r>
    </w:p>
    <w:p w:rsidR="009462F8" w:rsidRDefault="009462F8" w:rsidP="00D140CF">
      <w:pPr>
        <w:jc w:val="both"/>
      </w:pPr>
    </w:p>
    <w:p w:rsidR="00D140CF" w:rsidRDefault="00D140CF" w:rsidP="00D140CF">
      <w:pPr>
        <w:jc w:val="both"/>
      </w:pPr>
      <w:r>
        <w:t>Прочитав представленны</w:t>
      </w:r>
      <w:r w:rsidR="009A3B8B">
        <w:t>й Вами текст статьи, отвечаю, чт</w:t>
      </w:r>
      <w:r>
        <w:t>о не могу рекомендовать его для опубликования в каком-либо научном издании, поскольку он не соответствует требованиям, предъявляемым к научным публикациям, ни по стилю изложения, ни по содержанию. Процедуры размещения материала в иных изданиях Вам, по-видимому, хорошо знакомы.</w:t>
      </w:r>
    </w:p>
    <w:p w:rsidR="009462F8" w:rsidRDefault="009462F8" w:rsidP="00D140CF">
      <w:pPr>
        <w:jc w:val="both"/>
      </w:pPr>
    </w:p>
    <w:p w:rsidR="00D140CF" w:rsidRDefault="00D140CF" w:rsidP="00D140CF">
      <w:pPr>
        <w:jc w:val="both"/>
      </w:pPr>
      <w:r>
        <w:t>Может быть я забегаю вперед и должен дождаться опубликования этой статьи с содержащимися в ней вопросами ко мне. Коротко изложу свое личное мнение по существу двух заданных Вами лично мне вопросов.</w:t>
      </w:r>
    </w:p>
    <w:p w:rsidR="009462F8" w:rsidRDefault="009462F8" w:rsidP="00D140CF">
      <w:pPr>
        <w:jc w:val="both"/>
      </w:pPr>
    </w:p>
    <w:p w:rsidR="00D140CF" w:rsidRDefault="00D140CF" w:rsidP="00D140CF">
      <w:pPr>
        <w:jc w:val="both"/>
      </w:pPr>
      <w:r>
        <w:lastRenderedPageBreak/>
        <w:t xml:space="preserve">Вопрос 1. </w:t>
      </w:r>
      <w:r w:rsidR="003C324D">
        <w:t>О</w:t>
      </w:r>
      <w:r>
        <w:t>тветьте по существу на критику и вопросы в с</w:t>
      </w:r>
      <w:r w:rsidR="001838FF">
        <w:t>вязи с обоснованием национальной</w:t>
      </w:r>
      <w:r>
        <w:t xml:space="preserve"> системы захоронения РАО и ПГЗРО для РАО 1 и 2 класса опасности в Железногорске, кот</w:t>
      </w:r>
      <w:r w:rsidR="001838FF">
        <w:t>орые изложены непосредственно в д</w:t>
      </w:r>
      <w:r>
        <w:t>анной статье и материа</w:t>
      </w:r>
      <w:r w:rsidR="009462F8">
        <w:t>лах по ссылкам к ней.</w:t>
      </w:r>
    </w:p>
    <w:p w:rsidR="009462F8" w:rsidRDefault="009462F8" w:rsidP="00D140CF">
      <w:pPr>
        <w:jc w:val="both"/>
      </w:pPr>
    </w:p>
    <w:p w:rsidR="00D140CF" w:rsidRDefault="00D140CF" w:rsidP="00D140CF">
      <w:pPr>
        <w:jc w:val="both"/>
      </w:pPr>
      <w:r>
        <w:t>Ответ. В полном объеме отвечать на критические замечания, изложенные в Вашем тексте, не вижу смысла в силу их малой содержательности. Ограничусь тремя примерами.</w:t>
      </w:r>
    </w:p>
    <w:p w:rsidR="009462F8" w:rsidRDefault="009462F8" w:rsidP="00D140CF">
      <w:pPr>
        <w:jc w:val="both"/>
      </w:pPr>
    </w:p>
    <w:p w:rsidR="00D140CF" w:rsidRDefault="00D140CF" w:rsidP="00D140CF">
      <w:pPr>
        <w:jc w:val="both"/>
      </w:pPr>
      <w:r>
        <w:t xml:space="preserve">Возьмем, к примеру, Ваш тезис «О системе физической защиты. Вряд ли </w:t>
      </w:r>
      <w:r w:rsidR="00B17B52">
        <w:t>какой-либо госуд</w:t>
      </w:r>
      <w:r>
        <w:t>арств</w:t>
      </w:r>
      <w:r w:rsidR="00B17B52">
        <w:t>енный орган уполномочен подтвердить для м</w:t>
      </w:r>
      <w:r>
        <w:t>и</w:t>
      </w:r>
      <w:r w:rsidR="00B17B52">
        <w:t>ллиона лет безопасность могильни</w:t>
      </w:r>
      <w:r>
        <w:t>ка путем проверки существующих систем защиты». Похоже, Вы путаете системы физической защиты с инженерными барьерами. Система физической защиты нужна в основном на период сооруж</w:t>
      </w:r>
      <w:r w:rsidR="00832FF6">
        <w:t>ения, эксплуатации и закрытия ПИ</w:t>
      </w:r>
      <w:r>
        <w:t>Л, потом ПГЗРО. И всё, потом она не нужна. Безопасность инженерных барьеров для ПГЗРО должна быть обоснована на десятки и согни тысяч лет. Это принципиально возможно, но требует большой и кропотливой работы, которая в России только начата.</w:t>
      </w:r>
    </w:p>
    <w:p w:rsidR="009462F8" w:rsidRDefault="009462F8" w:rsidP="00D140CF">
      <w:pPr>
        <w:jc w:val="both"/>
      </w:pPr>
    </w:p>
    <w:p w:rsidR="00D140CF" w:rsidRDefault="00D140CF" w:rsidP="00D140CF">
      <w:pPr>
        <w:jc w:val="both"/>
      </w:pPr>
      <w:r>
        <w:t>Еще один Ваш тезис «О первичности подземной исследовательской лаборатории для обоснования безопасности захоронения. Право построить и эксплуатировать безопасный могильник на участке «</w:t>
      </w:r>
      <w:r w:rsidR="00D84ADF">
        <w:t>Енисейский» уже дано, значит и д</w:t>
      </w:r>
      <w:r>
        <w:t>оказано (распо</w:t>
      </w:r>
      <w:r w:rsidR="00D84ADF">
        <w:t>ряжение Правительства Российской Федера</w:t>
      </w:r>
      <w:r>
        <w:t>ции от 06.04.2016 М 595-р). О каких еще опережающих, зат</w:t>
      </w:r>
      <w:r w:rsidR="00486058">
        <w:t>ратных и необходимых якобы д</w:t>
      </w:r>
      <w:r w:rsidR="000E3FD1">
        <w:t>ля д</w:t>
      </w:r>
      <w:r>
        <w:t>оказательства безопасности исследованиях может сейчас идти речь?»</w:t>
      </w:r>
    </w:p>
    <w:p w:rsidR="009462F8" w:rsidRDefault="009462F8" w:rsidP="00D140CF">
      <w:pPr>
        <w:jc w:val="both"/>
      </w:pPr>
    </w:p>
    <w:p w:rsidR="00D140CF" w:rsidRDefault="00D140CF" w:rsidP="00D140CF">
      <w:pPr>
        <w:jc w:val="both"/>
      </w:pPr>
      <w:r>
        <w:t xml:space="preserve">Речь идет о большом комплексе продолжительных по времени работ. На сайте закупок </w:t>
      </w:r>
      <w:proofErr w:type="spellStart"/>
      <w:r>
        <w:t>Росатома</w:t>
      </w:r>
      <w:proofErr w:type="spellEnd"/>
      <w:r>
        <w:t xml:space="preserve"> и Национального оператора можно увидеть, что объявляются конкурсы на исследовательские работы. Участвует в этих работах и ИБРАЭ РАН. По мере проведения исследований будет формироваться развернутая доказательная база безопасности, результаты которой будут публиковаться в научной литературе, а затем в форме информационных материалов для общественности.</w:t>
      </w:r>
    </w:p>
    <w:p w:rsidR="009462F8" w:rsidRDefault="009462F8" w:rsidP="00D140CF">
      <w:pPr>
        <w:jc w:val="both"/>
      </w:pPr>
    </w:p>
    <w:p w:rsidR="00D140CF" w:rsidRDefault="00D140CF" w:rsidP="00D140CF">
      <w:pPr>
        <w:jc w:val="both"/>
      </w:pPr>
      <w:r>
        <w:t>Пример третий — тезис «О 20 глубоких скважинах (500-700 м) на участке «Енисейский». Не буду приводить длинную цитату из Ваших рассуждений, скажу только, что классификация зависит от целей бурения. Если речь идет об изыскательских скважинах для строительства, то вполне допустимо, например, ориентироваться на классификацию инженерно</w:t>
      </w:r>
      <w:r w:rsidR="00D44CE5">
        <w:t>-</w:t>
      </w:r>
      <w:r>
        <w:t>геологических скважин, по которой скважины глубиной более 100 м считаются «весьма глубокими».</w:t>
      </w:r>
    </w:p>
    <w:p w:rsidR="009462F8" w:rsidRDefault="009462F8" w:rsidP="00D140CF">
      <w:pPr>
        <w:jc w:val="both"/>
      </w:pPr>
    </w:p>
    <w:p w:rsidR="00D140CF" w:rsidRDefault="00D140CF" w:rsidP="00D140CF">
      <w:pPr>
        <w:jc w:val="both"/>
      </w:pPr>
      <w:r>
        <w:t>Замечу, что я согласен с Вами, например, в</w:t>
      </w:r>
      <w:r w:rsidR="007064ED">
        <w:t xml:space="preserve"> том, что правильно писать «</w:t>
      </w:r>
      <w:proofErr w:type="spellStart"/>
      <w:r w:rsidR="007064ED">
        <w:t>Ниж</w:t>
      </w:r>
      <w:r>
        <w:t>неканский</w:t>
      </w:r>
      <w:proofErr w:type="spellEnd"/>
      <w:r>
        <w:t>», но, к сожалению, ошибочное написание уже попало в проектную документацию. Что касается ответов на иные Ваши вопросы, повторюсь, д</w:t>
      </w:r>
      <w:r w:rsidR="005B2483">
        <w:t>ля нас приоритетом являю</w:t>
      </w:r>
      <w:r>
        <w:t>тся те вопросы и требования, которые содержатся в документах МАГАТЭ:</w:t>
      </w:r>
    </w:p>
    <w:p w:rsidR="00D140CF" w:rsidRDefault="00D140CF" w:rsidP="00D140CF">
      <w:pPr>
        <w:jc w:val="both"/>
      </w:pPr>
      <w:r>
        <w:t>1.</w:t>
      </w:r>
      <w:r>
        <w:tab/>
        <w:t>Захоронение радиоактивных отходов, Конкретные требования безопасности М SSR-5, МАГАТЭ, 2011 г.</w:t>
      </w:r>
    </w:p>
    <w:p w:rsidR="00D140CF" w:rsidRPr="00D140CF" w:rsidRDefault="00D140CF" w:rsidP="00D140CF">
      <w:pPr>
        <w:jc w:val="both"/>
        <w:rPr>
          <w:lang w:val="en-US"/>
        </w:rPr>
      </w:pPr>
      <w:r w:rsidRPr="00D140CF">
        <w:rPr>
          <w:lang w:val="en-US"/>
        </w:rPr>
        <w:t>2.</w:t>
      </w:r>
      <w:r w:rsidRPr="00D140CF">
        <w:rPr>
          <w:lang w:val="en-US"/>
        </w:rPr>
        <w:tab/>
        <w:t xml:space="preserve">Geological Disposal Facilities for Radioactive Waste, </w:t>
      </w:r>
      <w:proofErr w:type="spellStart"/>
      <w:r w:rsidRPr="00D140CF">
        <w:rPr>
          <w:lang w:val="en-US"/>
        </w:rPr>
        <w:t>Specifc</w:t>
      </w:r>
      <w:proofErr w:type="spellEnd"/>
      <w:r w:rsidRPr="00D140CF">
        <w:rPr>
          <w:lang w:val="en-US"/>
        </w:rPr>
        <w:t xml:space="preserve"> Safety </w:t>
      </w:r>
      <w:proofErr w:type="gramStart"/>
      <w:r w:rsidRPr="00D140CF">
        <w:rPr>
          <w:lang w:val="en-US"/>
        </w:rPr>
        <w:t>Guide  SSG</w:t>
      </w:r>
      <w:proofErr w:type="gramEnd"/>
      <w:r w:rsidRPr="00D140CF">
        <w:rPr>
          <w:lang w:val="en-US"/>
        </w:rPr>
        <w:t>-14, 1</w:t>
      </w:r>
      <w:r>
        <w:t>АЕА</w:t>
      </w:r>
      <w:r w:rsidRPr="00D140CF">
        <w:rPr>
          <w:lang w:val="en-US"/>
        </w:rPr>
        <w:t>, 2011.</w:t>
      </w:r>
    </w:p>
    <w:p w:rsidR="00D140CF" w:rsidRDefault="00D140CF" w:rsidP="00D140CF">
      <w:pPr>
        <w:jc w:val="both"/>
        <w:rPr>
          <w:lang w:val="en-US"/>
        </w:rPr>
      </w:pPr>
      <w:r>
        <w:lastRenderedPageBreak/>
        <w:t>З</w:t>
      </w:r>
      <w:r w:rsidRPr="00D140CF">
        <w:rPr>
          <w:lang w:val="en-US"/>
        </w:rPr>
        <w:t xml:space="preserve">. The Safety Case and Safety Assessment for the Disposal of Radioactive Waste, </w:t>
      </w:r>
      <w:proofErr w:type="spellStart"/>
      <w:r w:rsidRPr="00D140CF">
        <w:rPr>
          <w:lang w:val="en-US"/>
        </w:rPr>
        <w:t>Speciftc</w:t>
      </w:r>
      <w:proofErr w:type="spellEnd"/>
      <w:r w:rsidRPr="00D140CF">
        <w:rPr>
          <w:lang w:val="en-US"/>
        </w:rPr>
        <w:t xml:space="preserve"> safety Guide SSG-23, IAEA, 2012.</w:t>
      </w:r>
    </w:p>
    <w:p w:rsidR="009462F8" w:rsidRPr="00D140CF" w:rsidRDefault="009462F8" w:rsidP="00D140CF">
      <w:pPr>
        <w:jc w:val="both"/>
        <w:rPr>
          <w:lang w:val="en-US"/>
        </w:rPr>
      </w:pPr>
    </w:p>
    <w:p w:rsidR="00D140CF" w:rsidRDefault="00D140CF" w:rsidP="00D140CF">
      <w:pPr>
        <w:jc w:val="both"/>
      </w:pPr>
      <w:r>
        <w:t>Хочу также отметить, что мы достаточно хорошо знаем имеющийся зарубе</w:t>
      </w:r>
      <w:r w:rsidR="005B2483">
        <w:t>жный опыт — в 2015 году был подго</w:t>
      </w:r>
      <w:r>
        <w:t xml:space="preserve">товлен обзор зарубежных практик захоронения ОЯТ и РАО   По мере </w:t>
      </w:r>
      <w:proofErr w:type="gramStart"/>
      <w:r>
        <w:t>продвижения</w:t>
      </w:r>
      <w:proofErr w:type="gramEnd"/>
      <w:r>
        <w:t xml:space="preserve"> вперед получаемые нами ответы в обязательном порядке будут доводиться до научно-технического сообщества. Вопросы представителей обеспокоенной общественности, выходящие за рамки технической экспертизы, рассматриваются на других площадках, в том числе на регулярно проводимых </w:t>
      </w:r>
      <w:proofErr w:type="spellStart"/>
      <w:r>
        <w:t>Росатомом</w:t>
      </w:r>
      <w:proofErr w:type="spellEnd"/>
      <w:r>
        <w:t xml:space="preserve"> общественных форумах-диалогах.</w:t>
      </w:r>
    </w:p>
    <w:p w:rsidR="009462F8" w:rsidRDefault="009462F8" w:rsidP="00D140CF">
      <w:pPr>
        <w:jc w:val="both"/>
      </w:pPr>
    </w:p>
    <w:p w:rsidR="00D140CF" w:rsidRDefault="00D140CF" w:rsidP="00D140CF">
      <w:pPr>
        <w:jc w:val="both"/>
      </w:pPr>
      <w:r>
        <w:t xml:space="preserve">Вопрос 2. </w:t>
      </w:r>
      <w:r w:rsidR="003C324D">
        <w:t>В</w:t>
      </w:r>
      <w:r>
        <w:t xml:space="preserve">ыскажите аргументированно свою личную точку зрения по предложениям сравнить участок «Енисейский» с площадками Кольского полуострова и </w:t>
      </w:r>
      <w:proofErr w:type="spellStart"/>
      <w:r>
        <w:t>Краснокаменска</w:t>
      </w:r>
      <w:proofErr w:type="spellEnd"/>
      <w:r>
        <w:t>.</w:t>
      </w:r>
    </w:p>
    <w:p w:rsidR="009462F8" w:rsidRDefault="009462F8" w:rsidP="00D140CF">
      <w:pPr>
        <w:jc w:val="both"/>
      </w:pPr>
    </w:p>
    <w:p w:rsidR="00D140CF" w:rsidRDefault="00D140CF" w:rsidP="00D140CF">
      <w:pPr>
        <w:jc w:val="both"/>
      </w:pPr>
      <w:r>
        <w:t xml:space="preserve">Ответ. Предлагаемые Вами для размещения ПГЗРО участки на Кольском полуострове и в </w:t>
      </w:r>
      <w:proofErr w:type="spellStart"/>
      <w:r>
        <w:t>Краснокаменске</w:t>
      </w:r>
      <w:proofErr w:type="spellEnd"/>
      <w:r>
        <w:t xml:space="preserve"> не рассматривались </w:t>
      </w:r>
      <w:r w:rsidR="006666E4">
        <w:t>как альтернативные по следую</w:t>
      </w:r>
      <w:r>
        <w:t>щим причинам.</w:t>
      </w:r>
    </w:p>
    <w:p w:rsidR="009462F8" w:rsidRDefault="009462F8" w:rsidP="00D140CF">
      <w:pPr>
        <w:jc w:val="both"/>
      </w:pPr>
    </w:p>
    <w:p w:rsidR="00D140CF" w:rsidRDefault="00D140CF" w:rsidP="00D140CF">
      <w:pPr>
        <w:jc w:val="both"/>
      </w:pPr>
      <w:r>
        <w:t xml:space="preserve">В </w:t>
      </w:r>
      <w:proofErr w:type="spellStart"/>
      <w:r>
        <w:t>Краснокаменске</w:t>
      </w:r>
      <w:proofErr w:type="spellEnd"/>
      <w:r>
        <w:t>, где велась и ведется добыча урановых руд, горный массив существенно нарушен, что практически исключает возможность обоснования долговременной безопасности.</w:t>
      </w:r>
    </w:p>
    <w:p w:rsidR="009462F8" w:rsidRDefault="009462F8" w:rsidP="00D140CF">
      <w:pPr>
        <w:jc w:val="both"/>
      </w:pPr>
    </w:p>
    <w:p w:rsidR="00D140CF" w:rsidRDefault="00D140CF" w:rsidP="00D140CF">
      <w:pPr>
        <w:jc w:val="both"/>
      </w:pPr>
      <w:r>
        <w:t>В отношении Кольского полуострова, во-первых, хочу отметить, что у меня сложилось впечатление, что Вам симпатичен вариант размещения ПГЗРО рядом с местом проживания. Это отрадно, но кроме приемлемости для местного населения есть еще экономика. Идея размещения ПГЗРО на Кольском полуострове глубоко не прорабатывалась по соображениям транспортной логистики. Так что для сравнения нет основы — на Кольском полуострове было проведено гораздо меньше специальных изысканий в сравнении с участками в районе Железногорска.</w:t>
      </w:r>
    </w:p>
    <w:p w:rsidR="009462F8" w:rsidRDefault="009462F8" w:rsidP="00D140CF">
      <w:pPr>
        <w:jc w:val="both"/>
      </w:pPr>
    </w:p>
    <w:p w:rsidR="00D140CF" w:rsidRDefault="00D140CF" w:rsidP="00D140CF">
      <w:pPr>
        <w:jc w:val="both"/>
      </w:pPr>
      <w:r>
        <w:t>В целом позитивно оценивая Ваш интерес к вопросам геологического захоронения РАО, хочу порекомендовать Вам — относитесь к мнению специалистов с большим доверием, а не погружайтесь в кошмары самостоятельного анализа военно-диверсионной и иных опасностей. Ваш жизненный опыт наверняка дал много примеров понимания ценности специальных знаний.</w:t>
      </w:r>
    </w:p>
    <w:p w:rsidR="009462F8" w:rsidRDefault="009462F8" w:rsidP="00D140CF">
      <w:pPr>
        <w:jc w:val="both"/>
      </w:pPr>
    </w:p>
    <w:p w:rsidR="00D140CF" w:rsidRDefault="00D84ADF" w:rsidP="00D140CF">
      <w:pPr>
        <w:jc w:val="both"/>
      </w:pPr>
      <w:r>
        <w:t>В заклю</w:t>
      </w:r>
      <w:r w:rsidR="00D140CF">
        <w:t>чение сообщаю, что задачу привлечения наиболее компетентных специалистов различных специальностей к оценке и обоснованию безопасности пункта геологического захоронения, лично я считаю очень важной и поэтапно решаемой. Также</w:t>
      </w:r>
      <w:r w:rsidR="002F5D46">
        <w:t>,</w:t>
      </w:r>
      <w:r w:rsidR="00D140CF">
        <w:t xml:space="preserve"> как и задачу </w:t>
      </w:r>
      <w:r w:rsidR="002F5D46">
        <w:t>взаимодействия с общественностью</w:t>
      </w:r>
      <w:r w:rsidR="00D140CF">
        <w:t xml:space="preserve"> по результатам такой оценки. Один из известных мне примеров такого взаимодействия — деятельность рабочей группы общественного совета «</w:t>
      </w:r>
      <w:proofErr w:type="spellStart"/>
      <w:r w:rsidR="00D140CF">
        <w:t>Росатома</w:t>
      </w:r>
      <w:proofErr w:type="spellEnd"/>
      <w:r w:rsidR="00D140CF">
        <w:t>».</w:t>
      </w:r>
    </w:p>
    <w:p w:rsidR="009462F8" w:rsidRDefault="009462F8" w:rsidP="00D140CF">
      <w:pPr>
        <w:jc w:val="both"/>
      </w:pPr>
    </w:p>
    <w:p w:rsidR="00D140CF" w:rsidRDefault="00D140CF" w:rsidP="00D140CF">
      <w:pPr>
        <w:jc w:val="both"/>
      </w:pPr>
      <w:r>
        <w:t>Заместитель директора</w:t>
      </w:r>
    </w:p>
    <w:p w:rsidR="00D140CF" w:rsidRDefault="00D140CF" w:rsidP="00590E4E">
      <w:pPr>
        <w:jc w:val="both"/>
      </w:pPr>
      <w:r>
        <w:t xml:space="preserve">д.т.н. </w:t>
      </w:r>
      <w:proofErr w:type="spellStart"/>
      <w:r>
        <w:t>Линге</w:t>
      </w:r>
      <w:proofErr w:type="spellEnd"/>
      <w:r>
        <w:t xml:space="preserve"> И.И.</w:t>
      </w:r>
    </w:p>
    <w:p w:rsidR="00BC46E4" w:rsidRDefault="00BC46E4" w:rsidP="00590E4E">
      <w:pPr>
        <w:jc w:val="both"/>
      </w:pPr>
    </w:p>
    <w:p w:rsidR="002271CB" w:rsidRDefault="003C324D" w:rsidP="003C324D">
      <w:pPr>
        <w:jc w:val="center"/>
        <w:rPr>
          <w:rFonts w:ascii="Times New Roman" w:hAnsi="Times New Roman" w:cs="Times New Roman"/>
          <w:b/>
          <w:sz w:val="24"/>
          <w:szCs w:val="24"/>
        </w:rPr>
      </w:pPr>
      <w:r w:rsidRPr="00934343">
        <w:rPr>
          <w:rFonts w:ascii="Times New Roman" w:hAnsi="Times New Roman" w:cs="Times New Roman"/>
          <w:b/>
          <w:sz w:val="24"/>
          <w:szCs w:val="24"/>
        </w:rPr>
        <w:lastRenderedPageBreak/>
        <w:t>Комментарии</w:t>
      </w:r>
    </w:p>
    <w:p w:rsidR="009462F8" w:rsidRPr="00934343" w:rsidRDefault="009462F8" w:rsidP="003C324D">
      <w:pPr>
        <w:jc w:val="center"/>
        <w:rPr>
          <w:rFonts w:ascii="Times New Roman" w:hAnsi="Times New Roman" w:cs="Times New Roman"/>
          <w:b/>
          <w:sz w:val="24"/>
          <w:szCs w:val="24"/>
        </w:rPr>
      </w:pPr>
    </w:p>
    <w:p w:rsidR="00BD68CF" w:rsidRDefault="00BD68CF" w:rsidP="003C324D">
      <w:pPr>
        <w:jc w:val="center"/>
        <w:rPr>
          <w:rFonts w:ascii="Times New Roman" w:hAnsi="Times New Roman" w:cs="Times New Roman"/>
          <w:sz w:val="24"/>
          <w:szCs w:val="24"/>
        </w:rPr>
      </w:pPr>
      <w:r>
        <w:rPr>
          <w:rFonts w:ascii="Times New Roman" w:hAnsi="Times New Roman" w:cs="Times New Roman"/>
          <w:sz w:val="24"/>
          <w:szCs w:val="24"/>
        </w:rPr>
        <w:t>Уважаемый Игорь Иннокентьевич!</w:t>
      </w:r>
    </w:p>
    <w:p w:rsidR="009462F8" w:rsidRDefault="009462F8" w:rsidP="003C324D">
      <w:pPr>
        <w:jc w:val="center"/>
        <w:rPr>
          <w:rFonts w:ascii="Times New Roman" w:hAnsi="Times New Roman" w:cs="Times New Roman"/>
          <w:sz w:val="24"/>
          <w:szCs w:val="24"/>
        </w:rPr>
      </w:pPr>
    </w:p>
    <w:p w:rsidR="002F6ABE" w:rsidRDefault="002F6ABE" w:rsidP="002F6ABE">
      <w:pPr>
        <w:jc w:val="both"/>
        <w:rPr>
          <w:rFonts w:ascii="Times New Roman" w:hAnsi="Times New Roman" w:cs="Times New Roman"/>
          <w:sz w:val="24"/>
          <w:szCs w:val="24"/>
        </w:rPr>
      </w:pPr>
      <w:r>
        <w:rPr>
          <w:rFonts w:ascii="Times New Roman" w:hAnsi="Times New Roman" w:cs="Times New Roman"/>
          <w:sz w:val="24"/>
          <w:szCs w:val="24"/>
        </w:rPr>
        <w:t>Спасибо за письмо. Вы – один из немногих авторов и апологетов проекта могильника ВАО в Железногорске, котор</w:t>
      </w:r>
      <w:r w:rsidR="00913510">
        <w:rPr>
          <w:rFonts w:ascii="Times New Roman" w:hAnsi="Times New Roman" w:cs="Times New Roman"/>
          <w:sz w:val="24"/>
          <w:szCs w:val="24"/>
        </w:rPr>
        <w:t xml:space="preserve">ые ответили на мои обращения. </w:t>
      </w:r>
      <w:r w:rsidRPr="002F6ABE">
        <w:rPr>
          <w:rFonts w:ascii="Times New Roman" w:hAnsi="Times New Roman" w:cs="Times New Roman"/>
          <w:sz w:val="24"/>
          <w:szCs w:val="24"/>
        </w:rPr>
        <w:t>Заголовки абзацев</w:t>
      </w:r>
      <w:r>
        <w:rPr>
          <w:rFonts w:ascii="Times New Roman" w:hAnsi="Times New Roman" w:cs="Times New Roman"/>
          <w:sz w:val="24"/>
          <w:szCs w:val="24"/>
        </w:rPr>
        <w:t xml:space="preserve"> далее</w:t>
      </w:r>
      <w:r w:rsidRPr="002F6ABE">
        <w:rPr>
          <w:rFonts w:ascii="Times New Roman" w:hAnsi="Times New Roman" w:cs="Times New Roman"/>
          <w:sz w:val="24"/>
          <w:szCs w:val="24"/>
        </w:rPr>
        <w:t xml:space="preserve"> - это обобщённые мной тезисы</w:t>
      </w:r>
      <w:r>
        <w:rPr>
          <w:rFonts w:ascii="Times New Roman" w:hAnsi="Times New Roman" w:cs="Times New Roman"/>
          <w:sz w:val="24"/>
          <w:szCs w:val="24"/>
        </w:rPr>
        <w:t xml:space="preserve"> Вашего письма,</w:t>
      </w:r>
      <w:r w:rsidRPr="002F6ABE">
        <w:rPr>
          <w:rFonts w:ascii="Times New Roman" w:hAnsi="Times New Roman" w:cs="Times New Roman"/>
          <w:sz w:val="24"/>
          <w:szCs w:val="24"/>
        </w:rPr>
        <w:t xml:space="preserve"> которые будут прокомментированы.</w:t>
      </w:r>
    </w:p>
    <w:p w:rsidR="009462F8" w:rsidRDefault="009462F8" w:rsidP="002F6ABE">
      <w:pPr>
        <w:jc w:val="both"/>
        <w:rPr>
          <w:rFonts w:ascii="Times New Roman" w:hAnsi="Times New Roman" w:cs="Times New Roman"/>
          <w:sz w:val="24"/>
          <w:szCs w:val="24"/>
        </w:rPr>
      </w:pPr>
    </w:p>
    <w:p w:rsidR="00590E4E" w:rsidRDefault="001F6FFD" w:rsidP="00590E4E">
      <w:pPr>
        <w:jc w:val="both"/>
        <w:rPr>
          <w:rFonts w:ascii="Times New Roman" w:hAnsi="Times New Roman" w:cs="Times New Roman"/>
          <w:sz w:val="24"/>
          <w:szCs w:val="24"/>
        </w:rPr>
      </w:pPr>
      <w:r w:rsidRPr="00791AF8">
        <w:rPr>
          <w:rFonts w:ascii="Times New Roman" w:hAnsi="Times New Roman" w:cs="Times New Roman"/>
          <w:b/>
          <w:i/>
          <w:sz w:val="24"/>
          <w:szCs w:val="24"/>
        </w:rPr>
        <w:t>Отказ в публикации статьи.</w:t>
      </w:r>
      <w:r>
        <w:rPr>
          <w:rFonts w:ascii="Times New Roman" w:hAnsi="Times New Roman" w:cs="Times New Roman"/>
          <w:b/>
          <w:sz w:val="24"/>
          <w:szCs w:val="24"/>
        </w:rPr>
        <w:t xml:space="preserve"> </w:t>
      </w:r>
      <w:r w:rsidR="00C71F93">
        <w:rPr>
          <w:rFonts w:ascii="Times New Roman" w:hAnsi="Times New Roman" w:cs="Times New Roman"/>
          <w:sz w:val="24"/>
          <w:szCs w:val="24"/>
        </w:rPr>
        <w:t>Вы – за жесткую форму. Это</w:t>
      </w:r>
      <w:r w:rsidR="00111469">
        <w:rPr>
          <w:rFonts w:ascii="Times New Roman" w:hAnsi="Times New Roman" w:cs="Times New Roman"/>
          <w:sz w:val="24"/>
          <w:szCs w:val="24"/>
        </w:rPr>
        <w:t xml:space="preserve"> очень удобная административная позиция </w:t>
      </w:r>
      <w:r w:rsidR="00DD6056">
        <w:rPr>
          <w:rFonts w:ascii="Times New Roman" w:hAnsi="Times New Roman" w:cs="Times New Roman"/>
          <w:sz w:val="24"/>
          <w:szCs w:val="24"/>
        </w:rPr>
        <w:t>–</w:t>
      </w:r>
      <w:r w:rsidR="00C71F93">
        <w:rPr>
          <w:rFonts w:ascii="Times New Roman" w:hAnsi="Times New Roman" w:cs="Times New Roman"/>
          <w:sz w:val="24"/>
          <w:szCs w:val="24"/>
        </w:rPr>
        <w:t xml:space="preserve"> позволяет</w:t>
      </w:r>
      <w:r w:rsidR="00DD6056">
        <w:rPr>
          <w:rFonts w:ascii="Times New Roman" w:hAnsi="Times New Roman" w:cs="Times New Roman"/>
          <w:sz w:val="24"/>
          <w:szCs w:val="24"/>
        </w:rPr>
        <w:t>, не игнорируя напрямую,</w:t>
      </w:r>
      <w:r w:rsidR="00C71F93">
        <w:rPr>
          <w:rFonts w:ascii="Times New Roman" w:hAnsi="Times New Roman" w:cs="Times New Roman"/>
          <w:sz w:val="24"/>
          <w:szCs w:val="24"/>
        </w:rPr>
        <w:t xml:space="preserve"> уже на подступах исключить из дискуссии аргуме</w:t>
      </w:r>
      <w:r w:rsidR="00913510">
        <w:rPr>
          <w:rFonts w:ascii="Times New Roman" w:hAnsi="Times New Roman" w:cs="Times New Roman"/>
          <w:sz w:val="24"/>
          <w:szCs w:val="24"/>
        </w:rPr>
        <w:t>нты неудобного содержания.</w:t>
      </w:r>
      <w:r w:rsidR="003706A8">
        <w:rPr>
          <w:rFonts w:ascii="Times New Roman" w:hAnsi="Times New Roman" w:cs="Times New Roman"/>
          <w:sz w:val="24"/>
          <w:szCs w:val="24"/>
        </w:rPr>
        <w:t xml:space="preserve"> </w:t>
      </w:r>
      <w:r w:rsidR="00A928AD">
        <w:rPr>
          <w:rFonts w:ascii="Times New Roman" w:hAnsi="Times New Roman" w:cs="Times New Roman"/>
          <w:sz w:val="24"/>
          <w:szCs w:val="24"/>
        </w:rPr>
        <w:t>Сайт «</w:t>
      </w:r>
      <w:r w:rsidR="003706A8">
        <w:rPr>
          <w:rFonts w:ascii="Times New Roman" w:hAnsi="Times New Roman" w:cs="Times New Roman"/>
          <w:sz w:val="24"/>
          <w:szCs w:val="24"/>
        </w:rPr>
        <w:t>Российское атомное сообщество</w:t>
      </w:r>
      <w:r w:rsidR="00A928AD">
        <w:rPr>
          <w:rFonts w:ascii="Times New Roman" w:hAnsi="Times New Roman" w:cs="Times New Roman"/>
          <w:sz w:val="24"/>
          <w:szCs w:val="24"/>
        </w:rPr>
        <w:t>»</w:t>
      </w:r>
      <w:r w:rsidR="00651FBC">
        <w:rPr>
          <w:rFonts w:ascii="Times New Roman" w:hAnsi="Times New Roman" w:cs="Times New Roman"/>
          <w:sz w:val="24"/>
          <w:szCs w:val="24"/>
        </w:rPr>
        <w:t>, например, не публикует неудобные статьи вообще без всяких объяснений</w:t>
      </w:r>
      <w:r w:rsidR="001F5F68">
        <w:rPr>
          <w:rFonts w:ascii="Times New Roman" w:hAnsi="Times New Roman" w:cs="Times New Roman"/>
          <w:sz w:val="24"/>
          <w:szCs w:val="24"/>
        </w:rPr>
        <w:t xml:space="preserve"> </w:t>
      </w:r>
      <w:r w:rsidR="00C75152">
        <w:rPr>
          <w:rFonts w:ascii="Times New Roman" w:hAnsi="Times New Roman" w:cs="Times New Roman"/>
          <w:sz w:val="24"/>
          <w:szCs w:val="24"/>
        </w:rPr>
        <w:t xml:space="preserve">даже </w:t>
      </w:r>
      <w:r w:rsidR="001F5F68">
        <w:rPr>
          <w:rFonts w:ascii="Times New Roman" w:hAnsi="Times New Roman" w:cs="Times New Roman"/>
          <w:sz w:val="24"/>
          <w:szCs w:val="24"/>
        </w:rPr>
        <w:t>относительно формы</w:t>
      </w:r>
      <w:r w:rsidR="00651FBC">
        <w:rPr>
          <w:rFonts w:ascii="Times New Roman" w:hAnsi="Times New Roman" w:cs="Times New Roman"/>
          <w:sz w:val="24"/>
          <w:szCs w:val="24"/>
        </w:rPr>
        <w:t>.</w:t>
      </w:r>
      <w:r w:rsidR="007210A7">
        <w:rPr>
          <w:rFonts w:ascii="Times New Roman" w:hAnsi="Times New Roman" w:cs="Times New Roman"/>
          <w:sz w:val="24"/>
          <w:szCs w:val="24"/>
        </w:rPr>
        <w:t xml:space="preserve"> От экспертов </w:t>
      </w:r>
      <w:proofErr w:type="spellStart"/>
      <w:r w:rsidR="007210A7">
        <w:rPr>
          <w:rFonts w:ascii="Times New Roman" w:hAnsi="Times New Roman" w:cs="Times New Roman"/>
          <w:sz w:val="24"/>
          <w:szCs w:val="24"/>
        </w:rPr>
        <w:t>Росатома</w:t>
      </w:r>
      <w:proofErr w:type="spellEnd"/>
      <w:r w:rsidR="007210A7">
        <w:rPr>
          <w:rFonts w:ascii="Times New Roman" w:hAnsi="Times New Roman" w:cs="Times New Roman"/>
          <w:sz w:val="24"/>
          <w:szCs w:val="24"/>
        </w:rPr>
        <w:t xml:space="preserve"> я уже получал отказы.</w:t>
      </w:r>
    </w:p>
    <w:p w:rsidR="009462F8" w:rsidRDefault="009462F8" w:rsidP="00590E4E">
      <w:pPr>
        <w:jc w:val="both"/>
        <w:rPr>
          <w:rFonts w:ascii="Times New Roman" w:hAnsi="Times New Roman" w:cs="Times New Roman"/>
          <w:sz w:val="24"/>
          <w:szCs w:val="24"/>
        </w:rPr>
      </w:pPr>
    </w:p>
    <w:p w:rsidR="00C71F93" w:rsidRDefault="001838FF" w:rsidP="00590E4E">
      <w:pPr>
        <w:jc w:val="both"/>
        <w:rPr>
          <w:rFonts w:ascii="Times New Roman" w:hAnsi="Times New Roman" w:cs="Times New Roman"/>
          <w:sz w:val="24"/>
          <w:szCs w:val="24"/>
        </w:rPr>
      </w:pPr>
      <w:r w:rsidRPr="00791AF8">
        <w:rPr>
          <w:rFonts w:ascii="Times New Roman" w:hAnsi="Times New Roman" w:cs="Times New Roman"/>
          <w:b/>
          <w:i/>
          <w:sz w:val="24"/>
          <w:szCs w:val="24"/>
        </w:rPr>
        <w:t>В полном объеме отвечать на критические замечания, изложенные в Вашем тексте, не вижу смысла в силу их малой содержательности.</w:t>
      </w:r>
      <w:r>
        <w:rPr>
          <w:rFonts w:ascii="Times New Roman" w:hAnsi="Times New Roman" w:cs="Times New Roman"/>
          <w:sz w:val="24"/>
          <w:szCs w:val="24"/>
        </w:rPr>
        <w:t xml:space="preserve"> </w:t>
      </w:r>
      <w:r w:rsidR="00C71F93">
        <w:rPr>
          <w:rFonts w:ascii="Times New Roman" w:hAnsi="Times New Roman" w:cs="Times New Roman"/>
          <w:sz w:val="24"/>
          <w:szCs w:val="24"/>
        </w:rPr>
        <w:t>Если Вы уже определились с сутью основного материала</w:t>
      </w:r>
      <w:r w:rsidR="001C706B">
        <w:rPr>
          <w:rFonts w:ascii="Times New Roman" w:hAnsi="Times New Roman" w:cs="Times New Roman"/>
          <w:sz w:val="24"/>
          <w:szCs w:val="24"/>
        </w:rPr>
        <w:t>, извольте подтвердить Ваши оценки</w:t>
      </w:r>
      <w:r w:rsidR="00C71F93">
        <w:rPr>
          <w:rFonts w:ascii="Times New Roman" w:hAnsi="Times New Roman" w:cs="Times New Roman"/>
          <w:sz w:val="24"/>
          <w:szCs w:val="24"/>
        </w:rPr>
        <w:t xml:space="preserve"> аргументами. Если аргументы </w:t>
      </w:r>
      <w:r w:rsidR="005843DE">
        <w:rPr>
          <w:rFonts w:ascii="Times New Roman" w:hAnsi="Times New Roman" w:cs="Times New Roman"/>
          <w:sz w:val="24"/>
          <w:szCs w:val="24"/>
        </w:rPr>
        <w:t>отсутствуют, пожалуйста, вниматель</w:t>
      </w:r>
      <w:r w:rsidR="00C71F93">
        <w:rPr>
          <w:rFonts w:ascii="Times New Roman" w:hAnsi="Times New Roman" w:cs="Times New Roman"/>
          <w:sz w:val="24"/>
          <w:szCs w:val="24"/>
        </w:rPr>
        <w:t>ней в словах-определениях</w:t>
      </w:r>
      <w:r w:rsidR="005843DE">
        <w:rPr>
          <w:rFonts w:ascii="Times New Roman" w:hAnsi="Times New Roman" w:cs="Times New Roman"/>
          <w:sz w:val="24"/>
          <w:szCs w:val="24"/>
        </w:rPr>
        <w:t xml:space="preserve"> и в присвоении себе (официаль</w:t>
      </w:r>
      <w:r w:rsidR="00732A73">
        <w:rPr>
          <w:rFonts w:ascii="Times New Roman" w:hAnsi="Times New Roman" w:cs="Times New Roman"/>
          <w:sz w:val="24"/>
          <w:szCs w:val="24"/>
        </w:rPr>
        <w:t>ному лицу, формирующему</w:t>
      </w:r>
      <w:r w:rsidR="005843DE">
        <w:rPr>
          <w:rFonts w:ascii="Times New Roman" w:hAnsi="Times New Roman" w:cs="Times New Roman"/>
          <w:sz w:val="24"/>
          <w:szCs w:val="24"/>
        </w:rPr>
        <w:t xml:space="preserve"> предложения к</w:t>
      </w:r>
      <w:r w:rsidR="00732A73">
        <w:rPr>
          <w:rFonts w:ascii="Times New Roman" w:hAnsi="Times New Roman" w:cs="Times New Roman"/>
          <w:sz w:val="24"/>
          <w:szCs w:val="24"/>
        </w:rPr>
        <w:t xml:space="preserve"> </w:t>
      </w:r>
      <w:r w:rsidR="005843DE">
        <w:rPr>
          <w:rFonts w:ascii="Times New Roman" w:hAnsi="Times New Roman" w:cs="Times New Roman"/>
          <w:sz w:val="24"/>
          <w:szCs w:val="24"/>
        </w:rPr>
        <w:t>государственной политике</w:t>
      </w:r>
      <w:r w:rsidR="00732A73">
        <w:rPr>
          <w:rFonts w:ascii="Times New Roman" w:hAnsi="Times New Roman" w:cs="Times New Roman"/>
          <w:sz w:val="24"/>
          <w:szCs w:val="24"/>
        </w:rPr>
        <w:t xml:space="preserve"> по проблеме) права не отвечать на неоднократно высказанную публично профессиональную критику</w:t>
      </w:r>
      <w:r w:rsidR="00F12377">
        <w:rPr>
          <w:rFonts w:ascii="Times New Roman" w:hAnsi="Times New Roman" w:cs="Times New Roman"/>
          <w:sz w:val="24"/>
          <w:szCs w:val="24"/>
        </w:rPr>
        <w:t xml:space="preserve"> решений по РАО, подрывающих</w:t>
      </w:r>
      <w:r w:rsidR="005843DE">
        <w:rPr>
          <w:rFonts w:ascii="Times New Roman" w:hAnsi="Times New Roman" w:cs="Times New Roman"/>
          <w:sz w:val="24"/>
          <w:szCs w:val="24"/>
        </w:rPr>
        <w:t>, возможно,</w:t>
      </w:r>
      <w:r w:rsidR="00F12377">
        <w:rPr>
          <w:rFonts w:ascii="Times New Roman" w:hAnsi="Times New Roman" w:cs="Times New Roman"/>
          <w:sz w:val="24"/>
          <w:szCs w:val="24"/>
        </w:rPr>
        <w:t xml:space="preserve"> безопасность России</w:t>
      </w:r>
      <w:r w:rsidR="00C71F93">
        <w:rPr>
          <w:rFonts w:ascii="Times New Roman" w:hAnsi="Times New Roman" w:cs="Times New Roman"/>
          <w:sz w:val="24"/>
          <w:szCs w:val="24"/>
        </w:rPr>
        <w:t>.</w:t>
      </w:r>
    </w:p>
    <w:p w:rsidR="009462F8" w:rsidRDefault="009462F8" w:rsidP="00590E4E">
      <w:pPr>
        <w:jc w:val="both"/>
        <w:rPr>
          <w:rFonts w:ascii="Times New Roman" w:hAnsi="Times New Roman" w:cs="Times New Roman"/>
          <w:sz w:val="24"/>
          <w:szCs w:val="24"/>
        </w:rPr>
      </w:pPr>
    </w:p>
    <w:p w:rsidR="00C31902" w:rsidRDefault="00B17B52" w:rsidP="00590E4E">
      <w:pPr>
        <w:jc w:val="both"/>
        <w:rPr>
          <w:rFonts w:ascii="Times New Roman" w:hAnsi="Times New Roman" w:cs="Times New Roman"/>
          <w:sz w:val="24"/>
          <w:szCs w:val="24"/>
        </w:rPr>
      </w:pPr>
      <w:r w:rsidRPr="00791AF8">
        <w:rPr>
          <w:rFonts w:ascii="Times New Roman" w:hAnsi="Times New Roman" w:cs="Times New Roman"/>
          <w:b/>
          <w:i/>
          <w:sz w:val="24"/>
          <w:szCs w:val="24"/>
        </w:rPr>
        <w:t>Похоже, Вы путаете системы физической защиты с инженерными барьерами.</w:t>
      </w:r>
      <w:r>
        <w:rPr>
          <w:rFonts w:ascii="Times New Roman" w:hAnsi="Times New Roman" w:cs="Times New Roman"/>
          <w:sz w:val="24"/>
          <w:szCs w:val="24"/>
        </w:rPr>
        <w:t xml:space="preserve"> </w:t>
      </w:r>
      <w:r w:rsidR="00E24759">
        <w:rPr>
          <w:rFonts w:ascii="Times New Roman" w:hAnsi="Times New Roman" w:cs="Times New Roman"/>
          <w:sz w:val="24"/>
          <w:szCs w:val="24"/>
        </w:rPr>
        <w:t xml:space="preserve">Я ничего не путаю. </w:t>
      </w:r>
      <w:r w:rsidR="00C31902">
        <w:rPr>
          <w:rFonts w:ascii="Times New Roman" w:hAnsi="Times New Roman" w:cs="Times New Roman"/>
          <w:sz w:val="24"/>
          <w:szCs w:val="24"/>
        </w:rPr>
        <w:t xml:space="preserve">Это г-н </w:t>
      </w:r>
      <w:r w:rsidR="002F6ABE">
        <w:rPr>
          <w:rFonts w:ascii="Times New Roman" w:hAnsi="Times New Roman" w:cs="Times New Roman"/>
          <w:sz w:val="24"/>
          <w:szCs w:val="24"/>
        </w:rPr>
        <w:t xml:space="preserve">О.В. </w:t>
      </w:r>
      <w:r w:rsidR="006C5159">
        <w:rPr>
          <w:rFonts w:ascii="Times New Roman" w:hAnsi="Times New Roman" w:cs="Times New Roman"/>
          <w:sz w:val="24"/>
          <w:szCs w:val="24"/>
        </w:rPr>
        <w:t>Крюков</w:t>
      </w:r>
      <w:r w:rsidR="0063575A">
        <w:rPr>
          <w:rFonts w:ascii="Times New Roman" w:hAnsi="Times New Roman" w:cs="Times New Roman"/>
          <w:sz w:val="24"/>
          <w:szCs w:val="24"/>
        </w:rPr>
        <w:t xml:space="preserve"> (</w:t>
      </w:r>
      <w:r w:rsidR="00E24759" w:rsidRPr="00E24759">
        <w:rPr>
          <w:rFonts w:ascii="Times New Roman" w:hAnsi="Times New Roman" w:cs="Times New Roman"/>
          <w:sz w:val="24"/>
          <w:szCs w:val="24"/>
        </w:rPr>
        <w:t>https://drive.google.com/file/d/0Byd1cLeEIVbNYW1LekhINVRCY3M/view</w:t>
      </w:r>
      <w:r w:rsidR="0063575A">
        <w:rPr>
          <w:rFonts w:ascii="Times New Roman" w:hAnsi="Times New Roman" w:cs="Times New Roman"/>
          <w:sz w:val="24"/>
          <w:szCs w:val="24"/>
        </w:rPr>
        <w:t>)</w:t>
      </w:r>
      <w:r w:rsidR="006C5159">
        <w:rPr>
          <w:rFonts w:ascii="Times New Roman" w:hAnsi="Times New Roman" w:cs="Times New Roman"/>
          <w:sz w:val="24"/>
          <w:szCs w:val="24"/>
        </w:rPr>
        <w:t xml:space="preserve"> </w:t>
      </w:r>
      <w:r w:rsidR="00C31902">
        <w:rPr>
          <w:rFonts w:ascii="Times New Roman" w:hAnsi="Times New Roman" w:cs="Times New Roman"/>
          <w:sz w:val="24"/>
          <w:szCs w:val="24"/>
        </w:rPr>
        <w:t>подменил в своем ответе тему обеспокоенности</w:t>
      </w:r>
      <w:r w:rsidR="002C1D61">
        <w:rPr>
          <w:rFonts w:ascii="Times New Roman" w:hAnsi="Times New Roman" w:cs="Times New Roman"/>
          <w:sz w:val="24"/>
          <w:szCs w:val="24"/>
        </w:rPr>
        <w:t xml:space="preserve"> долговременной</w:t>
      </w:r>
      <w:r w:rsidR="00C31902">
        <w:rPr>
          <w:rFonts w:ascii="Times New Roman" w:hAnsi="Times New Roman" w:cs="Times New Roman"/>
          <w:sz w:val="24"/>
          <w:szCs w:val="24"/>
        </w:rPr>
        <w:t xml:space="preserve"> безопасностью могильника в целом на </w:t>
      </w:r>
      <w:r w:rsidR="002C1D61">
        <w:rPr>
          <w:rFonts w:ascii="Times New Roman" w:hAnsi="Times New Roman" w:cs="Times New Roman"/>
          <w:sz w:val="24"/>
          <w:szCs w:val="24"/>
        </w:rPr>
        <w:t xml:space="preserve">частную </w:t>
      </w:r>
      <w:r w:rsidR="00C31902">
        <w:rPr>
          <w:rFonts w:ascii="Times New Roman" w:hAnsi="Times New Roman" w:cs="Times New Roman"/>
          <w:sz w:val="24"/>
          <w:szCs w:val="24"/>
        </w:rPr>
        <w:t xml:space="preserve">тему его </w:t>
      </w:r>
      <w:r w:rsidR="00E24759">
        <w:rPr>
          <w:rFonts w:ascii="Times New Roman" w:hAnsi="Times New Roman" w:cs="Times New Roman"/>
          <w:sz w:val="24"/>
          <w:szCs w:val="24"/>
        </w:rPr>
        <w:t xml:space="preserve">(в формате подземной исследовательской лаборатории) </w:t>
      </w:r>
      <w:r w:rsidR="002C1D61">
        <w:rPr>
          <w:rFonts w:ascii="Times New Roman" w:hAnsi="Times New Roman" w:cs="Times New Roman"/>
          <w:sz w:val="24"/>
          <w:szCs w:val="24"/>
        </w:rPr>
        <w:t xml:space="preserve">кратковременной </w:t>
      </w:r>
      <w:r w:rsidR="00C31902">
        <w:rPr>
          <w:rFonts w:ascii="Times New Roman" w:hAnsi="Times New Roman" w:cs="Times New Roman"/>
          <w:sz w:val="24"/>
          <w:szCs w:val="24"/>
        </w:rPr>
        <w:t xml:space="preserve">физической защиты. Я пытался через иронию это показать. </w:t>
      </w:r>
      <w:r w:rsidR="002C1D61">
        <w:rPr>
          <w:rFonts w:ascii="Times New Roman" w:hAnsi="Times New Roman" w:cs="Times New Roman"/>
          <w:sz w:val="24"/>
          <w:szCs w:val="24"/>
        </w:rPr>
        <w:t>Вы мне помогли более четко</w:t>
      </w:r>
      <w:r w:rsidR="00C31902">
        <w:rPr>
          <w:rFonts w:ascii="Times New Roman" w:hAnsi="Times New Roman" w:cs="Times New Roman"/>
          <w:sz w:val="24"/>
          <w:szCs w:val="24"/>
        </w:rPr>
        <w:t xml:space="preserve"> подмену выявить. Спасибо!</w:t>
      </w:r>
    </w:p>
    <w:p w:rsidR="009462F8" w:rsidRDefault="009462F8" w:rsidP="00590E4E">
      <w:pPr>
        <w:jc w:val="both"/>
        <w:rPr>
          <w:rFonts w:ascii="Times New Roman" w:hAnsi="Times New Roman" w:cs="Times New Roman"/>
          <w:sz w:val="24"/>
          <w:szCs w:val="24"/>
        </w:rPr>
      </w:pPr>
    </w:p>
    <w:p w:rsidR="00D84ADF" w:rsidRDefault="00D84ADF" w:rsidP="00590E4E">
      <w:pPr>
        <w:jc w:val="both"/>
        <w:rPr>
          <w:rFonts w:ascii="Times New Roman" w:hAnsi="Times New Roman" w:cs="Times New Roman"/>
          <w:sz w:val="24"/>
          <w:szCs w:val="24"/>
        </w:rPr>
      </w:pPr>
      <w:r w:rsidRPr="00D94BD0">
        <w:rPr>
          <w:rFonts w:ascii="Times New Roman" w:hAnsi="Times New Roman" w:cs="Times New Roman"/>
          <w:b/>
          <w:i/>
          <w:sz w:val="24"/>
          <w:szCs w:val="24"/>
        </w:rPr>
        <w:t xml:space="preserve">Еще один тезис «О первичности подземной исследовательской лаборатории </w:t>
      </w:r>
      <w:r w:rsidR="00A15FE2">
        <w:rPr>
          <w:rFonts w:ascii="Times New Roman" w:hAnsi="Times New Roman" w:cs="Times New Roman"/>
          <w:b/>
          <w:i/>
          <w:sz w:val="24"/>
          <w:szCs w:val="24"/>
        </w:rPr>
        <w:t xml:space="preserve">(ПИЛ) </w:t>
      </w:r>
      <w:r w:rsidRPr="00D94BD0">
        <w:rPr>
          <w:rFonts w:ascii="Times New Roman" w:hAnsi="Times New Roman" w:cs="Times New Roman"/>
          <w:b/>
          <w:i/>
          <w:sz w:val="24"/>
          <w:szCs w:val="24"/>
        </w:rPr>
        <w:t>для обоснования безопасности захоронения. Право построить и эксплуатировать безопасный могильник на участке «Енисейский» уже дано, значит и доказано…</w:t>
      </w:r>
      <w:r>
        <w:rPr>
          <w:rFonts w:ascii="Times New Roman" w:hAnsi="Times New Roman" w:cs="Times New Roman"/>
          <w:sz w:val="24"/>
          <w:szCs w:val="24"/>
        </w:rPr>
        <w:t xml:space="preserve"> Смысл</w:t>
      </w:r>
      <w:r w:rsidR="007A35A9">
        <w:rPr>
          <w:rFonts w:ascii="Times New Roman" w:hAnsi="Times New Roman" w:cs="Times New Roman"/>
          <w:sz w:val="24"/>
          <w:szCs w:val="24"/>
        </w:rPr>
        <w:t xml:space="preserve"> моего вопроса</w:t>
      </w:r>
      <w:r>
        <w:rPr>
          <w:rFonts w:ascii="Times New Roman" w:hAnsi="Times New Roman" w:cs="Times New Roman"/>
          <w:sz w:val="24"/>
          <w:szCs w:val="24"/>
        </w:rPr>
        <w:t xml:space="preserve"> – зачем дополнительные исследования и кому верить по части доказанности? Правительству, которое утвердило право </w:t>
      </w:r>
      <w:r w:rsidR="000E3FD1">
        <w:rPr>
          <w:rFonts w:ascii="Times New Roman" w:hAnsi="Times New Roman" w:cs="Times New Roman"/>
          <w:sz w:val="24"/>
          <w:szCs w:val="24"/>
        </w:rPr>
        <w:t>УЖЕ строить, или желающим ЕЩЕ</w:t>
      </w:r>
      <w:r w:rsidR="007A35A9">
        <w:rPr>
          <w:rFonts w:ascii="Times New Roman" w:hAnsi="Times New Roman" w:cs="Times New Roman"/>
          <w:sz w:val="24"/>
          <w:szCs w:val="24"/>
        </w:rPr>
        <w:t xml:space="preserve"> много-много исследовать? Имеют ли желающие ПРАВО на дополнительные исследования, если они уже убедили правительство в безгрешности своих предложений? </w:t>
      </w:r>
      <w:r w:rsidR="006378E3">
        <w:rPr>
          <w:rFonts w:ascii="Times New Roman" w:hAnsi="Times New Roman" w:cs="Times New Roman"/>
          <w:sz w:val="24"/>
          <w:szCs w:val="24"/>
        </w:rPr>
        <w:t xml:space="preserve">Надо бы сначала с этим разобраться. </w:t>
      </w:r>
      <w:r>
        <w:rPr>
          <w:rFonts w:ascii="Times New Roman" w:hAnsi="Times New Roman" w:cs="Times New Roman"/>
          <w:sz w:val="24"/>
          <w:szCs w:val="24"/>
        </w:rPr>
        <w:t>На смысл вопроса Вы не ответили</w:t>
      </w:r>
      <w:r w:rsidR="007A35A9">
        <w:rPr>
          <w:rFonts w:ascii="Times New Roman" w:hAnsi="Times New Roman" w:cs="Times New Roman"/>
          <w:sz w:val="24"/>
          <w:szCs w:val="24"/>
        </w:rPr>
        <w:t>, а подменили его другим</w:t>
      </w:r>
      <w:r>
        <w:rPr>
          <w:rFonts w:ascii="Times New Roman" w:hAnsi="Times New Roman" w:cs="Times New Roman"/>
          <w:sz w:val="24"/>
          <w:szCs w:val="24"/>
        </w:rPr>
        <w:t>.</w:t>
      </w:r>
      <w:r w:rsidR="007A35A9">
        <w:rPr>
          <w:rFonts w:ascii="Times New Roman" w:hAnsi="Times New Roman" w:cs="Times New Roman"/>
          <w:sz w:val="24"/>
          <w:szCs w:val="24"/>
        </w:rPr>
        <w:t xml:space="preserve"> О составе «большого комплекса исследований»</w:t>
      </w:r>
      <w:r w:rsidR="002079EC">
        <w:rPr>
          <w:rFonts w:ascii="Times New Roman" w:hAnsi="Times New Roman" w:cs="Times New Roman"/>
          <w:sz w:val="24"/>
          <w:szCs w:val="24"/>
        </w:rPr>
        <w:t xml:space="preserve"> я Вас</w:t>
      </w:r>
      <w:r w:rsidR="00373A92">
        <w:rPr>
          <w:rFonts w:ascii="Times New Roman" w:hAnsi="Times New Roman" w:cs="Times New Roman"/>
          <w:sz w:val="24"/>
          <w:szCs w:val="24"/>
        </w:rPr>
        <w:t>/никого</w:t>
      </w:r>
      <w:r w:rsidR="002079EC">
        <w:rPr>
          <w:rFonts w:ascii="Times New Roman" w:hAnsi="Times New Roman" w:cs="Times New Roman"/>
          <w:sz w:val="24"/>
          <w:szCs w:val="24"/>
        </w:rPr>
        <w:t xml:space="preserve"> не спрашивал.</w:t>
      </w:r>
    </w:p>
    <w:p w:rsidR="009462F8" w:rsidRDefault="009462F8" w:rsidP="00590E4E">
      <w:pPr>
        <w:jc w:val="both"/>
        <w:rPr>
          <w:rFonts w:ascii="Times New Roman" w:hAnsi="Times New Roman" w:cs="Times New Roman"/>
          <w:sz w:val="24"/>
          <w:szCs w:val="24"/>
        </w:rPr>
      </w:pPr>
    </w:p>
    <w:p w:rsidR="00176901" w:rsidRDefault="00176901" w:rsidP="003C1148">
      <w:pPr>
        <w:jc w:val="both"/>
        <w:rPr>
          <w:rFonts w:ascii="Times New Roman" w:hAnsi="Times New Roman" w:cs="Times New Roman"/>
          <w:sz w:val="24"/>
          <w:szCs w:val="24"/>
        </w:rPr>
      </w:pPr>
      <w:r w:rsidRPr="00176901">
        <w:rPr>
          <w:rFonts w:ascii="Times New Roman" w:hAnsi="Times New Roman" w:cs="Times New Roman"/>
          <w:b/>
          <w:i/>
          <w:sz w:val="24"/>
          <w:szCs w:val="24"/>
        </w:rPr>
        <w:lastRenderedPageBreak/>
        <w:t>По мере проведения исследований будет формироваться развернутая доказательная база безопасности, результаты которой будут публиковаться в научной литературе, а затем в форме информационных материалов для общественности</w:t>
      </w:r>
      <w:r w:rsidR="00143348">
        <w:rPr>
          <w:rFonts w:ascii="Times New Roman" w:hAnsi="Times New Roman" w:cs="Times New Roman"/>
          <w:b/>
          <w:i/>
          <w:sz w:val="24"/>
          <w:szCs w:val="24"/>
        </w:rPr>
        <w:t>…</w:t>
      </w:r>
      <w:r w:rsidR="00143348" w:rsidRPr="00143348">
        <w:t xml:space="preserve"> </w:t>
      </w:r>
      <w:r w:rsidR="00143348" w:rsidRPr="00143348">
        <w:rPr>
          <w:rFonts w:ascii="Times New Roman" w:hAnsi="Times New Roman" w:cs="Times New Roman"/>
          <w:b/>
          <w:i/>
          <w:sz w:val="24"/>
          <w:szCs w:val="24"/>
        </w:rPr>
        <w:t>По мере продвижения вперед</w:t>
      </w:r>
      <w:r w:rsidR="004F0EE6">
        <w:rPr>
          <w:rFonts w:ascii="Times New Roman" w:hAnsi="Times New Roman" w:cs="Times New Roman"/>
          <w:b/>
          <w:i/>
          <w:sz w:val="24"/>
          <w:szCs w:val="24"/>
        </w:rPr>
        <w:t>,</w:t>
      </w:r>
      <w:r w:rsidR="00143348" w:rsidRPr="00143348">
        <w:rPr>
          <w:rFonts w:ascii="Times New Roman" w:hAnsi="Times New Roman" w:cs="Times New Roman"/>
          <w:b/>
          <w:i/>
          <w:sz w:val="24"/>
          <w:szCs w:val="24"/>
        </w:rPr>
        <w:t xml:space="preserve"> получаемые нами ответы в обязательном порядке будут доводиться до научно-технического сообщества.</w:t>
      </w:r>
      <w:r>
        <w:rPr>
          <w:rFonts w:ascii="Times New Roman" w:hAnsi="Times New Roman" w:cs="Times New Roman"/>
          <w:sz w:val="24"/>
          <w:szCs w:val="24"/>
        </w:rPr>
        <w:t xml:space="preserve"> </w:t>
      </w:r>
      <w:r w:rsidR="00143348">
        <w:rPr>
          <w:rFonts w:ascii="Times New Roman" w:hAnsi="Times New Roman" w:cs="Times New Roman"/>
          <w:sz w:val="24"/>
          <w:szCs w:val="24"/>
        </w:rPr>
        <w:t xml:space="preserve">Документы заставляют сомневаться в </w:t>
      </w:r>
      <w:r w:rsidR="00A15FE2">
        <w:rPr>
          <w:rFonts w:ascii="Times New Roman" w:hAnsi="Times New Roman" w:cs="Times New Roman"/>
          <w:sz w:val="24"/>
          <w:szCs w:val="24"/>
        </w:rPr>
        <w:t>выполнимости этих обещаний</w:t>
      </w:r>
      <w:r w:rsidR="00143348">
        <w:rPr>
          <w:rFonts w:ascii="Times New Roman" w:hAnsi="Times New Roman" w:cs="Times New Roman"/>
          <w:sz w:val="24"/>
          <w:szCs w:val="24"/>
        </w:rPr>
        <w:t xml:space="preserve">. </w:t>
      </w:r>
      <w:r w:rsidR="008D7A23">
        <w:rPr>
          <w:rFonts w:ascii="Times New Roman" w:hAnsi="Times New Roman" w:cs="Times New Roman"/>
          <w:sz w:val="24"/>
          <w:szCs w:val="24"/>
        </w:rPr>
        <w:t>ФГУП «НО РАО»</w:t>
      </w:r>
      <w:r w:rsidRPr="00176901">
        <w:rPr>
          <w:rFonts w:ascii="Times New Roman" w:hAnsi="Times New Roman" w:cs="Times New Roman"/>
          <w:sz w:val="24"/>
          <w:szCs w:val="24"/>
        </w:rPr>
        <w:t xml:space="preserve"> разместил</w:t>
      </w:r>
      <w:r w:rsidR="004A2589">
        <w:rPr>
          <w:rFonts w:ascii="Times New Roman" w:hAnsi="Times New Roman" w:cs="Times New Roman"/>
          <w:sz w:val="24"/>
          <w:szCs w:val="24"/>
        </w:rPr>
        <w:t>о</w:t>
      </w:r>
      <w:r w:rsidR="008D7A23">
        <w:rPr>
          <w:rFonts w:ascii="Times New Roman" w:hAnsi="Times New Roman" w:cs="Times New Roman"/>
          <w:sz w:val="24"/>
          <w:szCs w:val="24"/>
        </w:rPr>
        <w:t xml:space="preserve"> заявку на закупку </w:t>
      </w:r>
      <w:r w:rsidRPr="00176901">
        <w:rPr>
          <w:rFonts w:ascii="Times New Roman" w:hAnsi="Times New Roman" w:cs="Times New Roman"/>
          <w:sz w:val="24"/>
          <w:szCs w:val="24"/>
        </w:rPr>
        <w:t>на</w:t>
      </w:r>
      <w:r w:rsidR="008D7A23">
        <w:rPr>
          <w:rFonts w:ascii="Times New Roman" w:hAnsi="Times New Roman" w:cs="Times New Roman"/>
          <w:sz w:val="24"/>
          <w:szCs w:val="24"/>
        </w:rPr>
        <w:t>учного обоснования безопасности</w:t>
      </w:r>
      <w:r w:rsidRPr="00176901">
        <w:rPr>
          <w:rFonts w:ascii="Times New Roman" w:hAnsi="Times New Roman" w:cs="Times New Roman"/>
          <w:sz w:val="24"/>
          <w:szCs w:val="24"/>
        </w:rPr>
        <w:t xml:space="preserve"> Нижне</w:t>
      </w:r>
      <w:r w:rsidR="006256FB">
        <w:rPr>
          <w:rFonts w:ascii="Times New Roman" w:hAnsi="Times New Roman" w:cs="Times New Roman"/>
          <w:sz w:val="24"/>
          <w:szCs w:val="24"/>
        </w:rPr>
        <w:t>-</w:t>
      </w:r>
      <w:proofErr w:type="spellStart"/>
      <w:r w:rsidR="006256FB">
        <w:rPr>
          <w:rFonts w:ascii="Times New Roman" w:hAnsi="Times New Roman" w:cs="Times New Roman"/>
          <w:sz w:val="24"/>
          <w:szCs w:val="24"/>
        </w:rPr>
        <w:t>Канского</w:t>
      </w:r>
      <w:proofErr w:type="spellEnd"/>
      <w:r w:rsidRPr="00176901">
        <w:rPr>
          <w:rFonts w:ascii="Times New Roman" w:hAnsi="Times New Roman" w:cs="Times New Roman"/>
          <w:sz w:val="24"/>
          <w:szCs w:val="24"/>
        </w:rPr>
        <w:t xml:space="preserve"> массива (Красноярский кра</w:t>
      </w:r>
      <w:r w:rsidR="00994350">
        <w:rPr>
          <w:rFonts w:ascii="Times New Roman" w:hAnsi="Times New Roman" w:cs="Times New Roman"/>
          <w:sz w:val="24"/>
          <w:szCs w:val="24"/>
        </w:rPr>
        <w:t>й)</w:t>
      </w:r>
      <w:r w:rsidRPr="00176901">
        <w:rPr>
          <w:rFonts w:ascii="Times New Roman" w:hAnsi="Times New Roman" w:cs="Times New Roman"/>
          <w:sz w:val="24"/>
          <w:szCs w:val="24"/>
        </w:rPr>
        <w:t xml:space="preserve"> - http://zakupki.gov.ru/epz/order/notice/printForm</w:t>
      </w:r>
      <w:r w:rsidR="00A15FE2">
        <w:rPr>
          <w:rFonts w:ascii="Times New Roman" w:hAnsi="Times New Roman" w:cs="Times New Roman"/>
          <w:sz w:val="24"/>
          <w:szCs w:val="24"/>
        </w:rPr>
        <w:t>/view...</w:t>
      </w:r>
      <w:r w:rsidR="006256FB">
        <w:rPr>
          <w:rFonts w:ascii="Times New Roman" w:hAnsi="Times New Roman" w:cs="Times New Roman"/>
          <w:sz w:val="24"/>
          <w:szCs w:val="24"/>
        </w:rPr>
        <w:t xml:space="preserve"> </w:t>
      </w:r>
      <w:r w:rsidR="00A15FE2">
        <w:rPr>
          <w:rFonts w:ascii="Times New Roman" w:hAnsi="Times New Roman" w:cs="Times New Roman"/>
          <w:sz w:val="24"/>
          <w:szCs w:val="24"/>
        </w:rPr>
        <w:t xml:space="preserve">В требованиях указано: </w:t>
      </w:r>
      <w:r w:rsidR="003C1148">
        <w:rPr>
          <w:rFonts w:ascii="Times New Roman" w:hAnsi="Times New Roman" w:cs="Times New Roman"/>
          <w:sz w:val="24"/>
          <w:szCs w:val="24"/>
        </w:rPr>
        <w:t>«</w:t>
      </w:r>
      <w:r w:rsidR="003C1148" w:rsidRPr="003C1148">
        <w:rPr>
          <w:rFonts w:ascii="Times New Roman" w:hAnsi="Times New Roman" w:cs="Times New Roman"/>
          <w:sz w:val="24"/>
          <w:szCs w:val="24"/>
        </w:rPr>
        <w:t>Открытая публикация полученных от Заказчика сведений и результатов, полученных в ходе выполнения настоящей работы в полном объёме, не предусматривается. Публикация отдельных сведений может быть осуществлена по результатам экспертизы, проведённой в установленном порядке и получения согласования Заказчика</w:t>
      </w:r>
      <w:r w:rsidR="003C1148">
        <w:rPr>
          <w:rFonts w:ascii="Times New Roman" w:hAnsi="Times New Roman" w:cs="Times New Roman"/>
          <w:sz w:val="24"/>
          <w:szCs w:val="24"/>
        </w:rPr>
        <w:t>» (</w:t>
      </w:r>
      <w:r w:rsidR="001100EA">
        <w:rPr>
          <w:rFonts w:ascii="Times New Roman" w:hAnsi="Times New Roman" w:cs="Times New Roman"/>
          <w:sz w:val="24"/>
          <w:szCs w:val="24"/>
        </w:rPr>
        <w:t>Техническое задание</w:t>
      </w:r>
      <w:r w:rsidR="003C1148">
        <w:rPr>
          <w:rFonts w:ascii="Times New Roman" w:hAnsi="Times New Roman" w:cs="Times New Roman"/>
          <w:sz w:val="24"/>
          <w:szCs w:val="24"/>
        </w:rPr>
        <w:t xml:space="preserve"> на выполнение работ «</w:t>
      </w:r>
      <w:r w:rsidR="003C1148" w:rsidRPr="003C1148">
        <w:rPr>
          <w:rFonts w:ascii="Times New Roman" w:hAnsi="Times New Roman" w:cs="Times New Roman"/>
          <w:sz w:val="24"/>
          <w:szCs w:val="24"/>
        </w:rPr>
        <w:t>Разработка и обоснование методики проведения и интерпретации результатов опытно-фильтрационных работ в условиях Нижне-</w:t>
      </w:r>
      <w:proofErr w:type="spellStart"/>
      <w:r w:rsidR="003C1148" w:rsidRPr="003C1148">
        <w:rPr>
          <w:rFonts w:ascii="Times New Roman" w:hAnsi="Times New Roman" w:cs="Times New Roman"/>
          <w:sz w:val="24"/>
          <w:szCs w:val="24"/>
        </w:rPr>
        <w:t>Канского</w:t>
      </w:r>
      <w:proofErr w:type="spellEnd"/>
      <w:r w:rsidR="003C1148" w:rsidRPr="003C1148">
        <w:rPr>
          <w:rFonts w:ascii="Times New Roman" w:hAnsi="Times New Roman" w:cs="Times New Roman"/>
          <w:sz w:val="24"/>
          <w:szCs w:val="24"/>
        </w:rPr>
        <w:t xml:space="preserve"> массива</w:t>
      </w:r>
      <w:r w:rsidR="003C1148">
        <w:rPr>
          <w:rFonts w:ascii="Times New Roman" w:hAnsi="Times New Roman" w:cs="Times New Roman"/>
          <w:sz w:val="24"/>
          <w:szCs w:val="24"/>
        </w:rPr>
        <w:t>», раздел 7.2</w:t>
      </w:r>
      <w:r w:rsidR="006B3355">
        <w:rPr>
          <w:rFonts w:ascii="Times New Roman" w:hAnsi="Times New Roman" w:cs="Times New Roman"/>
          <w:sz w:val="24"/>
          <w:szCs w:val="24"/>
        </w:rPr>
        <w:t>, 2017 г.</w:t>
      </w:r>
      <w:r w:rsidR="003C1148">
        <w:rPr>
          <w:rFonts w:ascii="Times New Roman" w:hAnsi="Times New Roman" w:cs="Times New Roman"/>
          <w:sz w:val="24"/>
          <w:szCs w:val="24"/>
        </w:rPr>
        <w:t>)</w:t>
      </w:r>
      <w:r w:rsidR="003C1148" w:rsidRPr="003C1148">
        <w:rPr>
          <w:rFonts w:ascii="Times New Roman" w:hAnsi="Times New Roman" w:cs="Times New Roman"/>
          <w:sz w:val="24"/>
          <w:szCs w:val="24"/>
        </w:rPr>
        <w:t>.</w:t>
      </w:r>
      <w:r w:rsidR="00A15FE2">
        <w:rPr>
          <w:rFonts w:ascii="Times New Roman" w:hAnsi="Times New Roman" w:cs="Times New Roman"/>
          <w:sz w:val="24"/>
          <w:szCs w:val="24"/>
        </w:rPr>
        <w:t xml:space="preserve"> Если такой подход </w:t>
      </w:r>
      <w:r w:rsidR="00026347">
        <w:rPr>
          <w:rFonts w:ascii="Times New Roman" w:hAnsi="Times New Roman" w:cs="Times New Roman"/>
          <w:sz w:val="24"/>
          <w:szCs w:val="24"/>
        </w:rPr>
        <w:t>(его причины</w:t>
      </w:r>
      <w:r w:rsidR="00D30CFB">
        <w:rPr>
          <w:rFonts w:ascii="Times New Roman" w:hAnsi="Times New Roman" w:cs="Times New Roman"/>
          <w:sz w:val="24"/>
          <w:szCs w:val="24"/>
        </w:rPr>
        <w:t xml:space="preserve"> могут быть,</w:t>
      </w:r>
      <w:r w:rsidR="00026347">
        <w:rPr>
          <w:rFonts w:ascii="Times New Roman" w:hAnsi="Times New Roman" w:cs="Times New Roman"/>
          <w:sz w:val="24"/>
          <w:szCs w:val="24"/>
        </w:rPr>
        <w:t xml:space="preserve"> мы</w:t>
      </w:r>
      <w:r w:rsidR="00D30CFB">
        <w:rPr>
          <w:rFonts w:ascii="Times New Roman" w:hAnsi="Times New Roman" w:cs="Times New Roman"/>
          <w:sz w:val="24"/>
          <w:szCs w:val="24"/>
        </w:rPr>
        <w:t xml:space="preserve"> их</w:t>
      </w:r>
      <w:r w:rsidR="00026347">
        <w:rPr>
          <w:rFonts w:ascii="Times New Roman" w:hAnsi="Times New Roman" w:cs="Times New Roman"/>
          <w:sz w:val="24"/>
          <w:szCs w:val="24"/>
        </w:rPr>
        <w:t xml:space="preserve"> не обсуждаем) </w:t>
      </w:r>
      <w:r w:rsidR="00A15FE2">
        <w:rPr>
          <w:rFonts w:ascii="Times New Roman" w:hAnsi="Times New Roman" w:cs="Times New Roman"/>
          <w:sz w:val="24"/>
          <w:szCs w:val="24"/>
        </w:rPr>
        <w:t>сохранится и дальше, то</w:t>
      </w:r>
      <w:r w:rsidR="00026347">
        <w:rPr>
          <w:rFonts w:ascii="Times New Roman" w:hAnsi="Times New Roman" w:cs="Times New Roman"/>
          <w:sz w:val="24"/>
          <w:szCs w:val="24"/>
        </w:rPr>
        <w:t>, как следствие,</w:t>
      </w:r>
      <w:r w:rsidR="00A15FE2">
        <w:rPr>
          <w:rFonts w:ascii="Times New Roman" w:hAnsi="Times New Roman" w:cs="Times New Roman"/>
          <w:sz w:val="24"/>
          <w:szCs w:val="24"/>
        </w:rPr>
        <w:t xml:space="preserve"> результаты</w:t>
      </w:r>
      <w:r w:rsidR="00026347">
        <w:rPr>
          <w:rFonts w:ascii="Times New Roman" w:hAnsi="Times New Roman" w:cs="Times New Roman"/>
          <w:sz w:val="24"/>
          <w:szCs w:val="24"/>
        </w:rPr>
        <w:t xml:space="preserve"> (прежде всего, первичные материалы)</w:t>
      </w:r>
      <w:r w:rsidR="00A15FE2">
        <w:rPr>
          <w:rFonts w:ascii="Times New Roman" w:hAnsi="Times New Roman" w:cs="Times New Roman"/>
          <w:sz w:val="24"/>
          <w:szCs w:val="24"/>
        </w:rPr>
        <w:t xml:space="preserve"> всех/большинства исследований в </w:t>
      </w:r>
      <w:r w:rsidR="00026347">
        <w:rPr>
          <w:rFonts w:ascii="Times New Roman" w:hAnsi="Times New Roman" w:cs="Times New Roman"/>
          <w:sz w:val="24"/>
          <w:szCs w:val="24"/>
        </w:rPr>
        <w:t>ПИЛ</w:t>
      </w:r>
      <w:r w:rsidR="00223E24">
        <w:rPr>
          <w:rFonts w:ascii="Times New Roman" w:hAnsi="Times New Roman" w:cs="Times New Roman"/>
          <w:sz w:val="24"/>
          <w:szCs w:val="24"/>
        </w:rPr>
        <w:t>,</w:t>
      </w:r>
      <w:r w:rsidR="00983640">
        <w:rPr>
          <w:rFonts w:ascii="Times New Roman" w:hAnsi="Times New Roman" w:cs="Times New Roman"/>
          <w:sz w:val="24"/>
          <w:szCs w:val="24"/>
        </w:rPr>
        <w:t xml:space="preserve"> имеющие международное значение,</w:t>
      </w:r>
      <w:r w:rsidR="00026347">
        <w:rPr>
          <w:rFonts w:ascii="Times New Roman" w:hAnsi="Times New Roman" w:cs="Times New Roman"/>
          <w:sz w:val="24"/>
          <w:szCs w:val="24"/>
        </w:rPr>
        <w:t xml:space="preserve"> научно-техническому сообществу будут недоступны.</w:t>
      </w:r>
      <w:r w:rsidR="00B41CD9">
        <w:rPr>
          <w:rFonts w:ascii="Times New Roman" w:hAnsi="Times New Roman" w:cs="Times New Roman"/>
          <w:sz w:val="24"/>
          <w:szCs w:val="24"/>
        </w:rPr>
        <w:t xml:space="preserve"> </w:t>
      </w:r>
      <w:r w:rsidR="00A40250">
        <w:rPr>
          <w:rFonts w:ascii="Times New Roman" w:hAnsi="Times New Roman" w:cs="Times New Roman"/>
          <w:sz w:val="24"/>
          <w:szCs w:val="24"/>
        </w:rPr>
        <w:t>Как будут невозможны и альтернативные исследования (которыми отмечена, например, история проекта</w:t>
      </w:r>
      <w:r w:rsidR="00A40250" w:rsidRPr="00A40250">
        <w:t xml:space="preserve"> </w:t>
      </w:r>
      <w:proofErr w:type="spellStart"/>
      <w:r w:rsidR="00A40250">
        <w:rPr>
          <w:rFonts w:ascii="Times New Roman" w:hAnsi="Times New Roman" w:cs="Times New Roman"/>
          <w:sz w:val="24"/>
          <w:szCs w:val="24"/>
        </w:rPr>
        <w:t>Yucca</w:t>
      </w:r>
      <w:proofErr w:type="spellEnd"/>
      <w:r w:rsidR="00A40250">
        <w:rPr>
          <w:rFonts w:ascii="Times New Roman" w:hAnsi="Times New Roman" w:cs="Times New Roman"/>
          <w:sz w:val="24"/>
          <w:szCs w:val="24"/>
        </w:rPr>
        <w:t xml:space="preserve"> </w:t>
      </w:r>
      <w:proofErr w:type="spellStart"/>
      <w:r w:rsidR="00A40250">
        <w:rPr>
          <w:rFonts w:ascii="Times New Roman" w:hAnsi="Times New Roman" w:cs="Times New Roman"/>
          <w:sz w:val="24"/>
          <w:szCs w:val="24"/>
        </w:rPr>
        <w:t>Mountain</w:t>
      </w:r>
      <w:proofErr w:type="spellEnd"/>
      <w:r w:rsidR="00A40250">
        <w:rPr>
          <w:rFonts w:ascii="Times New Roman" w:hAnsi="Times New Roman" w:cs="Times New Roman"/>
          <w:sz w:val="24"/>
          <w:szCs w:val="24"/>
        </w:rPr>
        <w:t>) на участке «Енисейский».</w:t>
      </w:r>
      <w:r w:rsidR="0023680A">
        <w:rPr>
          <w:rFonts w:ascii="Times New Roman" w:hAnsi="Times New Roman" w:cs="Times New Roman"/>
          <w:sz w:val="24"/>
          <w:szCs w:val="24"/>
        </w:rPr>
        <w:t xml:space="preserve"> На </w:t>
      </w:r>
      <w:r w:rsidR="0023680A">
        <w:rPr>
          <w:rFonts w:ascii="Times New Roman" w:hAnsi="Times New Roman" w:cs="Times New Roman"/>
          <w:sz w:val="24"/>
          <w:szCs w:val="24"/>
          <w:lang w:val="en-US"/>
        </w:rPr>
        <w:t>X</w:t>
      </w:r>
      <w:r w:rsidR="0023680A">
        <w:rPr>
          <w:rFonts w:ascii="Times New Roman" w:hAnsi="Times New Roman" w:cs="Times New Roman"/>
          <w:sz w:val="24"/>
          <w:szCs w:val="24"/>
        </w:rPr>
        <w:t xml:space="preserve"> региональном общественном</w:t>
      </w:r>
      <w:r w:rsidR="0023680A" w:rsidRPr="0023680A">
        <w:rPr>
          <w:rFonts w:ascii="Times New Roman" w:hAnsi="Times New Roman" w:cs="Times New Roman"/>
          <w:sz w:val="24"/>
          <w:szCs w:val="24"/>
        </w:rPr>
        <w:t xml:space="preserve"> </w:t>
      </w:r>
      <w:r w:rsidR="0023680A">
        <w:rPr>
          <w:rFonts w:ascii="Times New Roman" w:hAnsi="Times New Roman" w:cs="Times New Roman"/>
          <w:sz w:val="24"/>
          <w:szCs w:val="24"/>
        </w:rPr>
        <w:t xml:space="preserve">Форуме-Диалоге </w:t>
      </w:r>
      <w:r w:rsidR="00C05835">
        <w:rPr>
          <w:rFonts w:ascii="Times New Roman" w:hAnsi="Times New Roman" w:cs="Times New Roman"/>
          <w:sz w:val="24"/>
          <w:szCs w:val="24"/>
        </w:rPr>
        <w:t xml:space="preserve">озвучено радикальное предложение </w:t>
      </w:r>
      <w:r w:rsidR="00AF5B2B">
        <w:rPr>
          <w:rFonts w:ascii="Times New Roman" w:hAnsi="Times New Roman" w:cs="Times New Roman"/>
          <w:sz w:val="24"/>
          <w:szCs w:val="24"/>
        </w:rPr>
        <w:t>ограничить «чужих»</w:t>
      </w:r>
      <w:r w:rsidR="00AF5B2B" w:rsidRPr="00AF5B2B">
        <w:t xml:space="preserve"> </w:t>
      </w:r>
      <w:r w:rsidR="00AF5B2B">
        <w:t xml:space="preserve">в </w:t>
      </w:r>
      <w:r w:rsidR="00AF5B2B">
        <w:rPr>
          <w:rFonts w:ascii="Times New Roman" w:hAnsi="Times New Roman" w:cs="Times New Roman"/>
          <w:sz w:val="24"/>
          <w:szCs w:val="24"/>
        </w:rPr>
        <w:t>допуске</w:t>
      </w:r>
      <w:r w:rsidR="00AF5B2B" w:rsidRPr="00AF5B2B">
        <w:rPr>
          <w:rFonts w:ascii="Times New Roman" w:hAnsi="Times New Roman" w:cs="Times New Roman"/>
          <w:sz w:val="24"/>
          <w:szCs w:val="24"/>
        </w:rPr>
        <w:t xml:space="preserve"> </w:t>
      </w:r>
      <w:r w:rsidR="00AF5B2B">
        <w:rPr>
          <w:rFonts w:ascii="Times New Roman" w:hAnsi="Times New Roman" w:cs="Times New Roman"/>
          <w:sz w:val="24"/>
          <w:szCs w:val="24"/>
        </w:rPr>
        <w:t>«</w:t>
      </w:r>
      <w:r w:rsidR="00AF5B2B" w:rsidRPr="00AF5B2B">
        <w:rPr>
          <w:rFonts w:ascii="Times New Roman" w:hAnsi="Times New Roman" w:cs="Times New Roman"/>
          <w:sz w:val="24"/>
          <w:szCs w:val="24"/>
        </w:rPr>
        <w:t xml:space="preserve">в </w:t>
      </w:r>
      <w:proofErr w:type="gramStart"/>
      <w:r w:rsidR="00AF5B2B" w:rsidRPr="00AF5B2B">
        <w:rPr>
          <w:rFonts w:ascii="Times New Roman" w:hAnsi="Times New Roman" w:cs="Times New Roman"/>
          <w:sz w:val="24"/>
          <w:szCs w:val="24"/>
        </w:rPr>
        <w:t>атом</w:t>
      </w:r>
      <w:r w:rsidR="00AF5B2B">
        <w:rPr>
          <w:rFonts w:ascii="Times New Roman" w:hAnsi="Times New Roman" w:cs="Times New Roman"/>
          <w:sz w:val="24"/>
          <w:szCs w:val="24"/>
        </w:rPr>
        <w:t>ные</w:t>
      </w:r>
      <w:proofErr w:type="gramEnd"/>
      <w:r w:rsidR="00AF5B2B">
        <w:rPr>
          <w:rFonts w:ascii="Times New Roman" w:hAnsi="Times New Roman" w:cs="Times New Roman"/>
          <w:sz w:val="24"/>
          <w:szCs w:val="24"/>
        </w:rPr>
        <w:t xml:space="preserve"> ЗАТО…</w:t>
      </w:r>
      <w:r w:rsidR="00AF5B2B" w:rsidRPr="00AF5B2B">
        <w:rPr>
          <w:rFonts w:ascii="Times New Roman" w:hAnsi="Times New Roman" w:cs="Times New Roman"/>
          <w:sz w:val="24"/>
          <w:szCs w:val="24"/>
        </w:rPr>
        <w:t xml:space="preserve"> и легализации каналов сб</w:t>
      </w:r>
      <w:r w:rsidR="00AF5B2B">
        <w:rPr>
          <w:rFonts w:ascii="Times New Roman" w:hAnsi="Times New Roman" w:cs="Times New Roman"/>
          <w:sz w:val="24"/>
          <w:szCs w:val="24"/>
        </w:rPr>
        <w:t>ора конфиденциальной информации»</w:t>
      </w:r>
      <w:r w:rsidR="00A40250">
        <w:rPr>
          <w:rFonts w:ascii="Times New Roman" w:hAnsi="Times New Roman" w:cs="Times New Roman"/>
          <w:sz w:val="24"/>
          <w:szCs w:val="24"/>
        </w:rPr>
        <w:t xml:space="preserve"> (</w:t>
      </w:r>
      <w:r w:rsidR="00A40250" w:rsidRPr="00A40250">
        <w:rPr>
          <w:rFonts w:ascii="Times New Roman" w:hAnsi="Times New Roman" w:cs="Times New Roman"/>
          <w:sz w:val="24"/>
          <w:szCs w:val="24"/>
        </w:rPr>
        <w:t>http://www.atomic-energy.ru/statements/2017/05/31/76366</w:t>
      </w:r>
      <w:r w:rsidR="00A40250">
        <w:rPr>
          <w:rFonts w:ascii="Times New Roman" w:hAnsi="Times New Roman" w:cs="Times New Roman"/>
          <w:sz w:val="24"/>
          <w:szCs w:val="24"/>
        </w:rPr>
        <w:t xml:space="preserve">). </w:t>
      </w:r>
      <w:r w:rsidR="00AF5B2B">
        <w:rPr>
          <w:rFonts w:ascii="Times New Roman" w:hAnsi="Times New Roman" w:cs="Times New Roman"/>
          <w:sz w:val="24"/>
          <w:szCs w:val="24"/>
        </w:rPr>
        <w:t xml:space="preserve">Экологическую информацию вряд ли законно считать конфиденциальной. </w:t>
      </w:r>
      <w:r w:rsidR="00076944">
        <w:rPr>
          <w:rFonts w:ascii="Times New Roman" w:hAnsi="Times New Roman" w:cs="Times New Roman"/>
          <w:sz w:val="24"/>
          <w:szCs w:val="24"/>
        </w:rPr>
        <w:t xml:space="preserve">Она по могильникам и без того деформирована. </w:t>
      </w:r>
      <w:r w:rsidR="00AF5B2B">
        <w:rPr>
          <w:rFonts w:ascii="Times New Roman" w:hAnsi="Times New Roman" w:cs="Times New Roman"/>
          <w:sz w:val="24"/>
          <w:szCs w:val="24"/>
        </w:rPr>
        <w:t>Относительно любой другой</w:t>
      </w:r>
      <w:r w:rsidR="00687225">
        <w:rPr>
          <w:rFonts w:ascii="Times New Roman" w:hAnsi="Times New Roman" w:cs="Times New Roman"/>
          <w:sz w:val="24"/>
          <w:szCs w:val="24"/>
        </w:rPr>
        <w:t xml:space="preserve"> действительно конфиденциальной</w:t>
      </w:r>
      <w:r w:rsidR="00AF5B2B">
        <w:rPr>
          <w:rFonts w:ascii="Times New Roman" w:hAnsi="Times New Roman" w:cs="Times New Roman"/>
          <w:sz w:val="24"/>
          <w:szCs w:val="24"/>
        </w:rPr>
        <w:t xml:space="preserve">, применительно </w:t>
      </w:r>
      <w:proofErr w:type="gramStart"/>
      <w:r w:rsidR="00AF5B2B">
        <w:rPr>
          <w:rFonts w:ascii="Times New Roman" w:hAnsi="Times New Roman" w:cs="Times New Roman"/>
          <w:sz w:val="24"/>
          <w:szCs w:val="24"/>
        </w:rPr>
        <w:t>к</w:t>
      </w:r>
      <w:proofErr w:type="gramEnd"/>
      <w:r w:rsidR="00AF5B2B">
        <w:rPr>
          <w:rFonts w:ascii="Times New Roman" w:hAnsi="Times New Roman" w:cs="Times New Roman"/>
          <w:sz w:val="24"/>
          <w:szCs w:val="24"/>
        </w:rPr>
        <w:t xml:space="preserve"> ЗАТО Железногорск, есть безупречный способ ее защитить – прекратить строительство могильника на </w:t>
      </w:r>
      <w:r w:rsidR="004F4B92">
        <w:rPr>
          <w:rFonts w:ascii="Times New Roman" w:hAnsi="Times New Roman" w:cs="Times New Roman"/>
          <w:sz w:val="24"/>
          <w:szCs w:val="24"/>
        </w:rPr>
        <w:t xml:space="preserve">промышленной </w:t>
      </w:r>
      <w:r w:rsidR="00AF5B2B">
        <w:rPr>
          <w:rFonts w:ascii="Times New Roman" w:hAnsi="Times New Roman" w:cs="Times New Roman"/>
          <w:sz w:val="24"/>
          <w:szCs w:val="24"/>
        </w:rPr>
        <w:t>площадке ГХК</w:t>
      </w:r>
      <w:r w:rsidR="00B50D3C">
        <w:rPr>
          <w:rFonts w:ascii="Times New Roman" w:hAnsi="Times New Roman" w:cs="Times New Roman"/>
          <w:sz w:val="24"/>
          <w:szCs w:val="24"/>
        </w:rPr>
        <w:t xml:space="preserve"> с размещением его в другом месте</w:t>
      </w:r>
      <w:r w:rsidR="00AF5B2B">
        <w:rPr>
          <w:rFonts w:ascii="Times New Roman" w:hAnsi="Times New Roman" w:cs="Times New Roman"/>
          <w:sz w:val="24"/>
          <w:szCs w:val="24"/>
        </w:rPr>
        <w:t xml:space="preserve">. </w:t>
      </w:r>
      <w:r w:rsidR="004F11AC">
        <w:rPr>
          <w:rFonts w:ascii="Times New Roman" w:hAnsi="Times New Roman" w:cs="Times New Roman"/>
          <w:sz w:val="24"/>
          <w:szCs w:val="24"/>
        </w:rPr>
        <w:t xml:space="preserve">Развивайте на ГХК любые новые производства (в том числе, требующие ограничений по информации). Но зачем осложнять функционирование ГХК закапыванием ВАО под ногами? </w:t>
      </w:r>
      <w:r w:rsidR="00B41CD9" w:rsidRPr="00B41CD9">
        <w:rPr>
          <w:rFonts w:ascii="Times New Roman" w:hAnsi="Times New Roman" w:cs="Times New Roman"/>
          <w:sz w:val="24"/>
          <w:szCs w:val="24"/>
        </w:rPr>
        <w:t>Для сравнения. Ко всему комплексу информации по исследованиям площ</w:t>
      </w:r>
      <w:r w:rsidR="008D7A23">
        <w:rPr>
          <w:rFonts w:ascii="Times New Roman" w:hAnsi="Times New Roman" w:cs="Times New Roman"/>
          <w:sz w:val="24"/>
          <w:szCs w:val="24"/>
        </w:rPr>
        <w:t>адок Кольского полуострова ФГУП «НО РАО»</w:t>
      </w:r>
      <w:r w:rsidR="00B41CD9" w:rsidRPr="00B41CD9">
        <w:rPr>
          <w:rFonts w:ascii="Times New Roman" w:hAnsi="Times New Roman" w:cs="Times New Roman"/>
          <w:sz w:val="24"/>
          <w:szCs w:val="24"/>
        </w:rPr>
        <w:t xml:space="preserve"> подобных ограничений на ее распространение не накладывает (Техническое задание</w:t>
      </w:r>
      <w:r w:rsidR="006B3355">
        <w:rPr>
          <w:rFonts w:ascii="Times New Roman" w:hAnsi="Times New Roman" w:cs="Times New Roman"/>
          <w:sz w:val="24"/>
          <w:szCs w:val="24"/>
        </w:rPr>
        <w:t xml:space="preserve"> на проведение комплексного анализа территорий Приволжского и </w:t>
      </w:r>
      <w:proofErr w:type="gramStart"/>
      <w:r w:rsidR="006B3355">
        <w:rPr>
          <w:rFonts w:ascii="Times New Roman" w:hAnsi="Times New Roman" w:cs="Times New Roman"/>
          <w:sz w:val="24"/>
          <w:szCs w:val="24"/>
        </w:rPr>
        <w:t>Южного федеральных округов</w:t>
      </w:r>
      <w:proofErr w:type="gramEnd"/>
      <w:r w:rsidR="006B3355">
        <w:rPr>
          <w:rFonts w:ascii="Times New Roman" w:hAnsi="Times New Roman" w:cs="Times New Roman"/>
          <w:sz w:val="24"/>
          <w:szCs w:val="24"/>
        </w:rPr>
        <w:t xml:space="preserve"> и Мурманской области… и инженерных изысканий на выбранном… наиболее подходящем участке</w:t>
      </w:r>
      <w:r w:rsidR="00B41CD9" w:rsidRPr="00B41CD9">
        <w:rPr>
          <w:rFonts w:ascii="Times New Roman" w:hAnsi="Times New Roman" w:cs="Times New Roman"/>
          <w:sz w:val="24"/>
          <w:szCs w:val="24"/>
        </w:rPr>
        <w:t xml:space="preserve">, </w:t>
      </w:r>
      <w:r w:rsidR="00013B86">
        <w:rPr>
          <w:rFonts w:ascii="Times New Roman" w:hAnsi="Times New Roman" w:cs="Times New Roman"/>
          <w:sz w:val="24"/>
          <w:szCs w:val="24"/>
        </w:rPr>
        <w:t xml:space="preserve">раздел 3.4, </w:t>
      </w:r>
      <w:r w:rsidR="00B41CD9" w:rsidRPr="00B41CD9">
        <w:rPr>
          <w:rFonts w:ascii="Times New Roman" w:hAnsi="Times New Roman" w:cs="Times New Roman"/>
          <w:sz w:val="24"/>
          <w:szCs w:val="24"/>
        </w:rPr>
        <w:t>2016 г.).</w:t>
      </w:r>
      <w:r w:rsidR="009F2842">
        <w:rPr>
          <w:rFonts w:ascii="Times New Roman" w:hAnsi="Times New Roman" w:cs="Times New Roman"/>
          <w:sz w:val="24"/>
          <w:szCs w:val="24"/>
        </w:rPr>
        <w:t xml:space="preserve"> А в Северске при создании могильника экологическую информацию скрывают</w:t>
      </w:r>
      <w:r w:rsidR="00651DF8">
        <w:rPr>
          <w:rFonts w:ascii="Times New Roman" w:hAnsi="Times New Roman" w:cs="Times New Roman"/>
          <w:sz w:val="24"/>
          <w:szCs w:val="24"/>
        </w:rPr>
        <w:t xml:space="preserve"> </w:t>
      </w:r>
      <w:r w:rsidR="00705915" w:rsidRPr="00705915">
        <w:rPr>
          <w:rFonts w:ascii="Times New Roman" w:hAnsi="Times New Roman" w:cs="Times New Roman"/>
          <w:sz w:val="24"/>
          <w:szCs w:val="24"/>
        </w:rPr>
        <w:t>(http://www.proatom.ru/modules.php?name=News&amp;file=article&amp;sid=7509)</w:t>
      </w:r>
      <w:r w:rsidR="009F2842">
        <w:rPr>
          <w:rFonts w:ascii="Times New Roman" w:hAnsi="Times New Roman" w:cs="Times New Roman"/>
          <w:sz w:val="24"/>
          <w:szCs w:val="24"/>
        </w:rPr>
        <w:t>.</w:t>
      </w:r>
      <w:r w:rsidR="00705915">
        <w:rPr>
          <w:rFonts w:ascii="Times New Roman" w:hAnsi="Times New Roman" w:cs="Times New Roman"/>
          <w:sz w:val="24"/>
          <w:szCs w:val="24"/>
        </w:rPr>
        <w:t xml:space="preserve"> Заставляет сомневаться и опыт получения экологической информации в связи с деятельностью других производственных объектов. </w:t>
      </w:r>
      <w:r w:rsidR="00EE1360">
        <w:rPr>
          <w:rFonts w:ascii="Times New Roman" w:hAnsi="Times New Roman" w:cs="Times New Roman"/>
          <w:sz w:val="24"/>
          <w:szCs w:val="24"/>
        </w:rPr>
        <w:t xml:space="preserve">Например, ответов на обращения по поводу полигона </w:t>
      </w:r>
      <w:r w:rsidR="00393CF3">
        <w:rPr>
          <w:rFonts w:ascii="Times New Roman" w:hAnsi="Times New Roman" w:cs="Times New Roman"/>
          <w:sz w:val="24"/>
          <w:szCs w:val="24"/>
        </w:rPr>
        <w:t>«</w:t>
      </w:r>
      <w:r w:rsidR="00EE1360">
        <w:rPr>
          <w:rFonts w:ascii="Times New Roman" w:hAnsi="Times New Roman" w:cs="Times New Roman"/>
          <w:sz w:val="24"/>
          <w:szCs w:val="24"/>
        </w:rPr>
        <w:t>Красный Бор</w:t>
      </w:r>
      <w:r w:rsidR="00393CF3">
        <w:rPr>
          <w:rFonts w:ascii="Times New Roman" w:hAnsi="Times New Roman" w:cs="Times New Roman"/>
          <w:sz w:val="24"/>
          <w:szCs w:val="24"/>
        </w:rPr>
        <w:t>»</w:t>
      </w:r>
      <w:r w:rsidR="00CB1DEE">
        <w:rPr>
          <w:rFonts w:ascii="Times New Roman" w:hAnsi="Times New Roman" w:cs="Times New Roman"/>
          <w:sz w:val="24"/>
          <w:szCs w:val="24"/>
        </w:rPr>
        <w:t xml:space="preserve"> в Ленинградской области</w:t>
      </w:r>
      <w:r w:rsidR="00EE1360">
        <w:rPr>
          <w:rFonts w:ascii="Times New Roman" w:hAnsi="Times New Roman" w:cs="Times New Roman"/>
          <w:sz w:val="24"/>
          <w:szCs w:val="24"/>
        </w:rPr>
        <w:t xml:space="preserve"> (</w:t>
      </w:r>
      <w:r w:rsidR="00C43044" w:rsidRPr="00C43044">
        <w:rPr>
          <w:rFonts w:ascii="Times New Roman" w:hAnsi="Times New Roman" w:cs="Times New Roman"/>
          <w:sz w:val="24"/>
          <w:szCs w:val="24"/>
        </w:rPr>
        <w:t>http://ecoznay.ru/publ/poligon_krasnyj_bor_dovesti_do_kollapsa/1-1-0-303</w:t>
      </w:r>
      <w:r w:rsidR="00C43044">
        <w:rPr>
          <w:rFonts w:ascii="Times New Roman" w:hAnsi="Times New Roman" w:cs="Times New Roman"/>
          <w:sz w:val="24"/>
          <w:szCs w:val="24"/>
        </w:rPr>
        <w:t xml:space="preserve">; </w:t>
      </w:r>
      <w:r w:rsidR="00393CF3" w:rsidRPr="00393CF3">
        <w:rPr>
          <w:rFonts w:ascii="Times New Roman" w:hAnsi="Times New Roman" w:cs="Times New Roman"/>
          <w:sz w:val="24"/>
          <w:szCs w:val="24"/>
        </w:rPr>
        <w:t>http://ecoznay.ru/publ/urbi_et_orbi/pismo_prezidentu_strany/5-1-0-354</w:t>
      </w:r>
      <w:r w:rsidR="00EE1360">
        <w:rPr>
          <w:rFonts w:ascii="Times New Roman" w:hAnsi="Times New Roman" w:cs="Times New Roman"/>
          <w:sz w:val="24"/>
          <w:szCs w:val="24"/>
        </w:rPr>
        <w:t xml:space="preserve">) или атмосферного воздуха в Красноярске </w:t>
      </w:r>
      <w:r w:rsidR="00EE1360" w:rsidRPr="00EE1360">
        <w:rPr>
          <w:rFonts w:ascii="Times New Roman" w:hAnsi="Times New Roman" w:cs="Times New Roman"/>
          <w:sz w:val="24"/>
          <w:szCs w:val="24"/>
        </w:rPr>
        <w:t>(</w:t>
      </w:r>
      <w:r w:rsidR="009462F8" w:rsidRPr="009462F8">
        <w:rPr>
          <w:rFonts w:ascii="Times New Roman" w:hAnsi="Times New Roman" w:cs="Times New Roman"/>
          <w:sz w:val="24"/>
          <w:szCs w:val="24"/>
        </w:rPr>
        <w:t>http://www.uranbator.ru/content/view/16505/8/</w:t>
      </w:r>
      <w:r w:rsidR="00EE1360" w:rsidRPr="00EE1360">
        <w:rPr>
          <w:rFonts w:ascii="Times New Roman" w:hAnsi="Times New Roman" w:cs="Times New Roman"/>
          <w:sz w:val="24"/>
          <w:szCs w:val="24"/>
        </w:rPr>
        <w:t>).</w:t>
      </w:r>
    </w:p>
    <w:p w:rsidR="009462F8" w:rsidRDefault="009462F8" w:rsidP="003C1148">
      <w:pPr>
        <w:jc w:val="both"/>
        <w:rPr>
          <w:rFonts w:ascii="Times New Roman" w:hAnsi="Times New Roman" w:cs="Times New Roman"/>
          <w:sz w:val="24"/>
          <w:szCs w:val="24"/>
        </w:rPr>
      </w:pPr>
    </w:p>
    <w:p w:rsidR="00D44CE5" w:rsidRDefault="00D44CE5" w:rsidP="00590E4E">
      <w:pPr>
        <w:jc w:val="both"/>
        <w:rPr>
          <w:rFonts w:ascii="Times New Roman" w:hAnsi="Times New Roman" w:cs="Times New Roman"/>
          <w:sz w:val="24"/>
          <w:szCs w:val="24"/>
        </w:rPr>
      </w:pPr>
      <w:r w:rsidRPr="00D94BD0">
        <w:rPr>
          <w:rFonts w:ascii="Times New Roman" w:hAnsi="Times New Roman" w:cs="Times New Roman"/>
          <w:b/>
          <w:i/>
          <w:sz w:val="24"/>
          <w:szCs w:val="24"/>
        </w:rPr>
        <w:t>Ориентироваться на классификацию инженерно-геологических скважин, по которой скважины глубиной более 100 м считаются «весьма глубокими».</w:t>
      </w:r>
      <w:r w:rsidRPr="00D44CE5">
        <w:rPr>
          <w:rFonts w:ascii="Times New Roman" w:hAnsi="Times New Roman" w:cs="Times New Roman"/>
          <w:b/>
          <w:sz w:val="24"/>
          <w:szCs w:val="24"/>
        </w:rPr>
        <w:t xml:space="preserve"> </w:t>
      </w:r>
      <w:r>
        <w:rPr>
          <w:rFonts w:ascii="Times New Roman" w:hAnsi="Times New Roman" w:cs="Times New Roman"/>
          <w:sz w:val="24"/>
          <w:szCs w:val="24"/>
        </w:rPr>
        <w:t xml:space="preserve">Вы не дали ссылку на цитируемую Вами классификацию. Возможно, она регламентирует строительство наземных гражданских объектов. Это не относится к тем объектам, которые Вы лоббируете </w:t>
      </w:r>
      <w:r>
        <w:rPr>
          <w:rFonts w:ascii="Times New Roman" w:hAnsi="Times New Roman" w:cs="Times New Roman"/>
          <w:sz w:val="24"/>
          <w:szCs w:val="24"/>
        </w:rPr>
        <w:lastRenderedPageBreak/>
        <w:t>(</w:t>
      </w:r>
      <w:r w:rsidR="00052118">
        <w:rPr>
          <w:rFonts w:ascii="Times New Roman" w:hAnsi="Times New Roman" w:cs="Times New Roman"/>
          <w:sz w:val="24"/>
          <w:szCs w:val="24"/>
        </w:rPr>
        <w:t xml:space="preserve">уникальные </w:t>
      </w:r>
      <w:r>
        <w:rPr>
          <w:rFonts w:ascii="Times New Roman" w:hAnsi="Times New Roman" w:cs="Times New Roman"/>
          <w:sz w:val="24"/>
          <w:szCs w:val="24"/>
        </w:rPr>
        <w:t xml:space="preserve">подземные научная лаборатория и могильник на миллион лет). Поэтому, возвращаю Вас к изучению других классификаций, уже упомянутых мной в статье. </w:t>
      </w:r>
      <w:r w:rsidR="007F5487">
        <w:rPr>
          <w:rFonts w:ascii="Times New Roman" w:hAnsi="Times New Roman" w:cs="Times New Roman"/>
          <w:sz w:val="24"/>
          <w:szCs w:val="24"/>
        </w:rPr>
        <w:t>Возможно, они</w:t>
      </w:r>
      <w:r w:rsidR="002744E7">
        <w:rPr>
          <w:rFonts w:ascii="Times New Roman" w:hAnsi="Times New Roman" w:cs="Times New Roman"/>
          <w:sz w:val="24"/>
          <w:szCs w:val="24"/>
        </w:rPr>
        <w:t xml:space="preserve"> для разработчиков проекта</w:t>
      </w:r>
      <w:r w:rsidR="007F5487">
        <w:rPr>
          <w:rFonts w:ascii="Times New Roman" w:hAnsi="Times New Roman" w:cs="Times New Roman"/>
          <w:sz w:val="24"/>
          <w:szCs w:val="24"/>
        </w:rPr>
        <w:t xml:space="preserve"> не представляли интереса по той простой причине, что ОАО «</w:t>
      </w:r>
      <w:proofErr w:type="spellStart"/>
      <w:r w:rsidR="007F5487">
        <w:rPr>
          <w:rFonts w:ascii="Times New Roman" w:hAnsi="Times New Roman" w:cs="Times New Roman"/>
          <w:sz w:val="24"/>
          <w:szCs w:val="24"/>
        </w:rPr>
        <w:t>Красноярскгеология</w:t>
      </w:r>
      <w:proofErr w:type="spellEnd"/>
      <w:r w:rsidR="007F5487">
        <w:rPr>
          <w:rFonts w:ascii="Times New Roman" w:hAnsi="Times New Roman" w:cs="Times New Roman"/>
          <w:sz w:val="24"/>
          <w:szCs w:val="24"/>
        </w:rPr>
        <w:t>», выполнявшее разведку участка «Енисейский»</w:t>
      </w:r>
      <w:r w:rsidR="002744E7">
        <w:rPr>
          <w:rFonts w:ascii="Times New Roman" w:hAnsi="Times New Roman" w:cs="Times New Roman"/>
          <w:sz w:val="24"/>
          <w:szCs w:val="24"/>
        </w:rPr>
        <w:t xml:space="preserve">, </w:t>
      </w:r>
      <w:bookmarkStart w:id="0" w:name="_GoBack"/>
      <w:bookmarkEnd w:id="0"/>
      <w:r w:rsidR="002744E7">
        <w:rPr>
          <w:rFonts w:ascii="Times New Roman" w:hAnsi="Times New Roman" w:cs="Times New Roman"/>
          <w:sz w:val="24"/>
          <w:szCs w:val="24"/>
        </w:rPr>
        <w:t>не имеет опыта</w:t>
      </w:r>
      <w:r w:rsidR="007F5487">
        <w:rPr>
          <w:rFonts w:ascii="Times New Roman" w:hAnsi="Times New Roman" w:cs="Times New Roman"/>
          <w:sz w:val="24"/>
          <w:szCs w:val="24"/>
        </w:rPr>
        <w:t xml:space="preserve"> бурения скважин глубже 700-800 м (</w:t>
      </w:r>
      <w:r w:rsidR="007F5487" w:rsidRPr="007F5487">
        <w:rPr>
          <w:rFonts w:ascii="Times New Roman" w:hAnsi="Times New Roman" w:cs="Times New Roman"/>
          <w:sz w:val="24"/>
          <w:szCs w:val="24"/>
        </w:rPr>
        <w:t>http://www.krasgeo.ru/main.htm</w:t>
      </w:r>
      <w:r w:rsidR="007F5487">
        <w:rPr>
          <w:rFonts w:ascii="Times New Roman" w:hAnsi="Times New Roman" w:cs="Times New Roman"/>
          <w:sz w:val="24"/>
          <w:szCs w:val="24"/>
        </w:rPr>
        <w:t xml:space="preserve">). </w:t>
      </w:r>
      <w:r>
        <w:rPr>
          <w:rFonts w:ascii="Times New Roman" w:hAnsi="Times New Roman" w:cs="Times New Roman"/>
          <w:sz w:val="24"/>
          <w:szCs w:val="24"/>
        </w:rPr>
        <w:t xml:space="preserve">Рекомендую также на будущее четко знать не только требования к глубине разведки, но и к частоте/сетке бурения. </w:t>
      </w:r>
      <w:r w:rsidR="00E6341A">
        <w:rPr>
          <w:rFonts w:ascii="Times New Roman" w:hAnsi="Times New Roman" w:cs="Times New Roman"/>
          <w:sz w:val="24"/>
          <w:szCs w:val="24"/>
        </w:rPr>
        <w:t xml:space="preserve">Например, прежде чем принять решение о строительстве подземного рудника на медно-никелевых месторождениях типа </w:t>
      </w:r>
      <w:proofErr w:type="spellStart"/>
      <w:r w:rsidR="00E6341A">
        <w:rPr>
          <w:rFonts w:ascii="Times New Roman" w:hAnsi="Times New Roman" w:cs="Times New Roman"/>
          <w:sz w:val="24"/>
          <w:szCs w:val="24"/>
        </w:rPr>
        <w:t>Печенгских</w:t>
      </w:r>
      <w:proofErr w:type="spellEnd"/>
      <w:r w:rsidR="007D7409">
        <w:rPr>
          <w:rFonts w:ascii="Times New Roman" w:hAnsi="Times New Roman" w:cs="Times New Roman"/>
          <w:sz w:val="24"/>
          <w:szCs w:val="24"/>
        </w:rPr>
        <w:t>,</w:t>
      </w:r>
      <w:r w:rsidR="00E6341A">
        <w:rPr>
          <w:rFonts w:ascii="Times New Roman" w:hAnsi="Times New Roman" w:cs="Times New Roman"/>
          <w:sz w:val="24"/>
          <w:szCs w:val="24"/>
        </w:rPr>
        <w:t xml:space="preserve"> массив могут разбурить скважинами с поверхности по сетке</w:t>
      </w:r>
      <w:r w:rsidR="00593B08">
        <w:rPr>
          <w:rFonts w:ascii="Times New Roman" w:hAnsi="Times New Roman" w:cs="Times New Roman"/>
          <w:sz w:val="24"/>
          <w:szCs w:val="24"/>
        </w:rPr>
        <w:t xml:space="preserve"> не реже</w:t>
      </w:r>
      <w:r w:rsidR="00E6341A">
        <w:rPr>
          <w:rFonts w:ascii="Times New Roman" w:hAnsi="Times New Roman" w:cs="Times New Roman"/>
          <w:sz w:val="24"/>
          <w:szCs w:val="24"/>
        </w:rPr>
        <w:t xml:space="preserve"> 100(50) на 100(50) м (</w:t>
      </w:r>
      <w:r w:rsidR="00AF114F">
        <w:rPr>
          <w:rFonts w:ascii="Times New Roman" w:hAnsi="Times New Roman" w:cs="Times New Roman"/>
          <w:sz w:val="24"/>
          <w:szCs w:val="24"/>
        </w:rPr>
        <w:t xml:space="preserve">табл. 3, </w:t>
      </w:r>
      <w:r w:rsidR="00E6341A" w:rsidRPr="00E6341A">
        <w:rPr>
          <w:rFonts w:ascii="Times New Roman" w:hAnsi="Times New Roman" w:cs="Times New Roman"/>
          <w:sz w:val="24"/>
          <w:szCs w:val="24"/>
        </w:rPr>
        <w:t>http://amurinform.ru/wp-content/uploads/2015/10/met.rek.-nikelevye-i-kobaltovye-rudy1.pdf</w:t>
      </w:r>
      <w:r w:rsidR="00E6341A">
        <w:rPr>
          <w:rFonts w:ascii="Times New Roman" w:hAnsi="Times New Roman" w:cs="Times New Roman"/>
          <w:sz w:val="24"/>
          <w:szCs w:val="24"/>
        </w:rPr>
        <w:t xml:space="preserve">). </w:t>
      </w:r>
      <w:r w:rsidR="00330B77">
        <w:rPr>
          <w:rFonts w:ascii="Times New Roman" w:hAnsi="Times New Roman" w:cs="Times New Roman"/>
          <w:sz w:val="24"/>
          <w:szCs w:val="24"/>
        </w:rPr>
        <w:t xml:space="preserve">Нормы разведочного бурения для стадии рабочих чертежей </w:t>
      </w:r>
      <w:r w:rsidR="0008698D">
        <w:rPr>
          <w:rFonts w:ascii="Times New Roman" w:hAnsi="Times New Roman" w:cs="Times New Roman"/>
          <w:sz w:val="24"/>
          <w:szCs w:val="24"/>
        </w:rPr>
        <w:t xml:space="preserve">(до проходки выработок) </w:t>
      </w:r>
      <w:r w:rsidR="00330B77">
        <w:rPr>
          <w:rFonts w:ascii="Times New Roman" w:hAnsi="Times New Roman" w:cs="Times New Roman"/>
          <w:sz w:val="24"/>
          <w:szCs w:val="24"/>
        </w:rPr>
        <w:t>подземных горных тоннелей</w:t>
      </w:r>
      <w:r w:rsidR="0043259D">
        <w:rPr>
          <w:rFonts w:ascii="Times New Roman" w:hAnsi="Times New Roman" w:cs="Times New Roman"/>
          <w:sz w:val="24"/>
          <w:szCs w:val="24"/>
        </w:rPr>
        <w:t xml:space="preserve"> заложением глубже 300 м</w:t>
      </w:r>
      <w:r w:rsidR="00330B77">
        <w:rPr>
          <w:rFonts w:ascii="Times New Roman" w:hAnsi="Times New Roman" w:cs="Times New Roman"/>
          <w:sz w:val="24"/>
          <w:szCs w:val="24"/>
        </w:rPr>
        <w:t xml:space="preserve"> применительно к средним и сложным горно-геологическим условиям на 1 км длины еще жестче вплоть до ситуации без ограничений объема бурения (</w:t>
      </w:r>
      <w:r w:rsidR="00330B77" w:rsidRPr="00330B77">
        <w:rPr>
          <w:rFonts w:ascii="Times New Roman" w:hAnsi="Times New Roman" w:cs="Times New Roman"/>
          <w:sz w:val="24"/>
          <w:szCs w:val="24"/>
        </w:rPr>
        <w:t>dokipedia.ru/</w:t>
      </w:r>
      <w:proofErr w:type="spellStart"/>
      <w:r w:rsidR="00330B77" w:rsidRPr="00330B77">
        <w:rPr>
          <w:rFonts w:ascii="Times New Roman" w:hAnsi="Times New Roman" w:cs="Times New Roman"/>
          <w:sz w:val="24"/>
          <w:szCs w:val="24"/>
        </w:rPr>
        <w:t>pdf</w:t>
      </w:r>
      <w:proofErr w:type="spellEnd"/>
      <w:r w:rsidR="00330B77" w:rsidRPr="00330B77">
        <w:rPr>
          <w:rFonts w:ascii="Times New Roman" w:hAnsi="Times New Roman" w:cs="Times New Roman"/>
          <w:sz w:val="24"/>
          <w:szCs w:val="24"/>
        </w:rPr>
        <w:t>/5148108</w:t>
      </w:r>
      <w:r w:rsidR="00330B77">
        <w:rPr>
          <w:rFonts w:ascii="Times New Roman" w:hAnsi="Times New Roman" w:cs="Times New Roman"/>
          <w:sz w:val="24"/>
          <w:szCs w:val="24"/>
        </w:rPr>
        <w:t xml:space="preserve">). </w:t>
      </w:r>
      <w:r w:rsidR="000205F5">
        <w:rPr>
          <w:rFonts w:ascii="Times New Roman" w:hAnsi="Times New Roman" w:cs="Times New Roman"/>
          <w:sz w:val="24"/>
          <w:szCs w:val="24"/>
        </w:rPr>
        <w:t xml:space="preserve">Соответствующих вопросов </w:t>
      </w:r>
      <w:r w:rsidR="0008698D">
        <w:rPr>
          <w:rFonts w:ascii="Times New Roman" w:hAnsi="Times New Roman" w:cs="Times New Roman"/>
          <w:sz w:val="24"/>
          <w:szCs w:val="24"/>
        </w:rPr>
        <w:t xml:space="preserve">и рассмотрения самых жестких требований-аналогов для действительно уникальных объектов системы захоронения РАО </w:t>
      </w:r>
      <w:r w:rsidR="000205F5">
        <w:rPr>
          <w:rFonts w:ascii="Times New Roman" w:hAnsi="Times New Roman" w:cs="Times New Roman"/>
          <w:sz w:val="24"/>
          <w:szCs w:val="24"/>
        </w:rPr>
        <w:t>не избежать.</w:t>
      </w:r>
      <w:r w:rsidR="00A9246E">
        <w:rPr>
          <w:rFonts w:ascii="Times New Roman" w:hAnsi="Times New Roman" w:cs="Times New Roman"/>
          <w:sz w:val="24"/>
          <w:szCs w:val="24"/>
        </w:rPr>
        <w:t xml:space="preserve"> Шведские нынешние, ставящие под угрозу проект в целом, </w:t>
      </w:r>
      <w:r w:rsidR="00A9246E" w:rsidRPr="00A9246E">
        <w:rPr>
          <w:rFonts w:ascii="Times New Roman" w:hAnsi="Times New Roman" w:cs="Times New Roman"/>
          <w:sz w:val="24"/>
          <w:szCs w:val="24"/>
        </w:rPr>
        <w:t xml:space="preserve">трудности </w:t>
      </w:r>
      <w:r w:rsidR="00A9246E">
        <w:rPr>
          <w:rFonts w:ascii="Times New Roman" w:hAnsi="Times New Roman" w:cs="Times New Roman"/>
          <w:sz w:val="24"/>
          <w:szCs w:val="24"/>
        </w:rPr>
        <w:t>из-за пренебрежения этими вопросами</w:t>
      </w:r>
      <w:r w:rsidR="00A9246E" w:rsidRPr="00A9246E">
        <w:t xml:space="preserve"> </w:t>
      </w:r>
      <w:r w:rsidR="00A9246E">
        <w:rPr>
          <w:rFonts w:ascii="Times New Roman" w:hAnsi="Times New Roman" w:cs="Times New Roman"/>
          <w:sz w:val="24"/>
          <w:szCs w:val="24"/>
        </w:rPr>
        <w:t>и красноярские будущие проанализированы в (</w:t>
      </w:r>
      <w:r w:rsidR="009462F8" w:rsidRPr="009462F8">
        <w:rPr>
          <w:rFonts w:ascii="Times New Roman" w:hAnsi="Times New Roman" w:cs="Times New Roman"/>
          <w:sz w:val="24"/>
          <w:szCs w:val="24"/>
        </w:rPr>
        <w:t>http://www.greenworld.org.ru/?q=rao_211216</w:t>
      </w:r>
      <w:r w:rsidR="00A9246E">
        <w:rPr>
          <w:rFonts w:ascii="Times New Roman" w:hAnsi="Times New Roman" w:cs="Times New Roman"/>
          <w:sz w:val="24"/>
          <w:szCs w:val="24"/>
        </w:rPr>
        <w:t>).</w:t>
      </w:r>
    </w:p>
    <w:p w:rsidR="009462F8" w:rsidRPr="00D44CE5" w:rsidRDefault="009462F8" w:rsidP="00590E4E">
      <w:pPr>
        <w:jc w:val="both"/>
        <w:rPr>
          <w:rFonts w:ascii="Times New Roman" w:hAnsi="Times New Roman" w:cs="Times New Roman"/>
          <w:sz w:val="24"/>
          <w:szCs w:val="24"/>
        </w:rPr>
      </w:pPr>
    </w:p>
    <w:p w:rsidR="00A52A86" w:rsidRDefault="00A52A86" w:rsidP="00590E4E">
      <w:pPr>
        <w:jc w:val="both"/>
        <w:rPr>
          <w:rFonts w:ascii="Times New Roman" w:hAnsi="Times New Roman" w:cs="Times New Roman"/>
          <w:sz w:val="24"/>
          <w:szCs w:val="24"/>
        </w:rPr>
      </w:pPr>
      <w:r w:rsidRPr="005E6130">
        <w:rPr>
          <w:rFonts w:ascii="Times New Roman" w:hAnsi="Times New Roman" w:cs="Times New Roman"/>
          <w:b/>
          <w:i/>
          <w:sz w:val="24"/>
          <w:szCs w:val="24"/>
        </w:rPr>
        <w:t>Замечу, что я согласен с Вами, например, в том, что правил</w:t>
      </w:r>
      <w:r w:rsidR="007064ED" w:rsidRPr="005E6130">
        <w:rPr>
          <w:rFonts w:ascii="Times New Roman" w:hAnsi="Times New Roman" w:cs="Times New Roman"/>
          <w:b/>
          <w:i/>
          <w:sz w:val="24"/>
          <w:szCs w:val="24"/>
        </w:rPr>
        <w:t>ьно писать «</w:t>
      </w:r>
      <w:proofErr w:type="spellStart"/>
      <w:r w:rsidR="007064ED" w:rsidRPr="005E6130">
        <w:rPr>
          <w:rFonts w:ascii="Times New Roman" w:hAnsi="Times New Roman" w:cs="Times New Roman"/>
          <w:b/>
          <w:i/>
          <w:sz w:val="24"/>
          <w:szCs w:val="24"/>
        </w:rPr>
        <w:t>Ниж</w:t>
      </w:r>
      <w:r w:rsidRPr="005E6130">
        <w:rPr>
          <w:rFonts w:ascii="Times New Roman" w:hAnsi="Times New Roman" w:cs="Times New Roman"/>
          <w:b/>
          <w:i/>
          <w:sz w:val="24"/>
          <w:szCs w:val="24"/>
        </w:rPr>
        <w:t>неканский</w:t>
      </w:r>
      <w:proofErr w:type="spellEnd"/>
      <w:r w:rsidRPr="005E6130">
        <w:rPr>
          <w:rFonts w:ascii="Times New Roman" w:hAnsi="Times New Roman" w:cs="Times New Roman"/>
          <w:b/>
          <w:i/>
          <w:sz w:val="24"/>
          <w:szCs w:val="24"/>
        </w:rPr>
        <w:t>», но, к сожалению, ошибочное написание уже попало в проектную документацию.</w:t>
      </w:r>
      <w:r w:rsidRPr="00A52A86">
        <w:rPr>
          <w:rFonts w:ascii="Times New Roman" w:hAnsi="Times New Roman" w:cs="Times New Roman"/>
          <w:b/>
          <w:sz w:val="24"/>
          <w:szCs w:val="24"/>
        </w:rPr>
        <w:t xml:space="preserve"> </w:t>
      </w:r>
      <w:r w:rsidR="00074800">
        <w:rPr>
          <w:rFonts w:ascii="Times New Roman" w:hAnsi="Times New Roman" w:cs="Times New Roman"/>
          <w:sz w:val="24"/>
          <w:szCs w:val="24"/>
        </w:rPr>
        <w:t xml:space="preserve">Я не обсуждал грамотность авторов проекта. Опять подмена. </w:t>
      </w:r>
      <w:r w:rsidR="00354DCE">
        <w:rPr>
          <w:rFonts w:ascii="Times New Roman" w:hAnsi="Times New Roman" w:cs="Times New Roman"/>
          <w:sz w:val="24"/>
          <w:szCs w:val="24"/>
        </w:rPr>
        <w:t xml:space="preserve">Вопрос не о знании специалистами русского языка. Вопрос о </w:t>
      </w:r>
      <w:r w:rsidR="003D5518">
        <w:rPr>
          <w:rFonts w:ascii="Times New Roman" w:hAnsi="Times New Roman" w:cs="Times New Roman"/>
          <w:sz w:val="24"/>
          <w:szCs w:val="24"/>
        </w:rPr>
        <w:t xml:space="preserve">массиве горных пород, который они предлагают. </w:t>
      </w:r>
      <w:r w:rsidR="000273BF">
        <w:rPr>
          <w:rFonts w:ascii="Times New Roman" w:hAnsi="Times New Roman" w:cs="Times New Roman"/>
          <w:sz w:val="24"/>
          <w:szCs w:val="24"/>
        </w:rPr>
        <w:t>Против факта словесной путаницы</w:t>
      </w:r>
      <w:r w:rsidR="00C362FC">
        <w:rPr>
          <w:rFonts w:ascii="Times New Roman" w:hAnsi="Times New Roman" w:cs="Times New Roman"/>
          <w:sz w:val="24"/>
          <w:szCs w:val="24"/>
        </w:rPr>
        <w:t xml:space="preserve"> (пока скажем так)</w:t>
      </w:r>
      <w:r w:rsidR="000273BF">
        <w:rPr>
          <w:rFonts w:ascii="Times New Roman" w:hAnsi="Times New Roman" w:cs="Times New Roman"/>
          <w:sz w:val="24"/>
          <w:szCs w:val="24"/>
        </w:rPr>
        <w:t xml:space="preserve"> Вы не возражаете</w:t>
      </w:r>
      <w:r w:rsidRPr="00A52A86">
        <w:rPr>
          <w:rFonts w:ascii="Times New Roman" w:hAnsi="Times New Roman" w:cs="Times New Roman"/>
          <w:sz w:val="24"/>
          <w:szCs w:val="24"/>
        </w:rPr>
        <w:t xml:space="preserve">. </w:t>
      </w:r>
      <w:r w:rsidR="00B35671">
        <w:rPr>
          <w:rFonts w:ascii="Times New Roman" w:hAnsi="Times New Roman" w:cs="Times New Roman"/>
          <w:sz w:val="24"/>
          <w:szCs w:val="24"/>
        </w:rPr>
        <w:t xml:space="preserve">Это уже прогресс в общении. </w:t>
      </w:r>
      <w:r w:rsidRPr="00A52A86">
        <w:rPr>
          <w:rFonts w:ascii="Times New Roman" w:hAnsi="Times New Roman" w:cs="Times New Roman"/>
          <w:sz w:val="24"/>
          <w:szCs w:val="24"/>
        </w:rPr>
        <w:t>Осталось теперь с государственными геологическими картами разобраться. Возможно, ситуация тогда будет квалифицирована по другим признакам.</w:t>
      </w:r>
    </w:p>
    <w:p w:rsidR="009462F8" w:rsidRDefault="009462F8" w:rsidP="00590E4E">
      <w:pPr>
        <w:jc w:val="both"/>
        <w:rPr>
          <w:rFonts w:ascii="Times New Roman" w:hAnsi="Times New Roman" w:cs="Times New Roman"/>
          <w:sz w:val="24"/>
          <w:szCs w:val="24"/>
        </w:rPr>
      </w:pPr>
    </w:p>
    <w:p w:rsidR="005B2483" w:rsidRDefault="005B2483" w:rsidP="00590E4E">
      <w:pPr>
        <w:jc w:val="both"/>
        <w:rPr>
          <w:rFonts w:ascii="Times New Roman" w:hAnsi="Times New Roman" w:cs="Times New Roman"/>
          <w:sz w:val="24"/>
          <w:szCs w:val="24"/>
        </w:rPr>
      </w:pPr>
      <w:r w:rsidRPr="005E6130">
        <w:rPr>
          <w:rFonts w:ascii="Times New Roman" w:hAnsi="Times New Roman" w:cs="Times New Roman"/>
          <w:b/>
          <w:i/>
          <w:sz w:val="24"/>
          <w:szCs w:val="24"/>
        </w:rPr>
        <w:t>Хочу также отметить, что мы достаточно хорошо знаем имеющийся зарубежный опыт.</w:t>
      </w:r>
      <w:r>
        <w:rPr>
          <w:rFonts w:ascii="Times New Roman" w:hAnsi="Times New Roman" w:cs="Times New Roman"/>
          <w:b/>
          <w:sz w:val="24"/>
          <w:szCs w:val="24"/>
        </w:rPr>
        <w:t xml:space="preserve"> </w:t>
      </w:r>
      <w:r w:rsidR="002415C3">
        <w:rPr>
          <w:rFonts w:ascii="Times New Roman" w:hAnsi="Times New Roman" w:cs="Times New Roman"/>
          <w:sz w:val="24"/>
          <w:szCs w:val="24"/>
        </w:rPr>
        <w:t>Про «знаем»</w:t>
      </w:r>
      <w:r w:rsidR="00BE5C6F">
        <w:rPr>
          <w:rFonts w:ascii="Times New Roman" w:hAnsi="Times New Roman" w:cs="Times New Roman"/>
          <w:sz w:val="24"/>
          <w:szCs w:val="24"/>
        </w:rPr>
        <w:t xml:space="preserve"> не знаю. </w:t>
      </w:r>
      <w:r w:rsidR="009271F8">
        <w:rPr>
          <w:rFonts w:ascii="Times New Roman" w:hAnsi="Times New Roman" w:cs="Times New Roman"/>
          <w:sz w:val="24"/>
          <w:szCs w:val="24"/>
        </w:rPr>
        <w:t>Особенно про специфический давний опыт Германии (</w:t>
      </w:r>
      <w:r w:rsidR="00C44273" w:rsidRPr="00C44273">
        <w:rPr>
          <w:rFonts w:ascii="Times New Roman" w:hAnsi="Times New Roman" w:cs="Times New Roman"/>
          <w:sz w:val="24"/>
          <w:szCs w:val="24"/>
        </w:rPr>
        <w:t>http://www.atomic-energy.ru/news/2017/05/29/76267</w:t>
      </w:r>
      <w:r w:rsidR="00C44273">
        <w:rPr>
          <w:rFonts w:ascii="Times New Roman" w:hAnsi="Times New Roman" w:cs="Times New Roman"/>
          <w:sz w:val="24"/>
          <w:szCs w:val="24"/>
        </w:rPr>
        <w:t xml:space="preserve">; </w:t>
      </w:r>
      <w:r w:rsidR="00D55690" w:rsidRPr="00D55690">
        <w:rPr>
          <w:rFonts w:ascii="Times New Roman" w:hAnsi="Times New Roman" w:cs="Times New Roman"/>
          <w:sz w:val="24"/>
          <w:szCs w:val="24"/>
        </w:rPr>
        <w:t>http://www.proatom.ru/modules.php?name=News&amp;file=article&amp;sid=7476</w:t>
      </w:r>
      <w:r w:rsidR="009271F8">
        <w:rPr>
          <w:rFonts w:ascii="Times New Roman" w:hAnsi="Times New Roman" w:cs="Times New Roman"/>
          <w:sz w:val="24"/>
          <w:szCs w:val="24"/>
        </w:rPr>
        <w:t>) и новейший Украины (</w:t>
      </w:r>
      <w:r w:rsidR="0033443A">
        <w:rPr>
          <w:rFonts w:ascii="Times New Roman" w:hAnsi="Times New Roman" w:cs="Times New Roman"/>
          <w:sz w:val="24"/>
          <w:szCs w:val="24"/>
        </w:rPr>
        <w:t xml:space="preserve">с. 47, </w:t>
      </w:r>
      <w:r w:rsidR="0040706A" w:rsidRPr="0040706A">
        <w:rPr>
          <w:rFonts w:ascii="Times New Roman" w:hAnsi="Times New Roman" w:cs="Times New Roman"/>
          <w:sz w:val="24"/>
          <w:szCs w:val="24"/>
        </w:rPr>
        <w:t>http://gbf.uspu.ru/attach/category/19/%D0%A1%D0%B1%D0%BE%D1%80%D0%BD%D0%B8%D0%BA_%D0%9C%D0%9D%D0%9F%D0%9A_2016.pdf</w:t>
      </w:r>
      <w:r w:rsidR="0040706A">
        <w:rPr>
          <w:rFonts w:ascii="Times New Roman" w:hAnsi="Times New Roman" w:cs="Times New Roman"/>
          <w:sz w:val="24"/>
          <w:szCs w:val="24"/>
        </w:rPr>
        <w:t xml:space="preserve">; </w:t>
      </w:r>
      <w:r w:rsidR="00C63F8F">
        <w:rPr>
          <w:rFonts w:ascii="Times New Roman" w:hAnsi="Times New Roman" w:cs="Times New Roman"/>
          <w:sz w:val="24"/>
          <w:szCs w:val="24"/>
        </w:rPr>
        <w:t xml:space="preserve">«Грязь липнет к грязи», 11.05.17, </w:t>
      </w:r>
      <w:r w:rsidR="00C63F8F" w:rsidRPr="00C63F8F">
        <w:rPr>
          <w:rFonts w:ascii="Times New Roman" w:hAnsi="Times New Roman" w:cs="Times New Roman"/>
          <w:sz w:val="24"/>
          <w:szCs w:val="24"/>
        </w:rPr>
        <w:t>https://vk.com/atom26</w:t>
      </w:r>
      <w:r w:rsidR="009271F8">
        <w:rPr>
          <w:rFonts w:ascii="Times New Roman" w:hAnsi="Times New Roman" w:cs="Times New Roman"/>
          <w:sz w:val="24"/>
          <w:szCs w:val="24"/>
        </w:rPr>
        <w:t xml:space="preserve">), которые </w:t>
      </w:r>
      <w:r w:rsidR="00D86061">
        <w:rPr>
          <w:rFonts w:ascii="Times New Roman" w:hAnsi="Times New Roman" w:cs="Times New Roman"/>
          <w:sz w:val="24"/>
          <w:szCs w:val="24"/>
        </w:rPr>
        <w:t xml:space="preserve">(совместно с США) </w:t>
      </w:r>
      <w:r w:rsidR="009271F8">
        <w:rPr>
          <w:rFonts w:ascii="Times New Roman" w:hAnsi="Times New Roman" w:cs="Times New Roman"/>
          <w:sz w:val="24"/>
          <w:szCs w:val="24"/>
        </w:rPr>
        <w:t>могут обрушить рынок услуг на последней стадии жизненного цикла РАО и, возможно, ОЯТ.</w:t>
      </w:r>
      <w:r w:rsidR="00AC7B14">
        <w:rPr>
          <w:rFonts w:ascii="Times New Roman" w:hAnsi="Times New Roman" w:cs="Times New Roman"/>
          <w:sz w:val="24"/>
          <w:szCs w:val="24"/>
        </w:rPr>
        <w:t xml:space="preserve"> Знаете ли Вы про ам</w:t>
      </w:r>
      <w:r w:rsidR="00B351D1">
        <w:rPr>
          <w:rFonts w:ascii="Times New Roman" w:hAnsi="Times New Roman" w:cs="Times New Roman"/>
          <w:sz w:val="24"/>
          <w:szCs w:val="24"/>
        </w:rPr>
        <w:t xml:space="preserve">ериканский опыт российского геолога Ю.В. </w:t>
      </w:r>
      <w:proofErr w:type="spellStart"/>
      <w:r w:rsidR="00B351D1">
        <w:rPr>
          <w:rFonts w:ascii="Times New Roman" w:hAnsi="Times New Roman" w:cs="Times New Roman"/>
          <w:sz w:val="24"/>
          <w:szCs w:val="24"/>
        </w:rPr>
        <w:t>Дублянского</w:t>
      </w:r>
      <w:proofErr w:type="spellEnd"/>
      <w:r w:rsidR="0039394F">
        <w:rPr>
          <w:rFonts w:ascii="Times New Roman" w:hAnsi="Times New Roman" w:cs="Times New Roman"/>
          <w:sz w:val="24"/>
          <w:szCs w:val="24"/>
        </w:rPr>
        <w:t xml:space="preserve">, показавшего научную несостоятельность проекта </w:t>
      </w:r>
      <w:proofErr w:type="spellStart"/>
      <w:r w:rsidR="0039394F" w:rsidRPr="0039394F">
        <w:rPr>
          <w:rFonts w:ascii="Times New Roman" w:hAnsi="Times New Roman" w:cs="Times New Roman"/>
          <w:sz w:val="24"/>
          <w:szCs w:val="24"/>
        </w:rPr>
        <w:t>Yucca</w:t>
      </w:r>
      <w:proofErr w:type="spellEnd"/>
      <w:r w:rsidR="0039394F" w:rsidRPr="0039394F">
        <w:rPr>
          <w:rFonts w:ascii="Times New Roman" w:hAnsi="Times New Roman" w:cs="Times New Roman"/>
          <w:sz w:val="24"/>
          <w:szCs w:val="24"/>
        </w:rPr>
        <w:t xml:space="preserve"> </w:t>
      </w:r>
      <w:proofErr w:type="spellStart"/>
      <w:r w:rsidR="0039394F" w:rsidRPr="0039394F">
        <w:rPr>
          <w:rFonts w:ascii="Times New Roman" w:hAnsi="Times New Roman" w:cs="Times New Roman"/>
          <w:sz w:val="24"/>
          <w:szCs w:val="24"/>
        </w:rPr>
        <w:t>Mountain</w:t>
      </w:r>
      <w:proofErr w:type="spellEnd"/>
      <w:r w:rsidR="00B351D1">
        <w:rPr>
          <w:rFonts w:ascii="Times New Roman" w:hAnsi="Times New Roman" w:cs="Times New Roman"/>
          <w:sz w:val="24"/>
          <w:szCs w:val="24"/>
        </w:rPr>
        <w:t>?</w:t>
      </w:r>
      <w:r w:rsidR="004326C2">
        <w:rPr>
          <w:rFonts w:ascii="Times New Roman" w:hAnsi="Times New Roman" w:cs="Times New Roman"/>
          <w:sz w:val="24"/>
          <w:szCs w:val="24"/>
        </w:rPr>
        <w:t xml:space="preserve"> </w:t>
      </w:r>
      <w:r w:rsidR="008E1228">
        <w:rPr>
          <w:rFonts w:ascii="Times New Roman" w:hAnsi="Times New Roman" w:cs="Times New Roman"/>
          <w:sz w:val="24"/>
          <w:szCs w:val="24"/>
        </w:rPr>
        <w:t>Распространено ли за рубежом строительство постоянных объектов глубокого геологического зах</w:t>
      </w:r>
      <w:r w:rsidR="00F977C6">
        <w:rPr>
          <w:rFonts w:ascii="Times New Roman" w:hAnsi="Times New Roman" w:cs="Times New Roman"/>
          <w:sz w:val="24"/>
          <w:szCs w:val="24"/>
        </w:rPr>
        <w:t>оронения на берегу мощной реки на удалении более тысячи</w:t>
      </w:r>
      <w:r w:rsidR="008E1228">
        <w:rPr>
          <w:rFonts w:ascii="Times New Roman" w:hAnsi="Times New Roman" w:cs="Times New Roman"/>
          <w:sz w:val="24"/>
          <w:szCs w:val="24"/>
        </w:rPr>
        <w:t xml:space="preserve"> километров от ее устья? </w:t>
      </w:r>
      <w:r w:rsidR="004326C2">
        <w:rPr>
          <w:rFonts w:ascii="Times New Roman" w:hAnsi="Times New Roman" w:cs="Times New Roman"/>
          <w:sz w:val="24"/>
          <w:szCs w:val="24"/>
        </w:rPr>
        <w:t>Кроме того,</w:t>
      </w:r>
      <w:r w:rsidR="004326C2" w:rsidRPr="004326C2">
        <w:t xml:space="preserve"> </w:t>
      </w:r>
      <w:r w:rsidR="004326C2">
        <w:rPr>
          <w:rFonts w:ascii="Times New Roman" w:hAnsi="Times New Roman" w:cs="Times New Roman"/>
          <w:sz w:val="24"/>
          <w:szCs w:val="24"/>
        </w:rPr>
        <w:t>с</w:t>
      </w:r>
      <w:r w:rsidR="004326C2" w:rsidRPr="004326C2">
        <w:rPr>
          <w:rFonts w:ascii="Times New Roman" w:hAnsi="Times New Roman" w:cs="Times New Roman"/>
          <w:sz w:val="24"/>
          <w:szCs w:val="24"/>
        </w:rPr>
        <w:t>уществующие проектные документы по Железногорску игнорируют такое перспективное направление как захоронение РАО в глубоких скважинах (декларируют до 5 км) большого (до 60 см) диаметра. Технологию разрабатывают активно США и Англия, присматривается Швеция. Говорили, что бурением подобных скважин давно занимались в СССР под руководством ВНИПИПРОМТЕХНОЛОГИИ.</w:t>
      </w:r>
      <w:r w:rsidR="007A5668">
        <w:rPr>
          <w:rFonts w:ascii="Times New Roman" w:hAnsi="Times New Roman" w:cs="Times New Roman"/>
          <w:sz w:val="24"/>
          <w:szCs w:val="24"/>
        </w:rPr>
        <w:t xml:space="preserve"> Ни один из вариантов захоронения не исключает Казахстан (</w:t>
      </w:r>
      <w:r w:rsidR="007A5668" w:rsidRPr="007A5668">
        <w:rPr>
          <w:rFonts w:ascii="Times New Roman" w:hAnsi="Times New Roman" w:cs="Times New Roman"/>
          <w:sz w:val="24"/>
          <w:szCs w:val="24"/>
        </w:rPr>
        <w:t>http://bezrao.ru/n/1108</w:t>
      </w:r>
      <w:r w:rsidR="007A5668">
        <w:rPr>
          <w:rFonts w:ascii="Times New Roman" w:hAnsi="Times New Roman" w:cs="Times New Roman"/>
          <w:sz w:val="24"/>
          <w:szCs w:val="24"/>
        </w:rPr>
        <w:t>).</w:t>
      </w:r>
      <w:r w:rsidR="009271F8">
        <w:rPr>
          <w:rFonts w:ascii="Times New Roman" w:hAnsi="Times New Roman" w:cs="Times New Roman"/>
          <w:sz w:val="24"/>
          <w:szCs w:val="24"/>
        </w:rPr>
        <w:t xml:space="preserve"> </w:t>
      </w:r>
      <w:r w:rsidR="00BF1D02" w:rsidRPr="00BF1D02">
        <w:rPr>
          <w:rFonts w:ascii="Times New Roman" w:hAnsi="Times New Roman" w:cs="Times New Roman"/>
          <w:sz w:val="24"/>
          <w:szCs w:val="24"/>
        </w:rPr>
        <w:t xml:space="preserve">Ярчайший пример нового подхода к снятию накопившихся </w:t>
      </w:r>
      <w:r w:rsidR="00BF1D02" w:rsidRPr="00BF1D02">
        <w:rPr>
          <w:rFonts w:ascii="Times New Roman" w:hAnsi="Times New Roman" w:cs="Times New Roman"/>
          <w:sz w:val="24"/>
          <w:szCs w:val="24"/>
        </w:rPr>
        <w:lastRenderedPageBreak/>
        <w:t xml:space="preserve">противоречий и организации поиска площадок для захоронения </w:t>
      </w:r>
      <w:r w:rsidR="00BF1D02">
        <w:rPr>
          <w:rFonts w:ascii="Times New Roman" w:hAnsi="Times New Roman" w:cs="Times New Roman"/>
          <w:sz w:val="24"/>
          <w:szCs w:val="24"/>
        </w:rPr>
        <w:t>РАО продемонстрировала Германия</w:t>
      </w:r>
      <w:r w:rsidR="00BF1D02" w:rsidRPr="00BF1D02">
        <w:rPr>
          <w:rFonts w:ascii="Times New Roman" w:hAnsi="Times New Roman" w:cs="Times New Roman"/>
          <w:sz w:val="24"/>
          <w:szCs w:val="24"/>
        </w:rPr>
        <w:t xml:space="preserve"> (http://bezrao.ru/n/882). И не атомная отрасль, преимущественно в местах своего присутствия и игнорируя даже попытки рассмотрения серьезных альтернатив, будет искать площадку могильника, а ученые, «которые должны руководствоваться исключительно научными критериями. Решающее значение имеет геология… речь идет о задаче ''эпохального масштаба'' и самом трудном инфраструктурном проекте в истории Германии» (http://bezrao.ru/n/888). Подобный подход к выбору площадок для захоронения РАО обозначила Япония (http://bezrao.ru/</w:t>
      </w:r>
      <w:r w:rsidR="00BF1D02">
        <w:rPr>
          <w:rFonts w:ascii="Times New Roman" w:hAnsi="Times New Roman" w:cs="Times New Roman"/>
          <w:sz w:val="24"/>
          <w:szCs w:val="24"/>
        </w:rPr>
        <w:t xml:space="preserve">n/1005). </w:t>
      </w:r>
      <w:r w:rsidR="00DD26DB">
        <w:rPr>
          <w:rFonts w:ascii="Times New Roman" w:hAnsi="Times New Roman" w:cs="Times New Roman"/>
          <w:sz w:val="24"/>
          <w:szCs w:val="24"/>
        </w:rPr>
        <w:t>И еще про зарубежный опыт: н</w:t>
      </w:r>
      <w:r w:rsidR="00DD26DB" w:rsidRPr="00DD26DB">
        <w:rPr>
          <w:rFonts w:ascii="Times New Roman" w:hAnsi="Times New Roman" w:cs="Times New Roman"/>
          <w:sz w:val="24"/>
          <w:szCs w:val="24"/>
        </w:rPr>
        <w:t xml:space="preserve">екоторая опасная </w:t>
      </w:r>
      <w:r w:rsidR="0084022A">
        <w:rPr>
          <w:rFonts w:ascii="Times New Roman" w:hAnsi="Times New Roman" w:cs="Times New Roman"/>
          <w:sz w:val="24"/>
          <w:szCs w:val="24"/>
        </w:rPr>
        <w:t xml:space="preserve">историческая </w:t>
      </w:r>
      <w:r w:rsidR="00DD26DB" w:rsidRPr="00DD26DB">
        <w:rPr>
          <w:rFonts w:ascii="Times New Roman" w:hAnsi="Times New Roman" w:cs="Times New Roman"/>
          <w:sz w:val="24"/>
          <w:szCs w:val="24"/>
        </w:rPr>
        <w:t>аналогия/прогноз на будущее</w:t>
      </w:r>
      <w:r w:rsidR="005F2338">
        <w:rPr>
          <w:rFonts w:ascii="Times New Roman" w:hAnsi="Times New Roman" w:cs="Times New Roman"/>
          <w:sz w:val="24"/>
          <w:szCs w:val="24"/>
        </w:rPr>
        <w:t xml:space="preserve"> для рек России и Украины</w:t>
      </w:r>
      <w:r w:rsidR="00DD26DB" w:rsidRPr="00DD26DB">
        <w:rPr>
          <w:rFonts w:ascii="Times New Roman" w:hAnsi="Times New Roman" w:cs="Times New Roman"/>
          <w:sz w:val="24"/>
          <w:szCs w:val="24"/>
        </w:rPr>
        <w:t xml:space="preserve"> – </w:t>
      </w:r>
      <w:proofErr w:type="spellStart"/>
      <w:r w:rsidR="00DD26DB" w:rsidRPr="00DD26DB">
        <w:rPr>
          <w:rFonts w:ascii="Times New Roman" w:hAnsi="Times New Roman" w:cs="Times New Roman"/>
          <w:sz w:val="24"/>
          <w:szCs w:val="24"/>
        </w:rPr>
        <w:t>Хэнфорд</w:t>
      </w:r>
      <w:proofErr w:type="spellEnd"/>
      <w:r w:rsidR="00DD26DB" w:rsidRPr="00DD26DB">
        <w:rPr>
          <w:rFonts w:ascii="Times New Roman" w:hAnsi="Times New Roman" w:cs="Times New Roman"/>
          <w:sz w:val="24"/>
          <w:szCs w:val="24"/>
        </w:rPr>
        <w:t xml:space="preserve"> на берегу реки Колумбия в наши дни, и ста лет не прошло без угрозы для реки (</w:t>
      </w:r>
      <w:r w:rsidR="0028799B" w:rsidRPr="0028799B">
        <w:rPr>
          <w:rFonts w:ascii="Times New Roman" w:hAnsi="Times New Roman" w:cs="Times New Roman"/>
          <w:sz w:val="24"/>
          <w:szCs w:val="24"/>
        </w:rPr>
        <w:t>http://bezrao.ru/n/1011</w:t>
      </w:r>
      <w:r w:rsidR="0028799B">
        <w:rPr>
          <w:rFonts w:ascii="Times New Roman" w:hAnsi="Times New Roman" w:cs="Times New Roman"/>
          <w:sz w:val="24"/>
          <w:szCs w:val="24"/>
        </w:rPr>
        <w:t xml:space="preserve">; </w:t>
      </w:r>
      <w:r w:rsidR="00DD26DB" w:rsidRPr="00DD26DB">
        <w:rPr>
          <w:rFonts w:ascii="Times New Roman" w:hAnsi="Times New Roman" w:cs="Times New Roman"/>
          <w:sz w:val="24"/>
          <w:szCs w:val="24"/>
        </w:rPr>
        <w:t xml:space="preserve">https://pfact.ru/world/detail/avariya-v-ssha-prevoshodit-fukusimu127123/). </w:t>
      </w:r>
      <w:r w:rsidR="00DE5DC4">
        <w:rPr>
          <w:rFonts w:ascii="Times New Roman" w:hAnsi="Times New Roman" w:cs="Times New Roman"/>
          <w:sz w:val="24"/>
          <w:szCs w:val="24"/>
        </w:rPr>
        <w:t>Кстати, на Енисее ниже Красноярска зафиксированы участки загрязнения техногенными радионуклидами (</w:t>
      </w:r>
      <w:r w:rsidR="00DE5DC4" w:rsidRPr="00DE5DC4">
        <w:rPr>
          <w:rFonts w:ascii="Times New Roman" w:hAnsi="Times New Roman" w:cs="Times New Roman"/>
          <w:sz w:val="24"/>
          <w:szCs w:val="24"/>
        </w:rPr>
        <w:t>http://pandia.ru/text/80/188/57678.php</w:t>
      </w:r>
      <w:r w:rsidR="00DE5DC4">
        <w:rPr>
          <w:rFonts w:ascii="Times New Roman" w:hAnsi="Times New Roman" w:cs="Times New Roman"/>
          <w:sz w:val="24"/>
          <w:szCs w:val="24"/>
        </w:rPr>
        <w:t xml:space="preserve">). </w:t>
      </w:r>
      <w:r w:rsidR="00BE5C6F">
        <w:rPr>
          <w:rFonts w:ascii="Times New Roman" w:hAnsi="Times New Roman" w:cs="Times New Roman"/>
          <w:sz w:val="24"/>
          <w:szCs w:val="24"/>
        </w:rPr>
        <w:t xml:space="preserve">Но </w:t>
      </w:r>
      <w:r w:rsidR="005F69C4">
        <w:rPr>
          <w:rFonts w:ascii="Times New Roman" w:hAnsi="Times New Roman" w:cs="Times New Roman"/>
          <w:sz w:val="24"/>
          <w:szCs w:val="24"/>
        </w:rPr>
        <w:t>важно другое. Н</w:t>
      </w:r>
      <w:r w:rsidR="00BE5C6F">
        <w:rPr>
          <w:rFonts w:ascii="Times New Roman" w:hAnsi="Times New Roman" w:cs="Times New Roman"/>
          <w:sz w:val="24"/>
          <w:szCs w:val="24"/>
        </w:rPr>
        <w:t>е</w:t>
      </w:r>
      <w:r>
        <w:rPr>
          <w:rFonts w:ascii="Times New Roman" w:hAnsi="Times New Roman" w:cs="Times New Roman"/>
          <w:sz w:val="24"/>
          <w:szCs w:val="24"/>
        </w:rPr>
        <w:t xml:space="preserve"> уверен</w:t>
      </w:r>
      <w:r w:rsidR="004326C2">
        <w:rPr>
          <w:rFonts w:ascii="Times New Roman" w:hAnsi="Times New Roman" w:cs="Times New Roman"/>
          <w:sz w:val="24"/>
          <w:szCs w:val="24"/>
        </w:rPr>
        <w:t xml:space="preserve"> в целом по части</w:t>
      </w:r>
      <w:r w:rsidR="0068741D">
        <w:rPr>
          <w:rFonts w:ascii="Times New Roman" w:hAnsi="Times New Roman" w:cs="Times New Roman"/>
          <w:sz w:val="24"/>
          <w:szCs w:val="24"/>
        </w:rPr>
        <w:t xml:space="preserve"> объективности адаптации зарубежного опыта</w:t>
      </w:r>
      <w:r w:rsidR="00B127AB">
        <w:rPr>
          <w:rFonts w:ascii="Times New Roman" w:hAnsi="Times New Roman" w:cs="Times New Roman"/>
          <w:sz w:val="24"/>
          <w:szCs w:val="24"/>
        </w:rPr>
        <w:t xml:space="preserve"> авторами российской системы захоронения РАО к условиям нашей страны</w:t>
      </w:r>
      <w:r>
        <w:rPr>
          <w:rFonts w:ascii="Times New Roman" w:hAnsi="Times New Roman" w:cs="Times New Roman"/>
          <w:sz w:val="24"/>
          <w:szCs w:val="24"/>
        </w:rPr>
        <w:t>. Есл</w:t>
      </w:r>
      <w:r w:rsidR="008D5A96">
        <w:rPr>
          <w:rFonts w:ascii="Times New Roman" w:hAnsi="Times New Roman" w:cs="Times New Roman"/>
          <w:sz w:val="24"/>
          <w:szCs w:val="24"/>
        </w:rPr>
        <w:t>и Вы объясните расхождения официальных</w:t>
      </w:r>
      <w:r>
        <w:rPr>
          <w:rFonts w:ascii="Times New Roman" w:hAnsi="Times New Roman" w:cs="Times New Roman"/>
          <w:sz w:val="24"/>
          <w:szCs w:val="24"/>
        </w:rPr>
        <w:t xml:space="preserve"> практических трактовок зарубежного опыта с нашими (например,</w:t>
      </w:r>
      <w:r w:rsidR="00525E7E">
        <w:rPr>
          <w:rFonts w:ascii="Times New Roman" w:hAnsi="Times New Roman" w:cs="Times New Roman"/>
          <w:sz w:val="24"/>
          <w:szCs w:val="24"/>
        </w:rPr>
        <w:t xml:space="preserve"> сб. «</w:t>
      </w:r>
      <w:proofErr w:type="spellStart"/>
      <w:r w:rsidR="00525E7E">
        <w:rPr>
          <w:rFonts w:ascii="Times New Roman" w:hAnsi="Times New Roman" w:cs="Times New Roman"/>
          <w:sz w:val="24"/>
          <w:szCs w:val="24"/>
        </w:rPr>
        <w:t>Ямбургские</w:t>
      </w:r>
      <w:proofErr w:type="spellEnd"/>
      <w:r w:rsidR="00525E7E">
        <w:rPr>
          <w:rFonts w:ascii="Times New Roman" w:hAnsi="Times New Roman" w:cs="Times New Roman"/>
          <w:sz w:val="24"/>
          <w:szCs w:val="24"/>
        </w:rPr>
        <w:t xml:space="preserve"> чтения 2017»,</w:t>
      </w:r>
      <w:r w:rsidR="00287CE3" w:rsidRPr="00287CE3">
        <w:t xml:space="preserve"> </w:t>
      </w:r>
      <w:r w:rsidR="00287CE3" w:rsidRPr="00287CE3">
        <w:rPr>
          <w:rFonts w:ascii="Times New Roman" w:hAnsi="Times New Roman" w:cs="Times New Roman"/>
          <w:sz w:val="24"/>
          <w:szCs w:val="24"/>
        </w:rPr>
        <w:t>http://nuclearno.ru/text.asp?18736</w:t>
      </w:r>
      <w:r w:rsidR="00287CE3">
        <w:rPr>
          <w:rFonts w:ascii="Times New Roman" w:hAnsi="Times New Roman" w:cs="Times New Roman"/>
          <w:sz w:val="24"/>
          <w:szCs w:val="24"/>
        </w:rPr>
        <w:t>,</w:t>
      </w:r>
      <w:r w:rsidR="000F41BF" w:rsidRPr="000F41BF">
        <w:t xml:space="preserve"> </w:t>
      </w:r>
      <w:r w:rsidR="000F41BF" w:rsidRPr="000F41BF">
        <w:rPr>
          <w:rFonts w:ascii="Times New Roman" w:hAnsi="Times New Roman" w:cs="Times New Roman"/>
          <w:sz w:val="24"/>
          <w:szCs w:val="24"/>
        </w:rPr>
        <w:t>http://lawinrussia.ru/content/zahoronenie-radioaktivnyh-othodov-sistemnyy-analiz</w:t>
      </w:r>
      <w:r w:rsidRPr="005B2483">
        <w:t xml:space="preserve"> </w:t>
      </w:r>
      <w:r>
        <w:t xml:space="preserve">и </w:t>
      </w:r>
      <w:r w:rsidRPr="005B2483">
        <w:rPr>
          <w:rFonts w:ascii="Times New Roman" w:hAnsi="Times New Roman" w:cs="Times New Roman"/>
          <w:sz w:val="24"/>
          <w:szCs w:val="24"/>
        </w:rPr>
        <w:t>http://www.greenworld.org.ru/?q=rao_211216</w:t>
      </w:r>
      <w:r w:rsidR="00287CE3">
        <w:rPr>
          <w:rFonts w:ascii="Times New Roman" w:hAnsi="Times New Roman" w:cs="Times New Roman"/>
          <w:sz w:val="24"/>
          <w:szCs w:val="24"/>
        </w:rPr>
        <w:t xml:space="preserve">), </w:t>
      </w:r>
      <w:r w:rsidR="00847710">
        <w:rPr>
          <w:rFonts w:ascii="Times New Roman" w:hAnsi="Times New Roman" w:cs="Times New Roman"/>
          <w:sz w:val="24"/>
          <w:szCs w:val="24"/>
        </w:rPr>
        <w:t>а также с трактовками Б.Е. Серебрякова (</w:t>
      </w:r>
      <w:r w:rsidR="00847710" w:rsidRPr="00847710">
        <w:rPr>
          <w:rFonts w:ascii="Times New Roman" w:hAnsi="Times New Roman" w:cs="Times New Roman"/>
          <w:sz w:val="24"/>
          <w:szCs w:val="24"/>
        </w:rPr>
        <w:t>http://www.proatom.ru/modules.php?name=News&amp;file=article&amp;sid=7480</w:t>
      </w:r>
      <w:r w:rsidR="00847710">
        <w:rPr>
          <w:rFonts w:ascii="Times New Roman" w:hAnsi="Times New Roman" w:cs="Times New Roman"/>
          <w:sz w:val="24"/>
          <w:szCs w:val="24"/>
        </w:rPr>
        <w:t xml:space="preserve">), </w:t>
      </w:r>
      <w:r w:rsidR="00287CE3">
        <w:rPr>
          <w:rFonts w:ascii="Times New Roman" w:hAnsi="Times New Roman" w:cs="Times New Roman"/>
          <w:sz w:val="24"/>
          <w:szCs w:val="24"/>
        </w:rPr>
        <w:t>то мы</w:t>
      </w:r>
      <w:r>
        <w:rPr>
          <w:rFonts w:ascii="Times New Roman" w:hAnsi="Times New Roman" w:cs="Times New Roman"/>
          <w:sz w:val="24"/>
          <w:szCs w:val="24"/>
        </w:rPr>
        <w:t xml:space="preserve"> могли бы вернуться к этой позиции</w:t>
      </w:r>
      <w:r w:rsidR="00B127AB">
        <w:rPr>
          <w:rFonts w:ascii="Times New Roman" w:hAnsi="Times New Roman" w:cs="Times New Roman"/>
          <w:sz w:val="24"/>
          <w:szCs w:val="24"/>
        </w:rPr>
        <w:t>.</w:t>
      </w:r>
    </w:p>
    <w:p w:rsidR="009462F8" w:rsidRPr="005B2483" w:rsidRDefault="009462F8" w:rsidP="00590E4E">
      <w:pPr>
        <w:jc w:val="both"/>
        <w:rPr>
          <w:rFonts w:ascii="Times New Roman" w:hAnsi="Times New Roman" w:cs="Times New Roman"/>
          <w:sz w:val="24"/>
          <w:szCs w:val="24"/>
        </w:rPr>
      </w:pPr>
    </w:p>
    <w:p w:rsidR="00C71F93" w:rsidRDefault="006666E4" w:rsidP="00590E4E">
      <w:pPr>
        <w:jc w:val="both"/>
        <w:rPr>
          <w:rFonts w:ascii="Times New Roman" w:hAnsi="Times New Roman" w:cs="Times New Roman"/>
          <w:sz w:val="24"/>
          <w:szCs w:val="24"/>
        </w:rPr>
      </w:pPr>
      <w:r w:rsidRPr="000876D2">
        <w:rPr>
          <w:rFonts w:ascii="Times New Roman" w:hAnsi="Times New Roman" w:cs="Times New Roman"/>
          <w:b/>
          <w:i/>
          <w:sz w:val="24"/>
          <w:szCs w:val="24"/>
        </w:rPr>
        <w:t xml:space="preserve">В </w:t>
      </w:r>
      <w:proofErr w:type="spellStart"/>
      <w:r w:rsidRPr="000876D2">
        <w:rPr>
          <w:rFonts w:ascii="Times New Roman" w:hAnsi="Times New Roman" w:cs="Times New Roman"/>
          <w:b/>
          <w:i/>
          <w:sz w:val="24"/>
          <w:szCs w:val="24"/>
        </w:rPr>
        <w:t>Краснокаменске</w:t>
      </w:r>
      <w:proofErr w:type="spellEnd"/>
      <w:r w:rsidRPr="000876D2">
        <w:rPr>
          <w:rFonts w:ascii="Times New Roman" w:hAnsi="Times New Roman" w:cs="Times New Roman"/>
          <w:b/>
          <w:i/>
          <w:sz w:val="24"/>
          <w:szCs w:val="24"/>
        </w:rPr>
        <w:t>, где велась и ведется добыча урановых руд, горный массив существенно нарушен, что практически исключает возможность обоснования долговременной безопасности</w:t>
      </w:r>
      <w:r>
        <w:rPr>
          <w:rFonts w:ascii="Times New Roman" w:hAnsi="Times New Roman" w:cs="Times New Roman"/>
          <w:sz w:val="24"/>
          <w:szCs w:val="24"/>
        </w:rPr>
        <w:t xml:space="preserve">. </w:t>
      </w:r>
      <w:r w:rsidR="00C71F93">
        <w:rPr>
          <w:rFonts w:ascii="Times New Roman" w:hAnsi="Times New Roman" w:cs="Times New Roman"/>
          <w:sz w:val="24"/>
          <w:szCs w:val="24"/>
        </w:rPr>
        <w:t>Вы не привели</w:t>
      </w:r>
      <w:r w:rsidR="00663D2A">
        <w:rPr>
          <w:rFonts w:ascii="Times New Roman" w:hAnsi="Times New Roman" w:cs="Times New Roman"/>
          <w:sz w:val="24"/>
          <w:szCs w:val="24"/>
        </w:rPr>
        <w:t xml:space="preserve"> примеры конкретных</w:t>
      </w:r>
      <w:r w:rsidR="00784396">
        <w:rPr>
          <w:rFonts w:ascii="Times New Roman" w:hAnsi="Times New Roman" w:cs="Times New Roman"/>
          <w:sz w:val="24"/>
          <w:szCs w:val="24"/>
        </w:rPr>
        <w:t xml:space="preserve"> </w:t>
      </w:r>
      <w:r w:rsidR="00F662F0">
        <w:rPr>
          <w:rFonts w:ascii="Times New Roman" w:hAnsi="Times New Roman" w:cs="Times New Roman"/>
          <w:sz w:val="24"/>
          <w:szCs w:val="24"/>
        </w:rPr>
        <w:t xml:space="preserve">(существенных!) </w:t>
      </w:r>
      <w:r w:rsidR="00784396">
        <w:rPr>
          <w:rFonts w:ascii="Times New Roman" w:hAnsi="Times New Roman" w:cs="Times New Roman"/>
          <w:sz w:val="24"/>
          <w:szCs w:val="24"/>
        </w:rPr>
        <w:t xml:space="preserve">неприятностей из-за горных работ на территории </w:t>
      </w:r>
      <w:proofErr w:type="spellStart"/>
      <w:r w:rsidR="00784396">
        <w:rPr>
          <w:rFonts w:ascii="Times New Roman" w:hAnsi="Times New Roman" w:cs="Times New Roman"/>
          <w:sz w:val="24"/>
          <w:szCs w:val="24"/>
        </w:rPr>
        <w:t>Ст</w:t>
      </w:r>
      <w:r w:rsidR="00913510">
        <w:rPr>
          <w:rFonts w:ascii="Times New Roman" w:hAnsi="Times New Roman" w:cs="Times New Roman"/>
          <w:sz w:val="24"/>
          <w:szCs w:val="24"/>
        </w:rPr>
        <w:t>рельцовского</w:t>
      </w:r>
      <w:proofErr w:type="spellEnd"/>
      <w:r w:rsidR="00913510">
        <w:rPr>
          <w:rFonts w:ascii="Times New Roman" w:hAnsi="Times New Roman" w:cs="Times New Roman"/>
          <w:sz w:val="24"/>
          <w:szCs w:val="24"/>
        </w:rPr>
        <w:t xml:space="preserve"> рудного поля (</w:t>
      </w:r>
      <w:proofErr w:type="spellStart"/>
      <w:r w:rsidR="00913510">
        <w:rPr>
          <w:rFonts w:ascii="Times New Roman" w:hAnsi="Times New Roman" w:cs="Times New Roman"/>
          <w:sz w:val="24"/>
          <w:szCs w:val="24"/>
        </w:rPr>
        <w:t>Краснокаменск</w:t>
      </w:r>
      <w:proofErr w:type="spellEnd"/>
      <w:r w:rsidR="00913510">
        <w:rPr>
          <w:rFonts w:ascii="Times New Roman" w:hAnsi="Times New Roman" w:cs="Times New Roman"/>
          <w:sz w:val="24"/>
          <w:szCs w:val="24"/>
        </w:rPr>
        <w:t>).</w:t>
      </w:r>
      <w:r w:rsidR="00784396">
        <w:rPr>
          <w:rFonts w:ascii="Times New Roman" w:hAnsi="Times New Roman" w:cs="Times New Roman"/>
          <w:sz w:val="24"/>
          <w:szCs w:val="24"/>
        </w:rPr>
        <w:t xml:space="preserve"> Это</w:t>
      </w:r>
      <w:r w:rsidR="0095370C">
        <w:rPr>
          <w:rFonts w:ascii="Times New Roman" w:hAnsi="Times New Roman" w:cs="Times New Roman"/>
          <w:sz w:val="24"/>
          <w:szCs w:val="24"/>
        </w:rPr>
        <w:t xml:space="preserve"> (как и известный мне Ваш профессиональный опыт)</w:t>
      </w:r>
      <w:r w:rsidR="004F37D6">
        <w:rPr>
          <w:rFonts w:ascii="Times New Roman" w:hAnsi="Times New Roman" w:cs="Times New Roman"/>
          <w:sz w:val="24"/>
          <w:szCs w:val="24"/>
        </w:rPr>
        <w:t xml:space="preserve"> не дает</w:t>
      </w:r>
      <w:r w:rsidR="00784396">
        <w:rPr>
          <w:rFonts w:ascii="Times New Roman" w:hAnsi="Times New Roman" w:cs="Times New Roman"/>
          <w:sz w:val="24"/>
          <w:szCs w:val="24"/>
        </w:rPr>
        <w:t xml:space="preserve"> надежды на понимание Вами деталей ситуации </w:t>
      </w:r>
      <w:proofErr w:type="spellStart"/>
      <w:r w:rsidR="00784396">
        <w:rPr>
          <w:rFonts w:ascii="Times New Roman" w:hAnsi="Times New Roman" w:cs="Times New Roman"/>
          <w:sz w:val="24"/>
          <w:szCs w:val="24"/>
        </w:rPr>
        <w:t>Краснокаменска</w:t>
      </w:r>
      <w:proofErr w:type="spellEnd"/>
      <w:r w:rsidR="00784396">
        <w:rPr>
          <w:rFonts w:ascii="Times New Roman" w:hAnsi="Times New Roman" w:cs="Times New Roman"/>
          <w:sz w:val="24"/>
          <w:szCs w:val="24"/>
        </w:rPr>
        <w:t>, если бы я их начал излагать. Поэтому ограничусь лишь</w:t>
      </w:r>
      <w:r w:rsidR="00644711">
        <w:rPr>
          <w:rFonts w:ascii="Times New Roman" w:hAnsi="Times New Roman" w:cs="Times New Roman"/>
          <w:sz w:val="24"/>
          <w:szCs w:val="24"/>
        </w:rPr>
        <w:t xml:space="preserve"> итоговым</w:t>
      </w:r>
      <w:r w:rsidR="00784396">
        <w:rPr>
          <w:rFonts w:ascii="Times New Roman" w:hAnsi="Times New Roman" w:cs="Times New Roman"/>
          <w:sz w:val="24"/>
          <w:szCs w:val="24"/>
        </w:rPr>
        <w:t xml:space="preserve"> мнением известных и достойных ученых</w:t>
      </w:r>
      <w:r w:rsidR="00E3262F">
        <w:rPr>
          <w:rFonts w:ascii="Times New Roman" w:hAnsi="Times New Roman" w:cs="Times New Roman"/>
          <w:sz w:val="24"/>
          <w:szCs w:val="24"/>
        </w:rPr>
        <w:t xml:space="preserve"> (</w:t>
      </w:r>
      <w:r w:rsidR="00E3262F" w:rsidRPr="00E3262F">
        <w:rPr>
          <w:rFonts w:ascii="Times New Roman" w:hAnsi="Times New Roman" w:cs="Times New Roman"/>
          <w:sz w:val="24"/>
          <w:szCs w:val="24"/>
        </w:rPr>
        <w:t>http://www.ras.ru/FStorage/Download.aspx?id=bb9c25dd-630b-4f87-8d3e-6fad9a0ba9ca</w:t>
      </w:r>
      <w:r w:rsidR="00E3262F">
        <w:rPr>
          <w:rFonts w:ascii="Times New Roman" w:hAnsi="Times New Roman" w:cs="Times New Roman"/>
          <w:sz w:val="24"/>
          <w:szCs w:val="24"/>
        </w:rPr>
        <w:t>)</w:t>
      </w:r>
      <w:r w:rsidR="00784396">
        <w:rPr>
          <w:rFonts w:ascii="Times New Roman" w:hAnsi="Times New Roman" w:cs="Times New Roman"/>
          <w:sz w:val="24"/>
          <w:szCs w:val="24"/>
        </w:rPr>
        <w:t>:</w:t>
      </w:r>
      <w:r w:rsidR="00AB76D9" w:rsidRPr="00AB76D9">
        <w:t xml:space="preserve"> </w:t>
      </w:r>
      <w:r w:rsidR="00AB76D9">
        <w:t>«</w:t>
      </w:r>
      <w:r w:rsidR="00AB76D9">
        <w:rPr>
          <w:rFonts w:ascii="Times New Roman" w:hAnsi="Times New Roman" w:cs="Times New Roman"/>
          <w:sz w:val="24"/>
          <w:szCs w:val="24"/>
        </w:rPr>
        <w:t>М</w:t>
      </w:r>
      <w:r w:rsidR="00AB76D9" w:rsidRPr="00AB76D9">
        <w:rPr>
          <w:rFonts w:ascii="Times New Roman" w:hAnsi="Times New Roman" w:cs="Times New Roman"/>
          <w:sz w:val="24"/>
          <w:szCs w:val="24"/>
        </w:rPr>
        <w:t>ы сможем решить вопрос утилизации высокорадиоактивных отходов в выработанных урановых месторождениях. Сейчас мы работаем на глубине 1,5 км, и уже можем показать представителям других стран этот способ. Это единственно верный путь</w:t>
      </w:r>
      <w:r w:rsidR="00AB76D9">
        <w:rPr>
          <w:rFonts w:ascii="Times New Roman" w:hAnsi="Times New Roman" w:cs="Times New Roman"/>
          <w:sz w:val="24"/>
          <w:szCs w:val="24"/>
        </w:rPr>
        <w:t>» (академик РАН Н.П. Лаверов), «</w:t>
      </w:r>
      <w:r w:rsidR="00AB76D9" w:rsidRPr="00AB76D9">
        <w:rPr>
          <w:rFonts w:ascii="Times New Roman" w:hAnsi="Times New Roman" w:cs="Times New Roman"/>
          <w:sz w:val="24"/>
          <w:szCs w:val="24"/>
        </w:rPr>
        <w:t>Исследованы геологические объекты, в кот</w:t>
      </w:r>
      <w:r w:rsidR="00AB76D9">
        <w:rPr>
          <w:rFonts w:ascii="Times New Roman" w:hAnsi="Times New Roman" w:cs="Times New Roman"/>
          <w:sz w:val="24"/>
          <w:szCs w:val="24"/>
        </w:rPr>
        <w:t>орых матрицы могут быть захоронены. Это – урановые месторождения» (академик РАН Н.С. Бортников)</w:t>
      </w:r>
      <w:r w:rsidR="00E3262F">
        <w:rPr>
          <w:rFonts w:ascii="Times New Roman" w:hAnsi="Times New Roman" w:cs="Times New Roman"/>
          <w:sz w:val="24"/>
          <w:szCs w:val="24"/>
        </w:rPr>
        <w:t>, «</w:t>
      </w:r>
      <w:r w:rsidR="00E3262F" w:rsidRPr="00E3262F">
        <w:rPr>
          <w:rFonts w:ascii="Times New Roman" w:hAnsi="Times New Roman" w:cs="Times New Roman"/>
          <w:sz w:val="24"/>
          <w:szCs w:val="24"/>
        </w:rPr>
        <w:t xml:space="preserve">В России есть урановые месторождения, которые полностью соответствуют условиям хранения радиоактивных отходов. Необходима поддержка РАН и </w:t>
      </w:r>
      <w:proofErr w:type="spellStart"/>
      <w:r w:rsidR="00E3262F" w:rsidRPr="00E3262F">
        <w:rPr>
          <w:rFonts w:ascii="Times New Roman" w:hAnsi="Times New Roman" w:cs="Times New Roman"/>
          <w:sz w:val="24"/>
          <w:szCs w:val="24"/>
        </w:rPr>
        <w:t>Росатома</w:t>
      </w:r>
      <w:proofErr w:type="spellEnd"/>
      <w:r w:rsidR="00E3262F" w:rsidRPr="00E3262F">
        <w:rPr>
          <w:rFonts w:ascii="Times New Roman" w:hAnsi="Times New Roman" w:cs="Times New Roman"/>
          <w:sz w:val="24"/>
          <w:szCs w:val="24"/>
        </w:rPr>
        <w:t xml:space="preserve"> в проведении соответствующих исследований</w:t>
      </w:r>
      <w:r w:rsidR="00E3262F">
        <w:rPr>
          <w:rFonts w:ascii="Times New Roman" w:hAnsi="Times New Roman" w:cs="Times New Roman"/>
          <w:sz w:val="24"/>
          <w:szCs w:val="24"/>
        </w:rPr>
        <w:t>» (</w:t>
      </w:r>
      <w:r w:rsidR="00A3512D">
        <w:rPr>
          <w:rFonts w:ascii="Times New Roman" w:hAnsi="Times New Roman" w:cs="Times New Roman"/>
          <w:sz w:val="24"/>
          <w:szCs w:val="24"/>
        </w:rPr>
        <w:t>ч</w:t>
      </w:r>
      <w:r w:rsidR="00A3512D" w:rsidRPr="00A3512D">
        <w:rPr>
          <w:rFonts w:ascii="Times New Roman" w:hAnsi="Times New Roman" w:cs="Times New Roman"/>
          <w:sz w:val="24"/>
          <w:szCs w:val="24"/>
        </w:rPr>
        <w:t xml:space="preserve">лен-корреспондент РАН </w:t>
      </w:r>
      <w:r w:rsidR="00A3512D">
        <w:rPr>
          <w:rFonts w:ascii="Times New Roman" w:hAnsi="Times New Roman" w:cs="Times New Roman"/>
          <w:sz w:val="24"/>
          <w:szCs w:val="24"/>
        </w:rPr>
        <w:t>В.А.</w:t>
      </w:r>
      <w:r w:rsidR="00E3262F">
        <w:rPr>
          <w:rFonts w:ascii="Times New Roman" w:hAnsi="Times New Roman" w:cs="Times New Roman"/>
          <w:sz w:val="24"/>
          <w:szCs w:val="24"/>
        </w:rPr>
        <w:t xml:space="preserve"> Петров)</w:t>
      </w:r>
      <w:r w:rsidR="00AB76D9" w:rsidRPr="00AB76D9">
        <w:rPr>
          <w:rFonts w:ascii="Times New Roman" w:hAnsi="Times New Roman" w:cs="Times New Roman"/>
          <w:sz w:val="24"/>
          <w:szCs w:val="24"/>
        </w:rPr>
        <w:t>.</w:t>
      </w:r>
      <w:r w:rsidR="00ED76D6">
        <w:rPr>
          <w:rFonts w:ascii="Times New Roman" w:hAnsi="Times New Roman" w:cs="Times New Roman"/>
          <w:sz w:val="24"/>
          <w:szCs w:val="24"/>
        </w:rPr>
        <w:t xml:space="preserve"> </w:t>
      </w:r>
      <w:r w:rsidR="00D76E5A" w:rsidRPr="00D76E5A">
        <w:rPr>
          <w:rFonts w:ascii="Times New Roman" w:hAnsi="Times New Roman" w:cs="Times New Roman"/>
          <w:sz w:val="24"/>
          <w:szCs w:val="24"/>
        </w:rPr>
        <w:t xml:space="preserve">«Это единственно верный путь». Добавлю, что заодно можно было бы плохие (https://www.chita.ru/articles/101730/) социально-экономические условия </w:t>
      </w:r>
      <w:proofErr w:type="spellStart"/>
      <w:r w:rsidR="00D76E5A" w:rsidRPr="00D76E5A">
        <w:rPr>
          <w:rFonts w:ascii="Times New Roman" w:hAnsi="Times New Roman" w:cs="Times New Roman"/>
          <w:sz w:val="24"/>
          <w:szCs w:val="24"/>
        </w:rPr>
        <w:t>Краснокаменска</w:t>
      </w:r>
      <w:proofErr w:type="spellEnd"/>
      <w:r w:rsidR="00D76E5A" w:rsidRPr="00D76E5A">
        <w:rPr>
          <w:rFonts w:ascii="Times New Roman" w:hAnsi="Times New Roman" w:cs="Times New Roman"/>
          <w:sz w:val="24"/>
          <w:szCs w:val="24"/>
        </w:rPr>
        <w:t xml:space="preserve"> и Забайкальского края поправить.</w:t>
      </w:r>
    </w:p>
    <w:p w:rsidR="009462F8" w:rsidRDefault="009462F8" w:rsidP="00590E4E">
      <w:pPr>
        <w:jc w:val="both"/>
        <w:rPr>
          <w:rFonts w:ascii="Times New Roman" w:hAnsi="Times New Roman" w:cs="Times New Roman"/>
          <w:sz w:val="24"/>
          <w:szCs w:val="24"/>
        </w:rPr>
      </w:pPr>
    </w:p>
    <w:p w:rsidR="00784396" w:rsidRDefault="00925399" w:rsidP="00590E4E">
      <w:pPr>
        <w:jc w:val="both"/>
        <w:rPr>
          <w:rFonts w:ascii="Times New Roman" w:hAnsi="Times New Roman" w:cs="Times New Roman"/>
          <w:sz w:val="24"/>
          <w:szCs w:val="24"/>
        </w:rPr>
      </w:pPr>
      <w:r w:rsidRPr="000D3B8A">
        <w:rPr>
          <w:rFonts w:ascii="Times New Roman" w:hAnsi="Times New Roman" w:cs="Times New Roman"/>
          <w:b/>
          <w:i/>
          <w:sz w:val="24"/>
          <w:szCs w:val="24"/>
        </w:rPr>
        <w:t>Идея размещения ПГЗРО на Кольском полуострове глубоко не прорабатывалась по соображениям транспортной логистики</w:t>
      </w:r>
      <w:r w:rsidRPr="000D3B8A">
        <w:rPr>
          <w:rFonts w:ascii="Times New Roman" w:hAnsi="Times New Roman" w:cs="Times New Roman"/>
          <w:i/>
          <w:sz w:val="24"/>
          <w:szCs w:val="24"/>
        </w:rPr>
        <w:t>.</w:t>
      </w:r>
      <w:r>
        <w:rPr>
          <w:rFonts w:ascii="Times New Roman" w:hAnsi="Times New Roman" w:cs="Times New Roman"/>
          <w:sz w:val="24"/>
          <w:szCs w:val="24"/>
        </w:rPr>
        <w:t xml:space="preserve"> </w:t>
      </w:r>
      <w:r w:rsidR="003A348B">
        <w:rPr>
          <w:rFonts w:ascii="Times New Roman" w:hAnsi="Times New Roman" w:cs="Times New Roman"/>
          <w:sz w:val="24"/>
          <w:szCs w:val="24"/>
        </w:rPr>
        <w:t xml:space="preserve">Логистика – важный фактор. Замечу, что вообще принято оценивать варианты не по одному критерию. Но и с логистикой у Вас, похоже, ошибочка вышла. Если все российские АЭС находятся в европейской части </w:t>
      </w:r>
      <w:r w:rsidR="003A348B">
        <w:rPr>
          <w:rFonts w:ascii="Times New Roman" w:hAnsi="Times New Roman" w:cs="Times New Roman"/>
          <w:sz w:val="24"/>
          <w:szCs w:val="24"/>
        </w:rPr>
        <w:lastRenderedPageBreak/>
        <w:t xml:space="preserve">страны, то перевозки ВАО </w:t>
      </w:r>
      <w:r w:rsidR="00A7673F">
        <w:rPr>
          <w:rFonts w:ascii="Times New Roman" w:hAnsi="Times New Roman" w:cs="Times New Roman"/>
          <w:sz w:val="24"/>
          <w:szCs w:val="24"/>
        </w:rPr>
        <w:t xml:space="preserve">(особенно после снятия станций с эксплуатации) </w:t>
      </w:r>
      <w:r w:rsidR="003A348B">
        <w:rPr>
          <w:rFonts w:ascii="Times New Roman" w:hAnsi="Times New Roman" w:cs="Times New Roman"/>
          <w:sz w:val="24"/>
          <w:szCs w:val="24"/>
        </w:rPr>
        <w:t>на Кольский полуостров дешевле и безопасней.</w:t>
      </w:r>
      <w:r w:rsidR="00D75BC1">
        <w:rPr>
          <w:rFonts w:ascii="Times New Roman" w:hAnsi="Times New Roman" w:cs="Times New Roman"/>
          <w:sz w:val="24"/>
          <w:szCs w:val="24"/>
        </w:rPr>
        <w:t xml:space="preserve"> Про зарубежные планы</w:t>
      </w:r>
      <w:r w:rsidR="00F9252C">
        <w:rPr>
          <w:rFonts w:ascii="Times New Roman" w:hAnsi="Times New Roman" w:cs="Times New Roman"/>
          <w:sz w:val="24"/>
          <w:szCs w:val="24"/>
        </w:rPr>
        <w:t>/перспективы</w:t>
      </w:r>
      <w:r w:rsidR="00D75BC1">
        <w:rPr>
          <w:rFonts w:ascii="Times New Roman" w:hAnsi="Times New Roman" w:cs="Times New Roman"/>
          <w:sz w:val="24"/>
          <w:szCs w:val="24"/>
        </w:rPr>
        <w:t xml:space="preserve"> </w:t>
      </w:r>
      <w:proofErr w:type="spellStart"/>
      <w:r w:rsidR="00D75BC1">
        <w:rPr>
          <w:rFonts w:ascii="Times New Roman" w:hAnsi="Times New Roman" w:cs="Times New Roman"/>
          <w:sz w:val="24"/>
          <w:szCs w:val="24"/>
        </w:rPr>
        <w:t>Росатома</w:t>
      </w:r>
      <w:proofErr w:type="spellEnd"/>
      <w:r w:rsidR="00D75BC1">
        <w:rPr>
          <w:rFonts w:ascii="Times New Roman" w:hAnsi="Times New Roman" w:cs="Times New Roman"/>
          <w:sz w:val="24"/>
          <w:szCs w:val="24"/>
        </w:rPr>
        <w:t xml:space="preserve"> я как бы </w:t>
      </w:r>
      <w:r w:rsidR="00E022AD">
        <w:rPr>
          <w:rFonts w:ascii="Times New Roman" w:hAnsi="Times New Roman" w:cs="Times New Roman"/>
          <w:sz w:val="24"/>
          <w:szCs w:val="24"/>
        </w:rPr>
        <w:t xml:space="preserve">молчу – якобы </w:t>
      </w:r>
      <w:r w:rsidR="00287CE3">
        <w:rPr>
          <w:rFonts w:ascii="Times New Roman" w:hAnsi="Times New Roman" w:cs="Times New Roman"/>
          <w:sz w:val="24"/>
          <w:szCs w:val="24"/>
        </w:rPr>
        <w:t xml:space="preserve">совсем </w:t>
      </w:r>
      <w:r w:rsidR="00D75BC1">
        <w:rPr>
          <w:rFonts w:ascii="Times New Roman" w:hAnsi="Times New Roman" w:cs="Times New Roman"/>
          <w:sz w:val="24"/>
          <w:szCs w:val="24"/>
        </w:rPr>
        <w:t>не знаю.</w:t>
      </w:r>
    </w:p>
    <w:p w:rsidR="009462F8" w:rsidRDefault="009462F8" w:rsidP="00590E4E">
      <w:pPr>
        <w:jc w:val="both"/>
        <w:rPr>
          <w:rFonts w:ascii="Times New Roman" w:hAnsi="Times New Roman" w:cs="Times New Roman"/>
          <w:sz w:val="24"/>
          <w:szCs w:val="24"/>
        </w:rPr>
      </w:pPr>
    </w:p>
    <w:p w:rsidR="003A348B" w:rsidRDefault="006C10DE" w:rsidP="00590E4E">
      <w:pPr>
        <w:jc w:val="both"/>
        <w:rPr>
          <w:rFonts w:ascii="Times New Roman" w:hAnsi="Times New Roman" w:cs="Times New Roman"/>
          <w:sz w:val="24"/>
          <w:szCs w:val="24"/>
        </w:rPr>
      </w:pPr>
      <w:r w:rsidRPr="000D3B8A">
        <w:rPr>
          <w:rFonts w:ascii="Times New Roman" w:hAnsi="Times New Roman" w:cs="Times New Roman"/>
          <w:b/>
          <w:i/>
          <w:sz w:val="24"/>
          <w:szCs w:val="24"/>
        </w:rPr>
        <w:t>Вам симпатичен вариант размещения ПГЗРО рядом с местом проживания</w:t>
      </w:r>
      <w:r w:rsidRPr="000D3B8A">
        <w:rPr>
          <w:rFonts w:ascii="Times New Roman" w:hAnsi="Times New Roman" w:cs="Times New Roman"/>
          <w:i/>
          <w:sz w:val="24"/>
          <w:szCs w:val="24"/>
        </w:rPr>
        <w:t>.</w:t>
      </w:r>
      <w:r>
        <w:rPr>
          <w:rFonts w:ascii="Times New Roman" w:hAnsi="Times New Roman" w:cs="Times New Roman"/>
          <w:sz w:val="24"/>
          <w:szCs w:val="24"/>
        </w:rPr>
        <w:t xml:space="preserve"> </w:t>
      </w:r>
      <w:r w:rsidR="003A348B">
        <w:rPr>
          <w:rFonts w:ascii="Times New Roman" w:hAnsi="Times New Roman" w:cs="Times New Roman"/>
          <w:sz w:val="24"/>
          <w:szCs w:val="24"/>
        </w:rPr>
        <w:t xml:space="preserve">Не совсем так. Я родился и учился в Сибири. </w:t>
      </w:r>
      <w:r w:rsidR="00E20BAA">
        <w:rPr>
          <w:rFonts w:ascii="Times New Roman" w:hAnsi="Times New Roman" w:cs="Times New Roman"/>
          <w:sz w:val="24"/>
          <w:szCs w:val="24"/>
        </w:rPr>
        <w:t>По служебным делам поездил от Салехарда до Ташкента, от Калининграда до Владивостока. А</w:t>
      </w:r>
      <w:r w:rsidR="00A42CCD">
        <w:rPr>
          <w:rFonts w:ascii="Times New Roman" w:hAnsi="Times New Roman" w:cs="Times New Roman"/>
          <w:sz w:val="24"/>
          <w:szCs w:val="24"/>
        </w:rPr>
        <w:t xml:space="preserve"> уж</w:t>
      </w:r>
      <w:r w:rsidR="0077508C">
        <w:rPr>
          <w:rFonts w:ascii="Times New Roman" w:hAnsi="Times New Roman" w:cs="Times New Roman"/>
          <w:sz w:val="24"/>
          <w:szCs w:val="24"/>
        </w:rPr>
        <w:t xml:space="preserve"> на Урале и</w:t>
      </w:r>
      <w:r w:rsidR="00A42CCD">
        <w:rPr>
          <w:rFonts w:ascii="Times New Roman" w:hAnsi="Times New Roman" w:cs="Times New Roman"/>
          <w:sz w:val="24"/>
          <w:szCs w:val="24"/>
        </w:rPr>
        <w:t xml:space="preserve"> в Красноярском крае был не</w:t>
      </w:r>
      <w:r w:rsidR="00E20BAA">
        <w:rPr>
          <w:rFonts w:ascii="Times New Roman" w:hAnsi="Times New Roman" w:cs="Times New Roman"/>
          <w:sz w:val="24"/>
          <w:szCs w:val="24"/>
        </w:rPr>
        <w:t xml:space="preserve"> раз и</w:t>
      </w:r>
      <w:r w:rsidR="0077508C">
        <w:rPr>
          <w:rFonts w:ascii="Times New Roman" w:hAnsi="Times New Roman" w:cs="Times New Roman"/>
          <w:sz w:val="24"/>
          <w:szCs w:val="24"/>
        </w:rPr>
        <w:t xml:space="preserve"> по паре</w:t>
      </w:r>
      <w:r w:rsidR="00E20BAA">
        <w:rPr>
          <w:rFonts w:ascii="Times New Roman" w:hAnsi="Times New Roman" w:cs="Times New Roman"/>
          <w:sz w:val="24"/>
          <w:szCs w:val="24"/>
        </w:rPr>
        <w:t xml:space="preserve"> раз подолгу. Мне трудно делить регионы на свои и чужие. </w:t>
      </w:r>
      <w:r w:rsidR="003A348B">
        <w:rPr>
          <w:rFonts w:ascii="Times New Roman" w:hAnsi="Times New Roman" w:cs="Times New Roman"/>
          <w:sz w:val="24"/>
          <w:szCs w:val="24"/>
        </w:rPr>
        <w:t xml:space="preserve">Просто условия Кольского полуострова </w:t>
      </w:r>
      <w:r w:rsidR="00C31902">
        <w:rPr>
          <w:rFonts w:ascii="Times New Roman" w:hAnsi="Times New Roman" w:cs="Times New Roman"/>
          <w:sz w:val="24"/>
          <w:szCs w:val="24"/>
        </w:rPr>
        <w:t xml:space="preserve">профессионально </w:t>
      </w:r>
      <w:r w:rsidR="003B6171">
        <w:rPr>
          <w:rFonts w:ascii="Times New Roman" w:hAnsi="Times New Roman" w:cs="Times New Roman"/>
          <w:sz w:val="24"/>
          <w:szCs w:val="24"/>
        </w:rPr>
        <w:t>знаю детально</w:t>
      </w:r>
      <w:r w:rsidR="003A348B">
        <w:rPr>
          <w:rFonts w:ascii="Times New Roman" w:hAnsi="Times New Roman" w:cs="Times New Roman"/>
          <w:sz w:val="24"/>
          <w:szCs w:val="24"/>
        </w:rPr>
        <w:t>. Был бы рад, если бы где-либо бы</w:t>
      </w:r>
      <w:r w:rsidR="00E20BAA">
        <w:rPr>
          <w:rFonts w:ascii="Times New Roman" w:hAnsi="Times New Roman" w:cs="Times New Roman"/>
          <w:sz w:val="24"/>
          <w:szCs w:val="24"/>
        </w:rPr>
        <w:t xml:space="preserve">ла предложена </w:t>
      </w:r>
      <w:r w:rsidR="003B6171">
        <w:rPr>
          <w:rFonts w:ascii="Times New Roman" w:hAnsi="Times New Roman" w:cs="Times New Roman"/>
          <w:sz w:val="24"/>
          <w:szCs w:val="24"/>
        </w:rPr>
        <w:t>альтернатива лучше</w:t>
      </w:r>
      <w:r w:rsidR="003A348B">
        <w:rPr>
          <w:rFonts w:ascii="Times New Roman" w:hAnsi="Times New Roman" w:cs="Times New Roman"/>
          <w:sz w:val="24"/>
          <w:szCs w:val="24"/>
        </w:rPr>
        <w:t xml:space="preserve"> </w:t>
      </w:r>
      <w:proofErr w:type="spellStart"/>
      <w:r w:rsidR="003A348B">
        <w:rPr>
          <w:rFonts w:ascii="Times New Roman" w:hAnsi="Times New Roman" w:cs="Times New Roman"/>
          <w:sz w:val="24"/>
          <w:szCs w:val="24"/>
        </w:rPr>
        <w:t>Мурмана</w:t>
      </w:r>
      <w:proofErr w:type="spellEnd"/>
      <w:r w:rsidR="003A348B">
        <w:rPr>
          <w:rFonts w:ascii="Times New Roman" w:hAnsi="Times New Roman" w:cs="Times New Roman"/>
          <w:sz w:val="24"/>
          <w:szCs w:val="24"/>
        </w:rPr>
        <w:t xml:space="preserve">. Например, весьма сожалею, что ИГЕМ РАН не отстаивает свои наработки по площадкам массивов </w:t>
      </w:r>
      <w:proofErr w:type="spellStart"/>
      <w:r w:rsidR="003A348B">
        <w:rPr>
          <w:rFonts w:ascii="Times New Roman" w:hAnsi="Times New Roman" w:cs="Times New Roman"/>
          <w:sz w:val="24"/>
          <w:szCs w:val="24"/>
        </w:rPr>
        <w:t>Стрельцовского</w:t>
      </w:r>
      <w:proofErr w:type="spellEnd"/>
      <w:r w:rsidR="003A348B">
        <w:rPr>
          <w:rFonts w:ascii="Times New Roman" w:hAnsi="Times New Roman" w:cs="Times New Roman"/>
          <w:sz w:val="24"/>
          <w:szCs w:val="24"/>
        </w:rPr>
        <w:t xml:space="preserve"> рудного поля.</w:t>
      </w:r>
    </w:p>
    <w:p w:rsidR="009462F8" w:rsidRDefault="009462F8" w:rsidP="00590E4E">
      <w:pPr>
        <w:jc w:val="both"/>
        <w:rPr>
          <w:rFonts w:ascii="Times New Roman" w:hAnsi="Times New Roman" w:cs="Times New Roman"/>
          <w:sz w:val="24"/>
          <w:szCs w:val="24"/>
        </w:rPr>
      </w:pPr>
    </w:p>
    <w:p w:rsidR="00F95139" w:rsidRDefault="00F95139" w:rsidP="00590E4E">
      <w:pPr>
        <w:jc w:val="both"/>
        <w:rPr>
          <w:rFonts w:ascii="Times New Roman" w:hAnsi="Times New Roman" w:cs="Times New Roman"/>
          <w:sz w:val="24"/>
          <w:szCs w:val="24"/>
        </w:rPr>
      </w:pPr>
      <w:r w:rsidRPr="000D3B8A">
        <w:rPr>
          <w:rFonts w:ascii="Times New Roman" w:hAnsi="Times New Roman" w:cs="Times New Roman"/>
          <w:b/>
          <w:i/>
          <w:sz w:val="24"/>
          <w:szCs w:val="24"/>
        </w:rPr>
        <w:t>Есть еще экономика.</w:t>
      </w:r>
      <w:r w:rsidRPr="00F95139">
        <w:rPr>
          <w:rFonts w:ascii="Times New Roman" w:hAnsi="Times New Roman" w:cs="Times New Roman"/>
          <w:sz w:val="24"/>
          <w:szCs w:val="24"/>
        </w:rPr>
        <w:t xml:space="preserve"> </w:t>
      </w:r>
      <w:r w:rsidR="007326A4">
        <w:rPr>
          <w:rFonts w:ascii="Times New Roman" w:hAnsi="Times New Roman" w:cs="Times New Roman"/>
          <w:sz w:val="24"/>
          <w:szCs w:val="24"/>
        </w:rPr>
        <w:t xml:space="preserve">Да, есть. </w:t>
      </w:r>
      <w:r w:rsidRPr="00F95139">
        <w:rPr>
          <w:rFonts w:ascii="Times New Roman" w:hAnsi="Times New Roman" w:cs="Times New Roman"/>
          <w:sz w:val="24"/>
          <w:szCs w:val="24"/>
        </w:rPr>
        <w:t xml:space="preserve">Попробуйте доказать, что на Печенге (как, возможно, и для горной инфраструктуры </w:t>
      </w:r>
      <w:proofErr w:type="spellStart"/>
      <w:r w:rsidRPr="00F95139">
        <w:rPr>
          <w:rFonts w:ascii="Times New Roman" w:hAnsi="Times New Roman" w:cs="Times New Roman"/>
          <w:sz w:val="24"/>
          <w:szCs w:val="24"/>
        </w:rPr>
        <w:t>Краснокаменска</w:t>
      </w:r>
      <w:proofErr w:type="spellEnd"/>
      <w:r w:rsidRPr="00F95139">
        <w:rPr>
          <w:rFonts w:ascii="Times New Roman" w:hAnsi="Times New Roman" w:cs="Times New Roman"/>
          <w:sz w:val="24"/>
          <w:szCs w:val="24"/>
        </w:rPr>
        <w:t>) не будет приличного экономического результата (</w:t>
      </w:r>
      <w:proofErr w:type="spellStart"/>
      <w:r w:rsidR="00AF76A1" w:rsidRPr="00AF76A1">
        <w:rPr>
          <w:rFonts w:ascii="Times New Roman" w:hAnsi="Times New Roman" w:cs="Times New Roman"/>
          <w:sz w:val="24"/>
          <w:szCs w:val="24"/>
        </w:rPr>
        <w:t>Самаров</w:t>
      </w:r>
      <w:proofErr w:type="spellEnd"/>
      <w:r w:rsidR="00AF76A1" w:rsidRPr="00AF76A1">
        <w:rPr>
          <w:rFonts w:ascii="Times New Roman" w:hAnsi="Times New Roman" w:cs="Times New Roman"/>
          <w:sz w:val="24"/>
          <w:szCs w:val="24"/>
        </w:rPr>
        <w:t xml:space="preserve"> В.Н., Непомнящий В.З., Комлева Е.В. ПОДЗЕМНОЕ ХРАНЕНИЕ/ЗАХОРОНЕНИЕ ОЯТ/РАО: НОВЫЙ ПУТЬ / ТРУДЫ ВТОРОЙ НАУЧНО-ПРАКТИЧЕСКОЙ КОНФЕРЕНЦИИ С МЕЖДУНАРОДНЫМ УЧАСТИЕМ, ПОСВЯЩЕННОЙ 70-ЛЕТИЮ АТОМНОЙ ОТРАСЛИ РОССИИ, «ЭКОЛОГИЧЕСКАЯ БЕЗОПАСНОСТЬ АЭС». - Калининград, 20 – 21 октября 2015 г. – Изд-во «</w:t>
      </w:r>
      <w:proofErr w:type="spellStart"/>
      <w:r w:rsidR="00AF76A1" w:rsidRPr="00AF76A1">
        <w:rPr>
          <w:rFonts w:ascii="Times New Roman" w:hAnsi="Times New Roman" w:cs="Times New Roman"/>
          <w:sz w:val="24"/>
          <w:szCs w:val="24"/>
        </w:rPr>
        <w:t>Аксиос</w:t>
      </w:r>
      <w:proofErr w:type="spellEnd"/>
      <w:r w:rsidR="00AF76A1" w:rsidRPr="00AF76A1">
        <w:rPr>
          <w:rFonts w:ascii="Times New Roman" w:hAnsi="Times New Roman" w:cs="Times New Roman"/>
          <w:sz w:val="24"/>
          <w:szCs w:val="24"/>
        </w:rPr>
        <w:t>», Калининград, 2015. – С. 135-148 и</w:t>
      </w:r>
      <w:r w:rsidR="008F3D8D">
        <w:rPr>
          <w:rFonts w:ascii="Times New Roman" w:hAnsi="Times New Roman" w:cs="Times New Roman"/>
          <w:sz w:val="24"/>
          <w:szCs w:val="24"/>
        </w:rPr>
        <w:t>ли</w:t>
      </w:r>
      <w:r w:rsidR="00AF76A1" w:rsidRPr="00AF76A1">
        <w:rPr>
          <w:rFonts w:ascii="Times New Roman" w:hAnsi="Times New Roman" w:cs="Times New Roman"/>
          <w:sz w:val="24"/>
          <w:szCs w:val="24"/>
        </w:rPr>
        <w:t xml:space="preserve"> / Комплексные проблемы </w:t>
      </w:r>
      <w:proofErr w:type="spellStart"/>
      <w:r w:rsidR="00AF76A1" w:rsidRPr="00AF76A1">
        <w:rPr>
          <w:rFonts w:ascii="Times New Roman" w:hAnsi="Times New Roman" w:cs="Times New Roman"/>
          <w:sz w:val="24"/>
          <w:szCs w:val="24"/>
        </w:rPr>
        <w:t>техносферной</w:t>
      </w:r>
      <w:proofErr w:type="spellEnd"/>
      <w:r w:rsidR="00AF76A1" w:rsidRPr="00AF76A1">
        <w:rPr>
          <w:rFonts w:ascii="Times New Roman" w:hAnsi="Times New Roman" w:cs="Times New Roman"/>
          <w:sz w:val="24"/>
          <w:szCs w:val="24"/>
        </w:rPr>
        <w:t xml:space="preserve"> безопасности. Материалы Международной научно-практической конференции, часть VIII. – Воронеж, 12 ноября 20</w:t>
      </w:r>
      <w:r w:rsidR="00AF76A1">
        <w:rPr>
          <w:rFonts w:ascii="Times New Roman" w:hAnsi="Times New Roman" w:cs="Times New Roman"/>
          <w:sz w:val="24"/>
          <w:szCs w:val="24"/>
        </w:rPr>
        <w:t>15г. – Воронеж, 2016. – С. 5-31</w:t>
      </w:r>
      <w:r w:rsidR="008F3D8D">
        <w:rPr>
          <w:rFonts w:ascii="Times New Roman" w:hAnsi="Times New Roman" w:cs="Times New Roman"/>
          <w:sz w:val="24"/>
          <w:szCs w:val="24"/>
        </w:rPr>
        <w:t xml:space="preserve"> или</w:t>
      </w:r>
      <w:r w:rsidR="00AF76A1">
        <w:rPr>
          <w:rFonts w:ascii="Times New Roman" w:hAnsi="Times New Roman" w:cs="Times New Roman"/>
          <w:sz w:val="24"/>
          <w:szCs w:val="24"/>
        </w:rPr>
        <w:t xml:space="preserve"> </w:t>
      </w:r>
      <w:r w:rsidRPr="00F95139">
        <w:rPr>
          <w:rFonts w:ascii="Times New Roman" w:hAnsi="Times New Roman" w:cs="Times New Roman"/>
          <w:sz w:val="24"/>
          <w:szCs w:val="24"/>
        </w:rPr>
        <w:t>http://lawinrussia.ru/content/evolyuciya-koncepciy-podzemnogo-hraneniya-zahoroneniya-oyat-rao [lawinrussia.ru]).</w:t>
      </w:r>
    </w:p>
    <w:p w:rsidR="009462F8" w:rsidRDefault="009462F8" w:rsidP="00590E4E">
      <w:pPr>
        <w:jc w:val="both"/>
        <w:rPr>
          <w:rFonts w:ascii="Times New Roman" w:hAnsi="Times New Roman" w:cs="Times New Roman"/>
          <w:b/>
          <w:i/>
          <w:sz w:val="24"/>
          <w:szCs w:val="24"/>
        </w:rPr>
      </w:pPr>
    </w:p>
    <w:p w:rsidR="006C10DE" w:rsidRDefault="00D646AC" w:rsidP="00590E4E">
      <w:pPr>
        <w:jc w:val="both"/>
        <w:rPr>
          <w:rFonts w:ascii="Times New Roman" w:hAnsi="Times New Roman" w:cs="Times New Roman"/>
          <w:sz w:val="24"/>
          <w:szCs w:val="24"/>
        </w:rPr>
      </w:pPr>
      <w:r w:rsidRPr="004C2CCC">
        <w:rPr>
          <w:rFonts w:ascii="Times New Roman" w:hAnsi="Times New Roman" w:cs="Times New Roman"/>
          <w:b/>
          <w:i/>
          <w:sz w:val="24"/>
          <w:szCs w:val="24"/>
        </w:rPr>
        <w:t>Так что для сравнения нет основы — на Кольском полуострове было проведено гораздо меньше специальных изысканий в сравнении с участками в районе Железногорска</w:t>
      </w:r>
      <w:r w:rsidRPr="004C2CCC">
        <w:rPr>
          <w:rFonts w:ascii="Times New Roman" w:hAnsi="Times New Roman" w:cs="Times New Roman"/>
          <w:i/>
          <w:sz w:val="24"/>
          <w:szCs w:val="24"/>
        </w:rPr>
        <w:t>.</w:t>
      </w:r>
      <w:r>
        <w:rPr>
          <w:rFonts w:ascii="Times New Roman" w:hAnsi="Times New Roman" w:cs="Times New Roman"/>
          <w:sz w:val="24"/>
          <w:szCs w:val="24"/>
        </w:rPr>
        <w:t xml:space="preserve"> Это, в лучшем случае, глубочайшее заблуждение. В худшем – подлог. Десятилетия интенсивных геологических научных и производственных работ общего плана и на разные полезные ископаемые на относительно небольшой территории, интенсивные горные работы по добыче руд, специальное подземное строительство – нет практически «белых пятен» и слабой детализации знаний. Вы </w:t>
      </w:r>
      <w:r w:rsidR="00F3305A">
        <w:rPr>
          <w:rFonts w:ascii="Times New Roman" w:hAnsi="Times New Roman" w:cs="Times New Roman"/>
          <w:sz w:val="24"/>
          <w:szCs w:val="24"/>
        </w:rPr>
        <w:t>серьезно</w:t>
      </w:r>
      <w:r>
        <w:rPr>
          <w:rFonts w:ascii="Times New Roman" w:hAnsi="Times New Roman" w:cs="Times New Roman"/>
          <w:sz w:val="24"/>
          <w:szCs w:val="24"/>
        </w:rPr>
        <w:t xml:space="preserve"> думаете, что место для Кольской сверхглубокой скважины вслепую выбирали?</w:t>
      </w:r>
      <w:r w:rsidR="00B77628" w:rsidRPr="00B77628">
        <w:t xml:space="preserve"> </w:t>
      </w:r>
      <w:r w:rsidR="00B77628" w:rsidRPr="00B77628">
        <w:rPr>
          <w:rFonts w:ascii="Times New Roman" w:hAnsi="Times New Roman" w:cs="Times New Roman"/>
          <w:sz w:val="24"/>
          <w:szCs w:val="24"/>
        </w:rPr>
        <w:t>По международному проекту NUCRUS 95410 для нужд</w:t>
      </w:r>
      <w:r w:rsidR="00E46EC1">
        <w:rPr>
          <w:rFonts w:ascii="Times New Roman" w:hAnsi="Times New Roman" w:cs="Times New Roman"/>
          <w:sz w:val="24"/>
          <w:szCs w:val="24"/>
        </w:rPr>
        <w:t xml:space="preserve"> по захоронению РАО</w:t>
      </w:r>
      <w:r w:rsidR="00B77628" w:rsidRPr="00B77628">
        <w:rPr>
          <w:rFonts w:ascii="Times New Roman" w:hAnsi="Times New Roman" w:cs="Times New Roman"/>
          <w:sz w:val="24"/>
          <w:szCs w:val="24"/>
        </w:rPr>
        <w:t xml:space="preserve"> Европейского Севера РФ оценили территорию Мурманской и Архангельской областей и арктические острова.</w:t>
      </w:r>
      <w:r w:rsidR="002C6EDE" w:rsidRPr="002C6EDE">
        <w:rPr>
          <w:rFonts w:ascii="Times New Roman" w:hAnsi="Times New Roman" w:cs="Times New Roman"/>
          <w:sz w:val="24"/>
          <w:szCs w:val="24"/>
        </w:rPr>
        <w:t xml:space="preserve"> Еще в начале девяностых годов прошлого века на государственном уровне впервые было принято решение о создании в России, на Кольском полуострове, подземной исследовательской лаборатории по тематике захоронения РАО в кристаллических породах (Распоряжение правительства России № 1576-р от 27.08.92, подготовлено Институтом динамики геосфер и Горным институтом Кольского Н</w:t>
      </w:r>
      <w:r w:rsidR="002C6EDE">
        <w:rPr>
          <w:rFonts w:ascii="Times New Roman" w:hAnsi="Times New Roman" w:cs="Times New Roman"/>
          <w:sz w:val="24"/>
          <w:szCs w:val="24"/>
        </w:rPr>
        <w:t>Ц РАН</w:t>
      </w:r>
      <w:r w:rsidR="002C6EDE" w:rsidRPr="002C6EDE">
        <w:rPr>
          <w:rFonts w:ascii="Times New Roman" w:hAnsi="Times New Roman" w:cs="Times New Roman"/>
          <w:sz w:val="24"/>
          <w:szCs w:val="24"/>
        </w:rPr>
        <w:t>). Предложения о сравнении площадок</w:t>
      </w:r>
      <w:r w:rsidR="00B77628">
        <w:rPr>
          <w:rFonts w:ascii="Times New Roman" w:hAnsi="Times New Roman" w:cs="Times New Roman"/>
          <w:sz w:val="24"/>
          <w:szCs w:val="24"/>
        </w:rPr>
        <w:t xml:space="preserve"> разных регионов РФ</w:t>
      </w:r>
      <w:r w:rsidR="002C6EDE" w:rsidRPr="002C6EDE">
        <w:rPr>
          <w:rFonts w:ascii="Times New Roman" w:hAnsi="Times New Roman" w:cs="Times New Roman"/>
          <w:sz w:val="24"/>
          <w:szCs w:val="24"/>
        </w:rPr>
        <w:t xml:space="preserve"> и элементы непосредственно сравнения в разных вариантах и разных профессиональных печатных (российских и зарубежных) изданиях геологического, горного, экономического, энергетического, ядерного, гуманитарного и других направлений с 1998 года многократно опубликованы. Последние статьи (</w:t>
      </w:r>
      <w:r w:rsidR="00696624">
        <w:rPr>
          <w:rFonts w:ascii="Times New Roman" w:hAnsi="Times New Roman" w:cs="Times New Roman"/>
          <w:sz w:val="24"/>
          <w:szCs w:val="24"/>
        </w:rPr>
        <w:t>дополнительно к статьям на сайтах</w:t>
      </w:r>
      <w:r w:rsidR="002C6EDE" w:rsidRPr="002C6EDE">
        <w:rPr>
          <w:rFonts w:ascii="Times New Roman" w:hAnsi="Times New Roman" w:cs="Times New Roman"/>
          <w:sz w:val="24"/>
          <w:szCs w:val="24"/>
        </w:rPr>
        <w:t xml:space="preserve"> «</w:t>
      </w:r>
      <w:proofErr w:type="spellStart"/>
      <w:r w:rsidR="002C6EDE" w:rsidRPr="002C6EDE">
        <w:rPr>
          <w:rFonts w:ascii="Times New Roman" w:hAnsi="Times New Roman" w:cs="Times New Roman"/>
          <w:sz w:val="24"/>
          <w:szCs w:val="24"/>
        </w:rPr>
        <w:t>PRоАtоm</w:t>
      </w:r>
      <w:proofErr w:type="spellEnd"/>
      <w:r w:rsidR="002C6EDE" w:rsidRPr="002C6EDE">
        <w:rPr>
          <w:rFonts w:ascii="Times New Roman" w:hAnsi="Times New Roman" w:cs="Times New Roman"/>
          <w:sz w:val="24"/>
          <w:szCs w:val="24"/>
        </w:rPr>
        <w:t>»</w:t>
      </w:r>
      <w:r w:rsidR="00696624">
        <w:rPr>
          <w:rFonts w:ascii="Times New Roman" w:hAnsi="Times New Roman" w:cs="Times New Roman"/>
          <w:sz w:val="24"/>
          <w:szCs w:val="24"/>
        </w:rPr>
        <w:t xml:space="preserve"> и «</w:t>
      </w:r>
      <w:proofErr w:type="spellStart"/>
      <w:r w:rsidR="00696624">
        <w:rPr>
          <w:rFonts w:ascii="Times New Roman" w:hAnsi="Times New Roman" w:cs="Times New Roman"/>
          <w:sz w:val="24"/>
          <w:szCs w:val="24"/>
          <w:lang w:val="en-US"/>
        </w:rPr>
        <w:t>NuclearNo</w:t>
      </w:r>
      <w:proofErr w:type="spellEnd"/>
      <w:r w:rsidR="00696624">
        <w:rPr>
          <w:rFonts w:ascii="Times New Roman" w:hAnsi="Times New Roman" w:cs="Times New Roman"/>
          <w:sz w:val="24"/>
          <w:szCs w:val="24"/>
        </w:rPr>
        <w:t>»</w:t>
      </w:r>
      <w:r w:rsidR="002C6EDE" w:rsidRPr="002C6EDE">
        <w:rPr>
          <w:rFonts w:ascii="Times New Roman" w:hAnsi="Times New Roman" w:cs="Times New Roman"/>
          <w:sz w:val="24"/>
          <w:szCs w:val="24"/>
        </w:rPr>
        <w:t xml:space="preserve">) – http://elibrary.ru/item.asp?id=27199452; http://www.atomic-energy.ru/articles/2015/04/20/56383; http://elibrary.ru/contents.asp?issueid=1602118; </w:t>
      </w:r>
      <w:r w:rsidR="002C6EDE" w:rsidRPr="002C6EDE">
        <w:rPr>
          <w:rFonts w:ascii="Times New Roman" w:hAnsi="Times New Roman" w:cs="Times New Roman"/>
          <w:sz w:val="24"/>
          <w:szCs w:val="24"/>
        </w:rPr>
        <w:lastRenderedPageBreak/>
        <w:t xml:space="preserve">http://inrec.sbras.ru/files/labs/0/1475457458.pdf, с. 357, 362; http://klgd.myatom.ru/mediafiles/u/files/Kaliningrad/2015/Sbornik_trudov_II_Nauchno_prakticheskoj_konferencii_Ekologicheskaya_bezopasnost_AES.pdf; http://oti.ru/wp-content/uploads/2015/09/Materialy-konferentsii-Dni-Nauki-2015.pdf, с. 128; http://www.igph.kiev.ua/FullVersion/2016/gj5/art51616.pdf. Совокупность публикаций, давний ПЕРВЫЙ государственный документ по ПИЛ и ДЕЙСТВИЯ ныне самого </w:t>
      </w:r>
      <w:proofErr w:type="spellStart"/>
      <w:r w:rsidR="002C6EDE" w:rsidRPr="002C6EDE">
        <w:rPr>
          <w:rFonts w:ascii="Times New Roman" w:hAnsi="Times New Roman" w:cs="Times New Roman"/>
          <w:sz w:val="24"/>
          <w:szCs w:val="24"/>
        </w:rPr>
        <w:t>Росатома</w:t>
      </w:r>
      <w:proofErr w:type="spellEnd"/>
      <w:r w:rsidR="002C6EDE" w:rsidRPr="002C6EDE">
        <w:rPr>
          <w:rFonts w:ascii="Times New Roman" w:hAnsi="Times New Roman" w:cs="Times New Roman"/>
          <w:sz w:val="24"/>
          <w:szCs w:val="24"/>
        </w:rPr>
        <w:t xml:space="preserve"> во многом по раз</w:t>
      </w:r>
      <w:r w:rsidR="0054140C">
        <w:rPr>
          <w:rFonts w:ascii="Times New Roman" w:hAnsi="Times New Roman" w:cs="Times New Roman"/>
          <w:sz w:val="24"/>
          <w:szCs w:val="24"/>
        </w:rPr>
        <w:t xml:space="preserve">работкам для </w:t>
      </w:r>
      <w:proofErr w:type="spellStart"/>
      <w:r w:rsidR="0054140C">
        <w:rPr>
          <w:rFonts w:ascii="Times New Roman" w:hAnsi="Times New Roman" w:cs="Times New Roman"/>
          <w:sz w:val="24"/>
          <w:szCs w:val="24"/>
        </w:rPr>
        <w:t>Мурмана</w:t>
      </w:r>
      <w:proofErr w:type="spellEnd"/>
      <w:r w:rsidR="002C6EDE" w:rsidRPr="002C6EDE">
        <w:rPr>
          <w:rFonts w:ascii="Times New Roman" w:hAnsi="Times New Roman" w:cs="Times New Roman"/>
          <w:sz w:val="24"/>
          <w:szCs w:val="24"/>
        </w:rPr>
        <w:t xml:space="preserve"> – длительная научно-техническая, народнохозяйственная и политическая экспертиза мысли, что предлагаемое сравнение </w:t>
      </w:r>
      <w:r w:rsidR="00B77628">
        <w:rPr>
          <w:rFonts w:ascii="Times New Roman" w:hAnsi="Times New Roman" w:cs="Times New Roman"/>
          <w:sz w:val="24"/>
          <w:szCs w:val="24"/>
        </w:rPr>
        <w:t xml:space="preserve">площадок разных регионов </w:t>
      </w:r>
      <w:r w:rsidR="002C6EDE" w:rsidRPr="002C6EDE">
        <w:rPr>
          <w:rFonts w:ascii="Times New Roman" w:hAnsi="Times New Roman" w:cs="Times New Roman"/>
          <w:sz w:val="24"/>
          <w:szCs w:val="24"/>
        </w:rPr>
        <w:t>возможно, необходимо и полезно. И причина, чтобы такое сравнение комплексно и добросовестно выполнить.</w:t>
      </w:r>
      <w:r w:rsidR="004C7821">
        <w:rPr>
          <w:rFonts w:ascii="Times New Roman" w:hAnsi="Times New Roman" w:cs="Times New Roman"/>
          <w:sz w:val="24"/>
          <w:szCs w:val="24"/>
        </w:rPr>
        <w:t xml:space="preserve"> Научный руководитель Горного института КНЦ РАН академик Н.Н. Мельников площадки Кольского полуострова обсуждать готов (письмо от 07.06.17).</w:t>
      </w:r>
    </w:p>
    <w:p w:rsidR="009462F8" w:rsidRDefault="009462F8" w:rsidP="00590E4E">
      <w:pPr>
        <w:jc w:val="both"/>
        <w:rPr>
          <w:rFonts w:ascii="Times New Roman" w:hAnsi="Times New Roman" w:cs="Times New Roman"/>
          <w:b/>
          <w:i/>
          <w:sz w:val="24"/>
          <w:szCs w:val="24"/>
        </w:rPr>
      </w:pPr>
    </w:p>
    <w:p w:rsidR="00771051" w:rsidRDefault="00771051" w:rsidP="00590E4E">
      <w:pPr>
        <w:jc w:val="both"/>
        <w:rPr>
          <w:rFonts w:ascii="Times New Roman" w:hAnsi="Times New Roman" w:cs="Times New Roman"/>
          <w:sz w:val="24"/>
          <w:szCs w:val="24"/>
        </w:rPr>
      </w:pPr>
      <w:r w:rsidRPr="00771051">
        <w:rPr>
          <w:rFonts w:ascii="Times New Roman" w:hAnsi="Times New Roman" w:cs="Times New Roman"/>
          <w:b/>
          <w:i/>
          <w:sz w:val="24"/>
          <w:szCs w:val="24"/>
        </w:rPr>
        <w:t>Ваш интерес к вопросам геологического захоронения РАО</w:t>
      </w:r>
      <w:r>
        <w:rPr>
          <w:rFonts w:ascii="Times New Roman" w:hAnsi="Times New Roman" w:cs="Times New Roman"/>
          <w:sz w:val="24"/>
          <w:szCs w:val="24"/>
        </w:rPr>
        <w:t>. Не совсем так. Это не интерес как бы любопытного пенсионера, а продолжение попыток профессионально понять дело. Ранее мне довелось поработать ответственным исполнителем разных российских и международных научно-исследовательских проектов, в том числе по тематике РАО.</w:t>
      </w:r>
    </w:p>
    <w:p w:rsidR="009462F8" w:rsidRDefault="009462F8" w:rsidP="00590E4E">
      <w:pPr>
        <w:jc w:val="both"/>
        <w:rPr>
          <w:rFonts w:ascii="Times New Roman" w:hAnsi="Times New Roman" w:cs="Times New Roman"/>
          <w:b/>
          <w:i/>
          <w:sz w:val="24"/>
          <w:szCs w:val="24"/>
        </w:rPr>
      </w:pPr>
    </w:p>
    <w:p w:rsidR="00E85F0E" w:rsidRDefault="005120C8" w:rsidP="00590E4E">
      <w:pPr>
        <w:jc w:val="both"/>
        <w:rPr>
          <w:rFonts w:ascii="Times New Roman" w:hAnsi="Times New Roman" w:cs="Times New Roman"/>
          <w:sz w:val="24"/>
          <w:szCs w:val="24"/>
        </w:rPr>
      </w:pPr>
      <w:r w:rsidRPr="00A72DA0">
        <w:rPr>
          <w:rFonts w:ascii="Times New Roman" w:hAnsi="Times New Roman" w:cs="Times New Roman"/>
          <w:b/>
          <w:i/>
          <w:sz w:val="24"/>
          <w:szCs w:val="24"/>
        </w:rPr>
        <w:t>Кошмары самостоятельного анализа военно-диверсионной и иных опасностей</w:t>
      </w:r>
      <w:r w:rsidR="00F12377" w:rsidRPr="00A72DA0">
        <w:rPr>
          <w:rFonts w:ascii="Times New Roman" w:hAnsi="Times New Roman" w:cs="Times New Roman"/>
          <w:i/>
          <w:sz w:val="24"/>
          <w:szCs w:val="24"/>
        </w:rPr>
        <w:t>.</w:t>
      </w:r>
      <w:r w:rsidRPr="005120C8">
        <w:rPr>
          <w:rFonts w:ascii="Times New Roman" w:hAnsi="Times New Roman" w:cs="Times New Roman"/>
          <w:sz w:val="24"/>
          <w:szCs w:val="24"/>
        </w:rPr>
        <w:t xml:space="preserve"> </w:t>
      </w:r>
      <w:r w:rsidR="00F12377">
        <w:rPr>
          <w:rFonts w:ascii="Times New Roman" w:hAnsi="Times New Roman" w:cs="Times New Roman"/>
          <w:sz w:val="24"/>
          <w:szCs w:val="24"/>
        </w:rPr>
        <w:t>Не</w:t>
      </w:r>
      <w:r w:rsidRPr="005120C8">
        <w:rPr>
          <w:rFonts w:ascii="Times New Roman" w:hAnsi="Times New Roman" w:cs="Times New Roman"/>
          <w:sz w:val="24"/>
          <w:szCs w:val="24"/>
        </w:rPr>
        <w:t>уместна</w:t>
      </w:r>
      <w:r w:rsidR="00F12377">
        <w:rPr>
          <w:rFonts w:ascii="Times New Roman" w:hAnsi="Times New Roman" w:cs="Times New Roman"/>
          <w:sz w:val="24"/>
          <w:szCs w:val="24"/>
        </w:rPr>
        <w:t xml:space="preserve"> и странна</w:t>
      </w:r>
      <w:r w:rsidRPr="005120C8">
        <w:rPr>
          <w:rFonts w:ascii="Times New Roman" w:hAnsi="Times New Roman" w:cs="Times New Roman"/>
          <w:sz w:val="24"/>
          <w:szCs w:val="24"/>
        </w:rPr>
        <w:t xml:space="preserve"> Ваша ирония на фоне оценок ситуации не мн</w:t>
      </w:r>
      <w:r w:rsidR="00F12377">
        <w:rPr>
          <w:rFonts w:ascii="Times New Roman" w:hAnsi="Times New Roman" w:cs="Times New Roman"/>
          <w:sz w:val="24"/>
          <w:szCs w:val="24"/>
        </w:rPr>
        <w:t xml:space="preserve">ой и действий </w:t>
      </w:r>
      <w:r w:rsidR="00A72DA0">
        <w:rPr>
          <w:rFonts w:ascii="Times New Roman" w:hAnsi="Times New Roman" w:cs="Times New Roman"/>
          <w:sz w:val="24"/>
          <w:szCs w:val="24"/>
        </w:rPr>
        <w:t xml:space="preserve">(из последних – меры </w:t>
      </w:r>
      <w:r w:rsidR="003F6235">
        <w:rPr>
          <w:rFonts w:ascii="Times New Roman" w:hAnsi="Times New Roman" w:cs="Times New Roman"/>
          <w:sz w:val="24"/>
          <w:szCs w:val="24"/>
        </w:rPr>
        <w:t xml:space="preserve">Президента </w:t>
      </w:r>
      <w:r w:rsidR="00F937C0">
        <w:rPr>
          <w:rFonts w:ascii="Times New Roman" w:hAnsi="Times New Roman" w:cs="Times New Roman"/>
          <w:sz w:val="24"/>
          <w:szCs w:val="24"/>
        </w:rPr>
        <w:t>В.В. Путина по усилению изоляции от посторонних лиц</w:t>
      </w:r>
      <w:r w:rsidR="00A72DA0">
        <w:rPr>
          <w:rFonts w:ascii="Times New Roman" w:hAnsi="Times New Roman" w:cs="Times New Roman"/>
          <w:sz w:val="24"/>
          <w:szCs w:val="24"/>
        </w:rPr>
        <w:t xml:space="preserve"> зоны ядерных объектов, включая хранилища РАО и ОЯТ</w:t>
      </w:r>
      <w:r w:rsidR="008E5772">
        <w:rPr>
          <w:rFonts w:ascii="Times New Roman" w:hAnsi="Times New Roman" w:cs="Times New Roman"/>
          <w:sz w:val="24"/>
          <w:szCs w:val="24"/>
        </w:rPr>
        <w:t xml:space="preserve">, </w:t>
      </w:r>
      <w:r w:rsidR="008E5772" w:rsidRPr="008E5772">
        <w:rPr>
          <w:rFonts w:ascii="Times New Roman" w:hAnsi="Times New Roman" w:cs="Times New Roman"/>
          <w:sz w:val="24"/>
          <w:szCs w:val="24"/>
        </w:rPr>
        <w:t>https://rns.online/military/Pravitelstvo-Rossii-opredelilo-zadachi-Rosgvardii-pri-ohrane-yadernih-obektov--2017-05-22/</w:t>
      </w:r>
      <w:r w:rsidR="00A72DA0">
        <w:rPr>
          <w:rFonts w:ascii="Times New Roman" w:hAnsi="Times New Roman" w:cs="Times New Roman"/>
          <w:sz w:val="24"/>
          <w:szCs w:val="24"/>
        </w:rPr>
        <w:t xml:space="preserve">) </w:t>
      </w:r>
      <w:r w:rsidR="00F12377">
        <w:rPr>
          <w:rFonts w:ascii="Times New Roman" w:hAnsi="Times New Roman" w:cs="Times New Roman"/>
          <w:sz w:val="24"/>
          <w:szCs w:val="24"/>
        </w:rPr>
        <w:t>руководства по укреплению безопасности страны</w:t>
      </w:r>
      <w:r w:rsidRPr="005120C8">
        <w:rPr>
          <w:rFonts w:ascii="Times New Roman" w:hAnsi="Times New Roman" w:cs="Times New Roman"/>
          <w:sz w:val="24"/>
          <w:szCs w:val="24"/>
        </w:rPr>
        <w:t>. А также</w:t>
      </w:r>
      <w:r w:rsidR="00E359EF">
        <w:rPr>
          <w:rFonts w:ascii="Times New Roman" w:hAnsi="Times New Roman" w:cs="Times New Roman"/>
          <w:sz w:val="24"/>
          <w:szCs w:val="24"/>
        </w:rPr>
        <w:t xml:space="preserve"> на фоне</w:t>
      </w:r>
      <w:r w:rsidRPr="005120C8">
        <w:rPr>
          <w:rFonts w:ascii="Times New Roman" w:hAnsi="Times New Roman" w:cs="Times New Roman"/>
          <w:sz w:val="24"/>
          <w:szCs w:val="24"/>
        </w:rPr>
        <w:t xml:space="preserve"> выводов серьезных политологов.</w:t>
      </w:r>
      <w:r w:rsidR="00CE0CB0">
        <w:rPr>
          <w:rFonts w:ascii="Times New Roman" w:hAnsi="Times New Roman" w:cs="Times New Roman"/>
          <w:sz w:val="24"/>
          <w:szCs w:val="24"/>
        </w:rPr>
        <w:t xml:space="preserve"> Самое последнее из аналитики -</w:t>
      </w:r>
      <w:r w:rsidR="009E6B4C" w:rsidRPr="009E6B4C">
        <w:t xml:space="preserve"> </w:t>
      </w:r>
      <w:r w:rsidR="009E6B4C" w:rsidRPr="009E6B4C">
        <w:rPr>
          <w:rFonts w:ascii="Times New Roman" w:hAnsi="Times New Roman" w:cs="Times New Roman"/>
          <w:sz w:val="24"/>
          <w:szCs w:val="24"/>
        </w:rPr>
        <w:t>http://nuclearno.ru/text.asp?18771</w:t>
      </w:r>
      <w:r w:rsidR="009E6B4C">
        <w:rPr>
          <w:rFonts w:ascii="Times New Roman" w:hAnsi="Times New Roman" w:cs="Times New Roman"/>
          <w:sz w:val="24"/>
          <w:szCs w:val="24"/>
        </w:rPr>
        <w:t xml:space="preserve">; </w:t>
      </w:r>
      <w:r w:rsidR="00B0523F" w:rsidRPr="00B0523F">
        <w:rPr>
          <w:rFonts w:ascii="Times New Roman" w:hAnsi="Times New Roman" w:cs="Times New Roman"/>
          <w:sz w:val="24"/>
          <w:szCs w:val="24"/>
        </w:rPr>
        <w:t>https://news.mail.ru/politics/30065055/?frommail=1</w:t>
      </w:r>
      <w:r w:rsidR="00B0523F">
        <w:t xml:space="preserve">; </w:t>
      </w:r>
      <w:r w:rsidR="00CE0CB0" w:rsidRPr="00CE0CB0">
        <w:rPr>
          <w:rFonts w:ascii="Times New Roman" w:hAnsi="Times New Roman" w:cs="Times New Roman"/>
          <w:sz w:val="24"/>
          <w:szCs w:val="24"/>
        </w:rPr>
        <w:t>http://www.proatom.ru/modules.php?name=News&amp;file=article&amp;sid=7506</w:t>
      </w:r>
      <w:r w:rsidR="00CE0CB0">
        <w:rPr>
          <w:rFonts w:ascii="Times New Roman" w:hAnsi="Times New Roman" w:cs="Times New Roman"/>
          <w:sz w:val="24"/>
          <w:szCs w:val="24"/>
        </w:rPr>
        <w:t xml:space="preserve">; </w:t>
      </w:r>
      <w:r w:rsidR="00F07590">
        <w:rPr>
          <w:rFonts w:ascii="Times New Roman" w:hAnsi="Times New Roman" w:cs="Times New Roman"/>
          <w:sz w:val="24"/>
          <w:szCs w:val="24"/>
        </w:rPr>
        <w:t>Е</w:t>
      </w:r>
      <w:r w:rsidRPr="005120C8">
        <w:rPr>
          <w:rFonts w:ascii="Times New Roman" w:hAnsi="Times New Roman" w:cs="Times New Roman"/>
          <w:sz w:val="24"/>
          <w:szCs w:val="24"/>
        </w:rPr>
        <w:t>https://www.znak.com/2017-04-17/yadernye_voyny_mogut_stat_obydennostyu_uzhe_cherez_30_let;</w:t>
      </w:r>
      <w:r w:rsidR="003117A4" w:rsidRPr="003117A4">
        <w:t xml:space="preserve"> </w:t>
      </w:r>
      <w:r w:rsidR="003117A4" w:rsidRPr="003117A4">
        <w:rPr>
          <w:rFonts w:ascii="Times New Roman" w:hAnsi="Times New Roman" w:cs="Times New Roman"/>
          <w:sz w:val="24"/>
          <w:szCs w:val="24"/>
        </w:rPr>
        <w:t>http://www.proatom.ru/modules.php?name=News&amp;file=article&amp;sid=7471</w:t>
      </w:r>
      <w:r w:rsidRPr="005120C8">
        <w:rPr>
          <w:rFonts w:ascii="Times New Roman" w:hAnsi="Times New Roman" w:cs="Times New Roman"/>
          <w:sz w:val="24"/>
          <w:szCs w:val="24"/>
        </w:rPr>
        <w:t>.</w:t>
      </w:r>
      <w:r w:rsidR="00D87E4A">
        <w:rPr>
          <w:rFonts w:ascii="Times New Roman" w:hAnsi="Times New Roman" w:cs="Times New Roman"/>
          <w:sz w:val="24"/>
          <w:szCs w:val="24"/>
        </w:rPr>
        <w:t xml:space="preserve"> </w:t>
      </w:r>
      <w:r w:rsidR="0007643B">
        <w:rPr>
          <w:rFonts w:ascii="Times New Roman" w:hAnsi="Times New Roman" w:cs="Times New Roman"/>
          <w:sz w:val="24"/>
          <w:szCs w:val="24"/>
        </w:rPr>
        <w:t xml:space="preserve">США в Сирии отрабатывают элементы стратегии быстрого глобального удара с помощью крылатых ракет морского базирования. </w:t>
      </w:r>
      <w:r w:rsidR="00D87E4A" w:rsidRPr="00D87E4A">
        <w:rPr>
          <w:rFonts w:ascii="Times New Roman" w:hAnsi="Times New Roman" w:cs="Times New Roman"/>
          <w:sz w:val="24"/>
          <w:szCs w:val="24"/>
        </w:rPr>
        <w:t>Н</w:t>
      </w:r>
      <w:r w:rsidR="00D87E4A">
        <w:rPr>
          <w:rFonts w:ascii="Times New Roman" w:hAnsi="Times New Roman" w:cs="Times New Roman"/>
          <w:sz w:val="24"/>
          <w:szCs w:val="24"/>
        </w:rPr>
        <w:t>о и «партнеры» н</w:t>
      </w:r>
      <w:r w:rsidR="00D87E4A" w:rsidRPr="00D87E4A">
        <w:rPr>
          <w:rFonts w:ascii="Times New Roman" w:hAnsi="Times New Roman" w:cs="Times New Roman"/>
          <w:sz w:val="24"/>
          <w:szCs w:val="24"/>
        </w:rPr>
        <w:t>ачинают понимать, что с помощью строительства АЭС за рубежом Россия «обеспечивает себе географический контроль, который может стать средством использования власти в случае кризиса» (</w:t>
      </w:r>
      <w:r w:rsidR="00C55429" w:rsidRPr="00C55429">
        <w:rPr>
          <w:rFonts w:ascii="Times New Roman" w:hAnsi="Times New Roman" w:cs="Times New Roman"/>
          <w:sz w:val="24"/>
          <w:szCs w:val="24"/>
        </w:rPr>
        <w:t>http://inosmi.ru/economic/20170628/239687850.html</w:t>
      </w:r>
      <w:r w:rsidR="00C55429">
        <w:rPr>
          <w:rFonts w:ascii="Times New Roman" w:hAnsi="Times New Roman" w:cs="Times New Roman"/>
          <w:sz w:val="24"/>
          <w:szCs w:val="24"/>
        </w:rPr>
        <w:t xml:space="preserve">; </w:t>
      </w:r>
      <w:r w:rsidR="00D87E4A" w:rsidRPr="00D87E4A">
        <w:rPr>
          <w:rFonts w:ascii="Times New Roman" w:hAnsi="Times New Roman" w:cs="Times New Roman"/>
          <w:sz w:val="24"/>
          <w:szCs w:val="24"/>
        </w:rPr>
        <w:t xml:space="preserve">http://inosmi.ru/politic/20170601/239492561.html). Этот контроль («создание буфера против НАТО») в полной мере можно возложить и на могильники РАО в приграничной зоне («радиоактивные отходы использованного топлива, согласно мнению </w:t>
      </w:r>
      <w:proofErr w:type="spellStart"/>
      <w:r w:rsidR="00D87E4A" w:rsidRPr="00D87E4A">
        <w:rPr>
          <w:rFonts w:ascii="Times New Roman" w:hAnsi="Times New Roman" w:cs="Times New Roman"/>
          <w:sz w:val="24"/>
          <w:szCs w:val="24"/>
        </w:rPr>
        <w:t>Бёмера</w:t>
      </w:r>
      <w:proofErr w:type="spellEnd"/>
      <w:r w:rsidR="00D87E4A" w:rsidRPr="00D87E4A">
        <w:rPr>
          <w:rFonts w:ascii="Times New Roman" w:hAnsi="Times New Roman" w:cs="Times New Roman"/>
          <w:sz w:val="24"/>
          <w:szCs w:val="24"/>
        </w:rPr>
        <w:t>, тоже могут стать вызовом»).</w:t>
      </w:r>
      <w:r w:rsidR="00E23487">
        <w:rPr>
          <w:rFonts w:ascii="Times New Roman" w:hAnsi="Times New Roman" w:cs="Times New Roman"/>
          <w:sz w:val="24"/>
          <w:szCs w:val="24"/>
        </w:rPr>
        <w:t xml:space="preserve"> Так кто там у нас «агент НАТО», ра</w:t>
      </w:r>
      <w:r w:rsidR="00CF4AD5">
        <w:rPr>
          <w:rFonts w:ascii="Times New Roman" w:hAnsi="Times New Roman" w:cs="Times New Roman"/>
          <w:sz w:val="24"/>
          <w:szCs w:val="24"/>
        </w:rPr>
        <w:t>тующий</w:t>
      </w:r>
      <w:r w:rsidR="00E23487">
        <w:rPr>
          <w:rFonts w:ascii="Times New Roman" w:hAnsi="Times New Roman" w:cs="Times New Roman"/>
          <w:sz w:val="24"/>
          <w:szCs w:val="24"/>
        </w:rPr>
        <w:t xml:space="preserve"> за перевозку ВАО </w:t>
      </w:r>
      <w:r w:rsidR="008B522A">
        <w:rPr>
          <w:rFonts w:ascii="Times New Roman" w:hAnsi="Times New Roman" w:cs="Times New Roman"/>
          <w:sz w:val="24"/>
          <w:szCs w:val="24"/>
        </w:rPr>
        <w:t>подальше от границы и</w:t>
      </w:r>
      <w:r w:rsidR="00E23487">
        <w:rPr>
          <w:rFonts w:ascii="Times New Roman" w:hAnsi="Times New Roman" w:cs="Times New Roman"/>
          <w:sz w:val="24"/>
          <w:szCs w:val="24"/>
        </w:rPr>
        <w:t xml:space="preserve"> в центр страны?</w:t>
      </w:r>
    </w:p>
    <w:p w:rsidR="009462F8" w:rsidRDefault="009462F8" w:rsidP="00590E4E">
      <w:pPr>
        <w:jc w:val="both"/>
        <w:rPr>
          <w:rFonts w:ascii="Times New Roman" w:hAnsi="Times New Roman" w:cs="Times New Roman"/>
          <w:b/>
          <w:i/>
          <w:sz w:val="24"/>
          <w:szCs w:val="24"/>
        </w:rPr>
      </w:pPr>
    </w:p>
    <w:p w:rsidR="00E85F0E" w:rsidRDefault="00E85F0E" w:rsidP="00590E4E">
      <w:pPr>
        <w:jc w:val="both"/>
        <w:rPr>
          <w:rFonts w:ascii="Times New Roman" w:hAnsi="Times New Roman" w:cs="Times New Roman"/>
          <w:sz w:val="24"/>
          <w:szCs w:val="24"/>
        </w:rPr>
      </w:pPr>
      <w:r w:rsidRPr="00D8066E">
        <w:rPr>
          <w:rFonts w:ascii="Times New Roman" w:hAnsi="Times New Roman" w:cs="Times New Roman"/>
          <w:b/>
          <w:i/>
          <w:sz w:val="24"/>
          <w:szCs w:val="24"/>
        </w:rPr>
        <w:t>Относитесь к мнению специалистов с большим доверием</w:t>
      </w:r>
      <w:r>
        <w:rPr>
          <w:rFonts w:ascii="Times New Roman" w:hAnsi="Times New Roman" w:cs="Times New Roman"/>
          <w:sz w:val="24"/>
          <w:szCs w:val="24"/>
        </w:rPr>
        <w:t xml:space="preserve">. </w:t>
      </w:r>
      <w:r w:rsidR="00DC177F">
        <w:rPr>
          <w:rFonts w:ascii="Times New Roman" w:hAnsi="Times New Roman" w:cs="Times New Roman"/>
          <w:sz w:val="24"/>
          <w:szCs w:val="24"/>
        </w:rPr>
        <w:t xml:space="preserve">И я вроде как к таковым принадлежу. </w:t>
      </w:r>
      <w:r w:rsidR="00996AC3">
        <w:rPr>
          <w:rFonts w:ascii="Times New Roman" w:hAnsi="Times New Roman" w:cs="Times New Roman"/>
          <w:sz w:val="24"/>
          <w:szCs w:val="24"/>
        </w:rPr>
        <w:t xml:space="preserve">Очень чту мнение </w:t>
      </w:r>
      <w:r w:rsidR="00DC177F">
        <w:rPr>
          <w:rFonts w:ascii="Times New Roman" w:hAnsi="Times New Roman" w:cs="Times New Roman"/>
          <w:sz w:val="24"/>
          <w:szCs w:val="24"/>
        </w:rPr>
        <w:t xml:space="preserve">других </w:t>
      </w:r>
      <w:r w:rsidR="0076485F">
        <w:rPr>
          <w:rFonts w:ascii="Times New Roman" w:hAnsi="Times New Roman" w:cs="Times New Roman"/>
          <w:sz w:val="24"/>
          <w:szCs w:val="24"/>
        </w:rPr>
        <w:t xml:space="preserve">настоящих </w:t>
      </w:r>
      <w:r w:rsidR="00996AC3">
        <w:rPr>
          <w:rFonts w:ascii="Times New Roman" w:hAnsi="Times New Roman" w:cs="Times New Roman"/>
          <w:sz w:val="24"/>
          <w:szCs w:val="24"/>
        </w:rPr>
        <w:t>специалистов</w:t>
      </w:r>
      <w:r w:rsidR="0076485F">
        <w:rPr>
          <w:rFonts w:ascii="Times New Roman" w:hAnsi="Times New Roman" w:cs="Times New Roman"/>
          <w:sz w:val="24"/>
          <w:szCs w:val="24"/>
        </w:rPr>
        <w:t>, понимающих цену профессионального общения,</w:t>
      </w:r>
      <w:r w:rsidR="00996AC3">
        <w:rPr>
          <w:rFonts w:ascii="Times New Roman" w:hAnsi="Times New Roman" w:cs="Times New Roman"/>
          <w:sz w:val="24"/>
          <w:szCs w:val="24"/>
        </w:rPr>
        <w:t xml:space="preserve"> и всегда стремлюсь его узнать. Но доверять тем, кто</w:t>
      </w:r>
      <w:r w:rsidR="0086766F">
        <w:rPr>
          <w:rFonts w:ascii="Times New Roman" w:hAnsi="Times New Roman" w:cs="Times New Roman"/>
          <w:sz w:val="24"/>
          <w:szCs w:val="24"/>
        </w:rPr>
        <w:t>, чрезвычайно увлекаясь специфическими общественными слушаниями</w:t>
      </w:r>
      <w:r w:rsidR="009322F5">
        <w:rPr>
          <w:rFonts w:ascii="Times New Roman" w:hAnsi="Times New Roman" w:cs="Times New Roman"/>
          <w:sz w:val="24"/>
          <w:szCs w:val="24"/>
        </w:rPr>
        <w:t xml:space="preserve"> и форумами-</w:t>
      </w:r>
      <w:r w:rsidR="009322F5">
        <w:rPr>
          <w:rFonts w:ascii="Times New Roman" w:hAnsi="Times New Roman" w:cs="Times New Roman"/>
          <w:sz w:val="24"/>
          <w:szCs w:val="24"/>
        </w:rPr>
        <w:lastRenderedPageBreak/>
        <w:t>диалогами</w:t>
      </w:r>
      <w:r w:rsidR="0086766F">
        <w:rPr>
          <w:rFonts w:ascii="Times New Roman" w:hAnsi="Times New Roman" w:cs="Times New Roman"/>
          <w:sz w:val="24"/>
          <w:szCs w:val="24"/>
        </w:rPr>
        <w:t>,</w:t>
      </w:r>
      <w:r w:rsidR="00996AC3">
        <w:rPr>
          <w:rFonts w:ascii="Times New Roman" w:hAnsi="Times New Roman" w:cs="Times New Roman"/>
          <w:sz w:val="24"/>
          <w:szCs w:val="24"/>
        </w:rPr>
        <w:t xml:space="preserve"> по каким-либо причинам на большинство вопросов </w:t>
      </w:r>
      <w:r w:rsidR="0086766F">
        <w:rPr>
          <w:rFonts w:ascii="Times New Roman" w:hAnsi="Times New Roman" w:cs="Times New Roman"/>
          <w:sz w:val="24"/>
          <w:szCs w:val="24"/>
        </w:rPr>
        <w:t xml:space="preserve">коллег </w:t>
      </w:r>
      <w:r w:rsidR="00996AC3">
        <w:rPr>
          <w:rFonts w:ascii="Times New Roman" w:hAnsi="Times New Roman" w:cs="Times New Roman"/>
          <w:sz w:val="24"/>
          <w:szCs w:val="24"/>
        </w:rPr>
        <w:t>демонстративно не отвечает</w:t>
      </w:r>
      <w:r w:rsidR="0086766F">
        <w:rPr>
          <w:rFonts w:ascii="Times New Roman" w:hAnsi="Times New Roman" w:cs="Times New Roman"/>
          <w:sz w:val="24"/>
          <w:szCs w:val="24"/>
        </w:rPr>
        <w:t>, а на отдельные</w:t>
      </w:r>
      <w:r w:rsidR="00996AC3">
        <w:rPr>
          <w:rFonts w:ascii="Times New Roman" w:hAnsi="Times New Roman" w:cs="Times New Roman"/>
          <w:sz w:val="24"/>
          <w:szCs w:val="24"/>
        </w:rPr>
        <w:t xml:space="preserve"> вопросы отвечает как-то странно, сам не могу и никому не советую.</w:t>
      </w:r>
    </w:p>
    <w:p w:rsidR="009462F8" w:rsidRDefault="009462F8" w:rsidP="00590E4E">
      <w:pPr>
        <w:jc w:val="both"/>
        <w:rPr>
          <w:rFonts w:ascii="Times New Roman" w:hAnsi="Times New Roman" w:cs="Times New Roman"/>
          <w:sz w:val="24"/>
          <w:szCs w:val="24"/>
        </w:rPr>
      </w:pPr>
    </w:p>
    <w:p w:rsidR="003C324D" w:rsidRDefault="003C324D" w:rsidP="003C324D">
      <w:pPr>
        <w:jc w:val="center"/>
        <w:rPr>
          <w:rFonts w:ascii="Times New Roman" w:hAnsi="Times New Roman" w:cs="Times New Roman"/>
          <w:b/>
          <w:sz w:val="24"/>
          <w:szCs w:val="24"/>
        </w:rPr>
      </w:pPr>
      <w:r w:rsidRPr="00934343">
        <w:rPr>
          <w:rFonts w:ascii="Times New Roman" w:hAnsi="Times New Roman" w:cs="Times New Roman"/>
          <w:b/>
          <w:sz w:val="24"/>
          <w:szCs w:val="24"/>
        </w:rPr>
        <w:t>Вывод</w:t>
      </w:r>
    </w:p>
    <w:p w:rsidR="009462F8" w:rsidRPr="00934343" w:rsidRDefault="009462F8" w:rsidP="003C324D">
      <w:pPr>
        <w:jc w:val="center"/>
        <w:rPr>
          <w:rFonts w:ascii="Times New Roman" w:hAnsi="Times New Roman" w:cs="Times New Roman"/>
          <w:b/>
          <w:sz w:val="24"/>
          <w:szCs w:val="24"/>
        </w:rPr>
      </w:pPr>
    </w:p>
    <w:p w:rsidR="0078296F" w:rsidRDefault="0056722A" w:rsidP="00590E4E">
      <w:pPr>
        <w:jc w:val="both"/>
        <w:rPr>
          <w:rFonts w:ascii="Times New Roman" w:hAnsi="Times New Roman" w:cs="Times New Roman"/>
          <w:sz w:val="24"/>
          <w:szCs w:val="24"/>
        </w:rPr>
      </w:pPr>
      <w:r>
        <w:rPr>
          <w:rFonts w:ascii="Times New Roman" w:hAnsi="Times New Roman" w:cs="Times New Roman"/>
          <w:sz w:val="24"/>
          <w:szCs w:val="24"/>
        </w:rPr>
        <w:t>Вынужден заключить, что Ваши ответы даже на специально отобранные</w:t>
      </w:r>
      <w:r w:rsidR="00332339">
        <w:rPr>
          <w:rFonts w:ascii="Times New Roman" w:hAnsi="Times New Roman" w:cs="Times New Roman"/>
          <w:sz w:val="24"/>
          <w:szCs w:val="24"/>
        </w:rPr>
        <w:t xml:space="preserve"> Вами</w:t>
      </w:r>
      <w:r>
        <w:rPr>
          <w:rFonts w:ascii="Times New Roman" w:hAnsi="Times New Roman" w:cs="Times New Roman"/>
          <w:sz w:val="24"/>
          <w:szCs w:val="24"/>
        </w:rPr>
        <w:t xml:space="preserve"> вопросы слабы.</w:t>
      </w:r>
    </w:p>
    <w:p w:rsidR="009462F8" w:rsidRDefault="009462F8" w:rsidP="00590E4E">
      <w:pPr>
        <w:jc w:val="both"/>
        <w:rPr>
          <w:rFonts w:ascii="Times New Roman" w:hAnsi="Times New Roman" w:cs="Times New Roman"/>
          <w:sz w:val="24"/>
          <w:szCs w:val="24"/>
        </w:rPr>
      </w:pPr>
    </w:p>
    <w:p w:rsidR="00352DD4" w:rsidRDefault="0074414F" w:rsidP="00352DD4">
      <w:pPr>
        <w:jc w:val="center"/>
        <w:rPr>
          <w:rFonts w:ascii="Times New Roman" w:hAnsi="Times New Roman" w:cs="Times New Roman"/>
          <w:b/>
          <w:sz w:val="24"/>
          <w:szCs w:val="24"/>
        </w:rPr>
      </w:pPr>
      <w:r>
        <w:rPr>
          <w:rFonts w:ascii="Times New Roman" w:hAnsi="Times New Roman" w:cs="Times New Roman"/>
          <w:b/>
          <w:sz w:val="24"/>
          <w:szCs w:val="24"/>
        </w:rPr>
        <w:t>Дополнение</w:t>
      </w:r>
    </w:p>
    <w:p w:rsidR="009462F8" w:rsidRPr="00934343" w:rsidRDefault="009462F8" w:rsidP="00352DD4">
      <w:pPr>
        <w:jc w:val="center"/>
        <w:rPr>
          <w:rFonts w:ascii="Times New Roman" w:hAnsi="Times New Roman" w:cs="Times New Roman"/>
          <w:b/>
          <w:sz w:val="24"/>
          <w:szCs w:val="24"/>
        </w:rPr>
      </w:pPr>
    </w:p>
    <w:p w:rsidR="00D44BE1" w:rsidRDefault="00287CE3" w:rsidP="00590E4E">
      <w:pPr>
        <w:jc w:val="both"/>
        <w:rPr>
          <w:rFonts w:ascii="Times New Roman" w:hAnsi="Times New Roman" w:cs="Times New Roman"/>
          <w:sz w:val="24"/>
          <w:szCs w:val="24"/>
        </w:rPr>
      </w:pPr>
      <w:r>
        <w:rPr>
          <w:rFonts w:ascii="Times New Roman" w:hAnsi="Times New Roman" w:cs="Times New Roman"/>
          <w:sz w:val="24"/>
          <w:szCs w:val="24"/>
        </w:rPr>
        <w:t>Лучше было бы</w:t>
      </w:r>
      <w:r w:rsidR="00B03EF9">
        <w:rPr>
          <w:rFonts w:ascii="Times New Roman" w:hAnsi="Times New Roman" w:cs="Times New Roman"/>
          <w:sz w:val="24"/>
          <w:szCs w:val="24"/>
        </w:rPr>
        <w:t xml:space="preserve"> И.И. </w:t>
      </w:r>
      <w:proofErr w:type="spellStart"/>
      <w:r w:rsidR="00B03EF9">
        <w:rPr>
          <w:rFonts w:ascii="Times New Roman" w:hAnsi="Times New Roman" w:cs="Times New Roman"/>
          <w:sz w:val="24"/>
          <w:szCs w:val="24"/>
        </w:rPr>
        <w:t>Линге</w:t>
      </w:r>
      <w:proofErr w:type="spellEnd"/>
      <w:r>
        <w:rPr>
          <w:rFonts w:ascii="Times New Roman" w:hAnsi="Times New Roman" w:cs="Times New Roman"/>
          <w:sz w:val="24"/>
          <w:szCs w:val="24"/>
        </w:rPr>
        <w:t xml:space="preserve"> не тратить</w:t>
      </w:r>
      <w:r w:rsidR="00C31902">
        <w:rPr>
          <w:rFonts w:ascii="Times New Roman" w:hAnsi="Times New Roman" w:cs="Times New Roman"/>
          <w:sz w:val="24"/>
          <w:szCs w:val="24"/>
        </w:rPr>
        <w:t xml:space="preserve"> время на</w:t>
      </w:r>
      <w:r w:rsidR="00E85F0E">
        <w:rPr>
          <w:rFonts w:ascii="Times New Roman" w:hAnsi="Times New Roman" w:cs="Times New Roman"/>
          <w:sz w:val="24"/>
          <w:szCs w:val="24"/>
        </w:rPr>
        <w:t xml:space="preserve"> общие рассуждения, нравоучения и</w:t>
      </w:r>
      <w:r w:rsidR="00C31902">
        <w:rPr>
          <w:rFonts w:ascii="Times New Roman" w:hAnsi="Times New Roman" w:cs="Times New Roman"/>
          <w:sz w:val="24"/>
          <w:szCs w:val="24"/>
        </w:rPr>
        <w:t xml:space="preserve"> мое </w:t>
      </w:r>
      <w:r w:rsidR="00E85F0E">
        <w:rPr>
          <w:rFonts w:ascii="Times New Roman" w:hAnsi="Times New Roman" w:cs="Times New Roman"/>
          <w:sz w:val="24"/>
          <w:szCs w:val="24"/>
        </w:rPr>
        <w:t>научно-популярное образование</w:t>
      </w:r>
      <w:r w:rsidR="00C31902">
        <w:rPr>
          <w:rFonts w:ascii="Times New Roman" w:hAnsi="Times New Roman" w:cs="Times New Roman"/>
          <w:sz w:val="24"/>
          <w:szCs w:val="24"/>
        </w:rPr>
        <w:t xml:space="preserve">. </w:t>
      </w:r>
      <w:r w:rsidR="00E4733B">
        <w:rPr>
          <w:rFonts w:ascii="Times New Roman" w:hAnsi="Times New Roman" w:cs="Times New Roman"/>
          <w:sz w:val="24"/>
          <w:szCs w:val="24"/>
        </w:rPr>
        <w:t>Я не</w:t>
      </w:r>
      <w:r w:rsidR="00B03EF9">
        <w:rPr>
          <w:rFonts w:ascii="Times New Roman" w:hAnsi="Times New Roman" w:cs="Times New Roman"/>
          <w:sz w:val="24"/>
          <w:szCs w:val="24"/>
        </w:rPr>
        <w:t xml:space="preserve"> позже его</w:t>
      </w:r>
      <w:r w:rsidR="007E7E57">
        <w:rPr>
          <w:rFonts w:ascii="Times New Roman" w:hAnsi="Times New Roman" w:cs="Times New Roman"/>
          <w:sz w:val="24"/>
          <w:szCs w:val="24"/>
        </w:rPr>
        <w:t xml:space="preserve"> начал работать</w:t>
      </w:r>
      <w:r w:rsidR="00955494" w:rsidRPr="00955494">
        <w:t xml:space="preserve"> </w:t>
      </w:r>
      <w:r w:rsidR="00955494" w:rsidRPr="00955494">
        <w:rPr>
          <w:rFonts w:ascii="Times New Roman" w:hAnsi="Times New Roman" w:cs="Times New Roman"/>
          <w:sz w:val="24"/>
          <w:szCs w:val="24"/>
        </w:rPr>
        <w:t>по категории «персонал»</w:t>
      </w:r>
      <w:r w:rsidR="007E7E57">
        <w:rPr>
          <w:rFonts w:ascii="Times New Roman" w:hAnsi="Times New Roman" w:cs="Times New Roman"/>
          <w:sz w:val="24"/>
          <w:szCs w:val="24"/>
        </w:rPr>
        <w:t xml:space="preserve"> с радиоактивными излучениями</w:t>
      </w:r>
      <w:r w:rsidR="00AC5E9F">
        <w:rPr>
          <w:rFonts w:ascii="Times New Roman" w:hAnsi="Times New Roman" w:cs="Times New Roman"/>
          <w:sz w:val="24"/>
          <w:szCs w:val="24"/>
        </w:rPr>
        <w:t xml:space="preserve"> и их источниками</w:t>
      </w:r>
      <w:r w:rsidR="00E4733B">
        <w:rPr>
          <w:rFonts w:ascii="Times New Roman" w:hAnsi="Times New Roman" w:cs="Times New Roman"/>
          <w:sz w:val="24"/>
          <w:szCs w:val="24"/>
        </w:rPr>
        <w:t xml:space="preserve">. </w:t>
      </w:r>
      <w:r w:rsidR="00C31902">
        <w:rPr>
          <w:rFonts w:ascii="Times New Roman" w:hAnsi="Times New Roman" w:cs="Times New Roman"/>
          <w:sz w:val="24"/>
          <w:szCs w:val="24"/>
        </w:rPr>
        <w:t>Например, о геотехнических барьерах безопасности я знаю достаточно. Об этом свидетельствует мое соавторство в пяти монографиях и нескольких десятках авторских свидетельств на изобретения по теме.</w:t>
      </w:r>
    </w:p>
    <w:p w:rsidR="009462F8" w:rsidRDefault="009462F8" w:rsidP="00590E4E">
      <w:pPr>
        <w:jc w:val="both"/>
        <w:rPr>
          <w:rFonts w:ascii="Times New Roman" w:hAnsi="Times New Roman" w:cs="Times New Roman"/>
          <w:sz w:val="24"/>
          <w:szCs w:val="24"/>
        </w:rPr>
      </w:pPr>
    </w:p>
    <w:p w:rsidR="006F6B9A" w:rsidRDefault="006F6B9A" w:rsidP="006F6B9A">
      <w:pPr>
        <w:jc w:val="both"/>
        <w:rPr>
          <w:rFonts w:ascii="Times New Roman" w:hAnsi="Times New Roman" w:cs="Times New Roman"/>
          <w:sz w:val="24"/>
          <w:szCs w:val="24"/>
        </w:rPr>
      </w:pPr>
      <w:r>
        <w:rPr>
          <w:rFonts w:ascii="Times New Roman" w:hAnsi="Times New Roman" w:cs="Times New Roman"/>
          <w:sz w:val="24"/>
          <w:szCs w:val="24"/>
        </w:rPr>
        <w:t xml:space="preserve">После общения с И.И. </w:t>
      </w:r>
      <w:proofErr w:type="spellStart"/>
      <w:r>
        <w:rPr>
          <w:rFonts w:ascii="Times New Roman" w:hAnsi="Times New Roman" w:cs="Times New Roman"/>
          <w:sz w:val="24"/>
          <w:szCs w:val="24"/>
        </w:rPr>
        <w:t>Линге</w:t>
      </w:r>
      <w:proofErr w:type="spellEnd"/>
      <w:r w:rsidRPr="006F6B9A">
        <w:rPr>
          <w:rFonts w:ascii="Times New Roman" w:hAnsi="Times New Roman" w:cs="Times New Roman"/>
          <w:sz w:val="24"/>
          <w:szCs w:val="24"/>
        </w:rPr>
        <w:t xml:space="preserve">, </w:t>
      </w:r>
      <w:r w:rsidR="00F04EDB">
        <w:rPr>
          <w:rFonts w:ascii="Times New Roman" w:hAnsi="Times New Roman" w:cs="Times New Roman"/>
          <w:sz w:val="24"/>
          <w:szCs w:val="24"/>
        </w:rPr>
        <w:t xml:space="preserve">повторно </w:t>
      </w:r>
      <w:r w:rsidRPr="006F6B9A">
        <w:rPr>
          <w:rFonts w:ascii="Times New Roman" w:hAnsi="Times New Roman" w:cs="Times New Roman"/>
          <w:sz w:val="24"/>
          <w:szCs w:val="24"/>
        </w:rPr>
        <w:t>обращаюсь персональ</w:t>
      </w:r>
      <w:r>
        <w:rPr>
          <w:rFonts w:ascii="Times New Roman" w:hAnsi="Times New Roman" w:cs="Times New Roman"/>
          <w:sz w:val="24"/>
          <w:szCs w:val="24"/>
        </w:rPr>
        <w:t xml:space="preserve">но к </w:t>
      </w:r>
      <w:r w:rsidRPr="006F6B9A">
        <w:rPr>
          <w:rFonts w:ascii="Times New Roman" w:hAnsi="Times New Roman" w:cs="Times New Roman"/>
          <w:sz w:val="24"/>
          <w:szCs w:val="24"/>
        </w:rPr>
        <w:t xml:space="preserve">бывшему заместителю по науке директора Радиевого института Евгению Борисовичу Андерсону и Андрею Юрьевичу Озерскому, начальнику </w:t>
      </w:r>
      <w:proofErr w:type="spellStart"/>
      <w:r w:rsidRPr="006F6B9A">
        <w:rPr>
          <w:rFonts w:ascii="Times New Roman" w:hAnsi="Times New Roman" w:cs="Times New Roman"/>
          <w:sz w:val="24"/>
          <w:szCs w:val="24"/>
        </w:rPr>
        <w:t>Геоэкологической</w:t>
      </w:r>
      <w:proofErr w:type="spellEnd"/>
      <w:r w:rsidRPr="006F6B9A">
        <w:rPr>
          <w:rFonts w:ascii="Times New Roman" w:hAnsi="Times New Roman" w:cs="Times New Roman"/>
          <w:sz w:val="24"/>
          <w:szCs w:val="24"/>
        </w:rPr>
        <w:t xml:space="preserve"> партии ОАО «</w:t>
      </w:r>
      <w:proofErr w:type="spellStart"/>
      <w:r w:rsidRPr="006F6B9A">
        <w:rPr>
          <w:rFonts w:ascii="Times New Roman" w:hAnsi="Times New Roman" w:cs="Times New Roman"/>
          <w:sz w:val="24"/>
          <w:szCs w:val="24"/>
        </w:rPr>
        <w:t>Красноярскгеология</w:t>
      </w:r>
      <w:proofErr w:type="spellEnd"/>
      <w:r w:rsidRPr="006F6B9A">
        <w:rPr>
          <w:rFonts w:ascii="Times New Roman" w:hAnsi="Times New Roman" w:cs="Times New Roman"/>
          <w:sz w:val="24"/>
          <w:szCs w:val="24"/>
        </w:rPr>
        <w:t>»,</w:t>
      </w:r>
      <w:r>
        <w:rPr>
          <w:rFonts w:ascii="Times New Roman" w:hAnsi="Times New Roman" w:cs="Times New Roman"/>
          <w:sz w:val="24"/>
          <w:szCs w:val="24"/>
        </w:rPr>
        <w:t xml:space="preserve"> которые много работали по теме Красноярского могильника</w:t>
      </w:r>
      <w:r w:rsidRPr="006F6B9A">
        <w:rPr>
          <w:rFonts w:ascii="Times New Roman" w:hAnsi="Times New Roman" w:cs="Times New Roman"/>
          <w:sz w:val="24"/>
          <w:szCs w:val="24"/>
        </w:rPr>
        <w:t xml:space="preserve">. </w:t>
      </w:r>
      <w:r w:rsidR="00DF7108">
        <w:rPr>
          <w:rFonts w:ascii="Times New Roman" w:hAnsi="Times New Roman" w:cs="Times New Roman"/>
          <w:sz w:val="24"/>
          <w:szCs w:val="24"/>
        </w:rPr>
        <w:t>А также – к специалистам Кольского научного центра</w:t>
      </w:r>
      <w:r w:rsidR="006E1F56">
        <w:rPr>
          <w:rFonts w:ascii="Times New Roman" w:hAnsi="Times New Roman" w:cs="Times New Roman"/>
          <w:sz w:val="24"/>
          <w:szCs w:val="24"/>
        </w:rPr>
        <w:t xml:space="preserve"> и ИГЕМ</w:t>
      </w:r>
      <w:r w:rsidR="00DF7108">
        <w:rPr>
          <w:rFonts w:ascii="Times New Roman" w:hAnsi="Times New Roman" w:cs="Times New Roman"/>
          <w:sz w:val="24"/>
          <w:szCs w:val="24"/>
        </w:rPr>
        <w:t xml:space="preserve"> РАН, знакомым</w:t>
      </w:r>
      <w:r w:rsidR="00321B09">
        <w:rPr>
          <w:rFonts w:ascii="Times New Roman" w:hAnsi="Times New Roman" w:cs="Times New Roman"/>
          <w:sz w:val="24"/>
          <w:szCs w:val="24"/>
        </w:rPr>
        <w:t>/имеющим возможность дополнительно ознакомиться</w:t>
      </w:r>
      <w:r w:rsidR="00DF7108">
        <w:rPr>
          <w:rFonts w:ascii="Times New Roman" w:hAnsi="Times New Roman" w:cs="Times New Roman"/>
          <w:sz w:val="24"/>
          <w:szCs w:val="24"/>
        </w:rPr>
        <w:t xml:space="preserve"> с </w:t>
      </w:r>
      <w:r w:rsidR="001F263B">
        <w:rPr>
          <w:rFonts w:ascii="Times New Roman" w:hAnsi="Times New Roman" w:cs="Times New Roman"/>
          <w:sz w:val="24"/>
          <w:szCs w:val="24"/>
        </w:rPr>
        <w:t xml:space="preserve">тематикой РАО и </w:t>
      </w:r>
      <w:r w:rsidR="00DF7108">
        <w:rPr>
          <w:rFonts w:ascii="Times New Roman" w:hAnsi="Times New Roman" w:cs="Times New Roman"/>
          <w:sz w:val="24"/>
          <w:szCs w:val="24"/>
        </w:rPr>
        <w:t xml:space="preserve">условиями всех (Железногорск, </w:t>
      </w:r>
      <w:proofErr w:type="spellStart"/>
      <w:r w:rsidR="00DF7108">
        <w:rPr>
          <w:rFonts w:ascii="Times New Roman" w:hAnsi="Times New Roman" w:cs="Times New Roman"/>
          <w:sz w:val="24"/>
          <w:szCs w:val="24"/>
        </w:rPr>
        <w:t>Краснокаменск</w:t>
      </w:r>
      <w:proofErr w:type="spellEnd"/>
      <w:r w:rsidR="00DF7108">
        <w:rPr>
          <w:rFonts w:ascii="Times New Roman" w:hAnsi="Times New Roman" w:cs="Times New Roman"/>
          <w:sz w:val="24"/>
          <w:szCs w:val="24"/>
        </w:rPr>
        <w:t xml:space="preserve"> и Кольский полуостров) площадок. </w:t>
      </w:r>
      <w:r w:rsidRPr="006F6B9A">
        <w:rPr>
          <w:rFonts w:ascii="Times New Roman" w:hAnsi="Times New Roman" w:cs="Times New Roman"/>
          <w:sz w:val="24"/>
          <w:szCs w:val="24"/>
        </w:rPr>
        <w:t>К ним у меня всего три публичные просьбы. Хочу обратить их внимание на то нестандартное обстоятельство, что их реакция на просьбы, как и нынешнее решение проблемы РАО, в силу контекста вечности не может не зафиксироваться в истории.</w:t>
      </w:r>
      <w:r w:rsidR="009E098F">
        <w:rPr>
          <w:rFonts w:ascii="Times New Roman" w:hAnsi="Times New Roman" w:cs="Times New Roman"/>
          <w:sz w:val="24"/>
          <w:szCs w:val="24"/>
        </w:rPr>
        <w:t xml:space="preserve"> Бережете имя – отвечайте по совести.</w:t>
      </w:r>
    </w:p>
    <w:p w:rsidR="009462F8" w:rsidRPr="006F6B9A" w:rsidRDefault="009462F8" w:rsidP="006F6B9A">
      <w:pPr>
        <w:jc w:val="both"/>
        <w:rPr>
          <w:rFonts w:ascii="Times New Roman" w:hAnsi="Times New Roman" w:cs="Times New Roman"/>
          <w:sz w:val="24"/>
          <w:szCs w:val="24"/>
        </w:rPr>
      </w:pPr>
    </w:p>
    <w:p w:rsidR="006F6B9A" w:rsidRDefault="006F6B9A" w:rsidP="00D4375D">
      <w:pPr>
        <w:jc w:val="center"/>
        <w:rPr>
          <w:rFonts w:ascii="Times New Roman" w:hAnsi="Times New Roman" w:cs="Times New Roman"/>
          <w:sz w:val="24"/>
          <w:szCs w:val="24"/>
        </w:rPr>
      </w:pPr>
      <w:r w:rsidRPr="006F6B9A">
        <w:rPr>
          <w:rFonts w:ascii="Times New Roman" w:hAnsi="Times New Roman" w:cs="Times New Roman"/>
          <w:sz w:val="24"/>
          <w:szCs w:val="24"/>
        </w:rPr>
        <w:t>Уважаемые коллеги, пожалуйста:</w:t>
      </w:r>
    </w:p>
    <w:p w:rsidR="009462F8" w:rsidRPr="006F6B9A" w:rsidRDefault="009462F8" w:rsidP="00D4375D">
      <w:pPr>
        <w:jc w:val="center"/>
        <w:rPr>
          <w:rFonts w:ascii="Times New Roman" w:hAnsi="Times New Roman" w:cs="Times New Roman"/>
          <w:sz w:val="24"/>
          <w:szCs w:val="24"/>
        </w:rPr>
      </w:pPr>
    </w:p>
    <w:p w:rsidR="006F6B9A" w:rsidRPr="006F6B9A" w:rsidRDefault="006F6B9A" w:rsidP="006F6B9A">
      <w:pPr>
        <w:jc w:val="both"/>
        <w:rPr>
          <w:rFonts w:ascii="Times New Roman" w:hAnsi="Times New Roman" w:cs="Times New Roman"/>
          <w:sz w:val="24"/>
          <w:szCs w:val="24"/>
        </w:rPr>
      </w:pPr>
      <w:r w:rsidRPr="006F6B9A">
        <w:rPr>
          <w:rFonts w:ascii="Times New Roman" w:hAnsi="Times New Roman" w:cs="Times New Roman"/>
          <w:sz w:val="24"/>
          <w:szCs w:val="24"/>
        </w:rPr>
        <w:t>1) ответьте по существу на критику и вопросы в связи с обоснованием национальной системы захоронения РАО и пункта геологического/глубинного захоронения для РАО 1 и 2 класса опасности (высокой активности, ВАО, и долгоживущих) в Железногорске, которые изложены непосредственно в данной статье и материалах по ссылкам к ней</w:t>
      </w:r>
      <w:r w:rsidR="00D44ACF">
        <w:rPr>
          <w:rFonts w:ascii="Times New Roman" w:hAnsi="Times New Roman" w:cs="Times New Roman"/>
          <w:sz w:val="24"/>
          <w:szCs w:val="24"/>
        </w:rPr>
        <w:t>, а также, например, в работе (</w:t>
      </w:r>
      <w:r w:rsidR="00D44ACF" w:rsidRPr="00D44ACF">
        <w:rPr>
          <w:rFonts w:ascii="Times New Roman" w:hAnsi="Times New Roman" w:cs="Times New Roman"/>
          <w:sz w:val="24"/>
          <w:szCs w:val="24"/>
        </w:rPr>
        <w:t>http://www.proatom.ru/modules.php?name=News&amp;file=article&amp;sid=7480</w:t>
      </w:r>
      <w:r w:rsidR="00D44ACF">
        <w:rPr>
          <w:rFonts w:ascii="Times New Roman" w:hAnsi="Times New Roman" w:cs="Times New Roman"/>
          <w:sz w:val="24"/>
          <w:szCs w:val="24"/>
        </w:rPr>
        <w:t>)</w:t>
      </w:r>
      <w:r w:rsidRPr="006F6B9A">
        <w:rPr>
          <w:rFonts w:ascii="Times New Roman" w:hAnsi="Times New Roman" w:cs="Times New Roman"/>
          <w:sz w:val="24"/>
          <w:szCs w:val="24"/>
        </w:rPr>
        <w:t>;</w:t>
      </w:r>
    </w:p>
    <w:p w:rsidR="009462F8" w:rsidRDefault="009462F8" w:rsidP="006F6B9A">
      <w:pPr>
        <w:jc w:val="both"/>
        <w:rPr>
          <w:rFonts w:ascii="Times New Roman" w:hAnsi="Times New Roman" w:cs="Times New Roman"/>
          <w:sz w:val="24"/>
          <w:szCs w:val="24"/>
        </w:rPr>
      </w:pPr>
    </w:p>
    <w:p w:rsidR="006F6B9A" w:rsidRPr="006F6B9A" w:rsidRDefault="006F6B9A" w:rsidP="006F6B9A">
      <w:pPr>
        <w:jc w:val="both"/>
        <w:rPr>
          <w:rFonts w:ascii="Times New Roman" w:hAnsi="Times New Roman" w:cs="Times New Roman"/>
          <w:sz w:val="24"/>
          <w:szCs w:val="24"/>
        </w:rPr>
      </w:pPr>
      <w:r w:rsidRPr="006F6B9A">
        <w:rPr>
          <w:rFonts w:ascii="Times New Roman" w:hAnsi="Times New Roman" w:cs="Times New Roman"/>
          <w:sz w:val="24"/>
          <w:szCs w:val="24"/>
        </w:rPr>
        <w:t xml:space="preserve">2) выскажите аргументированно свою личную точку зрения по предложениям сравнить участок «Енисейский» с площадками Кольского полуострова и </w:t>
      </w:r>
      <w:proofErr w:type="spellStart"/>
      <w:r w:rsidRPr="006F6B9A">
        <w:rPr>
          <w:rFonts w:ascii="Times New Roman" w:hAnsi="Times New Roman" w:cs="Times New Roman"/>
          <w:sz w:val="24"/>
          <w:szCs w:val="24"/>
        </w:rPr>
        <w:t>Краснокаменска</w:t>
      </w:r>
      <w:proofErr w:type="spellEnd"/>
      <w:r w:rsidRPr="006F6B9A">
        <w:rPr>
          <w:rFonts w:ascii="Times New Roman" w:hAnsi="Times New Roman" w:cs="Times New Roman"/>
          <w:sz w:val="24"/>
          <w:szCs w:val="24"/>
        </w:rPr>
        <w:t>;</w:t>
      </w:r>
    </w:p>
    <w:p w:rsidR="009462F8" w:rsidRDefault="009462F8" w:rsidP="006F6B9A">
      <w:pPr>
        <w:jc w:val="both"/>
        <w:rPr>
          <w:rFonts w:ascii="Times New Roman" w:hAnsi="Times New Roman" w:cs="Times New Roman"/>
          <w:sz w:val="24"/>
          <w:szCs w:val="24"/>
        </w:rPr>
      </w:pPr>
    </w:p>
    <w:p w:rsidR="0056722A" w:rsidRDefault="006F6B9A" w:rsidP="006F6B9A">
      <w:pPr>
        <w:jc w:val="both"/>
        <w:rPr>
          <w:rFonts w:ascii="Times New Roman" w:hAnsi="Times New Roman" w:cs="Times New Roman"/>
          <w:sz w:val="24"/>
          <w:szCs w:val="24"/>
        </w:rPr>
      </w:pPr>
      <w:r w:rsidRPr="006F6B9A">
        <w:rPr>
          <w:rFonts w:ascii="Times New Roman" w:hAnsi="Times New Roman" w:cs="Times New Roman"/>
          <w:sz w:val="24"/>
          <w:szCs w:val="24"/>
        </w:rPr>
        <w:lastRenderedPageBreak/>
        <w:t>3) объясните для столь долговременных объектов - ядерных могильников методологию учета таких потенциально возможных факторов опасности как социальные/цивилизационные нестабильность и катаклизмы, а также предупреждения/заведомо предусмотренного предотвращения или демпфирования их возможных негативных последствий.</w:t>
      </w:r>
    </w:p>
    <w:p w:rsidR="009462F8" w:rsidRDefault="009462F8" w:rsidP="006F6B9A">
      <w:pPr>
        <w:jc w:val="both"/>
        <w:rPr>
          <w:rFonts w:ascii="Times New Roman" w:hAnsi="Times New Roman" w:cs="Times New Roman"/>
          <w:sz w:val="24"/>
          <w:szCs w:val="24"/>
        </w:rPr>
      </w:pPr>
    </w:p>
    <w:p w:rsidR="00523BC4" w:rsidRDefault="008657A2" w:rsidP="006F6B9A">
      <w:pPr>
        <w:jc w:val="both"/>
        <w:rPr>
          <w:rFonts w:ascii="Times New Roman" w:hAnsi="Times New Roman" w:cs="Times New Roman"/>
          <w:sz w:val="24"/>
          <w:szCs w:val="24"/>
        </w:rPr>
      </w:pPr>
      <w:r>
        <w:rPr>
          <w:rFonts w:ascii="Times New Roman" w:hAnsi="Times New Roman" w:cs="Times New Roman"/>
          <w:sz w:val="24"/>
          <w:szCs w:val="24"/>
        </w:rPr>
        <w:t>Статья А.Г. Мамаева «А Баба-Яга – против»</w:t>
      </w:r>
      <w:r w:rsidR="00523BC4" w:rsidRPr="00523BC4">
        <w:rPr>
          <w:rFonts w:ascii="Times New Roman" w:hAnsi="Times New Roman" w:cs="Times New Roman"/>
          <w:sz w:val="24"/>
          <w:szCs w:val="24"/>
        </w:rPr>
        <w:t xml:space="preserve"> </w:t>
      </w:r>
      <w:r w:rsidR="00523BC4">
        <w:rPr>
          <w:rFonts w:ascii="Times New Roman" w:hAnsi="Times New Roman" w:cs="Times New Roman"/>
          <w:sz w:val="24"/>
          <w:szCs w:val="24"/>
        </w:rPr>
        <w:t>(</w:t>
      </w:r>
      <w:r w:rsidRPr="008657A2">
        <w:rPr>
          <w:rFonts w:ascii="Times New Roman" w:hAnsi="Times New Roman" w:cs="Times New Roman"/>
          <w:sz w:val="24"/>
          <w:szCs w:val="24"/>
        </w:rPr>
        <w:t>http://www.proatom.ru/modules.php?name=News&amp;file=article&amp;sid=7519</w:t>
      </w:r>
      <w:r w:rsidR="00523BC4">
        <w:rPr>
          <w:rFonts w:ascii="Times New Roman" w:hAnsi="Times New Roman" w:cs="Times New Roman"/>
          <w:sz w:val="24"/>
          <w:szCs w:val="24"/>
        </w:rPr>
        <w:t xml:space="preserve">) </w:t>
      </w:r>
      <w:r w:rsidR="00523BC4" w:rsidRPr="00523BC4">
        <w:rPr>
          <w:rFonts w:ascii="Times New Roman" w:hAnsi="Times New Roman" w:cs="Times New Roman"/>
          <w:sz w:val="24"/>
          <w:szCs w:val="24"/>
        </w:rPr>
        <w:t>является, видимо, первой попыткой публичного ответа на публичную же критику проекта могильника ВАО в Железногорске. Спасибо автору за это. Однако, вряд ли эту попытку следует признать удачной.</w:t>
      </w:r>
    </w:p>
    <w:p w:rsidR="009462F8" w:rsidRDefault="009462F8" w:rsidP="009675B3">
      <w:pPr>
        <w:jc w:val="both"/>
        <w:rPr>
          <w:rFonts w:ascii="Times New Roman" w:hAnsi="Times New Roman" w:cs="Times New Roman"/>
          <w:sz w:val="24"/>
          <w:szCs w:val="24"/>
        </w:rPr>
      </w:pPr>
    </w:p>
    <w:p w:rsidR="009675B3" w:rsidRPr="009675B3" w:rsidRDefault="009675B3" w:rsidP="009675B3">
      <w:pPr>
        <w:jc w:val="both"/>
        <w:rPr>
          <w:rFonts w:ascii="Times New Roman" w:hAnsi="Times New Roman" w:cs="Times New Roman"/>
          <w:sz w:val="24"/>
          <w:szCs w:val="24"/>
        </w:rPr>
      </w:pPr>
      <w:r w:rsidRPr="009675B3">
        <w:rPr>
          <w:rFonts w:ascii="Times New Roman" w:hAnsi="Times New Roman" w:cs="Times New Roman"/>
          <w:sz w:val="24"/>
          <w:szCs w:val="24"/>
        </w:rPr>
        <w:t>В связи с росс</w:t>
      </w:r>
      <w:r>
        <w:rPr>
          <w:rFonts w:ascii="Times New Roman" w:hAnsi="Times New Roman" w:cs="Times New Roman"/>
          <w:sz w:val="24"/>
          <w:szCs w:val="24"/>
        </w:rPr>
        <w:t>ийскими и мировыми тенденциями,</w:t>
      </w:r>
      <w:r w:rsidRPr="009675B3">
        <w:rPr>
          <w:rFonts w:ascii="Times New Roman" w:hAnsi="Times New Roman" w:cs="Times New Roman"/>
          <w:sz w:val="24"/>
          <w:szCs w:val="24"/>
        </w:rPr>
        <w:t xml:space="preserve"> для того, чтобы не создавать впечатление закоренелого недруга </w:t>
      </w:r>
      <w:proofErr w:type="spellStart"/>
      <w:r w:rsidRPr="009675B3">
        <w:rPr>
          <w:rFonts w:ascii="Times New Roman" w:hAnsi="Times New Roman" w:cs="Times New Roman"/>
          <w:sz w:val="24"/>
          <w:szCs w:val="24"/>
        </w:rPr>
        <w:t>Росатома</w:t>
      </w:r>
      <w:proofErr w:type="spellEnd"/>
      <w:r w:rsidRPr="009675B3">
        <w:rPr>
          <w:rFonts w:ascii="Times New Roman" w:hAnsi="Times New Roman" w:cs="Times New Roman"/>
          <w:sz w:val="24"/>
          <w:szCs w:val="24"/>
        </w:rPr>
        <w:t xml:space="preserve">, </w:t>
      </w:r>
      <w:r>
        <w:rPr>
          <w:rFonts w:ascii="Times New Roman" w:hAnsi="Times New Roman" w:cs="Times New Roman"/>
          <w:sz w:val="24"/>
          <w:szCs w:val="24"/>
        </w:rPr>
        <w:t xml:space="preserve">и для возможного сравнения с </w:t>
      </w:r>
      <w:r w:rsidRPr="009675B3">
        <w:rPr>
          <w:rFonts w:ascii="Times New Roman" w:hAnsi="Times New Roman" w:cs="Times New Roman"/>
          <w:sz w:val="24"/>
          <w:szCs w:val="24"/>
        </w:rPr>
        <w:t>обоснованием национальной системы захоронения РАО обозначу</w:t>
      </w:r>
      <w:r>
        <w:rPr>
          <w:rFonts w:ascii="Times New Roman" w:hAnsi="Times New Roman" w:cs="Times New Roman"/>
          <w:sz w:val="24"/>
          <w:szCs w:val="24"/>
        </w:rPr>
        <w:t xml:space="preserve"> также</w:t>
      </w:r>
      <w:r w:rsidR="00675DBA">
        <w:rPr>
          <w:rFonts w:ascii="Times New Roman" w:hAnsi="Times New Roman" w:cs="Times New Roman"/>
          <w:sz w:val="24"/>
          <w:szCs w:val="24"/>
        </w:rPr>
        <w:t xml:space="preserve"> и еще раз</w:t>
      </w:r>
      <w:r w:rsidRPr="009675B3">
        <w:rPr>
          <w:rFonts w:ascii="Times New Roman" w:hAnsi="Times New Roman" w:cs="Times New Roman"/>
          <w:sz w:val="24"/>
          <w:szCs w:val="24"/>
        </w:rPr>
        <w:t xml:space="preserve"> </w:t>
      </w:r>
      <w:r w:rsidR="003556E2">
        <w:rPr>
          <w:rFonts w:ascii="Times New Roman" w:hAnsi="Times New Roman" w:cs="Times New Roman"/>
          <w:sz w:val="24"/>
          <w:szCs w:val="24"/>
        </w:rPr>
        <w:t xml:space="preserve">(дополнительно к прежним публикациям) </w:t>
      </w:r>
      <w:r w:rsidRPr="009675B3">
        <w:rPr>
          <w:rFonts w:ascii="Times New Roman" w:hAnsi="Times New Roman" w:cs="Times New Roman"/>
          <w:sz w:val="24"/>
          <w:szCs w:val="24"/>
        </w:rPr>
        <w:t>в целом мою позицию по теме:</w:t>
      </w:r>
    </w:p>
    <w:p w:rsidR="00EE5ABC" w:rsidRDefault="00EE5ABC" w:rsidP="009675B3">
      <w:pPr>
        <w:jc w:val="both"/>
        <w:rPr>
          <w:rFonts w:ascii="Times New Roman" w:hAnsi="Times New Roman" w:cs="Times New Roman"/>
          <w:sz w:val="24"/>
          <w:szCs w:val="24"/>
        </w:rPr>
      </w:pPr>
    </w:p>
    <w:p w:rsidR="009675B3" w:rsidRPr="009675B3" w:rsidRDefault="009675B3" w:rsidP="009675B3">
      <w:pPr>
        <w:jc w:val="both"/>
        <w:rPr>
          <w:rFonts w:ascii="Times New Roman" w:hAnsi="Times New Roman" w:cs="Times New Roman"/>
          <w:sz w:val="24"/>
          <w:szCs w:val="24"/>
        </w:rPr>
      </w:pPr>
      <w:r w:rsidRPr="009675B3">
        <w:rPr>
          <w:rFonts w:ascii="Times New Roman" w:hAnsi="Times New Roman" w:cs="Times New Roman"/>
          <w:sz w:val="24"/>
          <w:szCs w:val="24"/>
        </w:rPr>
        <w:t xml:space="preserve">1. Ядерную </w:t>
      </w:r>
      <w:r w:rsidR="00AA454B">
        <w:rPr>
          <w:rFonts w:ascii="Times New Roman" w:hAnsi="Times New Roman" w:cs="Times New Roman"/>
          <w:sz w:val="24"/>
          <w:szCs w:val="24"/>
        </w:rPr>
        <w:t xml:space="preserve">гражданскую </w:t>
      </w:r>
      <w:r w:rsidRPr="009675B3">
        <w:rPr>
          <w:rFonts w:ascii="Times New Roman" w:hAnsi="Times New Roman" w:cs="Times New Roman"/>
          <w:sz w:val="24"/>
          <w:szCs w:val="24"/>
        </w:rPr>
        <w:t xml:space="preserve">энергетику необходимо развивать, а советский </w:t>
      </w:r>
      <w:r w:rsidR="00AA454B">
        <w:rPr>
          <w:rFonts w:ascii="Times New Roman" w:hAnsi="Times New Roman" w:cs="Times New Roman"/>
          <w:sz w:val="24"/>
          <w:szCs w:val="24"/>
        </w:rPr>
        <w:t xml:space="preserve">военный </w:t>
      </w:r>
      <w:r w:rsidRPr="009675B3">
        <w:rPr>
          <w:rFonts w:ascii="Times New Roman" w:hAnsi="Times New Roman" w:cs="Times New Roman"/>
          <w:sz w:val="24"/>
          <w:szCs w:val="24"/>
        </w:rPr>
        <w:t>Атомный проект является величайшим делом;</w:t>
      </w:r>
    </w:p>
    <w:p w:rsidR="00EE5ABC" w:rsidRDefault="00EE5ABC" w:rsidP="009675B3">
      <w:pPr>
        <w:jc w:val="both"/>
        <w:rPr>
          <w:rFonts w:ascii="Times New Roman" w:hAnsi="Times New Roman" w:cs="Times New Roman"/>
          <w:sz w:val="24"/>
          <w:szCs w:val="24"/>
        </w:rPr>
      </w:pPr>
    </w:p>
    <w:p w:rsidR="009675B3" w:rsidRDefault="009675B3" w:rsidP="009675B3">
      <w:pPr>
        <w:jc w:val="both"/>
        <w:rPr>
          <w:rFonts w:ascii="Times New Roman" w:hAnsi="Times New Roman" w:cs="Times New Roman"/>
          <w:sz w:val="24"/>
          <w:szCs w:val="24"/>
        </w:rPr>
      </w:pPr>
      <w:r w:rsidRPr="009675B3">
        <w:rPr>
          <w:rFonts w:ascii="Times New Roman" w:hAnsi="Times New Roman" w:cs="Times New Roman"/>
          <w:sz w:val="24"/>
          <w:szCs w:val="24"/>
        </w:rPr>
        <w:t>2. Все радиоактивные отходы должны быть надежно захоронены, консервация «особых отходов» (категория «особых отходов» предполагает сравнительную количественную оценку рисков и затрат по вариантам захоронения «на месте» и в могильнике - кто эти параметры способен посчитать для «вечности»?!) – временная мера. Например, если первоначально графитовую кладку реакторов предлагали засыпать глиной на месте эксплуатации – и вся изоляция на века в основном завершена, то теперь приходит понимание, что нужна технология глубинного захоронения этой категории «особых отходов» (https://ria.ru/atomtec/20170328/1490927165.html;</w:t>
      </w:r>
      <w:r w:rsidR="00E0339C" w:rsidRPr="00E0339C">
        <w:t xml:space="preserve"> </w:t>
      </w:r>
      <w:r w:rsidR="00E0339C" w:rsidRPr="00E0339C">
        <w:rPr>
          <w:rFonts w:ascii="Times New Roman" w:hAnsi="Times New Roman" w:cs="Times New Roman"/>
          <w:sz w:val="24"/>
          <w:szCs w:val="24"/>
        </w:rPr>
        <w:t>http://www.puls-planety247.ru/rosatom-otrabotaet-metodiku-obrashcheniya-s-radioaktivnym-grafitom-ria-novosti/</w:t>
      </w:r>
      <w:r w:rsidRPr="009675B3">
        <w:rPr>
          <w:rFonts w:ascii="Times New Roman" w:hAnsi="Times New Roman" w:cs="Times New Roman"/>
          <w:sz w:val="24"/>
          <w:szCs w:val="24"/>
        </w:rPr>
        <w:t>);</w:t>
      </w:r>
    </w:p>
    <w:p w:rsidR="00EE5ABC" w:rsidRDefault="00EE5ABC" w:rsidP="009675B3">
      <w:pPr>
        <w:jc w:val="both"/>
        <w:rPr>
          <w:rFonts w:ascii="Times New Roman" w:hAnsi="Times New Roman" w:cs="Times New Roman"/>
          <w:sz w:val="24"/>
          <w:szCs w:val="24"/>
        </w:rPr>
      </w:pPr>
    </w:p>
    <w:p w:rsidR="00BF0A93" w:rsidRPr="009675B3" w:rsidRDefault="00BF0A93" w:rsidP="009675B3">
      <w:pPr>
        <w:jc w:val="both"/>
        <w:rPr>
          <w:rFonts w:ascii="Times New Roman" w:hAnsi="Times New Roman" w:cs="Times New Roman"/>
          <w:sz w:val="24"/>
          <w:szCs w:val="24"/>
        </w:rPr>
      </w:pPr>
      <w:r>
        <w:rPr>
          <w:rFonts w:ascii="Times New Roman" w:hAnsi="Times New Roman" w:cs="Times New Roman"/>
          <w:sz w:val="24"/>
          <w:szCs w:val="24"/>
        </w:rPr>
        <w:t xml:space="preserve">3. </w:t>
      </w:r>
      <w:r w:rsidRPr="00BF0A93">
        <w:rPr>
          <w:rFonts w:ascii="Times New Roman" w:hAnsi="Times New Roman" w:cs="Times New Roman"/>
          <w:sz w:val="24"/>
          <w:szCs w:val="24"/>
        </w:rPr>
        <w:t>В России обозначены два подхода к созданию долгосрочных и сверхдолгосрочных могильников РАО. Первый, официальный, общественно-</w:t>
      </w:r>
      <w:r w:rsidR="00376105">
        <w:rPr>
          <w:rFonts w:ascii="Times New Roman" w:hAnsi="Times New Roman" w:cs="Times New Roman"/>
          <w:sz w:val="24"/>
          <w:szCs w:val="24"/>
        </w:rPr>
        <w:t xml:space="preserve">сиюминутный (условно, </w:t>
      </w:r>
      <w:proofErr w:type="spellStart"/>
      <w:r w:rsidR="00376105">
        <w:rPr>
          <w:rFonts w:ascii="Times New Roman" w:hAnsi="Times New Roman" w:cs="Times New Roman"/>
          <w:sz w:val="24"/>
          <w:szCs w:val="24"/>
        </w:rPr>
        <w:t>прорабск</w:t>
      </w:r>
      <w:r w:rsidRPr="00BF0A93">
        <w:rPr>
          <w:rFonts w:ascii="Times New Roman" w:hAnsi="Times New Roman" w:cs="Times New Roman"/>
          <w:sz w:val="24"/>
          <w:szCs w:val="24"/>
        </w:rPr>
        <w:t>о</w:t>
      </w:r>
      <w:proofErr w:type="spellEnd"/>
      <w:r w:rsidRPr="00BF0A93">
        <w:rPr>
          <w:rFonts w:ascii="Times New Roman" w:hAnsi="Times New Roman" w:cs="Times New Roman"/>
          <w:sz w:val="24"/>
          <w:szCs w:val="24"/>
        </w:rPr>
        <w:t xml:space="preserve">-бухгалтерский). Суть: объекты нужно пристроить при действующих ядерных комбинатах, а снабдить их обосновывающей наукой – как получится (в основном, наспех и формально для показа соответствия неким критериям, отчасти и МАГАТЭ). А дальше – хоть трава не расти и комбинаты закрывайся. Примеры: Новоуральск, Озерск, Северск, Железногорск. Второй, человеческий – предусматривающий полную ответственность за свои дела (условно, </w:t>
      </w:r>
      <w:proofErr w:type="spellStart"/>
      <w:r w:rsidRPr="00BF0A93">
        <w:rPr>
          <w:rFonts w:ascii="Times New Roman" w:hAnsi="Times New Roman" w:cs="Times New Roman"/>
          <w:sz w:val="24"/>
          <w:szCs w:val="24"/>
        </w:rPr>
        <w:t>геоядерный</w:t>
      </w:r>
      <w:proofErr w:type="spellEnd"/>
      <w:r w:rsidRPr="00BF0A93">
        <w:rPr>
          <w:rFonts w:ascii="Times New Roman" w:hAnsi="Times New Roman" w:cs="Times New Roman"/>
          <w:sz w:val="24"/>
          <w:szCs w:val="24"/>
        </w:rPr>
        <w:t xml:space="preserve"> уникум). Суть: объекты нужно встроить в достойные геологические массивы, с историей надежного и длительного их изучения, заранее с высокой вероятностью отвечающие стандартам мировой науки и практики в сфере захоронения РАО; сейчас же строительно-финансового облегчения добиться максимально возможным использованием готовой социальной и горной инфраструктуры. Примеры: </w:t>
      </w:r>
      <w:proofErr w:type="spellStart"/>
      <w:r w:rsidRPr="00BF0A93">
        <w:rPr>
          <w:rFonts w:ascii="Times New Roman" w:hAnsi="Times New Roman" w:cs="Times New Roman"/>
          <w:sz w:val="24"/>
          <w:szCs w:val="24"/>
        </w:rPr>
        <w:lastRenderedPageBreak/>
        <w:t>Краснокаменс</w:t>
      </w:r>
      <w:r w:rsidR="00461795">
        <w:rPr>
          <w:rFonts w:ascii="Times New Roman" w:hAnsi="Times New Roman" w:cs="Times New Roman"/>
          <w:sz w:val="24"/>
          <w:szCs w:val="24"/>
        </w:rPr>
        <w:t>к</w:t>
      </w:r>
      <w:proofErr w:type="spellEnd"/>
      <w:r w:rsidR="00461795">
        <w:rPr>
          <w:rFonts w:ascii="Times New Roman" w:hAnsi="Times New Roman" w:cs="Times New Roman"/>
          <w:sz w:val="24"/>
          <w:szCs w:val="24"/>
        </w:rPr>
        <w:t xml:space="preserve"> и Печенга. </w:t>
      </w:r>
      <w:r w:rsidRPr="00BF0A93">
        <w:rPr>
          <w:rFonts w:ascii="Times New Roman" w:hAnsi="Times New Roman" w:cs="Times New Roman"/>
          <w:sz w:val="24"/>
          <w:szCs w:val="24"/>
        </w:rPr>
        <w:t xml:space="preserve">Нужен </w:t>
      </w:r>
      <w:r w:rsidR="00041F91">
        <w:rPr>
          <w:rFonts w:ascii="Times New Roman" w:hAnsi="Times New Roman" w:cs="Times New Roman"/>
          <w:sz w:val="24"/>
          <w:szCs w:val="24"/>
        </w:rPr>
        <w:t xml:space="preserve">в конкретных условиях </w:t>
      </w:r>
      <w:r w:rsidRPr="00BF0A93">
        <w:rPr>
          <w:rFonts w:ascii="Times New Roman" w:hAnsi="Times New Roman" w:cs="Times New Roman"/>
          <w:sz w:val="24"/>
          <w:szCs w:val="24"/>
        </w:rPr>
        <w:t>разумный выбор оптим</w:t>
      </w:r>
      <w:r>
        <w:rPr>
          <w:rFonts w:ascii="Times New Roman" w:hAnsi="Times New Roman" w:cs="Times New Roman"/>
          <w:sz w:val="24"/>
          <w:szCs w:val="24"/>
        </w:rPr>
        <w:t>ального на все времена варианта;</w:t>
      </w:r>
    </w:p>
    <w:p w:rsidR="00EE5ABC" w:rsidRDefault="00EE5ABC" w:rsidP="009675B3">
      <w:pPr>
        <w:jc w:val="both"/>
        <w:rPr>
          <w:rFonts w:ascii="Times New Roman" w:hAnsi="Times New Roman" w:cs="Times New Roman"/>
          <w:sz w:val="24"/>
          <w:szCs w:val="24"/>
        </w:rPr>
      </w:pPr>
    </w:p>
    <w:p w:rsidR="009675B3" w:rsidRPr="009675B3" w:rsidRDefault="00BF0A93" w:rsidP="009675B3">
      <w:pPr>
        <w:jc w:val="both"/>
        <w:rPr>
          <w:rFonts w:ascii="Times New Roman" w:hAnsi="Times New Roman" w:cs="Times New Roman"/>
          <w:sz w:val="24"/>
          <w:szCs w:val="24"/>
        </w:rPr>
      </w:pPr>
      <w:r>
        <w:rPr>
          <w:rFonts w:ascii="Times New Roman" w:hAnsi="Times New Roman" w:cs="Times New Roman"/>
          <w:sz w:val="24"/>
          <w:szCs w:val="24"/>
        </w:rPr>
        <w:t>4</w:t>
      </w:r>
      <w:r w:rsidR="009675B3" w:rsidRPr="009675B3">
        <w:rPr>
          <w:rFonts w:ascii="Times New Roman" w:hAnsi="Times New Roman" w:cs="Times New Roman"/>
          <w:sz w:val="24"/>
          <w:szCs w:val="24"/>
        </w:rPr>
        <w:t xml:space="preserve">. </w:t>
      </w:r>
      <w:r w:rsidR="00F07B51">
        <w:rPr>
          <w:rFonts w:ascii="Times New Roman" w:hAnsi="Times New Roman" w:cs="Times New Roman"/>
          <w:sz w:val="24"/>
          <w:szCs w:val="24"/>
        </w:rPr>
        <w:t>Плановые м</w:t>
      </w:r>
      <w:r w:rsidR="009675B3" w:rsidRPr="009675B3">
        <w:rPr>
          <w:rFonts w:ascii="Times New Roman" w:hAnsi="Times New Roman" w:cs="Times New Roman"/>
          <w:sz w:val="24"/>
          <w:szCs w:val="24"/>
        </w:rPr>
        <w:t xml:space="preserve">огильники типа </w:t>
      </w:r>
      <w:proofErr w:type="spellStart"/>
      <w:r w:rsidR="009675B3" w:rsidRPr="009675B3">
        <w:rPr>
          <w:rFonts w:ascii="Times New Roman" w:hAnsi="Times New Roman" w:cs="Times New Roman"/>
          <w:sz w:val="24"/>
          <w:szCs w:val="24"/>
        </w:rPr>
        <w:t>Новоуральского</w:t>
      </w:r>
      <w:proofErr w:type="spellEnd"/>
      <w:r w:rsidR="009675B3" w:rsidRPr="009675B3">
        <w:rPr>
          <w:rFonts w:ascii="Times New Roman" w:hAnsi="Times New Roman" w:cs="Times New Roman"/>
          <w:sz w:val="24"/>
          <w:szCs w:val="24"/>
        </w:rPr>
        <w:t xml:space="preserve">, Озерского и Северского, как и по варианту «захоронение на месте», содержащие твердые САО с изотопами урана, плутония, америция и радиоактивный графит, оставлять на поверхности, подвергая население опасности и ДИСКРЕДИТИРУЯ ядерную отрасль, даже на проектные триста лет нельзя. </w:t>
      </w:r>
      <w:r w:rsidR="00F07B51">
        <w:rPr>
          <w:rFonts w:ascii="Times New Roman" w:hAnsi="Times New Roman" w:cs="Times New Roman"/>
          <w:sz w:val="24"/>
          <w:szCs w:val="24"/>
        </w:rPr>
        <w:t xml:space="preserve">Нельзя также рассматривать вариант приповерхностного могильника в Сосновом Бору. </w:t>
      </w:r>
      <w:r w:rsidR="009675B3" w:rsidRPr="009675B3">
        <w:rPr>
          <w:rFonts w:ascii="Times New Roman" w:hAnsi="Times New Roman" w:cs="Times New Roman"/>
          <w:sz w:val="24"/>
          <w:szCs w:val="24"/>
        </w:rPr>
        <w:t>Что было и будет в России в таком интервале времени? Дальнейшее системное создание таких «технологических чудес» укрепит в обществе радикальные антиядерные настроения. На Урале</w:t>
      </w:r>
      <w:r w:rsidR="001469E6">
        <w:rPr>
          <w:rFonts w:ascii="Times New Roman" w:hAnsi="Times New Roman" w:cs="Times New Roman"/>
          <w:sz w:val="24"/>
          <w:szCs w:val="24"/>
        </w:rPr>
        <w:t xml:space="preserve"> (один из примеров - </w:t>
      </w:r>
      <w:r w:rsidR="001469E6" w:rsidRPr="001469E6">
        <w:rPr>
          <w:rFonts w:ascii="Times New Roman" w:hAnsi="Times New Roman" w:cs="Times New Roman"/>
          <w:sz w:val="24"/>
          <w:szCs w:val="24"/>
        </w:rPr>
        <w:t>http://www.ng.ru/ng_energiya/2013-11-12/14_utilize.html</w:t>
      </w:r>
      <w:r w:rsidR="001469E6">
        <w:rPr>
          <w:rFonts w:ascii="Times New Roman" w:hAnsi="Times New Roman" w:cs="Times New Roman"/>
          <w:sz w:val="24"/>
          <w:szCs w:val="24"/>
        </w:rPr>
        <w:t>)</w:t>
      </w:r>
      <w:r w:rsidR="009675B3" w:rsidRPr="009675B3">
        <w:rPr>
          <w:rFonts w:ascii="Times New Roman" w:hAnsi="Times New Roman" w:cs="Times New Roman"/>
          <w:sz w:val="24"/>
          <w:szCs w:val="24"/>
        </w:rPr>
        <w:t xml:space="preserve"> и в других регионах достаточно отработавших горных выработок, в которые возможно встроить применяемые траншейные РАО-модули и перевести могильники в категорию надежных подземных, не снижая суммарно «бюджетной эффективности предприятия». Примеры для сравнения и размышления. Никто не сберегал аналогичные наземные объекты при бывших образцовых ядерных городах в Таджикистане/Средней Азии и не повышал их безопасность за реальные двадцать лет современной истории (</w:t>
      </w:r>
      <w:r w:rsidR="002C2615" w:rsidRPr="002C2615">
        <w:rPr>
          <w:rFonts w:ascii="Times New Roman" w:hAnsi="Times New Roman" w:cs="Times New Roman"/>
          <w:sz w:val="24"/>
          <w:szCs w:val="24"/>
        </w:rPr>
        <w:t>http://bezrao.ru/n/1091</w:t>
      </w:r>
      <w:r w:rsidR="002C2615">
        <w:rPr>
          <w:rFonts w:ascii="Times New Roman" w:hAnsi="Times New Roman" w:cs="Times New Roman"/>
          <w:sz w:val="24"/>
          <w:szCs w:val="24"/>
        </w:rPr>
        <w:t xml:space="preserve">; </w:t>
      </w:r>
      <w:r w:rsidR="009675B3" w:rsidRPr="009675B3">
        <w:rPr>
          <w:rFonts w:ascii="Times New Roman" w:hAnsi="Times New Roman" w:cs="Times New Roman"/>
          <w:sz w:val="24"/>
          <w:szCs w:val="24"/>
        </w:rPr>
        <w:t>http://bezrao.ru/n/979; http://www.atomic-energy.ru/SMI/2017/03/13/73559). Никто не обеспечил сохранность наземных хранилищ охраняемой Чернобыльской зоны, других мест (http://bezrao.ru/n/970; http://bezrao.ru/n/964; http://bezrao.ru/n/960). И еще пример: спас же ситуацию при аварийном захоронении РАО на последующие пятьдесят с лишним лет простой овраг (http://bezrao.ru/n/864);</w:t>
      </w:r>
    </w:p>
    <w:p w:rsidR="00EE5ABC" w:rsidRDefault="00EE5ABC" w:rsidP="009675B3">
      <w:pPr>
        <w:jc w:val="both"/>
        <w:rPr>
          <w:rFonts w:ascii="Times New Roman" w:hAnsi="Times New Roman" w:cs="Times New Roman"/>
          <w:sz w:val="24"/>
          <w:szCs w:val="24"/>
        </w:rPr>
      </w:pPr>
    </w:p>
    <w:p w:rsidR="009675B3" w:rsidRDefault="00BF0A93" w:rsidP="009675B3">
      <w:pPr>
        <w:jc w:val="both"/>
        <w:rPr>
          <w:rFonts w:ascii="Times New Roman" w:hAnsi="Times New Roman" w:cs="Times New Roman"/>
          <w:sz w:val="24"/>
          <w:szCs w:val="24"/>
        </w:rPr>
      </w:pPr>
      <w:r>
        <w:rPr>
          <w:rFonts w:ascii="Times New Roman" w:hAnsi="Times New Roman" w:cs="Times New Roman"/>
          <w:sz w:val="24"/>
          <w:szCs w:val="24"/>
        </w:rPr>
        <w:t>5</w:t>
      </w:r>
      <w:r w:rsidR="009675B3" w:rsidRPr="009675B3">
        <w:rPr>
          <w:rFonts w:ascii="Times New Roman" w:hAnsi="Times New Roman" w:cs="Times New Roman"/>
          <w:sz w:val="24"/>
          <w:szCs w:val="24"/>
        </w:rPr>
        <w:t>. Могильники ВАО на берегу Енисея в Железногорске (в подземном комплексе ГХК и планируемый отдельный) слабо обоснованы (как порознь, так и во взаимосвязи) и навечно подрывают безопасность Росс</w:t>
      </w:r>
      <w:r w:rsidR="001B5A9A">
        <w:rPr>
          <w:rFonts w:ascii="Times New Roman" w:hAnsi="Times New Roman" w:cs="Times New Roman"/>
          <w:sz w:val="24"/>
          <w:szCs w:val="24"/>
        </w:rPr>
        <w:t>ии.</w:t>
      </w:r>
      <w:r w:rsidR="009675B3" w:rsidRPr="009675B3">
        <w:rPr>
          <w:rFonts w:ascii="Times New Roman" w:hAnsi="Times New Roman" w:cs="Times New Roman"/>
          <w:sz w:val="24"/>
          <w:szCs w:val="24"/>
        </w:rPr>
        <w:t xml:space="preserve"> При «вечном» назначении федерального/международного могильника ВАО от разр</w:t>
      </w:r>
      <w:r w:rsidR="00B67CD9">
        <w:rPr>
          <w:rFonts w:ascii="Times New Roman" w:hAnsi="Times New Roman" w:cs="Times New Roman"/>
          <w:sz w:val="24"/>
          <w:szCs w:val="24"/>
        </w:rPr>
        <w:t>аботчиков проекта и</w:t>
      </w:r>
      <w:r w:rsidR="009675B3" w:rsidRPr="009675B3">
        <w:rPr>
          <w:rFonts w:ascii="Times New Roman" w:hAnsi="Times New Roman" w:cs="Times New Roman"/>
          <w:sz w:val="24"/>
          <w:szCs w:val="24"/>
        </w:rPr>
        <w:t xml:space="preserve"> власти обществу не лишним будет получить обоснованный прогноз состояния России и мира, хотя бы, на десять, пятьдеся</w:t>
      </w:r>
      <w:r w:rsidR="00E4313C">
        <w:rPr>
          <w:rFonts w:ascii="Times New Roman" w:hAnsi="Times New Roman" w:cs="Times New Roman"/>
          <w:sz w:val="24"/>
          <w:szCs w:val="24"/>
        </w:rPr>
        <w:t>т, сто лет вперед. Есть еще желание ученых иметь прогноз глобальных природных изменений. Если авторам и апологетам «чуда света» в Железногорске такие</w:t>
      </w:r>
      <w:r w:rsidR="009675B3" w:rsidRPr="009675B3">
        <w:rPr>
          <w:rFonts w:ascii="Times New Roman" w:hAnsi="Times New Roman" w:cs="Times New Roman"/>
          <w:sz w:val="24"/>
          <w:szCs w:val="24"/>
        </w:rPr>
        <w:t xml:space="preserve"> прогноз</w:t>
      </w:r>
      <w:r w:rsidR="00E4313C">
        <w:rPr>
          <w:rFonts w:ascii="Times New Roman" w:hAnsi="Times New Roman" w:cs="Times New Roman"/>
          <w:sz w:val="24"/>
          <w:szCs w:val="24"/>
        </w:rPr>
        <w:t>ы</w:t>
      </w:r>
      <w:r w:rsidR="009675B3" w:rsidRPr="009675B3">
        <w:rPr>
          <w:rFonts w:ascii="Times New Roman" w:hAnsi="Times New Roman" w:cs="Times New Roman"/>
          <w:sz w:val="24"/>
          <w:szCs w:val="24"/>
        </w:rPr>
        <w:t xml:space="preserve"> не по силам или они не возражают против аналитических прогнозов серьезных российских политологов (</w:t>
      </w:r>
      <w:r w:rsidR="00E4313C" w:rsidRPr="00E4313C">
        <w:rPr>
          <w:rFonts w:ascii="Times New Roman" w:hAnsi="Times New Roman" w:cs="Times New Roman"/>
          <w:sz w:val="24"/>
          <w:szCs w:val="24"/>
        </w:rPr>
        <w:t>http://russiancouncil.ru/analytics-and-comments/analytics/khranenie-radioaktivnykh-otkhodov-i-izmenenie-klimata-chego-/</w:t>
      </w:r>
      <w:r w:rsidR="00E4313C">
        <w:rPr>
          <w:rFonts w:ascii="Times New Roman" w:hAnsi="Times New Roman" w:cs="Times New Roman"/>
          <w:sz w:val="24"/>
          <w:szCs w:val="24"/>
        </w:rPr>
        <w:t xml:space="preserve">; </w:t>
      </w:r>
      <w:r w:rsidR="009675B3" w:rsidRPr="009675B3">
        <w:rPr>
          <w:rFonts w:ascii="Times New Roman" w:hAnsi="Times New Roman" w:cs="Times New Roman"/>
          <w:sz w:val="24"/>
          <w:szCs w:val="24"/>
        </w:rPr>
        <w:t xml:space="preserve">https://www.znak.com/2017-04-17/yadernye_voyny_mogut_stat_obydennostyu_uzhe_cherez_30_let), всем нужно забыть про площадку в центре России, на берегу Енисея. И искать новую в другом месте. Вряд ли разумно и ответственно игнорировать вероятность обозначенных для РФ опасностей. Твердые ВАО, из-за ненадежности площадок в Железногорске и с учетом возможности непредсказуемых ситуаций на этой территории, должны размещаться по периметру страны, под землей, в районах с хорошо изученными недрами на базе инфраструктуры горнорудных предприятий (Печенга, </w:t>
      </w:r>
      <w:proofErr w:type="spellStart"/>
      <w:r w:rsidR="00A83DB9">
        <w:rPr>
          <w:rFonts w:ascii="Times New Roman" w:hAnsi="Times New Roman" w:cs="Times New Roman"/>
          <w:sz w:val="24"/>
          <w:szCs w:val="24"/>
        </w:rPr>
        <w:t>Краснокаменск</w:t>
      </w:r>
      <w:proofErr w:type="spellEnd"/>
      <w:r w:rsidR="00A83DB9">
        <w:rPr>
          <w:rFonts w:ascii="Times New Roman" w:hAnsi="Times New Roman" w:cs="Times New Roman"/>
          <w:sz w:val="24"/>
          <w:szCs w:val="24"/>
        </w:rPr>
        <w:t xml:space="preserve">, предположительно </w:t>
      </w:r>
      <w:r w:rsidR="00A83DB9" w:rsidRPr="00A83DB9">
        <w:rPr>
          <w:rFonts w:ascii="Times New Roman" w:hAnsi="Times New Roman" w:cs="Times New Roman"/>
          <w:sz w:val="24"/>
          <w:szCs w:val="24"/>
        </w:rPr>
        <w:t xml:space="preserve">Таймыр – </w:t>
      </w:r>
      <w:r w:rsidR="00A83DB9">
        <w:rPr>
          <w:rFonts w:ascii="Times New Roman" w:hAnsi="Times New Roman" w:cs="Times New Roman"/>
          <w:sz w:val="24"/>
          <w:szCs w:val="24"/>
        </w:rPr>
        <w:t>под многолетнемерзлыми породами</w:t>
      </w:r>
      <w:r w:rsidR="009675B3" w:rsidRPr="009675B3">
        <w:rPr>
          <w:rFonts w:ascii="Times New Roman" w:hAnsi="Times New Roman" w:cs="Times New Roman"/>
          <w:sz w:val="24"/>
          <w:szCs w:val="24"/>
        </w:rPr>
        <w:t xml:space="preserve">). Стареющие комплексы </w:t>
      </w:r>
      <w:proofErr w:type="spellStart"/>
      <w:r w:rsidR="009675B3" w:rsidRPr="009675B3">
        <w:rPr>
          <w:rFonts w:ascii="Times New Roman" w:hAnsi="Times New Roman" w:cs="Times New Roman"/>
          <w:sz w:val="24"/>
          <w:szCs w:val="24"/>
        </w:rPr>
        <w:t>Норникеля</w:t>
      </w:r>
      <w:proofErr w:type="spellEnd"/>
      <w:r w:rsidR="009675B3" w:rsidRPr="009675B3">
        <w:rPr>
          <w:rFonts w:ascii="Times New Roman" w:hAnsi="Times New Roman" w:cs="Times New Roman"/>
          <w:sz w:val="24"/>
          <w:szCs w:val="24"/>
        </w:rPr>
        <w:t xml:space="preserve"> на Кольском полуострове и Таймыре (карьер «Центральный» - подземный рудник «Северный-Глубокий» и карьер – рудник «Заполярный») перспективны, возможно, как база для однотипной комбинированной системы захоронения РАО по кластерной схеме организации промышленности. Удар по Печенге, аналогичный атаке по Сирии 07.04.17, принципиально невозможен – очень много ракет уй</w:t>
      </w:r>
      <w:r w:rsidR="008B57E2">
        <w:rPr>
          <w:rFonts w:ascii="Times New Roman" w:hAnsi="Times New Roman" w:cs="Times New Roman"/>
          <w:sz w:val="24"/>
          <w:szCs w:val="24"/>
        </w:rPr>
        <w:t>дет на сопредельные территории.</w:t>
      </w:r>
    </w:p>
    <w:p w:rsidR="00D63BC5" w:rsidRDefault="00D63BC5" w:rsidP="009675B3">
      <w:pPr>
        <w:jc w:val="both"/>
        <w:rPr>
          <w:rFonts w:ascii="Times New Roman" w:hAnsi="Times New Roman" w:cs="Times New Roman"/>
          <w:sz w:val="24"/>
          <w:szCs w:val="24"/>
        </w:rPr>
      </w:pPr>
    </w:p>
    <w:p w:rsidR="0074414F" w:rsidRPr="0074414F" w:rsidRDefault="0074414F" w:rsidP="00D63BC5">
      <w:pPr>
        <w:jc w:val="center"/>
        <w:rPr>
          <w:rFonts w:ascii="Times New Roman" w:hAnsi="Times New Roman" w:cs="Times New Roman"/>
          <w:b/>
          <w:sz w:val="24"/>
          <w:szCs w:val="24"/>
        </w:rPr>
      </w:pPr>
      <w:r w:rsidRPr="0074414F">
        <w:rPr>
          <w:rFonts w:ascii="Times New Roman" w:hAnsi="Times New Roman" w:cs="Times New Roman"/>
          <w:b/>
          <w:sz w:val="24"/>
          <w:szCs w:val="24"/>
        </w:rPr>
        <w:t>Послесловие</w:t>
      </w:r>
    </w:p>
    <w:p w:rsidR="0074414F" w:rsidRDefault="0074414F" w:rsidP="00D63BC5">
      <w:pPr>
        <w:jc w:val="center"/>
        <w:rPr>
          <w:rFonts w:ascii="Times New Roman" w:hAnsi="Times New Roman" w:cs="Times New Roman"/>
          <w:sz w:val="24"/>
          <w:szCs w:val="24"/>
        </w:rPr>
      </w:pPr>
    </w:p>
    <w:p w:rsidR="00D63BC5" w:rsidRPr="00C71F93" w:rsidRDefault="00C97C79" w:rsidP="00C97C79">
      <w:pPr>
        <w:jc w:val="both"/>
        <w:rPr>
          <w:rFonts w:ascii="Times New Roman" w:hAnsi="Times New Roman" w:cs="Times New Roman"/>
          <w:sz w:val="24"/>
          <w:szCs w:val="24"/>
        </w:rPr>
      </w:pPr>
      <w:r>
        <w:rPr>
          <w:rFonts w:ascii="Times New Roman" w:hAnsi="Times New Roman" w:cs="Times New Roman"/>
          <w:sz w:val="24"/>
          <w:szCs w:val="24"/>
        </w:rPr>
        <w:t xml:space="preserve">Имеет место </w:t>
      </w:r>
      <w:r w:rsidR="00D63BC5" w:rsidRPr="00D63BC5">
        <w:rPr>
          <w:rFonts w:ascii="Times New Roman" w:hAnsi="Times New Roman" w:cs="Times New Roman"/>
          <w:sz w:val="24"/>
          <w:szCs w:val="24"/>
        </w:rPr>
        <w:t>СТРАННАЯ ЭКОЛОГИЧЕСКАЯ ОТКРЫТОСТЬ ОФИЦИОЗА ОТНОСИТЕЛЬНО</w:t>
      </w:r>
      <w:r w:rsidR="009D6715">
        <w:rPr>
          <w:rFonts w:ascii="Times New Roman" w:hAnsi="Times New Roman" w:cs="Times New Roman"/>
          <w:sz w:val="24"/>
          <w:szCs w:val="24"/>
        </w:rPr>
        <w:t xml:space="preserve"> </w:t>
      </w:r>
      <w:r w:rsidR="00D63BC5" w:rsidRPr="00D63BC5">
        <w:rPr>
          <w:rFonts w:ascii="Times New Roman" w:hAnsi="Times New Roman" w:cs="Times New Roman"/>
          <w:sz w:val="24"/>
          <w:szCs w:val="24"/>
        </w:rPr>
        <w:t>ВЕЧНЫХ, ДОРОГОСТОЯЩИХ И ПОТЕНЦИАЛЬНО ОПАСНЫХ «ОТХОЖИХ МЕСТ» РОСАТОМА</w:t>
      </w:r>
      <w:r>
        <w:rPr>
          <w:rFonts w:ascii="Times New Roman" w:hAnsi="Times New Roman" w:cs="Times New Roman"/>
          <w:sz w:val="24"/>
          <w:szCs w:val="24"/>
        </w:rPr>
        <w:t xml:space="preserve">. </w:t>
      </w:r>
      <w:r w:rsidR="00B90B05">
        <w:rPr>
          <w:rFonts w:ascii="Times New Roman" w:hAnsi="Times New Roman" w:cs="Times New Roman"/>
          <w:sz w:val="24"/>
          <w:szCs w:val="24"/>
        </w:rPr>
        <w:t xml:space="preserve">По некоторым наблюдениям, </w:t>
      </w:r>
      <w:r w:rsidR="00D2371E">
        <w:rPr>
          <w:rFonts w:ascii="Times New Roman" w:hAnsi="Times New Roman" w:cs="Times New Roman"/>
          <w:sz w:val="24"/>
          <w:szCs w:val="24"/>
        </w:rPr>
        <w:t xml:space="preserve">по этой теме </w:t>
      </w:r>
      <w:r w:rsidR="00B90B05">
        <w:rPr>
          <w:rFonts w:ascii="Times New Roman" w:hAnsi="Times New Roman" w:cs="Times New Roman"/>
          <w:sz w:val="24"/>
          <w:szCs w:val="24"/>
        </w:rPr>
        <w:t>явно слаб</w:t>
      </w:r>
      <w:r w:rsidR="00D2371E">
        <w:rPr>
          <w:rFonts w:ascii="Times New Roman" w:hAnsi="Times New Roman" w:cs="Times New Roman"/>
          <w:sz w:val="24"/>
          <w:szCs w:val="24"/>
        </w:rPr>
        <w:t xml:space="preserve"> или отсутствует вовсе</w:t>
      </w:r>
      <w:r w:rsidR="00B90B05">
        <w:rPr>
          <w:rFonts w:ascii="Times New Roman" w:hAnsi="Times New Roman" w:cs="Times New Roman"/>
          <w:sz w:val="24"/>
          <w:szCs w:val="24"/>
        </w:rPr>
        <w:t xml:space="preserve"> отклик </w:t>
      </w:r>
      <w:r w:rsidR="00EE19CC">
        <w:rPr>
          <w:rFonts w:ascii="Times New Roman" w:hAnsi="Times New Roman" w:cs="Times New Roman"/>
          <w:sz w:val="24"/>
          <w:szCs w:val="24"/>
        </w:rPr>
        <w:t xml:space="preserve">(особенно публичный) </w:t>
      </w:r>
      <w:r w:rsidR="00B90B05">
        <w:rPr>
          <w:rFonts w:ascii="Times New Roman" w:hAnsi="Times New Roman" w:cs="Times New Roman"/>
          <w:sz w:val="24"/>
          <w:szCs w:val="24"/>
        </w:rPr>
        <w:t>на критику в научно-технических статьях, вопросы в обращениях граждан</w:t>
      </w:r>
      <w:r w:rsidR="00D95877">
        <w:rPr>
          <w:rFonts w:ascii="Times New Roman" w:hAnsi="Times New Roman" w:cs="Times New Roman"/>
          <w:sz w:val="24"/>
          <w:szCs w:val="24"/>
        </w:rPr>
        <w:t xml:space="preserve"> (</w:t>
      </w:r>
      <w:r w:rsidR="00767214">
        <w:rPr>
          <w:rFonts w:ascii="Times New Roman" w:hAnsi="Times New Roman" w:cs="Times New Roman"/>
          <w:sz w:val="24"/>
          <w:szCs w:val="24"/>
        </w:rPr>
        <w:t>например,</w:t>
      </w:r>
      <w:r w:rsidR="003E4614" w:rsidRPr="003E4614">
        <w:t xml:space="preserve"> </w:t>
      </w:r>
      <w:r w:rsidR="003E4614" w:rsidRPr="003E4614">
        <w:rPr>
          <w:rFonts w:ascii="Times New Roman" w:hAnsi="Times New Roman" w:cs="Times New Roman"/>
          <w:sz w:val="24"/>
          <w:szCs w:val="24"/>
        </w:rPr>
        <w:t>http://www.proatom.ru/modules.php?name=News&amp;file=article&amp;sid=6997</w:t>
      </w:r>
      <w:r w:rsidR="003E4614">
        <w:rPr>
          <w:rFonts w:ascii="Times New Roman" w:hAnsi="Times New Roman" w:cs="Times New Roman"/>
          <w:sz w:val="24"/>
          <w:szCs w:val="24"/>
        </w:rPr>
        <w:t>;</w:t>
      </w:r>
      <w:r w:rsidR="00767214" w:rsidRPr="00767214">
        <w:t xml:space="preserve"> </w:t>
      </w:r>
      <w:r w:rsidR="00767214" w:rsidRPr="00767214">
        <w:rPr>
          <w:rFonts w:ascii="Times New Roman" w:hAnsi="Times New Roman" w:cs="Times New Roman"/>
          <w:sz w:val="24"/>
          <w:szCs w:val="24"/>
        </w:rPr>
        <w:t>http://www.proatom.ru/modules.php?name=News&amp;file=article&amp;sid=7131</w:t>
      </w:r>
      <w:r w:rsidR="00767214">
        <w:rPr>
          <w:rFonts w:ascii="Times New Roman" w:hAnsi="Times New Roman" w:cs="Times New Roman"/>
          <w:sz w:val="24"/>
          <w:szCs w:val="24"/>
        </w:rPr>
        <w:t>;</w:t>
      </w:r>
      <w:r w:rsidR="00523DD7">
        <w:rPr>
          <w:rFonts w:ascii="Times New Roman" w:hAnsi="Times New Roman" w:cs="Times New Roman"/>
          <w:sz w:val="24"/>
          <w:szCs w:val="24"/>
        </w:rPr>
        <w:t xml:space="preserve"> </w:t>
      </w:r>
      <w:r w:rsidR="00523DD7" w:rsidRPr="00523DD7">
        <w:rPr>
          <w:rFonts w:ascii="Times New Roman" w:hAnsi="Times New Roman" w:cs="Times New Roman"/>
          <w:sz w:val="24"/>
          <w:szCs w:val="24"/>
        </w:rPr>
        <w:t>http://www.proza.ru/2017/06/29/1002</w:t>
      </w:r>
      <w:r w:rsidR="00523DD7">
        <w:rPr>
          <w:rFonts w:ascii="Times New Roman" w:hAnsi="Times New Roman" w:cs="Times New Roman"/>
          <w:sz w:val="24"/>
          <w:szCs w:val="24"/>
        </w:rPr>
        <w:t xml:space="preserve">; </w:t>
      </w:r>
      <w:r w:rsidR="00523DD7" w:rsidRPr="00523DD7">
        <w:rPr>
          <w:rFonts w:ascii="Times New Roman" w:hAnsi="Times New Roman" w:cs="Times New Roman"/>
          <w:sz w:val="24"/>
          <w:szCs w:val="24"/>
        </w:rPr>
        <w:t>http://www.proza.ru/2017/06/29/1294</w:t>
      </w:r>
      <w:r w:rsidR="00523DD7">
        <w:rPr>
          <w:rFonts w:ascii="Times New Roman" w:hAnsi="Times New Roman" w:cs="Times New Roman"/>
          <w:sz w:val="24"/>
          <w:szCs w:val="24"/>
        </w:rPr>
        <w:t>; данная статья; комментарии к</w:t>
      </w:r>
      <w:r w:rsidR="007702BD">
        <w:rPr>
          <w:rFonts w:ascii="Times New Roman" w:hAnsi="Times New Roman" w:cs="Times New Roman"/>
          <w:sz w:val="24"/>
          <w:szCs w:val="24"/>
        </w:rPr>
        <w:t xml:space="preserve"> </w:t>
      </w:r>
      <w:r w:rsidR="007702BD" w:rsidRPr="007702BD">
        <w:rPr>
          <w:rFonts w:ascii="Times New Roman" w:hAnsi="Times New Roman" w:cs="Times New Roman"/>
          <w:sz w:val="24"/>
          <w:szCs w:val="24"/>
        </w:rPr>
        <w:t>http://www.proatom.ru/modules.php?name=News&amp;file=article&amp;sid=7519</w:t>
      </w:r>
      <w:r w:rsidR="00D95877">
        <w:rPr>
          <w:rFonts w:ascii="Times New Roman" w:hAnsi="Times New Roman" w:cs="Times New Roman"/>
          <w:sz w:val="24"/>
          <w:szCs w:val="24"/>
        </w:rPr>
        <w:t>)</w:t>
      </w:r>
      <w:r w:rsidR="00B90B05">
        <w:rPr>
          <w:rFonts w:ascii="Times New Roman" w:hAnsi="Times New Roman" w:cs="Times New Roman"/>
          <w:sz w:val="24"/>
          <w:szCs w:val="24"/>
        </w:rPr>
        <w:t>.</w:t>
      </w:r>
    </w:p>
    <w:sectPr w:rsidR="00D63BC5" w:rsidRPr="00C71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E"/>
    <w:rsid w:val="00013B86"/>
    <w:rsid w:val="000205F5"/>
    <w:rsid w:val="00024620"/>
    <w:rsid w:val="00026347"/>
    <w:rsid w:val="000273BF"/>
    <w:rsid w:val="00041F91"/>
    <w:rsid w:val="00052118"/>
    <w:rsid w:val="00056D27"/>
    <w:rsid w:val="00074800"/>
    <w:rsid w:val="0007643B"/>
    <w:rsid w:val="00076944"/>
    <w:rsid w:val="0008698D"/>
    <w:rsid w:val="000876D2"/>
    <w:rsid w:val="000C5510"/>
    <w:rsid w:val="000D2848"/>
    <w:rsid w:val="000D3B8A"/>
    <w:rsid w:val="000E3FD1"/>
    <w:rsid w:val="000E7642"/>
    <w:rsid w:val="000F41BF"/>
    <w:rsid w:val="001100EA"/>
    <w:rsid w:val="00111469"/>
    <w:rsid w:val="00143348"/>
    <w:rsid w:val="001469E6"/>
    <w:rsid w:val="00176901"/>
    <w:rsid w:val="001776AE"/>
    <w:rsid w:val="001838FF"/>
    <w:rsid w:val="00184130"/>
    <w:rsid w:val="001B5A9A"/>
    <w:rsid w:val="001C472E"/>
    <w:rsid w:val="001C706B"/>
    <w:rsid w:val="001D450D"/>
    <w:rsid w:val="001E0352"/>
    <w:rsid w:val="001F263B"/>
    <w:rsid w:val="001F5F68"/>
    <w:rsid w:val="001F6FFD"/>
    <w:rsid w:val="002030E3"/>
    <w:rsid w:val="002079EC"/>
    <w:rsid w:val="00223E24"/>
    <w:rsid w:val="002271CB"/>
    <w:rsid w:val="00232466"/>
    <w:rsid w:val="0023680A"/>
    <w:rsid w:val="002415C3"/>
    <w:rsid w:val="00263111"/>
    <w:rsid w:val="00272159"/>
    <w:rsid w:val="002744E7"/>
    <w:rsid w:val="0028799B"/>
    <w:rsid w:val="00287CE3"/>
    <w:rsid w:val="002C1D61"/>
    <w:rsid w:val="002C2615"/>
    <w:rsid w:val="002C6EDE"/>
    <w:rsid w:val="002F5D46"/>
    <w:rsid w:val="002F6ABE"/>
    <w:rsid w:val="00305DE9"/>
    <w:rsid w:val="003117A4"/>
    <w:rsid w:val="00321B09"/>
    <w:rsid w:val="00330B77"/>
    <w:rsid w:val="00332339"/>
    <w:rsid w:val="00333ABF"/>
    <w:rsid w:val="0033443A"/>
    <w:rsid w:val="00352DD4"/>
    <w:rsid w:val="00354DCE"/>
    <w:rsid w:val="003556E2"/>
    <w:rsid w:val="003706A8"/>
    <w:rsid w:val="00373A92"/>
    <w:rsid w:val="00376105"/>
    <w:rsid w:val="0039394F"/>
    <w:rsid w:val="00393CF3"/>
    <w:rsid w:val="003A348B"/>
    <w:rsid w:val="003B6171"/>
    <w:rsid w:val="003C1148"/>
    <w:rsid w:val="003C324D"/>
    <w:rsid w:val="003D5518"/>
    <w:rsid w:val="003E2E6E"/>
    <w:rsid w:val="003E3248"/>
    <w:rsid w:val="003E4614"/>
    <w:rsid w:val="003F6235"/>
    <w:rsid w:val="00406652"/>
    <w:rsid w:val="0040706A"/>
    <w:rsid w:val="0043259D"/>
    <w:rsid w:val="004326C2"/>
    <w:rsid w:val="00437C58"/>
    <w:rsid w:val="00461795"/>
    <w:rsid w:val="00486058"/>
    <w:rsid w:val="004A2589"/>
    <w:rsid w:val="004C2CCC"/>
    <w:rsid w:val="004C7821"/>
    <w:rsid w:val="004F0EE6"/>
    <w:rsid w:val="004F11AC"/>
    <w:rsid w:val="004F37D6"/>
    <w:rsid w:val="004F4B92"/>
    <w:rsid w:val="00504DE6"/>
    <w:rsid w:val="005120C8"/>
    <w:rsid w:val="00523BC4"/>
    <w:rsid w:val="00523DD7"/>
    <w:rsid w:val="00525E7E"/>
    <w:rsid w:val="0054140C"/>
    <w:rsid w:val="005504FF"/>
    <w:rsid w:val="0056722A"/>
    <w:rsid w:val="005843DE"/>
    <w:rsid w:val="00590E4E"/>
    <w:rsid w:val="00593B08"/>
    <w:rsid w:val="005A4502"/>
    <w:rsid w:val="005B2483"/>
    <w:rsid w:val="005C2EE2"/>
    <w:rsid w:val="005E6130"/>
    <w:rsid w:val="005F2338"/>
    <w:rsid w:val="005F69C4"/>
    <w:rsid w:val="006256FB"/>
    <w:rsid w:val="0063575A"/>
    <w:rsid w:val="006378E3"/>
    <w:rsid w:val="00644711"/>
    <w:rsid w:val="00651DF8"/>
    <w:rsid w:val="00651FBC"/>
    <w:rsid w:val="00663D2A"/>
    <w:rsid w:val="006666E4"/>
    <w:rsid w:val="00675DBA"/>
    <w:rsid w:val="00687225"/>
    <w:rsid w:val="0068741D"/>
    <w:rsid w:val="00696624"/>
    <w:rsid w:val="006B3355"/>
    <w:rsid w:val="006B6B73"/>
    <w:rsid w:val="006C10DE"/>
    <w:rsid w:val="006C3240"/>
    <w:rsid w:val="006C5159"/>
    <w:rsid w:val="006E1F56"/>
    <w:rsid w:val="006F47DE"/>
    <w:rsid w:val="006F6B9A"/>
    <w:rsid w:val="00700818"/>
    <w:rsid w:val="00705915"/>
    <w:rsid w:val="007064ED"/>
    <w:rsid w:val="007210A7"/>
    <w:rsid w:val="007326A4"/>
    <w:rsid w:val="00732A73"/>
    <w:rsid w:val="0074414F"/>
    <w:rsid w:val="00746A3B"/>
    <w:rsid w:val="0076485F"/>
    <w:rsid w:val="00767214"/>
    <w:rsid w:val="007702BD"/>
    <w:rsid w:val="00771051"/>
    <w:rsid w:val="0077508C"/>
    <w:rsid w:val="0078296F"/>
    <w:rsid w:val="00784396"/>
    <w:rsid w:val="00785EC6"/>
    <w:rsid w:val="00791AF8"/>
    <w:rsid w:val="007A35A9"/>
    <w:rsid w:val="007A5668"/>
    <w:rsid w:val="007B3F5C"/>
    <w:rsid w:val="007C73AB"/>
    <w:rsid w:val="007D7409"/>
    <w:rsid w:val="007E7E57"/>
    <w:rsid w:val="007F5487"/>
    <w:rsid w:val="00832FF6"/>
    <w:rsid w:val="008346C7"/>
    <w:rsid w:val="0084022A"/>
    <w:rsid w:val="00847710"/>
    <w:rsid w:val="008657A2"/>
    <w:rsid w:val="0086766F"/>
    <w:rsid w:val="00884CF3"/>
    <w:rsid w:val="008B522A"/>
    <w:rsid w:val="008B57E2"/>
    <w:rsid w:val="008D5A96"/>
    <w:rsid w:val="008D7A23"/>
    <w:rsid w:val="008E1228"/>
    <w:rsid w:val="008E5772"/>
    <w:rsid w:val="008F3D8D"/>
    <w:rsid w:val="009077EE"/>
    <w:rsid w:val="00913510"/>
    <w:rsid w:val="00925399"/>
    <w:rsid w:val="009271F8"/>
    <w:rsid w:val="009322F5"/>
    <w:rsid w:val="00934343"/>
    <w:rsid w:val="009462F8"/>
    <w:rsid w:val="0095370C"/>
    <w:rsid w:val="00955494"/>
    <w:rsid w:val="009675B3"/>
    <w:rsid w:val="009707F6"/>
    <w:rsid w:val="009824AA"/>
    <w:rsid w:val="00983640"/>
    <w:rsid w:val="00992FB5"/>
    <w:rsid w:val="00994350"/>
    <w:rsid w:val="00996AC3"/>
    <w:rsid w:val="009A3B8B"/>
    <w:rsid w:val="009D6715"/>
    <w:rsid w:val="009E098F"/>
    <w:rsid w:val="009E6B4C"/>
    <w:rsid w:val="009F2842"/>
    <w:rsid w:val="00A15FE2"/>
    <w:rsid w:val="00A3512D"/>
    <w:rsid w:val="00A35B64"/>
    <w:rsid w:val="00A40250"/>
    <w:rsid w:val="00A42CCD"/>
    <w:rsid w:val="00A43C54"/>
    <w:rsid w:val="00A52A86"/>
    <w:rsid w:val="00A72DA0"/>
    <w:rsid w:val="00A7673F"/>
    <w:rsid w:val="00A83DB9"/>
    <w:rsid w:val="00A9246E"/>
    <w:rsid w:val="00A928AD"/>
    <w:rsid w:val="00AA454B"/>
    <w:rsid w:val="00AB76D9"/>
    <w:rsid w:val="00AC46C2"/>
    <w:rsid w:val="00AC5E9F"/>
    <w:rsid w:val="00AC7B14"/>
    <w:rsid w:val="00AF114F"/>
    <w:rsid w:val="00AF5B2B"/>
    <w:rsid w:val="00AF76A1"/>
    <w:rsid w:val="00B03EF9"/>
    <w:rsid w:val="00B0523F"/>
    <w:rsid w:val="00B127AB"/>
    <w:rsid w:val="00B17B52"/>
    <w:rsid w:val="00B351D1"/>
    <w:rsid w:val="00B35671"/>
    <w:rsid w:val="00B40EE1"/>
    <w:rsid w:val="00B41CD9"/>
    <w:rsid w:val="00B50D3C"/>
    <w:rsid w:val="00B67CD9"/>
    <w:rsid w:val="00B77628"/>
    <w:rsid w:val="00B8714B"/>
    <w:rsid w:val="00B90B05"/>
    <w:rsid w:val="00BA05C9"/>
    <w:rsid w:val="00BC200E"/>
    <w:rsid w:val="00BC46E4"/>
    <w:rsid w:val="00BD68CF"/>
    <w:rsid w:val="00BE5C6F"/>
    <w:rsid w:val="00BF0A93"/>
    <w:rsid w:val="00BF1D02"/>
    <w:rsid w:val="00C018FA"/>
    <w:rsid w:val="00C05835"/>
    <w:rsid w:val="00C24385"/>
    <w:rsid w:val="00C31902"/>
    <w:rsid w:val="00C362FC"/>
    <w:rsid w:val="00C43044"/>
    <w:rsid w:val="00C44273"/>
    <w:rsid w:val="00C55429"/>
    <w:rsid w:val="00C63F8F"/>
    <w:rsid w:val="00C71F93"/>
    <w:rsid w:val="00C75152"/>
    <w:rsid w:val="00C835CF"/>
    <w:rsid w:val="00C97C79"/>
    <w:rsid w:val="00CB1DEE"/>
    <w:rsid w:val="00CE0CB0"/>
    <w:rsid w:val="00CF4AD5"/>
    <w:rsid w:val="00CF7F95"/>
    <w:rsid w:val="00D140CF"/>
    <w:rsid w:val="00D2371E"/>
    <w:rsid w:val="00D30CFB"/>
    <w:rsid w:val="00D4375D"/>
    <w:rsid w:val="00D44ACF"/>
    <w:rsid w:val="00D44BE1"/>
    <w:rsid w:val="00D44CE5"/>
    <w:rsid w:val="00D55690"/>
    <w:rsid w:val="00D6316A"/>
    <w:rsid w:val="00D63BC5"/>
    <w:rsid w:val="00D646AC"/>
    <w:rsid w:val="00D75BC1"/>
    <w:rsid w:val="00D76E5A"/>
    <w:rsid w:val="00D8066E"/>
    <w:rsid w:val="00D84ADF"/>
    <w:rsid w:val="00D86061"/>
    <w:rsid w:val="00D87E4A"/>
    <w:rsid w:val="00D94BD0"/>
    <w:rsid w:val="00D95877"/>
    <w:rsid w:val="00DB0A22"/>
    <w:rsid w:val="00DC177F"/>
    <w:rsid w:val="00DC1E33"/>
    <w:rsid w:val="00DD26DB"/>
    <w:rsid w:val="00DD6056"/>
    <w:rsid w:val="00DD7C79"/>
    <w:rsid w:val="00DE5DC4"/>
    <w:rsid w:val="00DF445D"/>
    <w:rsid w:val="00DF7108"/>
    <w:rsid w:val="00E022AD"/>
    <w:rsid w:val="00E0339C"/>
    <w:rsid w:val="00E1231B"/>
    <w:rsid w:val="00E20558"/>
    <w:rsid w:val="00E20BAA"/>
    <w:rsid w:val="00E23487"/>
    <w:rsid w:val="00E24759"/>
    <w:rsid w:val="00E3262F"/>
    <w:rsid w:val="00E359EF"/>
    <w:rsid w:val="00E4313C"/>
    <w:rsid w:val="00E46EC1"/>
    <w:rsid w:val="00E4733B"/>
    <w:rsid w:val="00E6341A"/>
    <w:rsid w:val="00E85F0E"/>
    <w:rsid w:val="00EB2E52"/>
    <w:rsid w:val="00ED76D6"/>
    <w:rsid w:val="00EE1360"/>
    <w:rsid w:val="00EE19CC"/>
    <w:rsid w:val="00EE5ABC"/>
    <w:rsid w:val="00F04EDB"/>
    <w:rsid w:val="00F07590"/>
    <w:rsid w:val="00F07B51"/>
    <w:rsid w:val="00F12377"/>
    <w:rsid w:val="00F2565A"/>
    <w:rsid w:val="00F3305A"/>
    <w:rsid w:val="00F51806"/>
    <w:rsid w:val="00F662F0"/>
    <w:rsid w:val="00F9252C"/>
    <w:rsid w:val="00F937C0"/>
    <w:rsid w:val="00F95139"/>
    <w:rsid w:val="00F977C6"/>
    <w:rsid w:val="00FB2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017E8-4D65-426F-84D6-99A810F7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3348</TotalTime>
  <Pages>13</Pages>
  <Words>5271</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Чуня</dc:creator>
  <cp:keywords/>
  <dc:description/>
  <cp:lastModifiedBy>Чуня</cp:lastModifiedBy>
  <cp:revision>39</cp:revision>
  <dcterms:created xsi:type="dcterms:W3CDTF">2017-06-27T01:54:00Z</dcterms:created>
  <dcterms:modified xsi:type="dcterms:W3CDTF">2017-07-06T13:45:00Z</dcterms:modified>
</cp:coreProperties>
</file>