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27" w:rsidRPr="00685BA7" w:rsidRDefault="00DC2827" w:rsidP="00DC2827">
      <w:pPr>
        <w:pStyle w:val="ConsPlusNormal"/>
        <w:spacing w:before="280"/>
        <w:jc w:val="both"/>
        <w:rPr>
          <w:rFonts w:ascii="Times New Roman" w:hAnsi="Times New Roman" w:cs="Times New Roman"/>
          <w:sz w:val="28"/>
          <w:szCs w:val="28"/>
        </w:rPr>
      </w:pPr>
    </w:p>
    <w:p w:rsidR="00DC2827" w:rsidRPr="00685BA7" w:rsidRDefault="00DC2827" w:rsidP="00DC2827">
      <w:pPr>
        <w:pStyle w:val="ConsPlusNormal"/>
        <w:spacing w:before="280"/>
        <w:jc w:val="both"/>
        <w:rPr>
          <w:rFonts w:ascii="Times New Roman" w:hAnsi="Times New Roman" w:cs="Times New Roman"/>
          <w:sz w:val="28"/>
          <w:szCs w:val="28"/>
        </w:rPr>
      </w:pPr>
    </w:p>
    <w:p w:rsidR="00DC2827" w:rsidRPr="00685BA7" w:rsidRDefault="00DC2827" w:rsidP="00DC2827">
      <w:pPr>
        <w:pStyle w:val="ConsPlusNormal"/>
        <w:spacing w:before="280"/>
        <w:jc w:val="both"/>
        <w:rPr>
          <w:rFonts w:ascii="Times New Roman" w:hAnsi="Times New Roman" w:cs="Times New Roman"/>
          <w:b/>
          <w:sz w:val="28"/>
          <w:szCs w:val="28"/>
        </w:rPr>
      </w:pPr>
    </w:p>
    <w:p w:rsidR="000E6C83" w:rsidRPr="00685BA7" w:rsidRDefault="000E6C83" w:rsidP="00DC2827">
      <w:pPr>
        <w:pStyle w:val="ConsPlusNormal"/>
        <w:spacing w:before="280"/>
        <w:jc w:val="both"/>
        <w:rPr>
          <w:rFonts w:ascii="Times New Roman" w:hAnsi="Times New Roman" w:cs="Times New Roman"/>
          <w:b/>
          <w:sz w:val="28"/>
          <w:szCs w:val="28"/>
        </w:rPr>
      </w:pPr>
    </w:p>
    <w:p w:rsidR="000E6C83" w:rsidRPr="00685BA7" w:rsidRDefault="000E6C83" w:rsidP="00DC2827">
      <w:pPr>
        <w:pStyle w:val="ConsPlusNormal"/>
        <w:spacing w:before="280"/>
        <w:jc w:val="both"/>
        <w:rPr>
          <w:rFonts w:ascii="Times New Roman" w:hAnsi="Times New Roman" w:cs="Times New Roman"/>
          <w:b/>
          <w:sz w:val="28"/>
          <w:szCs w:val="28"/>
        </w:rPr>
      </w:pPr>
    </w:p>
    <w:p w:rsidR="000E6C83" w:rsidRPr="00685BA7" w:rsidRDefault="000E6C83" w:rsidP="00DC2827">
      <w:pPr>
        <w:pStyle w:val="ConsPlusNormal"/>
        <w:spacing w:before="280"/>
        <w:jc w:val="both"/>
        <w:rPr>
          <w:rFonts w:ascii="Times New Roman" w:hAnsi="Times New Roman" w:cs="Times New Roman"/>
          <w:b/>
          <w:sz w:val="28"/>
          <w:szCs w:val="28"/>
        </w:rPr>
      </w:pPr>
    </w:p>
    <w:p w:rsidR="000E6C83" w:rsidRPr="00685BA7" w:rsidRDefault="000E6C83" w:rsidP="00DC2827">
      <w:pPr>
        <w:pStyle w:val="ConsPlusNormal"/>
        <w:spacing w:before="280"/>
        <w:jc w:val="both"/>
        <w:rPr>
          <w:rFonts w:ascii="Times New Roman" w:hAnsi="Times New Roman" w:cs="Times New Roman"/>
          <w:b/>
          <w:sz w:val="28"/>
          <w:szCs w:val="28"/>
        </w:rPr>
      </w:pPr>
    </w:p>
    <w:p w:rsidR="00DC2827" w:rsidRPr="00685BA7" w:rsidRDefault="00DC2827" w:rsidP="00B95F99">
      <w:pPr>
        <w:pStyle w:val="ConsPlusNormal"/>
        <w:spacing w:line="240" w:lineRule="exact"/>
        <w:jc w:val="center"/>
        <w:rPr>
          <w:rFonts w:ascii="Times New Roman" w:hAnsi="Times New Roman" w:cs="Times New Roman"/>
          <w:b/>
          <w:sz w:val="28"/>
          <w:szCs w:val="28"/>
        </w:rPr>
      </w:pPr>
      <w:r w:rsidRPr="00685BA7">
        <w:rPr>
          <w:rFonts w:ascii="Times New Roman" w:hAnsi="Times New Roman" w:cs="Times New Roman"/>
          <w:b/>
          <w:sz w:val="28"/>
          <w:szCs w:val="28"/>
        </w:rPr>
        <w:t>Об утверждении Административн</w:t>
      </w:r>
      <w:r w:rsidR="00945BBC" w:rsidRPr="00685BA7">
        <w:rPr>
          <w:rFonts w:ascii="Times New Roman" w:hAnsi="Times New Roman" w:cs="Times New Roman"/>
          <w:b/>
          <w:sz w:val="28"/>
          <w:szCs w:val="28"/>
        </w:rPr>
        <w:t>ого</w:t>
      </w:r>
      <w:r w:rsidRPr="00685BA7">
        <w:rPr>
          <w:rFonts w:ascii="Times New Roman" w:hAnsi="Times New Roman" w:cs="Times New Roman"/>
          <w:b/>
          <w:sz w:val="28"/>
          <w:szCs w:val="28"/>
        </w:rPr>
        <w:t xml:space="preserve"> регламент</w:t>
      </w:r>
      <w:r w:rsidR="00945BBC" w:rsidRPr="00685BA7">
        <w:rPr>
          <w:rFonts w:ascii="Times New Roman" w:hAnsi="Times New Roman" w:cs="Times New Roman"/>
          <w:b/>
          <w:sz w:val="28"/>
          <w:szCs w:val="28"/>
        </w:rPr>
        <w:t>а</w:t>
      </w:r>
      <w:r w:rsidRPr="00685BA7">
        <w:rPr>
          <w:rFonts w:ascii="Times New Roman" w:hAnsi="Times New Roman" w:cs="Times New Roman"/>
          <w:b/>
          <w:sz w:val="28"/>
          <w:szCs w:val="28"/>
        </w:rPr>
        <w:t xml:space="preserve"> осуществлени</w:t>
      </w:r>
      <w:r w:rsidR="00945BBC" w:rsidRPr="00685BA7">
        <w:rPr>
          <w:rFonts w:ascii="Times New Roman" w:hAnsi="Times New Roman" w:cs="Times New Roman"/>
          <w:b/>
          <w:sz w:val="28"/>
          <w:szCs w:val="28"/>
        </w:rPr>
        <w:t>я</w:t>
      </w:r>
      <w:r w:rsidRPr="00685BA7">
        <w:rPr>
          <w:rFonts w:ascii="Times New Roman" w:hAnsi="Times New Roman" w:cs="Times New Roman"/>
          <w:b/>
          <w:sz w:val="28"/>
          <w:szCs w:val="28"/>
        </w:rPr>
        <w:t xml:space="preserve"> федерального государс</w:t>
      </w:r>
      <w:r w:rsidR="00B95F99" w:rsidRPr="00685BA7">
        <w:rPr>
          <w:rFonts w:ascii="Times New Roman" w:hAnsi="Times New Roman" w:cs="Times New Roman"/>
          <w:b/>
          <w:sz w:val="28"/>
          <w:szCs w:val="28"/>
        </w:rPr>
        <w:t>твенного экологического надзора</w:t>
      </w:r>
    </w:p>
    <w:p w:rsidR="00DC2827" w:rsidRPr="00685BA7" w:rsidRDefault="00DC2827">
      <w:pPr>
        <w:pStyle w:val="ConsPlusNormal"/>
        <w:spacing w:before="280"/>
        <w:ind w:firstLine="540"/>
        <w:jc w:val="both"/>
        <w:rPr>
          <w:rFonts w:ascii="Times New Roman" w:hAnsi="Times New Roman" w:cs="Times New Roman"/>
          <w:sz w:val="28"/>
          <w:szCs w:val="28"/>
        </w:rPr>
      </w:pPr>
    </w:p>
    <w:p w:rsidR="00DC2827" w:rsidRPr="00685BA7" w:rsidRDefault="00DC2827" w:rsidP="00B95F99">
      <w:pPr>
        <w:autoSpaceDE w:val="0"/>
        <w:autoSpaceDN w:val="0"/>
        <w:adjustRightInd w:val="0"/>
        <w:spacing w:after="0" w:line="240" w:lineRule="auto"/>
        <w:ind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соответствии с пунктом </w:t>
      </w:r>
      <w:r w:rsidR="00B7070E" w:rsidRPr="00685BA7">
        <w:rPr>
          <w:rFonts w:ascii="Times New Roman" w:hAnsi="Times New Roman" w:cs="Times New Roman"/>
          <w:sz w:val="28"/>
          <w:szCs w:val="28"/>
        </w:rPr>
        <w:t>2</w:t>
      </w:r>
      <w:r w:rsidRPr="00685BA7">
        <w:rPr>
          <w:rFonts w:ascii="Times New Roman" w:hAnsi="Times New Roman" w:cs="Times New Roman"/>
          <w:sz w:val="28"/>
          <w:szCs w:val="28"/>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w:t>
      </w:r>
      <w:r w:rsidR="00B7070E" w:rsidRPr="00685BA7">
        <w:rPr>
          <w:rFonts w:ascii="Times New Roman" w:hAnsi="Times New Roman" w:cs="Times New Roman"/>
          <w:sz w:val="28"/>
          <w:szCs w:val="28"/>
        </w:rPr>
        <w:t>№</w:t>
      </w:r>
      <w:r w:rsidRPr="00685BA7">
        <w:rPr>
          <w:rFonts w:ascii="Times New Roman" w:hAnsi="Times New Roman" w:cs="Times New Roman"/>
          <w:sz w:val="28"/>
          <w:szCs w:val="28"/>
        </w:rPr>
        <w:t xml:space="preserve"> 373 (Собрание законодательства Российской Федерации, 2011, </w:t>
      </w:r>
      <w:r w:rsidR="00B7070E" w:rsidRPr="00685BA7">
        <w:rPr>
          <w:rFonts w:ascii="Times New Roman" w:hAnsi="Times New Roman" w:cs="Times New Roman"/>
          <w:sz w:val="28"/>
          <w:szCs w:val="28"/>
        </w:rPr>
        <w:t>№</w:t>
      </w:r>
      <w:r w:rsidRPr="00685BA7">
        <w:rPr>
          <w:rFonts w:ascii="Times New Roman" w:hAnsi="Times New Roman" w:cs="Times New Roman"/>
          <w:sz w:val="28"/>
          <w:szCs w:val="28"/>
        </w:rPr>
        <w:t xml:space="preserve"> 22, ст. 3169; </w:t>
      </w:r>
      <w:r w:rsidR="00B7070E" w:rsidRPr="00685BA7">
        <w:rPr>
          <w:rFonts w:ascii="Times New Roman" w:hAnsi="Times New Roman" w:cs="Times New Roman"/>
          <w:sz w:val="28"/>
          <w:szCs w:val="28"/>
        </w:rPr>
        <w:t>2018, № 25, ст. 3696</w:t>
      </w:r>
      <w:r w:rsidRPr="00685BA7">
        <w:rPr>
          <w:rFonts w:ascii="Times New Roman" w:hAnsi="Times New Roman" w:cs="Times New Roman"/>
          <w:sz w:val="28"/>
          <w:szCs w:val="28"/>
        </w:rPr>
        <w:t>), п</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р</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и</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к</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а</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з</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ы</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в</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а</w:t>
      </w:r>
      <w:r w:rsidR="009E658F" w:rsidRPr="00685BA7">
        <w:rPr>
          <w:rFonts w:ascii="Times New Roman" w:hAnsi="Times New Roman" w:cs="Times New Roman"/>
          <w:sz w:val="28"/>
          <w:szCs w:val="28"/>
        </w:rPr>
        <w:t xml:space="preserve"> </w:t>
      </w:r>
      <w:r w:rsidRPr="00685BA7">
        <w:rPr>
          <w:rFonts w:ascii="Times New Roman" w:hAnsi="Times New Roman" w:cs="Times New Roman"/>
          <w:sz w:val="28"/>
          <w:szCs w:val="28"/>
        </w:rPr>
        <w:t>ю:</w:t>
      </w:r>
    </w:p>
    <w:p w:rsidR="00DC2827" w:rsidRPr="00685BA7" w:rsidRDefault="00DC2827" w:rsidP="00B95F99">
      <w:pPr>
        <w:pStyle w:val="ConsPlusNormal"/>
        <w:ind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Утвердить прилагаемый Административный регламент </w:t>
      </w:r>
      <w:r w:rsidR="00945BBC" w:rsidRPr="00685BA7">
        <w:rPr>
          <w:rFonts w:ascii="Times New Roman" w:hAnsi="Times New Roman" w:cs="Times New Roman"/>
          <w:sz w:val="28"/>
          <w:szCs w:val="28"/>
        </w:rPr>
        <w:t xml:space="preserve">осуществления </w:t>
      </w:r>
      <w:r w:rsidRPr="00685BA7">
        <w:rPr>
          <w:rFonts w:ascii="Times New Roman" w:hAnsi="Times New Roman" w:cs="Times New Roman"/>
          <w:sz w:val="28"/>
          <w:szCs w:val="28"/>
        </w:rPr>
        <w:t>федерального государственного экологического надзора.</w:t>
      </w:r>
    </w:p>
    <w:p w:rsidR="00DC2827" w:rsidRPr="00685BA7" w:rsidRDefault="00DC2827">
      <w:pPr>
        <w:pStyle w:val="ConsPlusNormal"/>
        <w:jc w:val="right"/>
        <w:rPr>
          <w:rFonts w:ascii="Times New Roman" w:hAnsi="Times New Roman" w:cs="Times New Roman"/>
          <w:sz w:val="28"/>
          <w:szCs w:val="28"/>
        </w:rPr>
      </w:pPr>
    </w:p>
    <w:p w:rsidR="00B95F99" w:rsidRPr="00685BA7" w:rsidRDefault="00B95F99">
      <w:pPr>
        <w:pStyle w:val="ConsPlusNormal"/>
        <w:jc w:val="right"/>
        <w:rPr>
          <w:rFonts w:ascii="Times New Roman" w:hAnsi="Times New Roman" w:cs="Times New Roman"/>
          <w:sz w:val="28"/>
          <w:szCs w:val="28"/>
        </w:rPr>
      </w:pPr>
    </w:p>
    <w:p w:rsidR="00B95F99" w:rsidRPr="00685BA7" w:rsidRDefault="00B95F99">
      <w:pPr>
        <w:pStyle w:val="ConsPlusNormal"/>
        <w:jc w:val="right"/>
        <w:rPr>
          <w:rFonts w:ascii="Times New Roman" w:hAnsi="Times New Roman" w:cs="Times New Roman"/>
          <w:sz w:val="28"/>
          <w:szCs w:val="28"/>
        </w:rPr>
      </w:pPr>
    </w:p>
    <w:p w:rsidR="00B95F99" w:rsidRPr="00685BA7" w:rsidRDefault="00B95F99" w:rsidP="00B95F99">
      <w:pPr>
        <w:pStyle w:val="ConsPlusNormal"/>
        <w:spacing w:line="240" w:lineRule="exact"/>
        <w:rPr>
          <w:rFonts w:ascii="Times New Roman" w:hAnsi="Times New Roman" w:cs="Times New Roman"/>
          <w:sz w:val="28"/>
          <w:szCs w:val="28"/>
        </w:rPr>
      </w:pPr>
      <w:r w:rsidRPr="00685BA7">
        <w:rPr>
          <w:rFonts w:ascii="Times New Roman" w:hAnsi="Times New Roman" w:cs="Times New Roman"/>
          <w:sz w:val="28"/>
          <w:szCs w:val="28"/>
        </w:rPr>
        <w:t>Временно</w:t>
      </w:r>
      <w:r w:rsidR="00B7070E" w:rsidRPr="00685BA7">
        <w:rPr>
          <w:rFonts w:ascii="Times New Roman" w:hAnsi="Times New Roman" w:cs="Times New Roman"/>
          <w:sz w:val="28"/>
          <w:szCs w:val="28"/>
        </w:rPr>
        <w:t xml:space="preserve"> исполняющий </w:t>
      </w:r>
    </w:p>
    <w:p w:rsidR="00DC2827" w:rsidRPr="00685BA7" w:rsidRDefault="00B7070E" w:rsidP="00B95F99">
      <w:pPr>
        <w:pStyle w:val="ConsPlusNormal"/>
        <w:spacing w:line="240" w:lineRule="exact"/>
        <w:rPr>
          <w:rFonts w:ascii="Times New Roman" w:hAnsi="Times New Roman" w:cs="Times New Roman"/>
          <w:sz w:val="28"/>
          <w:szCs w:val="28"/>
        </w:rPr>
      </w:pPr>
      <w:r w:rsidRPr="00685BA7">
        <w:rPr>
          <w:rFonts w:ascii="Times New Roman" w:hAnsi="Times New Roman" w:cs="Times New Roman"/>
          <w:sz w:val="28"/>
          <w:szCs w:val="28"/>
        </w:rPr>
        <w:t>обязанности Руководителя</w:t>
      </w:r>
      <w:r w:rsidR="00B95F99" w:rsidRPr="00685BA7">
        <w:rPr>
          <w:rFonts w:ascii="Times New Roman" w:hAnsi="Times New Roman" w:cs="Times New Roman"/>
          <w:sz w:val="28"/>
          <w:szCs w:val="28"/>
        </w:rPr>
        <w:t xml:space="preserve"> </w:t>
      </w:r>
      <w:r w:rsidR="00B95F99" w:rsidRPr="00685BA7">
        <w:rPr>
          <w:rFonts w:ascii="Times New Roman" w:hAnsi="Times New Roman" w:cs="Times New Roman"/>
          <w:sz w:val="28"/>
          <w:szCs w:val="28"/>
        </w:rPr>
        <w:tab/>
      </w:r>
      <w:r w:rsidR="00B95F99" w:rsidRPr="00685BA7">
        <w:rPr>
          <w:rFonts w:ascii="Times New Roman" w:hAnsi="Times New Roman" w:cs="Times New Roman"/>
          <w:sz w:val="28"/>
          <w:szCs w:val="28"/>
        </w:rPr>
        <w:tab/>
      </w:r>
      <w:r w:rsidR="00B95F99" w:rsidRPr="00685BA7">
        <w:rPr>
          <w:rFonts w:ascii="Times New Roman" w:hAnsi="Times New Roman" w:cs="Times New Roman"/>
          <w:sz w:val="28"/>
          <w:szCs w:val="28"/>
        </w:rPr>
        <w:tab/>
      </w:r>
      <w:r w:rsidR="00B95F99" w:rsidRPr="00685BA7">
        <w:rPr>
          <w:rFonts w:ascii="Times New Roman" w:hAnsi="Times New Roman" w:cs="Times New Roman"/>
          <w:sz w:val="28"/>
          <w:szCs w:val="28"/>
        </w:rPr>
        <w:tab/>
      </w:r>
      <w:r w:rsidR="00B95F99" w:rsidRPr="00685BA7">
        <w:rPr>
          <w:rFonts w:ascii="Times New Roman" w:hAnsi="Times New Roman" w:cs="Times New Roman"/>
          <w:sz w:val="28"/>
          <w:szCs w:val="28"/>
        </w:rPr>
        <w:tab/>
      </w:r>
      <w:r w:rsidR="00B95F99" w:rsidRPr="00685BA7">
        <w:rPr>
          <w:rFonts w:ascii="Times New Roman" w:hAnsi="Times New Roman" w:cs="Times New Roman"/>
          <w:sz w:val="28"/>
          <w:szCs w:val="28"/>
        </w:rPr>
        <w:tab/>
        <w:t xml:space="preserve">   А.М. Амирханов</w:t>
      </w:r>
    </w:p>
    <w:p w:rsidR="00DC2827" w:rsidRPr="00685BA7" w:rsidRDefault="00DC2827" w:rsidP="00B95F99">
      <w:pPr>
        <w:pStyle w:val="ConsPlusNormal"/>
        <w:rPr>
          <w:rFonts w:ascii="Times New Roman" w:hAnsi="Times New Roman" w:cs="Times New Roman"/>
          <w:sz w:val="28"/>
          <w:szCs w:val="28"/>
        </w:rPr>
      </w:pPr>
    </w:p>
    <w:p w:rsidR="00DC2827" w:rsidRPr="00685BA7" w:rsidRDefault="00B95F99" w:rsidP="00F2610E">
      <w:pPr>
        <w:rPr>
          <w:rFonts w:ascii="Times New Roman" w:eastAsia="Times New Roman" w:hAnsi="Times New Roman" w:cs="Times New Roman"/>
          <w:sz w:val="28"/>
          <w:szCs w:val="28"/>
          <w:lang w:eastAsia="ru-RU"/>
        </w:rPr>
      </w:pPr>
      <w:r w:rsidRPr="00685BA7">
        <w:rPr>
          <w:rFonts w:ascii="Times New Roman" w:hAnsi="Times New Roman" w:cs="Times New Roman"/>
          <w:sz w:val="28"/>
          <w:szCs w:val="28"/>
        </w:rPr>
        <w:br w:type="page"/>
      </w:r>
    </w:p>
    <w:p w:rsidR="00C71A2D" w:rsidRPr="00685BA7" w:rsidRDefault="00C71A2D" w:rsidP="00C71A2D">
      <w:pPr>
        <w:tabs>
          <w:tab w:val="left" w:pos="993"/>
        </w:tabs>
        <w:autoSpaceDE w:val="0"/>
        <w:autoSpaceDN w:val="0"/>
        <w:adjustRightInd w:val="0"/>
        <w:spacing w:after="0" w:line="240" w:lineRule="exact"/>
        <w:ind w:left="5387"/>
        <w:jc w:val="center"/>
        <w:outlineLvl w:val="0"/>
        <w:rPr>
          <w:rFonts w:ascii="Times New Roman" w:hAnsi="Times New Roman" w:cs="Times New Roman"/>
          <w:sz w:val="28"/>
          <w:szCs w:val="28"/>
        </w:rPr>
      </w:pPr>
      <w:r w:rsidRPr="00685BA7">
        <w:rPr>
          <w:rFonts w:ascii="Times New Roman" w:hAnsi="Times New Roman" w:cs="Times New Roman"/>
          <w:sz w:val="28"/>
          <w:szCs w:val="28"/>
        </w:rPr>
        <w:lastRenderedPageBreak/>
        <w:t>Приложение к приказу</w:t>
      </w:r>
    </w:p>
    <w:p w:rsidR="00C71A2D" w:rsidRPr="00685BA7" w:rsidRDefault="00C71A2D" w:rsidP="00C71A2D">
      <w:pPr>
        <w:tabs>
          <w:tab w:val="left" w:pos="993"/>
        </w:tabs>
        <w:autoSpaceDE w:val="0"/>
        <w:autoSpaceDN w:val="0"/>
        <w:adjustRightInd w:val="0"/>
        <w:spacing w:after="0" w:line="240" w:lineRule="exact"/>
        <w:ind w:left="5387"/>
        <w:jc w:val="center"/>
        <w:rPr>
          <w:rFonts w:ascii="Times New Roman" w:hAnsi="Times New Roman" w:cs="Times New Roman"/>
          <w:sz w:val="28"/>
          <w:szCs w:val="28"/>
        </w:rPr>
      </w:pPr>
      <w:r w:rsidRPr="00685BA7">
        <w:rPr>
          <w:rFonts w:ascii="Times New Roman" w:hAnsi="Times New Roman" w:cs="Times New Roman"/>
          <w:sz w:val="28"/>
          <w:szCs w:val="28"/>
        </w:rPr>
        <w:t>Федеральной службы по надзору</w:t>
      </w:r>
    </w:p>
    <w:p w:rsidR="00C71A2D" w:rsidRPr="00685BA7" w:rsidRDefault="00C71A2D" w:rsidP="00C71A2D">
      <w:pPr>
        <w:tabs>
          <w:tab w:val="left" w:pos="993"/>
        </w:tabs>
        <w:autoSpaceDE w:val="0"/>
        <w:autoSpaceDN w:val="0"/>
        <w:adjustRightInd w:val="0"/>
        <w:spacing w:after="0" w:line="240" w:lineRule="exact"/>
        <w:ind w:left="5387"/>
        <w:jc w:val="center"/>
        <w:rPr>
          <w:rFonts w:ascii="Times New Roman" w:hAnsi="Times New Roman" w:cs="Times New Roman"/>
          <w:sz w:val="28"/>
          <w:szCs w:val="28"/>
        </w:rPr>
      </w:pPr>
      <w:r w:rsidRPr="00685BA7">
        <w:rPr>
          <w:rFonts w:ascii="Times New Roman" w:hAnsi="Times New Roman" w:cs="Times New Roman"/>
          <w:sz w:val="28"/>
          <w:szCs w:val="28"/>
        </w:rPr>
        <w:t>в сфере природопользования</w:t>
      </w:r>
    </w:p>
    <w:p w:rsidR="00C71A2D" w:rsidRPr="00685BA7" w:rsidRDefault="00C71A2D" w:rsidP="00C71A2D">
      <w:pPr>
        <w:tabs>
          <w:tab w:val="left" w:pos="993"/>
        </w:tabs>
        <w:autoSpaceDE w:val="0"/>
        <w:autoSpaceDN w:val="0"/>
        <w:adjustRightInd w:val="0"/>
        <w:spacing w:after="0" w:line="240" w:lineRule="exact"/>
        <w:ind w:left="5387"/>
        <w:jc w:val="center"/>
        <w:rPr>
          <w:rFonts w:ascii="Times New Roman" w:hAnsi="Times New Roman" w:cs="Times New Roman"/>
          <w:sz w:val="28"/>
          <w:szCs w:val="28"/>
        </w:rPr>
      </w:pPr>
    </w:p>
    <w:p w:rsidR="00C71A2D" w:rsidRPr="00685BA7" w:rsidRDefault="00C71A2D" w:rsidP="00C71A2D">
      <w:pPr>
        <w:tabs>
          <w:tab w:val="left" w:pos="993"/>
        </w:tabs>
        <w:autoSpaceDE w:val="0"/>
        <w:autoSpaceDN w:val="0"/>
        <w:adjustRightInd w:val="0"/>
        <w:spacing w:after="0" w:line="240" w:lineRule="exact"/>
        <w:ind w:left="5387"/>
        <w:jc w:val="center"/>
        <w:rPr>
          <w:rFonts w:ascii="Times New Roman" w:hAnsi="Times New Roman" w:cs="Times New Roman"/>
          <w:sz w:val="28"/>
          <w:szCs w:val="28"/>
        </w:rPr>
      </w:pPr>
      <w:r w:rsidRPr="00685BA7">
        <w:rPr>
          <w:rFonts w:ascii="Times New Roman" w:hAnsi="Times New Roman" w:cs="Times New Roman"/>
          <w:sz w:val="28"/>
          <w:szCs w:val="28"/>
        </w:rPr>
        <w:t>от __.__.2018 № ____</w:t>
      </w:r>
    </w:p>
    <w:p w:rsidR="00DC2827" w:rsidRPr="00685BA7" w:rsidRDefault="00DC2827">
      <w:pPr>
        <w:pStyle w:val="ConsPlusNormal"/>
        <w:jc w:val="right"/>
        <w:rPr>
          <w:rFonts w:ascii="Times New Roman" w:hAnsi="Times New Roman" w:cs="Times New Roman"/>
          <w:sz w:val="28"/>
          <w:szCs w:val="28"/>
        </w:rPr>
      </w:pPr>
    </w:p>
    <w:p w:rsidR="00C71A2D" w:rsidRPr="00685BA7" w:rsidRDefault="00C71A2D" w:rsidP="00252D57">
      <w:pPr>
        <w:pStyle w:val="ConsPlusNormal"/>
        <w:spacing w:line="240" w:lineRule="exact"/>
        <w:jc w:val="right"/>
        <w:rPr>
          <w:rFonts w:ascii="Times New Roman" w:hAnsi="Times New Roman" w:cs="Times New Roman"/>
          <w:sz w:val="28"/>
          <w:szCs w:val="28"/>
        </w:rPr>
      </w:pPr>
    </w:p>
    <w:p w:rsidR="00DC2827" w:rsidRPr="00685BA7" w:rsidRDefault="00C71A2D" w:rsidP="008800B1">
      <w:pPr>
        <w:spacing w:after="0" w:line="240" w:lineRule="exact"/>
        <w:jc w:val="center"/>
        <w:rPr>
          <w:rFonts w:ascii="Times New Roman" w:hAnsi="Times New Roman" w:cs="Times New Roman"/>
          <w:b/>
          <w:sz w:val="28"/>
          <w:szCs w:val="28"/>
        </w:rPr>
      </w:pPr>
      <w:bookmarkStart w:id="0" w:name="P38"/>
      <w:bookmarkEnd w:id="0"/>
      <w:r w:rsidRPr="00685BA7">
        <w:rPr>
          <w:rFonts w:ascii="Times New Roman" w:hAnsi="Times New Roman" w:cs="Times New Roman"/>
          <w:b/>
          <w:sz w:val="28"/>
          <w:szCs w:val="28"/>
        </w:rPr>
        <w:t>Административный регламент осуществления федерального государственного экологического надзора</w:t>
      </w:r>
    </w:p>
    <w:p w:rsidR="00DC2827" w:rsidRPr="00685BA7" w:rsidRDefault="00DC2827" w:rsidP="000B0572">
      <w:pPr>
        <w:pStyle w:val="ConsPlusNormal"/>
        <w:rPr>
          <w:rFonts w:ascii="Times New Roman" w:hAnsi="Times New Roman" w:cs="Times New Roman"/>
          <w:sz w:val="28"/>
          <w:szCs w:val="28"/>
        </w:rPr>
      </w:pPr>
    </w:p>
    <w:p w:rsidR="00DC2827" w:rsidRPr="00252D57" w:rsidRDefault="00DC2827" w:rsidP="000B0572">
      <w:pPr>
        <w:pStyle w:val="ConsPlusTitle"/>
        <w:jc w:val="center"/>
        <w:outlineLvl w:val="1"/>
        <w:rPr>
          <w:rFonts w:ascii="Times New Roman" w:hAnsi="Times New Roman" w:cs="Times New Roman"/>
          <w:sz w:val="28"/>
          <w:szCs w:val="28"/>
        </w:rPr>
      </w:pPr>
      <w:r w:rsidRPr="00252D57">
        <w:rPr>
          <w:rFonts w:ascii="Times New Roman" w:hAnsi="Times New Roman" w:cs="Times New Roman"/>
          <w:sz w:val="28"/>
          <w:szCs w:val="28"/>
        </w:rPr>
        <w:t>I. Общие положения</w:t>
      </w:r>
    </w:p>
    <w:p w:rsidR="00DC2827" w:rsidRPr="00685BA7" w:rsidRDefault="00DC2827" w:rsidP="000B0572">
      <w:pPr>
        <w:pStyle w:val="ConsPlusNormal"/>
        <w:jc w:val="both"/>
        <w:rPr>
          <w:rFonts w:ascii="Times New Roman" w:hAnsi="Times New Roman" w:cs="Times New Roman"/>
          <w:sz w:val="28"/>
          <w:szCs w:val="28"/>
        </w:rPr>
      </w:pPr>
    </w:p>
    <w:p w:rsidR="00DC2827" w:rsidRPr="00685BA7" w:rsidRDefault="00D24778" w:rsidP="000B0572">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Наименование</w:t>
      </w:r>
      <w:r w:rsidR="00DC2827" w:rsidRPr="00685BA7">
        <w:rPr>
          <w:rFonts w:ascii="Times New Roman" w:hAnsi="Times New Roman" w:cs="Times New Roman"/>
          <w:b w:val="0"/>
          <w:sz w:val="28"/>
          <w:szCs w:val="28"/>
        </w:rPr>
        <w:t xml:space="preserve"> функции</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A44A0C" w:rsidP="000B0572">
      <w:pPr>
        <w:pStyle w:val="ConsPlusNormal"/>
        <w:numPr>
          <w:ilvl w:val="0"/>
          <w:numId w:val="2"/>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w:t>
      </w:r>
      <w:r w:rsidR="00DC2827" w:rsidRPr="00685BA7">
        <w:rPr>
          <w:rFonts w:ascii="Times New Roman" w:hAnsi="Times New Roman" w:cs="Times New Roman"/>
          <w:sz w:val="28"/>
          <w:szCs w:val="28"/>
        </w:rPr>
        <w:t>едеральн</w:t>
      </w:r>
      <w:r w:rsidRPr="00685BA7">
        <w:rPr>
          <w:rFonts w:ascii="Times New Roman" w:hAnsi="Times New Roman" w:cs="Times New Roman"/>
          <w:sz w:val="28"/>
          <w:szCs w:val="28"/>
        </w:rPr>
        <w:t>ый</w:t>
      </w:r>
      <w:r w:rsidR="00DC2827" w:rsidRPr="00685BA7">
        <w:rPr>
          <w:rFonts w:ascii="Times New Roman" w:hAnsi="Times New Roman" w:cs="Times New Roman"/>
          <w:sz w:val="28"/>
          <w:szCs w:val="28"/>
        </w:rPr>
        <w:t xml:space="preserve"> государственн</w:t>
      </w:r>
      <w:r w:rsidRPr="00685BA7">
        <w:rPr>
          <w:rFonts w:ascii="Times New Roman" w:hAnsi="Times New Roman" w:cs="Times New Roman"/>
          <w:sz w:val="28"/>
          <w:szCs w:val="28"/>
        </w:rPr>
        <w:t>ый</w:t>
      </w:r>
      <w:r w:rsidR="00DC2827" w:rsidRPr="00685BA7">
        <w:rPr>
          <w:rFonts w:ascii="Times New Roman" w:hAnsi="Times New Roman" w:cs="Times New Roman"/>
          <w:sz w:val="28"/>
          <w:szCs w:val="28"/>
        </w:rPr>
        <w:t xml:space="preserve"> экологическ</w:t>
      </w:r>
      <w:r w:rsidRPr="00685BA7">
        <w:rPr>
          <w:rFonts w:ascii="Times New Roman" w:hAnsi="Times New Roman" w:cs="Times New Roman"/>
          <w:sz w:val="28"/>
          <w:szCs w:val="28"/>
        </w:rPr>
        <w:t>ий</w:t>
      </w:r>
      <w:r w:rsidR="00DC2827" w:rsidRPr="00685BA7">
        <w:rPr>
          <w:rFonts w:ascii="Times New Roman" w:hAnsi="Times New Roman" w:cs="Times New Roman"/>
          <w:sz w:val="28"/>
          <w:szCs w:val="28"/>
        </w:rPr>
        <w:t xml:space="preserve"> надзор.</w:t>
      </w:r>
    </w:p>
    <w:p w:rsidR="00DC2827" w:rsidRPr="00685BA7" w:rsidRDefault="00DC2827" w:rsidP="000B0572">
      <w:pPr>
        <w:pStyle w:val="ConsPlusNormal"/>
        <w:ind w:firstLine="567"/>
        <w:jc w:val="both"/>
        <w:rPr>
          <w:rFonts w:ascii="Times New Roman" w:hAnsi="Times New Roman" w:cs="Times New Roman"/>
          <w:sz w:val="28"/>
          <w:szCs w:val="28"/>
        </w:rPr>
      </w:pPr>
    </w:p>
    <w:p w:rsidR="000B0572"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Наименование органа</w:t>
      </w:r>
      <w:r w:rsidR="00A44A0C" w:rsidRPr="00685BA7">
        <w:rPr>
          <w:rFonts w:ascii="Times New Roman" w:hAnsi="Times New Roman" w:cs="Times New Roman"/>
          <w:b w:val="0"/>
          <w:sz w:val="28"/>
          <w:szCs w:val="28"/>
        </w:rPr>
        <w:t xml:space="preserve">, осуществляющего </w:t>
      </w:r>
    </w:p>
    <w:p w:rsidR="00DC2827" w:rsidRPr="00685BA7" w:rsidRDefault="00A44A0C"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государственный контроль (надзор)</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2"/>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w:t>
      </w:r>
      <w:r w:rsidR="00A44A0C" w:rsidRPr="00685BA7">
        <w:rPr>
          <w:rFonts w:ascii="Times New Roman" w:hAnsi="Times New Roman" w:cs="Times New Roman"/>
          <w:sz w:val="28"/>
          <w:szCs w:val="28"/>
        </w:rPr>
        <w:t>ая</w:t>
      </w:r>
      <w:r w:rsidRPr="00685BA7">
        <w:rPr>
          <w:rFonts w:ascii="Times New Roman" w:hAnsi="Times New Roman" w:cs="Times New Roman"/>
          <w:sz w:val="28"/>
          <w:szCs w:val="28"/>
        </w:rPr>
        <w:t xml:space="preserve"> служб</w:t>
      </w:r>
      <w:r w:rsidR="00A44A0C" w:rsidRPr="00685BA7">
        <w:rPr>
          <w:rFonts w:ascii="Times New Roman" w:hAnsi="Times New Roman" w:cs="Times New Roman"/>
          <w:sz w:val="28"/>
          <w:szCs w:val="28"/>
        </w:rPr>
        <w:t>а</w:t>
      </w:r>
      <w:r w:rsidRPr="00685BA7">
        <w:rPr>
          <w:rFonts w:ascii="Times New Roman" w:hAnsi="Times New Roman" w:cs="Times New Roman"/>
          <w:sz w:val="28"/>
          <w:szCs w:val="28"/>
        </w:rPr>
        <w:t xml:space="preserve"> по надзору в сфере природопользования и ее территориальны</w:t>
      </w:r>
      <w:r w:rsidR="00A44A0C" w:rsidRPr="00685BA7">
        <w:rPr>
          <w:rFonts w:ascii="Times New Roman" w:hAnsi="Times New Roman" w:cs="Times New Roman"/>
          <w:sz w:val="28"/>
          <w:szCs w:val="28"/>
        </w:rPr>
        <w:t>е</w:t>
      </w:r>
      <w:r w:rsidRPr="00685BA7">
        <w:rPr>
          <w:rFonts w:ascii="Times New Roman" w:hAnsi="Times New Roman" w:cs="Times New Roman"/>
          <w:sz w:val="28"/>
          <w:szCs w:val="28"/>
        </w:rPr>
        <w:t xml:space="preserve"> орган</w:t>
      </w:r>
      <w:r w:rsidR="00A44A0C" w:rsidRPr="00685BA7">
        <w:rPr>
          <w:rFonts w:ascii="Times New Roman" w:hAnsi="Times New Roman" w:cs="Times New Roman"/>
          <w:sz w:val="28"/>
          <w:szCs w:val="28"/>
        </w:rPr>
        <w:t>ы</w:t>
      </w:r>
      <w:r w:rsidRPr="00685BA7">
        <w:rPr>
          <w:rFonts w:ascii="Times New Roman" w:hAnsi="Times New Roman" w:cs="Times New Roman"/>
          <w:sz w:val="28"/>
          <w:szCs w:val="28"/>
        </w:rPr>
        <w:t xml:space="preserve"> (далее </w:t>
      </w:r>
      <w:r w:rsidR="00A755A9" w:rsidRPr="00685BA7">
        <w:rPr>
          <w:rFonts w:ascii="Times New Roman" w:hAnsi="Times New Roman" w:cs="Times New Roman"/>
          <w:sz w:val="28"/>
          <w:szCs w:val="28"/>
        </w:rPr>
        <w:t>–</w:t>
      </w:r>
      <w:r w:rsidRPr="00685BA7">
        <w:rPr>
          <w:rFonts w:ascii="Times New Roman" w:hAnsi="Times New Roman" w:cs="Times New Roman"/>
          <w:sz w:val="28"/>
          <w:szCs w:val="28"/>
        </w:rPr>
        <w:t xml:space="preserve"> Росприроднадзор)</w:t>
      </w:r>
      <w:r w:rsidR="00A44A0C" w:rsidRPr="00685BA7">
        <w:rPr>
          <w:rFonts w:ascii="Times New Roman" w:hAnsi="Times New Roman" w:cs="Times New Roman"/>
          <w:sz w:val="28"/>
          <w:szCs w:val="28"/>
        </w:rPr>
        <w:t>.</w:t>
      </w:r>
    </w:p>
    <w:p w:rsidR="000B0572" w:rsidRPr="00685BA7" w:rsidRDefault="000B0572" w:rsidP="000B057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017D" w:rsidRPr="00685BA7" w:rsidRDefault="00C4017D" w:rsidP="00252D57">
      <w:pPr>
        <w:autoSpaceDE w:val="0"/>
        <w:autoSpaceDN w:val="0"/>
        <w:adjustRightInd w:val="0"/>
        <w:spacing w:after="0" w:line="240" w:lineRule="exact"/>
        <w:jc w:val="center"/>
        <w:rPr>
          <w:rFonts w:ascii="Times New Roman" w:hAnsi="Times New Roman" w:cs="Times New Roman"/>
          <w:bCs/>
          <w:sz w:val="28"/>
          <w:szCs w:val="28"/>
        </w:rPr>
      </w:pPr>
      <w:r w:rsidRPr="00685BA7">
        <w:rPr>
          <w:rFonts w:ascii="Times New Roman" w:hAnsi="Times New Roman" w:cs="Times New Roman"/>
          <w:bCs/>
          <w:sz w:val="28"/>
          <w:szCs w:val="28"/>
        </w:rPr>
        <w:t>Нормативные правовые акты, регулирующие осуществление государственного контроля (надзора)</w:t>
      </w:r>
    </w:p>
    <w:p w:rsidR="00C4017D" w:rsidRPr="00685BA7" w:rsidRDefault="00C4017D" w:rsidP="000B0572">
      <w:pPr>
        <w:pStyle w:val="ConsPlusNormal"/>
        <w:ind w:firstLine="567"/>
        <w:jc w:val="both"/>
        <w:rPr>
          <w:rFonts w:ascii="Times New Roman" w:hAnsi="Times New Roman" w:cs="Times New Roman"/>
          <w:sz w:val="28"/>
          <w:szCs w:val="28"/>
        </w:rPr>
      </w:pPr>
    </w:p>
    <w:p w:rsidR="00C4017D" w:rsidRPr="00685BA7" w:rsidRDefault="00C4017D" w:rsidP="000B0572">
      <w:pPr>
        <w:pStyle w:val="a3"/>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rPr>
      </w:pPr>
      <w:r w:rsidRPr="00685BA7">
        <w:rPr>
          <w:rFonts w:ascii="Times New Roman" w:hAnsi="Times New Roman" w:cs="Times New Roman"/>
          <w:bCs/>
          <w:sz w:val="28"/>
          <w:szCs w:val="28"/>
        </w:rPr>
        <w:t xml:space="preserve">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официальном сайте Росприроднадзора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w:t>
      </w:r>
      <w:r w:rsidR="009E658F" w:rsidRPr="00685BA7">
        <w:rPr>
          <w:rFonts w:ascii="Times New Roman" w:hAnsi="Times New Roman" w:cs="Times New Roman"/>
          <w:bCs/>
          <w:sz w:val="28"/>
          <w:szCs w:val="28"/>
        </w:rPr>
        <w:t>–</w:t>
      </w:r>
      <w:r w:rsidRPr="00685BA7">
        <w:rPr>
          <w:rFonts w:ascii="Times New Roman" w:hAnsi="Times New Roman" w:cs="Times New Roman"/>
          <w:bCs/>
          <w:sz w:val="28"/>
          <w:szCs w:val="28"/>
        </w:rPr>
        <w:t xml:space="preserve"> Единый портал государственных и муниципальных услуг (функций).</w:t>
      </w:r>
    </w:p>
    <w:p w:rsidR="00C4017D" w:rsidRPr="00685BA7" w:rsidRDefault="00C4017D" w:rsidP="000B0572">
      <w:pPr>
        <w:pStyle w:val="a3"/>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rPr>
      </w:pPr>
      <w:r w:rsidRPr="00685BA7">
        <w:rPr>
          <w:rFonts w:ascii="Times New Roman" w:hAnsi="Times New Roman" w:cs="Times New Roman"/>
          <w:bCs/>
          <w:sz w:val="28"/>
          <w:szCs w:val="28"/>
        </w:rPr>
        <w:t>Росприроднадзор обеспечивает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w:t>
      </w:r>
      <w:r w:rsidR="00F2610E" w:rsidRPr="00685BA7">
        <w:rPr>
          <w:rFonts w:ascii="Times New Roman" w:hAnsi="Times New Roman" w:cs="Times New Roman"/>
          <w:bCs/>
          <w:sz w:val="28"/>
          <w:szCs w:val="28"/>
        </w:rPr>
        <w:t>ем разделе федерального реестра.</w:t>
      </w:r>
    </w:p>
    <w:p w:rsidR="00C4017D" w:rsidRPr="00685BA7" w:rsidRDefault="00C4017D" w:rsidP="000B0572">
      <w:pPr>
        <w:pStyle w:val="ConsPlusNormal"/>
        <w:jc w:val="both"/>
        <w:rPr>
          <w:rFonts w:ascii="Times New Roman" w:hAnsi="Times New Roman" w:cs="Times New Roman"/>
          <w:sz w:val="28"/>
          <w:szCs w:val="28"/>
        </w:rPr>
      </w:pPr>
    </w:p>
    <w:p w:rsidR="00C4017D" w:rsidRPr="00685BA7" w:rsidRDefault="00C4017D" w:rsidP="000B0572">
      <w:pPr>
        <w:autoSpaceDE w:val="0"/>
        <w:autoSpaceDN w:val="0"/>
        <w:adjustRightInd w:val="0"/>
        <w:spacing w:after="0" w:line="240" w:lineRule="auto"/>
        <w:jc w:val="center"/>
        <w:rPr>
          <w:rFonts w:ascii="Times New Roman" w:hAnsi="Times New Roman" w:cs="Times New Roman"/>
          <w:bCs/>
          <w:sz w:val="28"/>
          <w:szCs w:val="28"/>
        </w:rPr>
      </w:pPr>
      <w:r w:rsidRPr="00685BA7">
        <w:rPr>
          <w:rFonts w:ascii="Times New Roman" w:hAnsi="Times New Roman" w:cs="Times New Roman"/>
          <w:bCs/>
          <w:sz w:val="28"/>
          <w:szCs w:val="28"/>
        </w:rPr>
        <w:t>Предмет госу</w:t>
      </w:r>
      <w:r w:rsidR="00A34ED9" w:rsidRPr="00685BA7">
        <w:rPr>
          <w:rFonts w:ascii="Times New Roman" w:hAnsi="Times New Roman" w:cs="Times New Roman"/>
          <w:bCs/>
          <w:sz w:val="28"/>
          <w:szCs w:val="28"/>
        </w:rPr>
        <w:t>дарственного контроля (надзора)</w:t>
      </w:r>
    </w:p>
    <w:p w:rsidR="00CD4A23" w:rsidRPr="00685BA7" w:rsidRDefault="00CD4A23" w:rsidP="000B0572">
      <w:pPr>
        <w:pStyle w:val="ConsPlusNormal"/>
        <w:jc w:val="both"/>
        <w:rPr>
          <w:rFonts w:ascii="Times New Roman" w:hAnsi="Times New Roman" w:cs="Times New Roman"/>
          <w:sz w:val="28"/>
          <w:szCs w:val="28"/>
        </w:rPr>
      </w:pPr>
    </w:p>
    <w:p w:rsidR="009E658F" w:rsidRPr="00685BA7" w:rsidRDefault="001B79F9"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Предметом федерального государственного экологического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w:t>
      </w:r>
      <w:r w:rsidRPr="00685BA7">
        <w:rPr>
          <w:rFonts w:ascii="Times New Roman" w:hAnsi="Times New Roman" w:cs="Times New Roman"/>
          <w:sz w:val="28"/>
          <w:szCs w:val="28"/>
        </w:rPr>
        <w:lastRenderedPageBreak/>
        <w:t xml:space="preserve">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w:t>
      </w:r>
      <w:r w:rsidR="009E658F" w:rsidRPr="00685BA7">
        <w:rPr>
          <w:rFonts w:ascii="Times New Roman" w:hAnsi="Times New Roman" w:cs="Times New Roman"/>
          <w:sz w:val="28"/>
          <w:szCs w:val="28"/>
        </w:rPr>
        <w:t>–</w:t>
      </w:r>
      <w:r w:rsidRPr="00685BA7">
        <w:rPr>
          <w:rFonts w:ascii="Times New Roman" w:hAnsi="Times New Roman" w:cs="Times New Roman"/>
          <w:sz w:val="28"/>
          <w:szCs w:val="28"/>
        </w:rPr>
        <w:t xml:space="preserve"> обязательные требования).</w:t>
      </w:r>
    </w:p>
    <w:p w:rsidR="00CD4A23" w:rsidRPr="00685BA7" w:rsidRDefault="00CD4A23"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настоящем Административном регламенте под федеральным государственным экологическим надзором (далее - государственный экологический надзор) понимается осуществление Росприроднадзором следующих полномочий:</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земельный надзор;</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надзор в области обращения с отходами;</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надзор в области охраны атмосферного воздуха;</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надзор в области использования и охраны водных объектов;</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экологический надзор на континентальном шельфе Российской Федерации;</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экологический надзор в области охраны озера Байкал;</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CD4A23" w:rsidRPr="00685BA7" w:rsidRDefault="00CD4A2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CD4A23" w:rsidRPr="00685BA7" w:rsidRDefault="00CD4A23" w:rsidP="000B0572">
      <w:pPr>
        <w:pStyle w:val="ConsPlusNormal"/>
        <w:jc w:val="both"/>
        <w:rPr>
          <w:rFonts w:ascii="Times New Roman" w:hAnsi="Times New Roman" w:cs="Times New Roman"/>
          <w:sz w:val="28"/>
          <w:szCs w:val="28"/>
        </w:rPr>
      </w:pPr>
    </w:p>
    <w:p w:rsidR="000B0572" w:rsidRPr="00685BA7" w:rsidRDefault="00CD4A23"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Права и обязанности должностных лиц при </w:t>
      </w:r>
    </w:p>
    <w:p w:rsidR="00CD4A23" w:rsidRPr="00685BA7" w:rsidRDefault="00CD4A23"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осуществлении государственного контроля (надзора)</w:t>
      </w:r>
    </w:p>
    <w:p w:rsidR="00CD4A23" w:rsidRPr="00685BA7" w:rsidRDefault="00CD4A23" w:rsidP="000B0572">
      <w:pPr>
        <w:pStyle w:val="ConsPlusNormal"/>
        <w:jc w:val="both"/>
        <w:rPr>
          <w:rFonts w:ascii="Times New Roman" w:hAnsi="Times New Roman" w:cs="Times New Roman"/>
          <w:sz w:val="28"/>
          <w:szCs w:val="28"/>
        </w:rPr>
      </w:pPr>
    </w:p>
    <w:p w:rsidR="00CD4A23" w:rsidRPr="00685BA7" w:rsidRDefault="00CD4A23"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Должностные лица Росприроднадзора, являющиеся государственными инспекторами в области охраны окружающей среды, при осуществлении государственного надзора имеют право:</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w:t>
      </w:r>
      <w:r w:rsidR="00CD4A23" w:rsidRPr="00685BA7">
        <w:rPr>
          <w:rFonts w:ascii="Times New Roman" w:hAnsi="Times New Roman" w:cs="Times New Roman"/>
          <w:sz w:val="28"/>
          <w:szCs w:val="28"/>
        </w:rPr>
        <w:lastRenderedPageBreak/>
        <w:t>Росприроднадзора</w:t>
      </w:r>
      <w:r w:rsidRPr="00685BA7">
        <w:rPr>
          <w:rFonts w:ascii="Times New Roman" w:hAnsi="Times New Roman" w:cs="Times New Roman"/>
          <w:sz w:val="28"/>
          <w:szCs w:val="28"/>
        </w:rPr>
        <w:t xml:space="preserve"> или е</w:t>
      </w:r>
      <w:r w:rsidR="00CD4A23" w:rsidRPr="00685BA7">
        <w:rPr>
          <w:rFonts w:ascii="Times New Roman" w:hAnsi="Times New Roman" w:cs="Times New Roman"/>
          <w:sz w:val="28"/>
          <w:szCs w:val="28"/>
        </w:rPr>
        <w:t>го</w:t>
      </w:r>
      <w:r w:rsidRPr="00685BA7">
        <w:rPr>
          <w:rFonts w:ascii="Times New Roman" w:hAnsi="Times New Roman" w:cs="Times New Roman"/>
          <w:sz w:val="28"/>
          <w:szCs w:val="28"/>
        </w:rPr>
        <w:t xml:space="preserve"> территориального органа о назначении проверки посещать объекты хозяйственной деятельности (в том числе объекты оборонного значения),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Должностные лица Росприроднадзора </w:t>
      </w:r>
      <w:r w:rsidR="00CD4A23" w:rsidRPr="00685BA7">
        <w:rPr>
          <w:rFonts w:ascii="Times New Roman" w:hAnsi="Times New Roman" w:cs="Times New Roman"/>
          <w:sz w:val="28"/>
          <w:szCs w:val="28"/>
        </w:rPr>
        <w:t xml:space="preserve">при осуществлении государственного надзора </w:t>
      </w:r>
      <w:r w:rsidRPr="00685BA7">
        <w:rPr>
          <w:rFonts w:ascii="Times New Roman" w:hAnsi="Times New Roman" w:cs="Times New Roman"/>
          <w:sz w:val="28"/>
          <w:szCs w:val="28"/>
        </w:rPr>
        <w:t>обязаны: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проводить проверку на основании распоряжения или приказа руководителя, заместителя руководителя </w:t>
      </w:r>
      <w:r w:rsidR="00111F0B">
        <w:rPr>
          <w:rFonts w:ascii="Times New Roman" w:hAnsi="Times New Roman" w:cs="Times New Roman"/>
          <w:sz w:val="28"/>
          <w:szCs w:val="28"/>
        </w:rPr>
        <w:t>Росприроднадзора</w:t>
      </w:r>
      <w:r w:rsidR="00111F0B" w:rsidRPr="00685BA7">
        <w:rPr>
          <w:rFonts w:ascii="Times New Roman" w:hAnsi="Times New Roman" w:cs="Times New Roman"/>
          <w:sz w:val="28"/>
          <w:szCs w:val="28"/>
        </w:rPr>
        <w:t xml:space="preserve"> </w:t>
      </w:r>
      <w:r w:rsidR="00111F0B">
        <w:rPr>
          <w:rFonts w:ascii="Times New Roman" w:hAnsi="Times New Roman" w:cs="Times New Roman"/>
          <w:sz w:val="28"/>
          <w:szCs w:val="28"/>
        </w:rPr>
        <w:t>(его</w:t>
      </w:r>
      <w:r w:rsidRPr="00685BA7">
        <w:rPr>
          <w:rFonts w:ascii="Times New Roman" w:hAnsi="Times New Roman" w:cs="Times New Roman"/>
          <w:sz w:val="28"/>
          <w:szCs w:val="28"/>
        </w:rPr>
        <w:t xml:space="preserve"> территориального органа</w:t>
      </w:r>
      <w:r w:rsidR="00111F0B">
        <w:rPr>
          <w:rFonts w:ascii="Times New Roman" w:hAnsi="Times New Roman" w:cs="Times New Roman"/>
          <w:sz w:val="28"/>
          <w:szCs w:val="28"/>
        </w:rPr>
        <w:t>)</w:t>
      </w:r>
      <w:r w:rsidRPr="00685BA7">
        <w:rPr>
          <w:rFonts w:ascii="Times New Roman" w:hAnsi="Times New Roman" w:cs="Times New Roman"/>
          <w:sz w:val="28"/>
          <w:szCs w:val="28"/>
        </w:rPr>
        <w:t xml:space="preserve"> в соответствии с назначением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w:t>
      </w:r>
      <w:r w:rsidR="00CD4A23" w:rsidRPr="00685BA7">
        <w:rPr>
          <w:rFonts w:ascii="Times New Roman" w:hAnsi="Times New Roman" w:cs="Times New Roman"/>
          <w:sz w:val="28"/>
          <w:szCs w:val="28"/>
        </w:rPr>
        <w:t>еля, заместителя руководителя Росприроднадзора</w:t>
      </w:r>
      <w:r w:rsidRPr="00685BA7">
        <w:rPr>
          <w:rFonts w:ascii="Times New Roman" w:hAnsi="Times New Roman" w:cs="Times New Roman"/>
          <w:sz w:val="28"/>
          <w:szCs w:val="28"/>
        </w:rPr>
        <w:t xml:space="preserve"> или е</w:t>
      </w:r>
      <w:r w:rsidR="00CD4A23" w:rsidRPr="00685BA7">
        <w:rPr>
          <w:rFonts w:ascii="Times New Roman" w:hAnsi="Times New Roman" w:cs="Times New Roman"/>
          <w:sz w:val="28"/>
          <w:szCs w:val="28"/>
        </w:rPr>
        <w:t>го</w:t>
      </w:r>
      <w:r w:rsidRPr="00685BA7">
        <w:rPr>
          <w:rFonts w:ascii="Times New Roman" w:hAnsi="Times New Roman" w:cs="Times New Roman"/>
          <w:sz w:val="28"/>
          <w:szCs w:val="28"/>
        </w:rPr>
        <w:t xml:space="preserve"> территориального органа, и в случае, предусмотренном частью 5 статьи 10 Федерального закона от 26.12.2008 </w:t>
      </w:r>
      <w:r w:rsidR="00CD4A23" w:rsidRPr="00685BA7">
        <w:rPr>
          <w:rFonts w:ascii="Times New Roman" w:hAnsi="Times New Roman" w:cs="Times New Roman"/>
          <w:sz w:val="28"/>
          <w:szCs w:val="28"/>
        </w:rPr>
        <w:t>№</w:t>
      </w:r>
      <w:r w:rsidRPr="00685BA7">
        <w:rPr>
          <w:rFonts w:ascii="Times New Roman" w:hAnsi="Times New Roman" w:cs="Times New Roman"/>
          <w:sz w:val="28"/>
          <w:szCs w:val="28"/>
        </w:rPr>
        <w:t xml:space="preserve"> 294-ФЗ </w:t>
      </w:r>
      <w:r w:rsidR="00CD4A23" w:rsidRPr="00685BA7">
        <w:rPr>
          <w:rFonts w:ascii="Times New Roman" w:hAnsi="Times New Roman" w:cs="Times New Roman"/>
          <w:sz w:val="28"/>
          <w:szCs w:val="28"/>
        </w:rPr>
        <w:t>«</w:t>
      </w:r>
      <w:r w:rsidRPr="00685BA7">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685BA7">
        <w:rPr>
          <w:rFonts w:ascii="Times New Roman" w:hAnsi="Times New Roman" w:cs="Times New Roman"/>
          <w:sz w:val="28"/>
          <w:szCs w:val="28"/>
        </w:rPr>
        <w:lastRenderedPageBreak/>
        <w:t>и муниципального контроля</w:t>
      </w:r>
      <w:r w:rsidR="00CD4A23" w:rsidRPr="00685BA7">
        <w:rPr>
          <w:rFonts w:ascii="Times New Roman" w:hAnsi="Times New Roman" w:cs="Times New Roman"/>
          <w:sz w:val="28"/>
          <w:szCs w:val="28"/>
        </w:rPr>
        <w:t>»</w:t>
      </w:r>
      <w:r w:rsidR="00E151D3" w:rsidRPr="00685BA7">
        <w:rPr>
          <w:rStyle w:val="aa"/>
          <w:rFonts w:ascii="Times New Roman" w:hAnsi="Times New Roman" w:cs="Times New Roman"/>
          <w:sz w:val="28"/>
          <w:szCs w:val="28"/>
        </w:rPr>
        <w:footnoteReference w:id="1"/>
      </w:r>
      <w:r w:rsidR="006D2C62" w:rsidRPr="00685BA7">
        <w:rPr>
          <w:rFonts w:ascii="Times New Roman" w:hAnsi="Times New Roman" w:cs="Times New Roman"/>
          <w:sz w:val="28"/>
          <w:szCs w:val="28"/>
        </w:rPr>
        <w:t xml:space="preserve"> (далее – Закон № 294-ФЗ)</w:t>
      </w:r>
      <w:r w:rsidRPr="00685BA7">
        <w:rPr>
          <w:rFonts w:ascii="Times New Roman" w:hAnsi="Times New Roman" w:cs="Times New Roman"/>
          <w:sz w:val="28"/>
          <w:szCs w:val="28"/>
        </w:rPr>
        <w:t>, копии документа о согласовании проведения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в том числе полученные в рамках межведомственного информационного взаимодействия;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соблюдать сроки проведения проверки, установленные </w:t>
      </w:r>
      <w:r w:rsidR="006D2C62" w:rsidRPr="00685BA7">
        <w:rPr>
          <w:rFonts w:ascii="Times New Roman" w:hAnsi="Times New Roman" w:cs="Times New Roman"/>
          <w:sz w:val="28"/>
          <w:szCs w:val="28"/>
        </w:rPr>
        <w:t>З</w:t>
      </w:r>
      <w:r w:rsidRPr="00685BA7">
        <w:rPr>
          <w:rFonts w:ascii="Times New Roman" w:hAnsi="Times New Roman" w:cs="Times New Roman"/>
          <w:sz w:val="28"/>
          <w:szCs w:val="28"/>
        </w:rPr>
        <w:t xml:space="preserve">аконом </w:t>
      </w:r>
      <w:r w:rsidR="00CD4A23" w:rsidRPr="00685BA7">
        <w:rPr>
          <w:rFonts w:ascii="Times New Roman" w:hAnsi="Times New Roman" w:cs="Times New Roman"/>
          <w:sz w:val="28"/>
          <w:szCs w:val="28"/>
        </w:rPr>
        <w:t>№</w:t>
      </w:r>
      <w:r w:rsidR="006D2C62" w:rsidRPr="00685BA7">
        <w:rPr>
          <w:rFonts w:ascii="Times New Roman" w:hAnsi="Times New Roman" w:cs="Times New Roman"/>
          <w:sz w:val="28"/>
          <w:szCs w:val="28"/>
        </w:rPr>
        <w:t xml:space="preserve"> 294-ФЗ;</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2827" w:rsidRPr="00685BA7" w:rsidRDefault="00AC2FF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истребовать в рамках межведомственного информационного взаимодействия</w:t>
      </w:r>
      <w:r w:rsidR="00DC2827" w:rsidRPr="00685BA7">
        <w:rPr>
          <w:rFonts w:ascii="Times New Roman" w:hAnsi="Times New Roman" w:cs="Times New Roman"/>
          <w:sz w:val="28"/>
          <w:szCs w:val="28"/>
        </w:rPr>
        <w:t xml:space="preserve">, документы и (или) информацию, включенные в </w:t>
      </w:r>
      <w:hyperlink r:id="rId8" w:history="1">
        <w:r w:rsidR="00DC2827" w:rsidRPr="00685BA7">
          <w:rPr>
            <w:rFonts w:ascii="Times New Roman" w:hAnsi="Times New Roman" w:cs="Times New Roman"/>
            <w:sz w:val="28"/>
            <w:szCs w:val="28"/>
          </w:rPr>
          <w:t>Перечень</w:t>
        </w:r>
      </w:hyperlink>
      <w:r w:rsidR="00DC2827" w:rsidRPr="00685BA7">
        <w:rPr>
          <w:rFonts w:ascii="Times New Roman" w:hAnsi="Times New Roman" w:cs="Times New Roman"/>
          <w:sz w:val="28"/>
          <w:szCs w:val="28"/>
        </w:rPr>
        <w:t xml:space="preserve"> </w:t>
      </w:r>
      <w:r w:rsidR="00DC2827" w:rsidRPr="00685BA7">
        <w:rPr>
          <w:rFonts w:ascii="Times New Roman" w:hAnsi="Times New Roman" w:cs="Times New Roman"/>
          <w:sz w:val="28"/>
          <w:szCs w:val="28"/>
        </w:rPr>
        <w:lastRenderedPageBreak/>
        <w:t xml:space="preserve">документов и (или) информации, запрашиваемых и получаемых в рамках межведомственного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разрешении которых находятся эти документы и (или) информация, утвержденный распоряжением Правительства Российской </w:t>
      </w:r>
      <w:r w:rsidR="00CD4A23" w:rsidRPr="00685BA7">
        <w:rPr>
          <w:rFonts w:ascii="Times New Roman" w:hAnsi="Times New Roman" w:cs="Times New Roman"/>
          <w:sz w:val="28"/>
          <w:szCs w:val="28"/>
        </w:rPr>
        <w:t>Федерации от 19.04.2016 №</w:t>
      </w:r>
      <w:r w:rsidR="00DC2827" w:rsidRPr="00685BA7">
        <w:rPr>
          <w:rFonts w:ascii="Times New Roman" w:hAnsi="Times New Roman" w:cs="Times New Roman"/>
          <w:sz w:val="28"/>
          <w:szCs w:val="28"/>
        </w:rPr>
        <w:t xml:space="preserve"> 724-р</w:t>
      </w:r>
      <w:r w:rsidR="00604B33" w:rsidRPr="00685BA7">
        <w:rPr>
          <w:rStyle w:val="aa"/>
          <w:rFonts w:ascii="Times New Roman" w:hAnsi="Times New Roman" w:cs="Times New Roman"/>
          <w:sz w:val="28"/>
          <w:szCs w:val="28"/>
        </w:rPr>
        <w:footnoteReference w:id="2"/>
      </w:r>
      <w:r w:rsidR="00DC2827" w:rsidRPr="00685BA7">
        <w:rPr>
          <w:rFonts w:ascii="Times New Roman" w:hAnsi="Times New Roman" w:cs="Times New Roman"/>
          <w:sz w:val="28"/>
          <w:szCs w:val="28"/>
        </w:rPr>
        <w:t xml:space="preserve"> (далее </w:t>
      </w:r>
      <w:r w:rsidR="00604B33" w:rsidRPr="00685BA7">
        <w:rPr>
          <w:rFonts w:ascii="Times New Roman" w:hAnsi="Times New Roman" w:cs="Times New Roman"/>
          <w:sz w:val="28"/>
          <w:szCs w:val="28"/>
        </w:rPr>
        <w:t>–</w:t>
      </w:r>
      <w:r w:rsidR="00DC2827" w:rsidRPr="00685BA7">
        <w:rPr>
          <w:rFonts w:ascii="Times New Roman" w:hAnsi="Times New Roman" w:cs="Times New Roman"/>
          <w:sz w:val="28"/>
          <w:szCs w:val="28"/>
        </w:rPr>
        <w:t xml:space="preserve"> </w:t>
      </w:r>
      <w:r w:rsidR="00604B33" w:rsidRPr="00685BA7">
        <w:rPr>
          <w:rFonts w:ascii="Times New Roman" w:hAnsi="Times New Roman" w:cs="Times New Roman"/>
          <w:sz w:val="28"/>
          <w:szCs w:val="28"/>
        </w:rPr>
        <w:t>Межведомственный п</w:t>
      </w:r>
      <w:r w:rsidR="00DC2827" w:rsidRPr="00685BA7">
        <w:rPr>
          <w:rFonts w:ascii="Times New Roman" w:hAnsi="Times New Roman" w:cs="Times New Roman"/>
          <w:sz w:val="28"/>
          <w:szCs w:val="28"/>
        </w:rPr>
        <w:t>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CD4A23" w:rsidRPr="00685BA7">
        <w:rPr>
          <w:rFonts w:ascii="Times New Roman" w:hAnsi="Times New Roman" w:cs="Times New Roman"/>
          <w:sz w:val="28"/>
          <w:szCs w:val="28"/>
        </w:rPr>
        <w:t>и документы и (или) информация.</w:t>
      </w:r>
    </w:p>
    <w:p w:rsidR="00B54D69" w:rsidRPr="00685BA7" w:rsidRDefault="00B54D69"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соблюдать запрет требовать от юридического лица, индивидуального предпринимателя представления документов и информации, включая разрешительные документы, имеющиеся в распоряжении иных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604B33" w:rsidRPr="00685BA7">
        <w:rPr>
          <w:rFonts w:ascii="Times New Roman" w:hAnsi="Times New Roman" w:cs="Times New Roman"/>
          <w:sz w:val="28"/>
          <w:szCs w:val="28"/>
        </w:rPr>
        <w:t xml:space="preserve"> Межведомственный перечень</w:t>
      </w:r>
      <w:r w:rsidRPr="00685BA7">
        <w:rPr>
          <w:rFonts w:ascii="Times New Roman" w:hAnsi="Times New Roman" w:cs="Times New Roman"/>
          <w:sz w:val="28"/>
          <w:szCs w:val="28"/>
        </w:rPr>
        <w:t>;</w:t>
      </w:r>
    </w:p>
    <w:p w:rsidR="00B54D69"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2827" w:rsidRPr="00685BA7" w:rsidRDefault="00DC2827" w:rsidP="000B0572">
      <w:pPr>
        <w:pStyle w:val="ConsPlusNormal"/>
        <w:ind w:firstLine="567"/>
        <w:jc w:val="both"/>
        <w:rPr>
          <w:rFonts w:ascii="Times New Roman" w:hAnsi="Times New Roman" w:cs="Times New Roman"/>
          <w:sz w:val="28"/>
          <w:szCs w:val="28"/>
        </w:rPr>
      </w:pPr>
    </w:p>
    <w:p w:rsidR="00721C88" w:rsidRPr="00685BA7" w:rsidRDefault="00721C88"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Права и обязанности лиц, в отношении которых осуществляются мероприятия по государственному контролю (надзору)</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получать от Росприроднадзора информацию, которая относится к предмету проверки и предоставление которой предусмотрено </w:t>
      </w:r>
      <w:r w:rsidR="00604B33" w:rsidRPr="00685BA7">
        <w:rPr>
          <w:rFonts w:ascii="Times New Roman" w:hAnsi="Times New Roman" w:cs="Times New Roman"/>
          <w:sz w:val="28"/>
          <w:szCs w:val="28"/>
        </w:rPr>
        <w:t>З</w:t>
      </w:r>
      <w:r w:rsidRPr="00685BA7">
        <w:rPr>
          <w:rFonts w:ascii="Times New Roman" w:hAnsi="Times New Roman" w:cs="Times New Roman"/>
          <w:sz w:val="28"/>
          <w:szCs w:val="28"/>
        </w:rPr>
        <w:t xml:space="preserve">аконом </w:t>
      </w:r>
      <w:r w:rsidR="002860EE" w:rsidRPr="00685BA7">
        <w:rPr>
          <w:rFonts w:ascii="Times New Roman" w:hAnsi="Times New Roman" w:cs="Times New Roman"/>
          <w:sz w:val="28"/>
          <w:szCs w:val="28"/>
        </w:rPr>
        <w:t>№</w:t>
      </w:r>
      <w:r w:rsidRPr="00685BA7">
        <w:rPr>
          <w:rFonts w:ascii="Times New Roman" w:hAnsi="Times New Roman" w:cs="Times New Roman"/>
          <w:sz w:val="28"/>
          <w:szCs w:val="28"/>
        </w:rPr>
        <w:t xml:space="preserve"> 294-ФЗ</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Росприроднадзора;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обжаловать действия (бездействие) должностных лиц Росприроднадзора,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4AEA" w:rsidRPr="00685BA7" w:rsidRDefault="00604AEA"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w:t>
      </w:r>
      <w:r w:rsidR="00102951" w:rsidRPr="00685BA7">
        <w:rPr>
          <w:rFonts w:ascii="Times New Roman" w:hAnsi="Times New Roman" w:cs="Times New Roman"/>
          <w:sz w:val="28"/>
          <w:szCs w:val="28"/>
        </w:rPr>
        <w:t xml:space="preserve"> Межведомственный п</w:t>
      </w:r>
      <w:r w:rsidRPr="00685BA7">
        <w:rPr>
          <w:rFonts w:ascii="Times New Roman" w:hAnsi="Times New Roman" w:cs="Times New Roman"/>
          <w:sz w:val="28"/>
          <w:szCs w:val="28"/>
        </w:rPr>
        <w:t>еречень;</w:t>
      </w:r>
    </w:p>
    <w:p w:rsidR="00721C88" w:rsidRPr="00685BA7" w:rsidRDefault="00604AEA"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знакомиться с документами и (или) информацией, полученными Росприроднадзором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00252C93" w:rsidRPr="00685BA7">
        <w:rPr>
          <w:rFonts w:ascii="Times New Roman" w:hAnsi="Times New Roman" w:cs="Times New Roman"/>
          <w:sz w:val="28"/>
          <w:szCs w:val="28"/>
        </w:rPr>
        <w:t>Межведомственный перечень</w:t>
      </w:r>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2827" w:rsidRPr="00685BA7" w:rsidRDefault="00DC2827" w:rsidP="000B0572">
      <w:pPr>
        <w:pStyle w:val="ConsPlusNormal"/>
        <w:ind w:firstLine="567"/>
        <w:jc w:val="center"/>
        <w:rPr>
          <w:rFonts w:ascii="Times New Roman" w:hAnsi="Times New Roman" w:cs="Times New Roman"/>
          <w:sz w:val="28"/>
          <w:szCs w:val="28"/>
        </w:rPr>
      </w:pPr>
    </w:p>
    <w:p w:rsidR="000B0572" w:rsidRPr="00685BA7" w:rsidRDefault="00DC2827"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Описание результата </w:t>
      </w:r>
      <w:r w:rsidR="00F9222D" w:rsidRPr="00685BA7">
        <w:rPr>
          <w:rFonts w:ascii="Times New Roman" w:hAnsi="Times New Roman" w:cs="Times New Roman"/>
          <w:sz w:val="28"/>
          <w:szCs w:val="28"/>
        </w:rPr>
        <w:t xml:space="preserve">осуществления </w:t>
      </w:r>
    </w:p>
    <w:p w:rsidR="00F9222D" w:rsidRPr="00685BA7" w:rsidRDefault="00F9222D"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государственного контроля (надзора)</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Конечными результатами </w:t>
      </w:r>
      <w:r w:rsidR="00F9222D" w:rsidRPr="00685BA7">
        <w:rPr>
          <w:rFonts w:ascii="Times New Roman" w:hAnsi="Times New Roman" w:cs="Times New Roman"/>
          <w:sz w:val="28"/>
          <w:szCs w:val="28"/>
        </w:rPr>
        <w:t xml:space="preserve">осуществления государственного надзора </w:t>
      </w:r>
      <w:r w:rsidRPr="00685BA7">
        <w:rPr>
          <w:rFonts w:ascii="Times New Roman" w:hAnsi="Times New Roman" w:cs="Times New Roman"/>
          <w:sz w:val="28"/>
          <w:szCs w:val="28"/>
        </w:rPr>
        <w:t>являются: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составление акта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выдача предписаний об устранении выявленных нарушений обязательных требований;</w:t>
      </w:r>
    </w:p>
    <w:p w:rsidR="00F9222D" w:rsidRPr="00685BA7" w:rsidRDefault="00F9222D"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составление акта планового (рейдового) осмотра, обследования</w:t>
      </w:r>
      <w:r w:rsidR="00691621" w:rsidRPr="00685BA7">
        <w:rPr>
          <w:rFonts w:ascii="Times New Roman" w:hAnsi="Times New Roman" w:cs="Times New Roman"/>
          <w:sz w:val="28"/>
          <w:szCs w:val="28"/>
        </w:rPr>
        <w:t>;</w:t>
      </w:r>
    </w:p>
    <w:p w:rsidR="00DC2827" w:rsidRPr="00685BA7" w:rsidRDefault="00604B33"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возбуждение дела об административном правонарушении</w:t>
      </w:r>
      <w:r w:rsidR="00DC2827" w:rsidRPr="00685BA7">
        <w:rPr>
          <w:rFonts w:ascii="Times New Roman" w:hAnsi="Times New Roman" w:cs="Times New Roman"/>
          <w:sz w:val="28"/>
          <w:szCs w:val="28"/>
        </w:rPr>
        <w:t>;</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вынесение постановления о назначении административного наказания.</w:t>
      </w:r>
    </w:p>
    <w:p w:rsidR="000B0572" w:rsidRPr="00685BA7" w:rsidRDefault="000B0572" w:rsidP="000B05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0572" w:rsidRPr="00685BA7" w:rsidRDefault="003D6B34"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Исчерпывающие перечни документов и (или) информации, </w:t>
      </w:r>
    </w:p>
    <w:p w:rsidR="000B0572" w:rsidRPr="00685BA7" w:rsidRDefault="003D6B34"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необходимых для осуществления государственного контроля (надзора) </w:t>
      </w:r>
    </w:p>
    <w:p w:rsidR="003D6B34" w:rsidRPr="00685BA7" w:rsidRDefault="003D6B34"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и достижения целей и задач проведения проверки</w:t>
      </w:r>
    </w:p>
    <w:p w:rsidR="003D6B34" w:rsidRPr="00685BA7" w:rsidRDefault="003D6B34" w:rsidP="000B0572">
      <w:pPr>
        <w:autoSpaceDE w:val="0"/>
        <w:autoSpaceDN w:val="0"/>
        <w:adjustRightInd w:val="0"/>
        <w:spacing w:after="0" w:line="240" w:lineRule="auto"/>
        <w:ind w:firstLine="567"/>
        <w:jc w:val="both"/>
        <w:rPr>
          <w:rFonts w:ascii="Times New Roman" w:hAnsi="Times New Roman" w:cs="Times New Roman"/>
          <w:sz w:val="28"/>
          <w:szCs w:val="28"/>
        </w:rPr>
      </w:pPr>
    </w:p>
    <w:p w:rsidR="00D9534F" w:rsidRPr="00685BA7" w:rsidRDefault="00D9534F"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E845A8" w:rsidRPr="00685BA7">
        <w:rPr>
          <w:rFonts w:ascii="Times New Roman" w:hAnsi="Times New Roman" w:cs="Times New Roman"/>
          <w:sz w:val="28"/>
          <w:szCs w:val="28"/>
        </w:rPr>
        <w:t>:</w:t>
      </w:r>
    </w:p>
    <w:p w:rsidR="00C4356E" w:rsidRPr="00685BA7" w:rsidRDefault="00581EF2" w:rsidP="000B0572">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п</w:t>
      </w:r>
      <w:r w:rsidR="00C4356E" w:rsidRPr="00685BA7">
        <w:rPr>
          <w:rFonts w:ascii="Times New Roman" w:hAnsi="Times New Roman" w:cs="Times New Roman"/>
          <w:sz w:val="28"/>
          <w:szCs w:val="28"/>
        </w:rPr>
        <w:t xml:space="preserve">еречень производственных объектов (территории, здания, помещения, сооружения, оборудование, устройства, иные подобные объекты, </w:t>
      </w:r>
      <w:r w:rsidR="00C4356E" w:rsidRPr="00685BA7">
        <w:rPr>
          <w:rFonts w:ascii="Times New Roman" w:hAnsi="Times New Roman" w:cs="Times New Roman"/>
          <w:sz w:val="28"/>
          <w:szCs w:val="28"/>
        </w:rPr>
        <w:lastRenderedPageBreak/>
        <w:t>транспортные средства), используемых юридическим лицом, индивидуальным предпринимателем при осуществлении своей деятельности с указанием мест их расположения</w:t>
      </w:r>
      <w:r w:rsidRPr="00685BA7">
        <w:rPr>
          <w:rFonts w:ascii="Times New Roman" w:hAnsi="Times New Roman" w:cs="Times New Roman"/>
          <w:sz w:val="28"/>
          <w:szCs w:val="28"/>
        </w:rPr>
        <w:t>;</w:t>
      </w:r>
    </w:p>
    <w:p w:rsidR="00C4356E" w:rsidRPr="00685BA7" w:rsidRDefault="00581EF2" w:rsidP="004D4FAA">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и</w:t>
      </w:r>
      <w:r w:rsidR="00C4356E" w:rsidRPr="00685BA7">
        <w:rPr>
          <w:rFonts w:ascii="Times New Roman" w:hAnsi="Times New Roman" w:cs="Times New Roman"/>
          <w:sz w:val="28"/>
          <w:szCs w:val="28"/>
        </w:rPr>
        <w:t>нформация об уполномоченных представителях юридического лица, индивидуального предпринимателя</w:t>
      </w:r>
      <w:r w:rsidRPr="00685BA7">
        <w:rPr>
          <w:rFonts w:ascii="Times New Roman" w:hAnsi="Times New Roman" w:cs="Times New Roman"/>
          <w:sz w:val="28"/>
          <w:szCs w:val="28"/>
        </w:rPr>
        <w:t xml:space="preserve"> (при наличии представителей)</w:t>
      </w:r>
      <w:r w:rsidR="00C4356E" w:rsidRPr="00685BA7">
        <w:rPr>
          <w:rFonts w:ascii="Times New Roman" w:hAnsi="Times New Roman" w:cs="Times New Roman"/>
          <w:sz w:val="28"/>
          <w:szCs w:val="28"/>
        </w:rPr>
        <w:t>, документы, подтверждающие полномочия представителей</w:t>
      </w:r>
      <w:r w:rsidRPr="00685BA7">
        <w:rPr>
          <w:rFonts w:ascii="Times New Roman" w:hAnsi="Times New Roman" w:cs="Times New Roman"/>
          <w:sz w:val="28"/>
          <w:szCs w:val="28"/>
        </w:rPr>
        <w:t>;</w:t>
      </w:r>
    </w:p>
    <w:p w:rsidR="00581EF2" w:rsidRPr="00685BA7" w:rsidRDefault="00581EF2" w:rsidP="004D4FAA">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и</w:t>
      </w:r>
      <w:r w:rsidR="00E845A8" w:rsidRPr="00685BA7">
        <w:rPr>
          <w:rFonts w:ascii="Times New Roman" w:hAnsi="Times New Roman" w:cs="Times New Roman"/>
          <w:sz w:val="28"/>
          <w:szCs w:val="28"/>
        </w:rPr>
        <w:t>нформация и документы, подтверждающие выполнение юридическим лицом, индивидуальным предпринимателем обязательных требований, соблюдение кото</w:t>
      </w:r>
      <w:r w:rsidRPr="00685BA7">
        <w:rPr>
          <w:rFonts w:ascii="Times New Roman" w:hAnsi="Times New Roman" w:cs="Times New Roman"/>
          <w:sz w:val="28"/>
          <w:szCs w:val="28"/>
        </w:rPr>
        <w:t>рых является предметом проверки</w:t>
      </w:r>
      <w:r w:rsidR="00FF6189" w:rsidRPr="00685BA7">
        <w:rPr>
          <w:rFonts w:ascii="Times New Roman" w:hAnsi="Times New Roman" w:cs="Times New Roman"/>
          <w:sz w:val="28"/>
          <w:szCs w:val="28"/>
        </w:rPr>
        <w:t xml:space="preserve"> (за исключением информации и документов, которые находятся в распоряжении Росприроднадзора и его территориальных органов)</w:t>
      </w:r>
      <w:r w:rsidRPr="00685BA7">
        <w:rPr>
          <w:rFonts w:ascii="Times New Roman" w:hAnsi="Times New Roman" w:cs="Times New Roman"/>
          <w:sz w:val="28"/>
          <w:szCs w:val="28"/>
        </w:rPr>
        <w:t>;</w:t>
      </w:r>
    </w:p>
    <w:p w:rsidR="00581EF2" w:rsidRPr="00685BA7" w:rsidRDefault="00581EF2" w:rsidP="004D4FAA">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журнал учета мероприятий по контролю (при наличии).</w:t>
      </w:r>
    </w:p>
    <w:p w:rsidR="00A035EF" w:rsidRPr="00685BA7" w:rsidRDefault="00A035EF"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w:t>
      </w:r>
      <w:r w:rsidR="00776BE9" w:rsidRPr="00685BA7">
        <w:rPr>
          <w:rFonts w:ascii="Times New Roman" w:hAnsi="Times New Roman" w:cs="Times New Roman"/>
          <w:sz w:val="28"/>
          <w:szCs w:val="28"/>
        </w:rPr>
        <w:t xml:space="preserve">т иных государственных органов </w:t>
      </w:r>
      <w:r w:rsidRPr="00685BA7">
        <w:rPr>
          <w:rFonts w:ascii="Times New Roman" w:hAnsi="Times New Roman" w:cs="Times New Roman"/>
          <w:sz w:val="28"/>
          <w:szCs w:val="28"/>
        </w:rPr>
        <w:t xml:space="preserve">либо подведомственных государственным органам организаций, </w:t>
      </w:r>
      <w:r w:rsidR="00FB2FAB" w:rsidRPr="00685BA7">
        <w:rPr>
          <w:rFonts w:ascii="Times New Roman" w:hAnsi="Times New Roman" w:cs="Times New Roman"/>
          <w:sz w:val="28"/>
          <w:szCs w:val="28"/>
        </w:rPr>
        <w:t>установлен</w:t>
      </w:r>
      <w:r w:rsidRPr="00685BA7">
        <w:rPr>
          <w:rFonts w:ascii="Times New Roman" w:hAnsi="Times New Roman" w:cs="Times New Roman"/>
          <w:sz w:val="28"/>
          <w:szCs w:val="28"/>
        </w:rPr>
        <w:t xml:space="preserve"> в приложении к настоящему Административному регламенту</w:t>
      </w:r>
      <w:r w:rsidR="00776BE9" w:rsidRPr="00685BA7">
        <w:rPr>
          <w:rFonts w:ascii="Times New Roman" w:hAnsi="Times New Roman" w:cs="Times New Roman"/>
          <w:sz w:val="28"/>
          <w:szCs w:val="28"/>
        </w:rPr>
        <w:t xml:space="preserve"> в соответствии с </w:t>
      </w:r>
      <w:r w:rsidR="00604B33" w:rsidRPr="00685BA7">
        <w:rPr>
          <w:rFonts w:ascii="Times New Roman" w:hAnsi="Times New Roman" w:cs="Times New Roman"/>
          <w:sz w:val="28"/>
          <w:szCs w:val="28"/>
        </w:rPr>
        <w:t>Межведомственным п</w:t>
      </w:r>
      <w:r w:rsidR="00776BE9" w:rsidRPr="00685BA7">
        <w:rPr>
          <w:rFonts w:ascii="Times New Roman" w:hAnsi="Times New Roman" w:cs="Times New Roman"/>
          <w:sz w:val="28"/>
          <w:szCs w:val="28"/>
        </w:rPr>
        <w:t>еречнем</w:t>
      </w:r>
      <w:r w:rsidRPr="00685BA7">
        <w:rPr>
          <w:rFonts w:ascii="Times New Roman" w:hAnsi="Times New Roman" w:cs="Times New Roman"/>
          <w:sz w:val="28"/>
          <w:szCs w:val="28"/>
        </w:rPr>
        <w:t>.</w:t>
      </w:r>
    </w:p>
    <w:p w:rsidR="003D6B34" w:rsidRPr="00685BA7" w:rsidRDefault="003D6B34" w:rsidP="004D4FAA">
      <w:pPr>
        <w:pStyle w:val="ConsPlusNormal"/>
        <w:jc w:val="both"/>
        <w:rPr>
          <w:rFonts w:ascii="Times New Roman" w:hAnsi="Times New Roman" w:cs="Times New Roman"/>
          <w:sz w:val="28"/>
          <w:szCs w:val="28"/>
        </w:rPr>
      </w:pPr>
    </w:p>
    <w:p w:rsidR="004D4FAA" w:rsidRPr="00252D57" w:rsidRDefault="00DC2827" w:rsidP="00252D57">
      <w:pPr>
        <w:autoSpaceDE w:val="0"/>
        <w:autoSpaceDN w:val="0"/>
        <w:adjustRightInd w:val="0"/>
        <w:spacing w:after="0" w:line="240" w:lineRule="exact"/>
        <w:jc w:val="center"/>
        <w:rPr>
          <w:rFonts w:ascii="Times New Roman" w:hAnsi="Times New Roman" w:cs="Times New Roman"/>
          <w:b/>
          <w:sz w:val="28"/>
          <w:szCs w:val="28"/>
        </w:rPr>
      </w:pPr>
      <w:r w:rsidRPr="00252D57">
        <w:rPr>
          <w:rFonts w:ascii="Times New Roman" w:hAnsi="Times New Roman" w:cs="Times New Roman"/>
          <w:b/>
          <w:sz w:val="28"/>
          <w:szCs w:val="28"/>
        </w:rPr>
        <w:t xml:space="preserve">II. Требования к порядку </w:t>
      </w:r>
      <w:r w:rsidR="00555FC7" w:rsidRPr="00252D57">
        <w:rPr>
          <w:rFonts w:ascii="Times New Roman" w:hAnsi="Times New Roman" w:cs="Times New Roman"/>
          <w:b/>
          <w:sz w:val="28"/>
          <w:szCs w:val="28"/>
        </w:rPr>
        <w:t xml:space="preserve">осуществления </w:t>
      </w:r>
    </w:p>
    <w:p w:rsidR="00555FC7" w:rsidRPr="00252D57" w:rsidRDefault="00555FC7" w:rsidP="00252D57">
      <w:pPr>
        <w:autoSpaceDE w:val="0"/>
        <w:autoSpaceDN w:val="0"/>
        <w:adjustRightInd w:val="0"/>
        <w:spacing w:after="0" w:line="240" w:lineRule="exact"/>
        <w:jc w:val="center"/>
        <w:rPr>
          <w:rFonts w:ascii="Times New Roman" w:hAnsi="Times New Roman" w:cs="Times New Roman"/>
          <w:b/>
          <w:sz w:val="28"/>
          <w:szCs w:val="28"/>
        </w:rPr>
      </w:pPr>
      <w:r w:rsidRPr="00252D57">
        <w:rPr>
          <w:rFonts w:ascii="Times New Roman" w:hAnsi="Times New Roman" w:cs="Times New Roman"/>
          <w:b/>
          <w:sz w:val="28"/>
          <w:szCs w:val="28"/>
        </w:rPr>
        <w:t>государственного контроля (надзора)</w:t>
      </w:r>
    </w:p>
    <w:p w:rsidR="004D4FAA" w:rsidRPr="00685BA7" w:rsidRDefault="004D4FAA" w:rsidP="004D4FAA">
      <w:pPr>
        <w:pStyle w:val="ConsPlusTitle"/>
        <w:outlineLvl w:val="2"/>
        <w:rPr>
          <w:rFonts w:ascii="Times New Roman" w:hAnsi="Times New Roman" w:cs="Times New Roman"/>
          <w:b w:val="0"/>
          <w:sz w:val="28"/>
          <w:szCs w:val="28"/>
        </w:rPr>
      </w:pPr>
    </w:p>
    <w:p w:rsidR="00DC2827" w:rsidRPr="00685BA7" w:rsidRDefault="00DC2827" w:rsidP="004D4FAA">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Порядок информирования об исполнении</w:t>
      </w:r>
      <w:r w:rsidR="00555FC7" w:rsidRPr="00685BA7">
        <w:rPr>
          <w:rFonts w:ascii="Times New Roman" w:hAnsi="Times New Roman" w:cs="Times New Roman"/>
          <w:b w:val="0"/>
          <w:sz w:val="28"/>
          <w:szCs w:val="28"/>
        </w:rPr>
        <w:t xml:space="preserve"> </w:t>
      </w:r>
      <w:r w:rsidRPr="00685BA7">
        <w:rPr>
          <w:rFonts w:ascii="Times New Roman" w:hAnsi="Times New Roman" w:cs="Times New Roman"/>
          <w:b w:val="0"/>
          <w:sz w:val="28"/>
          <w:szCs w:val="28"/>
        </w:rPr>
        <w:t>функции</w:t>
      </w:r>
    </w:p>
    <w:p w:rsidR="00457505" w:rsidRPr="00685BA7" w:rsidRDefault="00457505" w:rsidP="000B0572">
      <w:pPr>
        <w:pStyle w:val="ConsPlusTitle"/>
        <w:ind w:firstLine="567"/>
        <w:outlineLvl w:val="2"/>
        <w:rPr>
          <w:rFonts w:ascii="Times New Roman" w:hAnsi="Times New Roman" w:cs="Times New Roman"/>
          <w:b w:val="0"/>
          <w:sz w:val="28"/>
          <w:szCs w:val="28"/>
        </w:rPr>
      </w:pPr>
    </w:p>
    <w:p w:rsidR="00F77AC4" w:rsidRPr="00685BA7" w:rsidRDefault="00F77AC4"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Информация</w:t>
      </w:r>
      <w:r w:rsidR="00457505" w:rsidRPr="00685BA7">
        <w:rPr>
          <w:rFonts w:ascii="Times New Roman" w:hAnsi="Times New Roman" w:cs="Times New Roman"/>
          <w:sz w:val="28"/>
          <w:szCs w:val="28"/>
        </w:rPr>
        <w:t xml:space="preserve"> по вопросам исполнения г</w:t>
      </w:r>
      <w:r w:rsidRPr="00685BA7">
        <w:rPr>
          <w:rFonts w:ascii="Times New Roman" w:hAnsi="Times New Roman" w:cs="Times New Roman"/>
          <w:sz w:val="28"/>
          <w:szCs w:val="28"/>
        </w:rPr>
        <w:t>осударственной функции, сведения</w:t>
      </w:r>
      <w:r w:rsidR="00457505" w:rsidRPr="00685BA7">
        <w:rPr>
          <w:rFonts w:ascii="Times New Roman" w:hAnsi="Times New Roman" w:cs="Times New Roman"/>
          <w:sz w:val="28"/>
          <w:szCs w:val="28"/>
        </w:rPr>
        <w:t xml:space="preserve"> о ходе исполнения государственной функции размещ</w:t>
      </w:r>
      <w:r w:rsidRPr="00685BA7">
        <w:rPr>
          <w:rFonts w:ascii="Times New Roman" w:hAnsi="Times New Roman" w:cs="Times New Roman"/>
          <w:sz w:val="28"/>
          <w:szCs w:val="28"/>
        </w:rPr>
        <w:t>а</w:t>
      </w:r>
      <w:r w:rsidR="00736841" w:rsidRPr="00685BA7">
        <w:rPr>
          <w:rFonts w:ascii="Times New Roman" w:hAnsi="Times New Roman" w:cs="Times New Roman"/>
          <w:sz w:val="28"/>
          <w:szCs w:val="28"/>
        </w:rPr>
        <w:t>ю</w:t>
      </w:r>
      <w:r w:rsidRPr="00685BA7">
        <w:rPr>
          <w:rFonts w:ascii="Times New Roman" w:hAnsi="Times New Roman" w:cs="Times New Roman"/>
          <w:sz w:val="28"/>
          <w:szCs w:val="28"/>
        </w:rPr>
        <w:t>тся</w:t>
      </w:r>
      <w:r w:rsidR="00457505" w:rsidRPr="00685BA7">
        <w:rPr>
          <w:rFonts w:ascii="Times New Roman" w:hAnsi="Times New Roman" w:cs="Times New Roman"/>
          <w:sz w:val="28"/>
          <w:szCs w:val="28"/>
        </w:rPr>
        <w:t xml:space="preserve"> на официальном сайте </w:t>
      </w:r>
      <w:r w:rsidRPr="00685BA7">
        <w:rPr>
          <w:rFonts w:ascii="Times New Roman" w:hAnsi="Times New Roman" w:cs="Times New Roman"/>
          <w:sz w:val="28"/>
          <w:szCs w:val="28"/>
        </w:rPr>
        <w:t>Росприроднадзора</w:t>
      </w:r>
      <w:r w:rsidR="00457505" w:rsidRPr="00685BA7">
        <w:rPr>
          <w:rFonts w:ascii="Times New Roman" w:hAnsi="Times New Roman" w:cs="Times New Roman"/>
          <w:sz w:val="28"/>
          <w:szCs w:val="28"/>
        </w:rPr>
        <w:t xml:space="preserve"> в сети </w:t>
      </w:r>
      <w:r w:rsidRPr="00685BA7">
        <w:rPr>
          <w:rFonts w:ascii="Times New Roman" w:hAnsi="Times New Roman" w:cs="Times New Roman"/>
          <w:sz w:val="28"/>
          <w:szCs w:val="28"/>
        </w:rPr>
        <w:t>«</w:t>
      </w:r>
      <w:r w:rsidR="00457505" w:rsidRPr="00685BA7">
        <w:rPr>
          <w:rFonts w:ascii="Times New Roman" w:hAnsi="Times New Roman" w:cs="Times New Roman"/>
          <w:sz w:val="28"/>
          <w:szCs w:val="28"/>
        </w:rPr>
        <w:t>Интернет</w:t>
      </w:r>
      <w:r w:rsidRPr="00685BA7">
        <w:rPr>
          <w:rFonts w:ascii="Times New Roman" w:hAnsi="Times New Roman" w:cs="Times New Roman"/>
          <w:sz w:val="28"/>
          <w:szCs w:val="28"/>
        </w:rPr>
        <w:t>»</w:t>
      </w:r>
      <w:r w:rsidR="00457505" w:rsidRPr="00685BA7">
        <w:rPr>
          <w:rFonts w:ascii="Times New Roman" w:hAnsi="Times New Roman" w:cs="Times New Roman"/>
          <w:sz w:val="28"/>
          <w:szCs w:val="28"/>
        </w:rPr>
        <w:t>, в федеральном реестре и на Едином портале государственных и муниципальных услуг (функций)</w:t>
      </w:r>
      <w:r w:rsidRPr="00685BA7">
        <w:rPr>
          <w:rFonts w:ascii="Times New Roman" w:hAnsi="Times New Roman" w:cs="Times New Roman"/>
          <w:sz w:val="28"/>
          <w:szCs w:val="28"/>
        </w:rPr>
        <w:t>.</w:t>
      </w:r>
    </w:p>
    <w:p w:rsidR="00457505" w:rsidRPr="00685BA7" w:rsidRDefault="00F77AC4" w:rsidP="00913EF5">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Росприроднадзор обеспечивает</w:t>
      </w:r>
      <w:r w:rsidR="00457505" w:rsidRPr="00685BA7">
        <w:rPr>
          <w:rFonts w:ascii="Times New Roman" w:hAnsi="Times New Roman" w:cs="Times New Roman"/>
          <w:sz w:val="28"/>
          <w:szCs w:val="28"/>
        </w:rPr>
        <w:t xml:space="preserve"> актуализацию справочной информации </w:t>
      </w:r>
      <w:r w:rsidRPr="00685BA7">
        <w:rPr>
          <w:rFonts w:ascii="Times New Roman" w:hAnsi="Times New Roman" w:cs="Times New Roman"/>
          <w:sz w:val="28"/>
          <w:szCs w:val="28"/>
        </w:rPr>
        <w:t>на своем</w:t>
      </w:r>
      <w:r w:rsidR="00457505" w:rsidRPr="00685BA7">
        <w:rPr>
          <w:rFonts w:ascii="Times New Roman" w:hAnsi="Times New Roman" w:cs="Times New Roman"/>
          <w:sz w:val="28"/>
          <w:szCs w:val="28"/>
        </w:rPr>
        <w:t xml:space="preserve"> официальн</w:t>
      </w:r>
      <w:r w:rsidRPr="00685BA7">
        <w:rPr>
          <w:rFonts w:ascii="Times New Roman" w:hAnsi="Times New Roman" w:cs="Times New Roman"/>
          <w:sz w:val="28"/>
          <w:szCs w:val="28"/>
        </w:rPr>
        <w:t>ом</w:t>
      </w:r>
      <w:r w:rsidR="00457505" w:rsidRPr="00685BA7">
        <w:rPr>
          <w:rFonts w:ascii="Times New Roman" w:hAnsi="Times New Roman" w:cs="Times New Roman"/>
          <w:sz w:val="28"/>
          <w:szCs w:val="28"/>
        </w:rPr>
        <w:t xml:space="preserve"> сайт</w:t>
      </w:r>
      <w:r w:rsidRPr="00685BA7">
        <w:rPr>
          <w:rFonts w:ascii="Times New Roman" w:hAnsi="Times New Roman" w:cs="Times New Roman"/>
          <w:sz w:val="28"/>
          <w:szCs w:val="28"/>
        </w:rPr>
        <w:t>е</w:t>
      </w:r>
      <w:r w:rsidR="00457505" w:rsidRPr="00685BA7">
        <w:rPr>
          <w:rFonts w:ascii="Times New Roman" w:hAnsi="Times New Roman" w:cs="Times New Roman"/>
          <w:sz w:val="28"/>
          <w:szCs w:val="28"/>
        </w:rPr>
        <w:t>, а также в соответствующем разделе федерального реестра.</w:t>
      </w:r>
    </w:p>
    <w:p w:rsidR="00685BA7" w:rsidRPr="00685BA7" w:rsidRDefault="00F77AC4" w:rsidP="00685BA7">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Справочная информация размещается на стендах в местах нахождения </w:t>
      </w:r>
      <w:r w:rsidR="002E3999" w:rsidRPr="00685BA7">
        <w:rPr>
          <w:rFonts w:ascii="Times New Roman" w:hAnsi="Times New Roman" w:cs="Times New Roman"/>
          <w:sz w:val="28"/>
          <w:szCs w:val="28"/>
        </w:rPr>
        <w:t>Росприроднадзора и его территориальных органов.</w:t>
      </w:r>
    </w:p>
    <w:p w:rsidR="00685BA7" w:rsidRPr="001F46B0" w:rsidRDefault="00685BA7" w:rsidP="00685BA7">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F46B0">
        <w:rPr>
          <w:rFonts w:ascii="Times New Roman" w:hAnsi="Times New Roman" w:cs="Times New Roman"/>
          <w:sz w:val="28"/>
          <w:szCs w:val="28"/>
        </w:rPr>
        <w:t>При организации и проведении плановых и внеплановых проверок информация о них вносится Росприроднадзором в единый реестр проверок.</w:t>
      </w:r>
    </w:p>
    <w:p w:rsidR="00DC2827" w:rsidRPr="00685BA7" w:rsidRDefault="00DC2827" w:rsidP="004D4FAA">
      <w:pPr>
        <w:pStyle w:val="ConsPlusNormal"/>
        <w:jc w:val="both"/>
        <w:rPr>
          <w:rFonts w:ascii="Times New Roman" w:hAnsi="Times New Roman" w:cs="Times New Roman"/>
          <w:sz w:val="28"/>
          <w:szCs w:val="28"/>
        </w:rPr>
      </w:pPr>
    </w:p>
    <w:p w:rsidR="00DD0D45" w:rsidRPr="00685BA7" w:rsidRDefault="00DD0D45" w:rsidP="004D4FAA">
      <w:pPr>
        <w:autoSpaceDE w:val="0"/>
        <w:autoSpaceDN w:val="0"/>
        <w:adjustRightInd w:val="0"/>
        <w:spacing w:after="0" w:line="240" w:lineRule="auto"/>
        <w:jc w:val="center"/>
        <w:rPr>
          <w:rFonts w:ascii="Times New Roman" w:hAnsi="Times New Roman" w:cs="Times New Roman"/>
          <w:sz w:val="28"/>
          <w:szCs w:val="28"/>
        </w:rPr>
      </w:pPr>
      <w:r w:rsidRPr="00685BA7">
        <w:rPr>
          <w:rFonts w:ascii="Times New Roman" w:hAnsi="Times New Roman" w:cs="Times New Roman"/>
          <w:sz w:val="28"/>
          <w:szCs w:val="28"/>
        </w:rPr>
        <w:t>Срок осуществления государственного контроля (надзора)</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Срок проведения проверок не может превышать двадцать рабочих дней.</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bookmarkStart w:id="1" w:name="P310"/>
      <w:bookmarkEnd w:id="1"/>
      <w:r w:rsidRPr="00685BA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Pr="00685BA7">
        <w:rPr>
          <w:rFonts w:ascii="Times New Roman" w:hAnsi="Times New Roman" w:cs="Times New Roman"/>
          <w:sz w:val="28"/>
          <w:szCs w:val="28"/>
        </w:rPr>
        <w:lastRenderedPageBreak/>
        <w:t>микропредприятия в год.</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необходимости при проведении плановой проверки </w:t>
      </w:r>
      <w:r w:rsidR="00DD0D45" w:rsidRPr="00685BA7">
        <w:rPr>
          <w:rFonts w:ascii="Times New Roman" w:hAnsi="Times New Roman" w:cs="Times New Roman"/>
          <w:sz w:val="28"/>
          <w:szCs w:val="28"/>
        </w:rPr>
        <w:t>в отношении субъекта малого предпринимательства</w:t>
      </w:r>
      <w:r w:rsidRPr="00685BA7">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Росприроднадзора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2827" w:rsidRPr="00685BA7" w:rsidRDefault="00DC2827" w:rsidP="000B0572">
      <w:pPr>
        <w:pStyle w:val="ConsPlusNormal"/>
        <w:ind w:firstLine="567"/>
        <w:jc w:val="both"/>
        <w:rPr>
          <w:rFonts w:ascii="Times New Roman" w:hAnsi="Times New Roman" w:cs="Times New Roman"/>
          <w:sz w:val="28"/>
          <w:szCs w:val="28"/>
        </w:rPr>
      </w:pPr>
      <w:r w:rsidRPr="00685BA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Росприроднадзора, в зданиях, строениях, сооружениях, помещениях, на иных объектах субъекта малого предпринимательства.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Срок проведения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2715B"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Росприроднадзора, проводящих выездную плановую проверку, срок проведения выездной плановой проверки может быть продлен руководителем, заместителем руководителя </w:t>
      </w:r>
      <w:r w:rsidR="00111F0B">
        <w:rPr>
          <w:rFonts w:ascii="Times New Roman" w:hAnsi="Times New Roman" w:cs="Times New Roman"/>
          <w:sz w:val="28"/>
          <w:szCs w:val="28"/>
        </w:rPr>
        <w:t>Росприроднадзора</w:t>
      </w:r>
      <w:r w:rsidR="00111F0B" w:rsidRPr="00685BA7">
        <w:rPr>
          <w:rFonts w:ascii="Times New Roman" w:hAnsi="Times New Roman" w:cs="Times New Roman"/>
          <w:sz w:val="28"/>
          <w:szCs w:val="28"/>
        </w:rPr>
        <w:t xml:space="preserve"> </w:t>
      </w:r>
      <w:r w:rsidR="00111F0B">
        <w:rPr>
          <w:rFonts w:ascii="Times New Roman" w:hAnsi="Times New Roman" w:cs="Times New Roman"/>
          <w:sz w:val="28"/>
          <w:szCs w:val="28"/>
        </w:rPr>
        <w:t>(его</w:t>
      </w:r>
      <w:r w:rsidRPr="00685BA7">
        <w:rPr>
          <w:rFonts w:ascii="Times New Roman" w:hAnsi="Times New Roman" w:cs="Times New Roman"/>
          <w:sz w:val="28"/>
          <w:szCs w:val="28"/>
        </w:rPr>
        <w:t xml:space="preserve"> территориального органа</w:t>
      </w:r>
      <w:r w:rsidR="00111F0B">
        <w:rPr>
          <w:rFonts w:ascii="Times New Roman" w:hAnsi="Times New Roman" w:cs="Times New Roman"/>
          <w:sz w:val="28"/>
          <w:szCs w:val="28"/>
        </w:rPr>
        <w:t>)</w:t>
      </w:r>
      <w:r w:rsidRPr="00685BA7">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94157" w:rsidRPr="00685BA7" w:rsidRDefault="00A9415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Сроки проведения проверок на отдельных территориях определяются в соответствии с:</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w:t>
      </w:r>
      <w:r w:rsidR="0073159D" w:rsidRPr="00685BA7">
        <w:rPr>
          <w:rFonts w:ascii="Times New Roman" w:hAnsi="Times New Roman" w:cs="Times New Roman"/>
          <w:sz w:val="28"/>
          <w:szCs w:val="28"/>
        </w:rPr>
        <w:t>ым</w:t>
      </w:r>
      <w:r w:rsidRPr="00685BA7">
        <w:rPr>
          <w:rFonts w:ascii="Times New Roman" w:hAnsi="Times New Roman" w:cs="Times New Roman"/>
          <w:sz w:val="28"/>
          <w:szCs w:val="28"/>
        </w:rPr>
        <w:t xml:space="preserve"> закон</w:t>
      </w:r>
      <w:r w:rsidR="0073159D" w:rsidRPr="00685BA7">
        <w:rPr>
          <w:rFonts w:ascii="Times New Roman" w:hAnsi="Times New Roman" w:cs="Times New Roman"/>
          <w:sz w:val="28"/>
          <w:szCs w:val="28"/>
        </w:rPr>
        <w:t>ом</w:t>
      </w:r>
      <w:r w:rsidRPr="00685BA7">
        <w:rPr>
          <w:rFonts w:ascii="Times New Roman" w:hAnsi="Times New Roman" w:cs="Times New Roman"/>
          <w:sz w:val="28"/>
          <w:szCs w:val="28"/>
        </w:rPr>
        <w:t xml:space="preserve"> от 22.07.2005 </w:t>
      </w:r>
      <w:r w:rsidR="0012715B" w:rsidRPr="00685BA7">
        <w:rPr>
          <w:rFonts w:ascii="Times New Roman" w:hAnsi="Times New Roman" w:cs="Times New Roman"/>
          <w:sz w:val="28"/>
          <w:szCs w:val="28"/>
        </w:rPr>
        <w:t>№</w:t>
      </w:r>
      <w:r w:rsidRPr="00685BA7">
        <w:rPr>
          <w:rFonts w:ascii="Times New Roman" w:hAnsi="Times New Roman" w:cs="Times New Roman"/>
          <w:sz w:val="28"/>
          <w:szCs w:val="28"/>
        </w:rPr>
        <w:t xml:space="preserve"> 116-ФЗ </w:t>
      </w:r>
      <w:r w:rsidR="00A94157" w:rsidRPr="00685BA7">
        <w:rPr>
          <w:rFonts w:ascii="Times New Roman" w:hAnsi="Times New Roman" w:cs="Times New Roman"/>
          <w:sz w:val="28"/>
          <w:szCs w:val="28"/>
        </w:rPr>
        <w:t>«</w:t>
      </w:r>
      <w:r w:rsidRPr="00685BA7">
        <w:rPr>
          <w:rFonts w:ascii="Times New Roman" w:hAnsi="Times New Roman" w:cs="Times New Roman"/>
          <w:sz w:val="28"/>
          <w:szCs w:val="28"/>
        </w:rPr>
        <w:t>Об особых экономических зонах в Российской Федерации</w:t>
      </w:r>
      <w:r w:rsidR="00A94157" w:rsidRPr="00685BA7">
        <w:rPr>
          <w:rFonts w:ascii="Times New Roman" w:hAnsi="Times New Roman" w:cs="Times New Roman"/>
          <w:sz w:val="28"/>
          <w:szCs w:val="28"/>
        </w:rPr>
        <w:t>»</w:t>
      </w:r>
      <w:r w:rsidR="00604B33" w:rsidRPr="00685BA7">
        <w:rPr>
          <w:rStyle w:val="aa"/>
          <w:rFonts w:ascii="Times New Roman" w:hAnsi="Times New Roman" w:cs="Times New Roman"/>
          <w:sz w:val="28"/>
          <w:szCs w:val="28"/>
        </w:rPr>
        <w:footnoteReference w:id="3"/>
      </w:r>
      <w:r w:rsidR="00145FFF" w:rsidRPr="00685BA7">
        <w:rPr>
          <w:rFonts w:ascii="Times New Roman" w:hAnsi="Times New Roman" w:cs="Times New Roman"/>
          <w:sz w:val="28"/>
          <w:szCs w:val="28"/>
        </w:rPr>
        <w:t>;</w:t>
      </w:r>
    </w:p>
    <w:p w:rsidR="0073159D" w:rsidRPr="00685BA7" w:rsidRDefault="0073159D"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Федеральным законом от 29.11.2014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9529B3" w:rsidRPr="00685BA7">
        <w:rPr>
          <w:rStyle w:val="aa"/>
          <w:rFonts w:ascii="Times New Roman" w:hAnsi="Times New Roman" w:cs="Times New Roman"/>
          <w:sz w:val="28"/>
          <w:szCs w:val="28"/>
        </w:rPr>
        <w:footnoteReference w:id="4"/>
      </w:r>
      <w:r w:rsidR="00145FFF" w:rsidRPr="00685BA7">
        <w:rPr>
          <w:rFonts w:ascii="Times New Roman" w:hAnsi="Times New Roman" w:cs="Times New Roman"/>
          <w:sz w:val="28"/>
          <w:szCs w:val="28"/>
        </w:rPr>
        <w:t>;</w:t>
      </w:r>
    </w:p>
    <w:p w:rsidR="00A94157" w:rsidRPr="00685BA7" w:rsidRDefault="00A9415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w:t>
      </w:r>
      <w:r w:rsidR="0073159D" w:rsidRPr="00685BA7">
        <w:rPr>
          <w:rFonts w:ascii="Times New Roman" w:hAnsi="Times New Roman" w:cs="Times New Roman"/>
          <w:sz w:val="28"/>
          <w:szCs w:val="28"/>
        </w:rPr>
        <w:t>ым законом от 29.12.2014 № 473-ФЗ «</w:t>
      </w:r>
      <w:r w:rsidRPr="00685BA7">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73159D" w:rsidRPr="00685BA7">
        <w:rPr>
          <w:rFonts w:ascii="Times New Roman" w:hAnsi="Times New Roman" w:cs="Times New Roman"/>
          <w:sz w:val="28"/>
          <w:szCs w:val="28"/>
        </w:rPr>
        <w:t>»</w:t>
      </w:r>
      <w:r w:rsidR="009529B3" w:rsidRPr="00685BA7">
        <w:rPr>
          <w:rStyle w:val="aa"/>
          <w:rFonts w:ascii="Times New Roman" w:hAnsi="Times New Roman" w:cs="Times New Roman"/>
          <w:sz w:val="28"/>
          <w:szCs w:val="28"/>
        </w:rPr>
        <w:footnoteReference w:id="5"/>
      </w:r>
      <w:r w:rsidR="00145FFF" w:rsidRPr="00685BA7">
        <w:rPr>
          <w:rFonts w:ascii="Times New Roman" w:hAnsi="Times New Roman" w:cs="Times New Roman"/>
          <w:sz w:val="28"/>
          <w:szCs w:val="28"/>
        </w:rPr>
        <w:t>;</w:t>
      </w:r>
    </w:p>
    <w:p w:rsidR="00A94157" w:rsidRPr="00685BA7" w:rsidRDefault="00A9415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Федеральн</w:t>
      </w:r>
      <w:r w:rsidR="0073159D" w:rsidRPr="00685BA7">
        <w:rPr>
          <w:rFonts w:ascii="Times New Roman" w:hAnsi="Times New Roman" w:cs="Times New Roman"/>
          <w:sz w:val="28"/>
          <w:szCs w:val="28"/>
        </w:rPr>
        <w:t>ым законом от 13.07.2015 № 212-ФЗ «</w:t>
      </w:r>
      <w:r w:rsidRPr="00685BA7">
        <w:rPr>
          <w:rFonts w:ascii="Times New Roman" w:hAnsi="Times New Roman" w:cs="Times New Roman"/>
          <w:sz w:val="28"/>
          <w:szCs w:val="28"/>
        </w:rPr>
        <w:t>О свободном порте Владивосток</w:t>
      </w:r>
      <w:r w:rsidR="0073159D" w:rsidRPr="00685BA7">
        <w:rPr>
          <w:rFonts w:ascii="Times New Roman" w:hAnsi="Times New Roman" w:cs="Times New Roman"/>
          <w:sz w:val="28"/>
          <w:szCs w:val="28"/>
        </w:rPr>
        <w:t>»</w:t>
      </w:r>
      <w:r w:rsidR="009529B3" w:rsidRPr="00685BA7">
        <w:rPr>
          <w:rStyle w:val="aa"/>
          <w:rFonts w:ascii="Times New Roman" w:hAnsi="Times New Roman" w:cs="Times New Roman"/>
          <w:sz w:val="28"/>
          <w:szCs w:val="28"/>
        </w:rPr>
        <w:footnoteReference w:id="6"/>
      </w:r>
      <w:r w:rsidR="00145FFF" w:rsidRPr="00685BA7">
        <w:rPr>
          <w:rFonts w:ascii="Times New Roman" w:hAnsi="Times New Roman" w:cs="Times New Roman"/>
          <w:sz w:val="28"/>
          <w:szCs w:val="28"/>
        </w:rPr>
        <w:t>.</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252D57" w:rsidRDefault="009907F8" w:rsidP="008800B1">
      <w:pPr>
        <w:pStyle w:val="ConsPlusTitle"/>
        <w:spacing w:line="240" w:lineRule="exact"/>
        <w:ind w:firstLine="567"/>
        <w:jc w:val="center"/>
        <w:outlineLvl w:val="1"/>
        <w:rPr>
          <w:rFonts w:ascii="Times New Roman" w:hAnsi="Times New Roman" w:cs="Times New Roman"/>
          <w:sz w:val="28"/>
          <w:szCs w:val="28"/>
        </w:rPr>
      </w:pPr>
      <w:r w:rsidRPr="00252D57">
        <w:rPr>
          <w:rFonts w:ascii="Times New Roman" w:hAnsi="Times New Roman" w:cs="Times New Roman"/>
          <w:sz w:val="28"/>
          <w:szCs w:val="28"/>
          <w:lang w:val="en-US"/>
        </w:rPr>
        <w:t>III</w:t>
      </w:r>
      <w:r w:rsidRPr="00252D57">
        <w:rPr>
          <w:rFonts w:ascii="Times New Roman" w:hAnsi="Times New Roman" w:cs="Times New Roman"/>
          <w:sz w:val="28"/>
          <w:szCs w:val="28"/>
        </w:rPr>
        <w:t xml:space="preserve">. </w:t>
      </w:r>
      <w:r w:rsidR="00DC2827" w:rsidRPr="00252D57">
        <w:rPr>
          <w:rFonts w:ascii="Times New Roman" w:hAnsi="Times New Roman" w:cs="Times New Roman"/>
          <w:sz w:val="28"/>
          <w:szCs w:val="28"/>
        </w:rPr>
        <w:t>Состав, последовательность и сроки выполнения</w:t>
      </w:r>
      <w:r w:rsidRPr="00252D57">
        <w:rPr>
          <w:rFonts w:ascii="Times New Roman" w:hAnsi="Times New Roman" w:cs="Times New Roman"/>
          <w:sz w:val="28"/>
          <w:szCs w:val="28"/>
        </w:rPr>
        <w:t xml:space="preserve"> </w:t>
      </w:r>
      <w:r w:rsidR="00DC2827" w:rsidRPr="00252D57">
        <w:rPr>
          <w:rFonts w:ascii="Times New Roman" w:hAnsi="Times New Roman" w:cs="Times New Roman"/>
          <w:sz w:val="28"/>
          <w:szCs w:val="28"/>
        </w:rPr>
        <w:t>административных процедур (действий), требования к порядку</w:t>
      </w:r>
      <w:r w:rsidRPr="00252D57">
        <w:rPr>
          <w:rFonts w:ascii="Times New Roman" w:hAnsi="Times New Roman" w:cs="Times New Roman"/>
          <w:sz w:val="28"/>
          <w:szCs w:val="28"/>
        </w:rPr>
        <w:t xml:space="preserve"> </w:t>
      </w:r>
      <w:r w:rsidR="00DC2827" w:rsidRPr="00252D57">
        <w:rPr>
          <w:rFonts w:ascii="Times New Roman" w:hAnsi="Times New Roman" w:cs="Times New Roman"/>
          <w:sz w:val="28"/>
          <w:szCs w:val="28"/>
        </w:rPr>
        <w:t>их выполнения</w:t>
      </w:r>
    </w:p>
    <w:p w:rsidR="00DC2827" w:rsidRPr="00685BA7" w:rsidRDefault="00DC2827" w:rsidP="004D4FAA">
      <w:pPr>
        <w:pStyle w:val="ConsPlusNormal"/>
        <w:ind w:firstLine="567"/>
        <w:jc w:val="center"/>
        <w:rPr>
          <w:rFonts w:ascii="Times New Roman" w:hAnsi="Times New Roman" w:cs="Times New Roman"/>
          <w:sz w:val="28"/>
          <w:szCs w:val="28"/>
        </w:rPr>
      </w:pPr>
    </w:p>
    <w:p w:rsidR="004D4FAA"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Пер</w:t>
      </w:r>
      <w:r w:rsidR="009907F8" w:rsidRPr="00685BA7">
        <w:rPr>
          <w:rFonts w:ascii="Times New Roman" w:hAnsi="Times New Roman" w:cs="Times New Roman"/>
          <w:b w:val="0"/>
          <w:sz w:val="28"/>
          <w:szCs w:val="28"/>
        </w:rPr>
        <w:t xml:space="preserve">ечень административных процедур при осуществлении </w:t>
      </w:r>
    </w:p>
    <w:p w:rsidR="00DC2827" w:rsidRPr="00685BA7" w:rsidRDefault="009907F8"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государственного надзора</w:t>
      </w:r>
    </w:p>
    <w:p w:rsidR="009907F8" w:rsidRPr="00685BA7" w:rsidRDefault="009907F8" w:rsidP="000B0572">
      <w:pPr>
        <w:pStyle w:val="ConsPlusTitle"/>
        <w:ind w:firstLine="567"/>
        <w:outlineLvl w:val="2"/>
        <w:rPr>
          <w:rFonts w:ascii="Times New Roman" w:hAnsi="Times New Roman" w:cs="Times New Roman"/>
          <w:sz w:val="28"/>
          <w:szCs w:val="28"/>
        </w:rPr>
      </w:pPr>
    </w:p>
    <w:p w:rsidR="00DC2827" w:rsidRPr="00685BA7" w:rsidRDefault="00C02E12"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Осуществление государственного надзора</w:t>
      </w:r>
      <w:r w:rsidR="00DC2827" w:rsidRPr="00685BA7">
        <w:rPr>
          <w:rFonts w:ascii="Times New Roman" w:hAnsi="Times New Roman" w:cs="Times New Roman"/>
          <w:sz w:val="28"/>
          <w:szCs w:val="28"/>
        </w:rPr>
        <w:t xml:space="preserve"> включает в себя следующие административные процедуры</w:t>
      </w:r>
      <w:r w:rsidRPr="00685BA7">
        <w:rPr>
          <w:rFonts w:ascii="Times New Roman" w:hAnsi="Times New Roman" w:cs="Times New Roman"/>
          <w:sz w:val="28"/>
          <w:szCs w:val="28"/>
        </w:rPr>
        <w:t>:</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разработка ежегодного плана проведения плановых проверок;</w:t>
      </w:r>
    </w:p>
    <w:p w:rsidR="00DC2827" w:rsidRPr="00685BA7" w:rsidRDefault="009E658F"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проведение</w:t>
      </w:r>
      <w:r w:rsidR="00DC2827" w:rsidRPr="00685BA7">
        <w:rPr>
          <w:rFonts w:ascii="Times New Roman" w:hAnsi="Times New Roman" w:cs="Times New Roman"/>
          <w:sz w:val="28"/>
          <w:szCs w:val="28"/>
        </w:rPr>
        <w:t xml:space="preserve"> провер</w:t>
      </w:r>
      <w:r w:rsidR="00100189" w:rsidRPr="00685BA7">
        <w:rPr>
          <w:rFonts w:ascii="Times New Roman" w:hAnsi="Times New Roman" w:cs="Times New Roman"/>
          <w:sz w:val="28"/>
          <w:szCs w:val="28"/>
        </w:rPr>
        <w:t>ок</w:t>
      </w:r>
      <w:r w:rsidR="00DC2827" w:rsidRPr="00685BA7">
        <w:rPr>
          <w:rFonts w:ascii="Times New Roman" w:hAnsi="Times New Roman" w:cs="Times New Roman"/>
          <w:sz w:val="28"/>
          <w:szCs w:val="28"/>
        </w:rPr>
        <w:t>;</w:t>
      </w:r>
    </w:p>
    <w:p w:rsidR="00DC2827" w:rsidRPr="00685BA7" w:rsidRDefault="009E658F"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оформление результатов провер</w:t>
      </w:r>
      <w:r w:rsidR="00100189" w:rsidRPr="00685BA7">
        <w:rPr>
          <w:rFonts w:ascii="Times New Roman" w:hAnsi="Times New Roman" w:cs="Times New Roman"/>
          <w:sz w:val="28"/>
          <w:szCs w:val="28"/>
        </w:rPr>
        <w:t>ок</w:t>
      </w:r>
      <w:r w:rsidR="00DC2827" w:rsidRPr="00685BA7">
        <w:rPr>
          <w:rFonts w:ascii="Times New Roman" w:hAnsi="Times New Roman" w:cs="Times New Roman"/>
          <w:sz w:val="28"/>
          <w:szCs w:val="28"/>
        </w:rPr>
        <w:t>;</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проведение плановых (рейдовых) осмотров, обследований.</w:t>
      </w:r>
    </w:p>
    <w:p w:rsidR="00543244" w:rsidRPr="00685BA7" w:rsidRDefault="00543244" w:rsidP="000B0572">
      <w:pPr>
        <w:pStyle w:val="ConsPlusNormal"/>
        <w:ind w:firstLine="567"/>
        <w:jc w:val="both"/>
        <w:rPr>
          <w:rFonts w:ascii="Times New Roman" w:hAnsi="Times New Roman" w:cs="Times New Roman"/>
          <w:sz w:val="28"/>
          <w:szCs w:val="28"/>
        </w:rPr>
      </w:pPr>
    </w:p>
    <w:p w:rsidR="00DC2827" w:rsidRPr="00685BA7" w:rsidRDefault="00DC2827" w:rsidP="00B03206">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Разработка ежегодного плана проведения плановых проверок</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Ежегодные планы проведения плановых проверок территориальных органов и центрального аппарата Росприроднадзора формируются в каждом территориальном органе</w:t>
      </w:r>
      <w:r w:rsidR="009E658F" w:rsidRPr="00685BA7">
        <w:rPr>
          <w:rFonts w:ascii="Times New Roman" w:hAnsi="Times New Roman" w:cs="Times New Roman"/>
          <w:sz w:val="28"/>
          <w:szCs w:val="28"/>
        </w:rPr>
        <w:t xml:space="preserve">, могут формироваться </w:t>
      </w:r>
      <w:r w:rsidRPr="00685BA7">
        <w:rPr>
          <w:rFonts w:ascii="Times New Roman" w:hAnsi="Times New Roman" w:cs="Times New Roman"/>
          <w:sz w:val="28"/>
          <w:szCs w:val="28"/>
        </w:rPr>
        <w:t>в центральном аппарате Росприроднадзора и утверждаются приказами Росприроднадзора</w:t>
      </w:r>
      <w:r w:rsidR="009E658F" w:rsidRPr="00685BA7">
        <w:rPr>
          <w:rFonts w:ascii="Times New Roman" w:hAnsi="Times New Roman" w:cs="Times New Roman"/>
          <w:sz w:val="28"/>
          <w:szCs w:val="28"/>
        </w:rPr>
        <w:t>, его территориальных органов</w:t>
      </w:r>
      <w:r w:rsidRPr="00685BA7">
        <w:rPr>
          <w:rFonts w:ascii="Times New Roman" w:hAnsi="Times New Roman" w:cs="Times New Roman"/>
          <w:sz w:val="28"/>
          <w:szCs w:val="28"/>
        </w:rPr>
        <w:t>.</w:t>
      </w:r>
    </w:p>
    <w:p w:rsidR="001F46B0" w:rsidRPr="00685BA7" w:rsidRDefault="001F46B0" w:rsidP="001F46B0">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1F46B0" w:rsidRPr="00685BA7"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категории чрезвычайно высокого риска – один раз в год;</w:t>
      </w:r>
    </w:p>
    <w:p w:rsidR="001F46B0" w:rsidRPr="00685BA7"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категории высокого риска – один раз в 2 года;</w:t>
      </w:r>
    </w:p>
    <w:p w:rsidR="001F46B0" w:rsidRPr="00685BA7"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категории значительного риска – один раз в 3 года;</w:t>
      </w:r>
    </w:p>
    <w:p w:rsidR="001F46B0" w:rsidRPr="00685BA7"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категории среднего риска – не чаще чем один раз в 4 года;</w:t>
      </w:r>
    </w:p>
    <w:p w:rsidR="001F46B0" w:rsidRPr="00685BA7"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категории умеренного риска – не чаще чем один раз в 5 лет.</w:t>
      </w:r>
    </w:p>
    <w:p w:rsidR="001F46B0" w:rsidRPr="00685BA7" w:rsidRDefault="001F46B0" w:rsidP="001F46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отношении объектов государственного надзора, отнесенных к категории низкого риска, плановые проверки не проводятся.</w:t>
      </w:r>
    </w:p>
    <w:p w:rsidR="001F46B0" w:rsidRPr="00685BA7" w:rsidRDefault="001F46B0" w:rsidP="001F46B0">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Основанием для включения плановой проверки объектов государственного надзора категорий чрезвычайно высокого, высокого и значительного риска в ежегодный план проведения плановых проверок является истечение в году проведения проверки установленного периода времени с даты:</w:t>
      </w:r>
    </w:p>
    <w:p w:rsidR="001F46B0" w:rsidRPr="00685BA7"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ввода в эксплуатацию объекта государственного надзора;</w:t>
      </w:r>
    </w:p>
    <w:p w:rsidR="001F46B0" w:rsidRPr="001F46B0" w:rsidRDefault="001F46B0" w:rsidP="001F46B0">
      <w:pPr>
        <w:pStyle w:val="a3"/>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окончания проведения последней плановой проверки объекта государственного 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С учетом ежегодных планов проведения плановых проверок </w:t>
      </w:r>
      <w:r w:rsidR="009E658F" w:rsidRPr="00685BA7">
        <w:rPr>
          <w:rFonts w:ascii="Times New Roman" w:hAnsi="Times New Roman" w:cs="Times New Roman"/>
          <w:sz w:val="28"/>
          <w:szCs w:val="28"/>
        </w:rPr>
        <w:t>управлений</w:t>
      </w:r>
      <w:r w:rsidRPr="00685BA7">
        <w:rPr>
          <w:rFonts w:ascii="Times New Roman" w:hAnsi="Times New Roman" w:cs="Times New Roman"/>
          <w:sz w:val="28"/>
          <w:szCs w:val="28"/>
        </w:rPr>
        <w:t xml:space="preserve"> Росприроднадзора в департамент</w:t>
      </w:r>
      <w:r w:rsidR="009E658F" w:rsidRPr="00685BA7">
        <w:rPr>
          <w:rFonts w:ascii="Times New Roman" w:hAnsi="Times New Roman" w:cs="Times New Roman"/>
          <w:sz w:val="28"/>
          <w:szCs w:val="28"/>
        </w:rPr>
        <w:t>ах</w:t>
      </w:r>
      <w:r w:rsidRPr="00685BA7">
        <w:rPr>
          <w:rFonts w:ascii="Times New Roman" w:hAnsi="Times New Roman" w:cs="Times New Roman"/>
          <w:sz w:val="28"/>
          <w:szCs w:val="28"/>
        </w:rPr>
        <w:t xml:space="preserve"> Росприроднадзора по федеральным округам составляются и утверждаются приказами ежегодные планы проведения плановых проверок по департаментам Росприроднадзора.</w:t>
      </w:r>
    </w:p>
    <w:p w:rsidR="00DC282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С учетом ежегодных планов проведения плановых проверок департаментов Росприроднадзора составляется ежегодный план проведения </w:t>
      </w:r>
      <w:r w:rsidRPr="00685BA7">
        <w:rPr>
          <w:rFonts w:ascii="Times New Roman" w:hAnsi="Times New Roman" w:cs="Times New Roman"/>
          <w:sz w:val="28"/>
          <w:szCs w:val="28"/>
        </w:rPr>
        <w:lastRenderedPageBreak/>
        <w:t>плановых проверок Росприроднадзора.</w:t>
      </w:r>
    </w:p>
    <w:p w:rsidR="001F46B0" w:rsidRPr="00685BA7" w:rsidRDefault="001F46B0" w:rsidP="001F46B0">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Ответственным за разработку ежегодного плана проведения плановых проверок территориального органа Росприроднадзора является руководитель территориального органа Росприроднадзора.</w:t>
      </w:r>
    </w:p>
    <w:p w:rsidR="001F46B0" w:rsidRPr="001F46B0" w:rsidRDefault="001F46B0" w:rsidP="001F46B0">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Ответственным за разработку ежегодного плана проведения плановых проверок Росприроднадзора является руководитель Росприроднадзора.</w:t>
      </w:r>
    </w:p>
    <w:p w:rsidR="001F46B0" w:rsidRPr="00685BA7" w:rsidRDefault="001F46B0" w:rsidP="001F46B0">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ежегодных планах проведения плановых проверок указываются следующие сведения:</w:t>
      </w:r>
    </w:p>
    <w:p w:rsidR="001F46B0" w:rsidRPr="00685BA7" w:rsidRDefault="001F46B0" w:rsidP="001F46B0">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46B0" w:rsidRPr="00685BA7" w:rsidRDefault="001F46B0" w:rsidP="001F46B0">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цель и основание проведения каждой плановой проверки;</w:t>
      </w:r>
    </w:p>
    <w:p w:rsidR="001F46B0" w:rsidRPr="00685BA7" w:rsidRDefault="001F46B0" w:rsidP="001F46B0">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дата начала и сроки проведения каждой плановой проверки;</w:t>
      </w:r>
    </w:p>
    <w:p w:rsidR="001F46B0" w:rsidRPr="001F46B0" w:rsidRDefault="001F46B0" w:rsidP="001F46B0">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наименование органа государственного контроля (надзора), осуществляющего проверку (центральный аппарат Росприроднадзора, территориальные органы Росприроднадзора). При проведении плановой проверки территориальными органами Росприроднадзора совместно указываются наименования всех участвующих в такой проверке территориальных органов 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срок до 1 сентября года, предшествующего году проведения плановых проверок, Росприроднадзор и </w:t>
      </w:r>
      <w:r w:rsidR="009E658F" w:rsidRPr="00685BA7">
        <w:rPr>
          <w:rFonts w:ascii="Times New Roman" w:hAnsi="Times New Roman" w:cs="Times New Roman"/>
          <w:sz w:val="28"/>
          <w:szCs w:val="28"/>
        </w:rPr>
        <w:t xml:space="preserve">его </w:t>
      </w:r>
      <w:r w:rsidRPr="00685BA7">
        <w:rPr>
          <w:rFonts w:ascii="Times New Roman" w:hAnsi="Times New Roman" w:cs="Times New Roman"/>
          <w:sz w:val="28"/>
          <w:szCs w:val="28"/>
        </w:rPr>
        <w:t>территориальные органы направляют проекты ежегодных планов проведения плановых проверок в органы прокуратуры.</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Росприроднадзор и </w:t>
      </w:r>
      <w:r w:rsidR="009E658F" w:rsidRPr="00685BA7">
        <w:rPr>
          <w:rFonts w:ascii="Times New Roman" w:hAnsi="Times New Roman" w:cs="Times New Roman"/>
          <w:sz w:val="28"/>
          <w:szCs w:val="28"/>
        </w:rPr>
        <w:t xml:space="preserve">его </w:t>
      </w:r>
      <w:r w:rsidRPr="00685BA7">
        <w:rPr>
          <w:rFonts w:ascii="Times New Roman" w:hAnsi="Times New Roman" w:cs="Times New Roman"/>
          <w:sz w:val="28"/>
          <w:szCs w:val="28"/>
        </w:rPr>
        <w:t>территориальные органы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C2827" w:rsidRPr="00685BA7" w:rsidRDefault="001F46B0" w:rsidP="000B0572">
      <w:pPr>
        <w:pStyle w:val="ConsPlusNormal"/>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Подготовка</w:t>
      </w:r>
      <w:r w:rsidR="00DC2827" w:rsidRPr="00685BA7">
        <w:rPr>
          <w:rFonts w:ascii="Times New Roman" w:hAnsi="Times New Roman" w:cs="Times New Roman"/>
          <w:sz w:val="28"/>
          <w:szCs w:val="28"/>
        </w:rPr>
        <w:t xml:space="preserve"> ежегодного плана проведения плановых проверок, его представлени</w:t>
      </w:r>
      <w:r>
        <w:rPr>
          <w:rFonts w:ascii="Times New Roman" w:hAnsi="Times New Roman" w:cs="Times New Roman"/>
          <w:sz w:val="28"/>
          <w:szCs w:val="28"/>
        </w:rPr>
        <w:t>е</w:t>
      </w:r>
      <w:r w:rsidR="00DC2827" w:rsidRPr="00685BA7">
        <w:rPr>
          <w:rFonts w:ascii="Times New Roman" w:hAnsi="Times New Roman" w:cs="Times New Roman"/>
          <w:sz w:val="28"/>
          <w:szCs w:val="28"/>
        </w:rPr>
        <w:t xml:space="preserve"> в органы про</w:t>
      </w:r>
      <w:r>
        <w:rPr>
          <w:rFonts w:ascii="Times New Roman" w:hAnsi="Times New Roman" w:cs="Times New Roman"/>
          <w:sz w:val="28"/>
          <w:szCs w:val="28"/>
        </w:rPr>
        <w:t>куратуры и согласования, осуществляются в соответствии с</w:t>
      </w:r>
      <w:r w:rsidR="00DC2827" w:rsidRPr="00685BA7">
        <w:rPr>
          <w:rFonts w:ascii="Times New Roman" w:hAnsi="Times New Roman" w:cs="Times New Roman"/>
          <w:sz w:val="28"/>
          <w:szCs w:val="28"/>
        </w:rPr>
        <w:t xml:space="preserve"> порядк</w:t>
      </w:r>
      <w:r>
        <w:rPr>
          <w:rFonts w:ascii="Times New Roman" w:hAnsi="Times New Roman" w:cs="Times New Roman"/>
          <w:sz w:val="28"/>
          <w:szCs w:val="28"/>
        </w:rPr>
        <w:t>ом</w:t>
      </w:r>
      <w:r w:rsidR="00DC2827" w:rsidRPr="00685BA7">
        <w:rPr>
          <w:rFonts w:ascii="Times New Roman" w:hAnsi="Times New Roman" w:cs="Times New Roman"/>
          <w:sz w:val="28"/>
          <w:szCs w:val="28"/>
        </w:rPr>
        <w:t>, установленн</w:t>
      </w:r>
      <w:r>
        <w:rPr>
          <w:rFonts w:ascii="Times New Roman" w:hAnsi="Times New Roman" w:cs="Times New Roman"/>
          <w:sz w:val="28"/>
          <w:szCs w:val="28"/>
        </w:rPr>
        <w:t>ы</w:t>
      </w:r>
      <w:r w:rsidR="00DC2827" w:rsidRPr="00685BA7">
        <w:rPr>
          <w:rFonts w:ascii="Times New Roman" w:hAnsi="Times New Roman" w:cs="Times New Roman"/>
          <w:sz w:val="28"/>
          <w:szCs w:val="28"/>
        </w:rPr>
        <w:t>м Правительством Российской Федерации.</w:t>
      </w:r>
    </w:p>
    <w:p w:rsidR="009E658F"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Росприроднадзор и его территориальные органы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w:t>
      </w:r>
      <w:r w:rsidR="009E658F" w:rsidRPr="00685BA7">
        <w:rPr>
          <w:rFonts w:ascii="Times New Roman" w:hAnsi="Times New Roman" w:cs="Times New Roman"/>
          <w:sz w:val="28"/>
          <w:szCs w:val="28"/>
        </w:rPr>
        <w:t>ом сайте</w:t>
      </w:r>
      <w:r w:rsidRPr="00685BA7">
        <w:rPr>
          <w:rFonts w:ascii="Times New Roman" w:hAnsi="Times New Roman" w:cs="Times New Roman"/>
          <w:sz w:val="28"/>
          <w:szCs w:val="28"/>
        </w:rPr>
        <w:t xml:space="preserve"> Росприроднадзора в сети Интернет</w:t>
      </w:r>
      <w:r w:rsidR="009E658F"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Ежегодные планы проведения плановых проверок Росприроднадзора и его территориальных органов размещаются на </w:t>
      </w:r>
      <w:r w:rsidRPr="00685BA7">
        <w:rPr>
          <w:rFonts w:ascii="Times New Roman" w:hAnsi="Times New Roman" w:cs="Times New Roman"/>
          <w:sz w:val="28"/>
          <w:szCs w:val="28"/>
        </w:rPr>
        <w:lastRenderedPageBreak/>
        <w:t>официальном сайте 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Внесение изменений в ежегодный план проведения плановых проверок допускается в следующих случаях:</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исключение проверки из ежегодного плана проведения плановых проверок:</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связи с принятием Росприроднадзором (территориальным органом Росприроднадзора) решения об исключении соответствующей проверки из ежегодного плана проведения плановых проверок в случаях, предусмотренных статьей 26.1 </w:t>
      </w:r>
      <w:r w:rsidR="00542E53" w:rsidRPr="00685BA7">
        <w:rPr>
          <w:rFonts w:ascii="Times New Roman" w:hAnsi="Times New Roman" w:cs="Times New Roman"/>
          <w:sz w:val="28"/>
          <w:szCs w:val="28"/>
        </w:rPr>
        <w:t>З</w:t>
      </w:r>
      <w:r w:rsidRPr="00685BA7">
        <w:rPr>
          <w:rFonts w:ascii="Times New Roman" w:hAnsi="Times New Roman" w:cs="Times New Roman"/>
          <w:sz w:val="28"/>
          <w:szCs w:val="28"/>
        </w:rPr>
        <w:t xml:space="preserve">акона </w:t>
      </w:r>
      <w:r w:rsidR="00DE4295" w:rsidRPr="00685BA7">
        <w:rPr>
          <w:rFonts w:ascii="Times New Roman" w:hAnsi="Times New Roman" w:cs="Times New Roman"/>
          <w:sz w:val="28"/>
          <w:szCs w:val="28"/>
        </w:rPr>
        <w:t>№</w:t>
      </w:r>
      <w:r w:rsidR="00542E53" w:rsidRPr="00685BA7">
        <w:rPr>
          <w:rFonts w:ascii="Times New Roman" w:hAnsi="Times New Roman" w:cs="Times New Roman"/>
          <w:sz w:val="28"/>
          <w:szCs w:val="28"/>
        </w:rPr>
        <w:t xml:space="preserve"> 294-ФЗ</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прекращением или аннулированием действия лицензии;</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наступлением обстоятельств непреодолимой силы;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изменение указанных в ежегодном плане проведения плановых проверок сведений о юридическом лице или индивидуальном предпринимателе:</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C2827" w:rsidRPr="00685BA7" w:rsidRDefault="00DC2827"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реорганизацией юридического лица;</w:t>
      </w:r>
    </w:p>
    <w:p w:rsidR="008A2BCA" w:rsidRPr="00685BA7" w:rsidRDefault="00DC2827" w:rsidP="000B2CD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DC2827" w:rsidRPr="00685BA7" w:rsidRDefault="008A2BCA"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w:t>
      </w:r>
      <w:r w:rsidR="00DC2827" w:rsidRPr="00685BA7">
        <w:rPr>
          <w:rFonts w:ascii="Times New Roman" w:hAnsi="Times New Roman" w:cs="Times New Roman"/>
          <w:sz w:val="28"/>
          <w:szCs w:val="28"/>
        </w:rPr>
        <w:t xml:space="preserve"> ежегодные планы проведения плановых проверок территориальными органами Росприроднадзора изменения вносятся приказами (распоряжениями) территориальных органов 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ежегодный план проведения плановых проверок Росприроднадзором изменения вносятся приказом 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Сведения о внесенных в ежегодный план проведения плановых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Росприроднадзора в сети Интернет в течение 5 рабочих дней со дня внесения изменений.</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Результатом административной процедуры по формированию </w:t>
      </w:r>
      <w:r w:rsidRPr="00685BA7">
        <w:rPr>
          <w:rFonts w:ascii="Times New Roman" w:hAnsi="Times New Roman" w:cs="Times New Roman"/>
          <w:sz w:val="28"/>
          <w:szCs w:val="28"/>
        </w:rPr>
        <w:lastRenderedPageBreak/>
        <w:t>ежегодного плана проведения плановых проверок Росприроднадзора является: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утверждение ежегодного плана проведения плановых проверок Росприроднадзора;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утверждение ежегодных планов проведения плановых проверок территориальных </w:t>
      </w:r>
      <w:r w:rsidR="00B04F59" w:rsidRPr="00685BA7">
        <w:rPr>
          <w:rFonts w:ascii="Times New Roman" w:hAnsi="Times New Roman" w:cs="Times New Roman"/>
          <w:sz w:val="28"/>
          <w:szCs w:val="28"/>
        </w:rPr>
        <w:t xml:space="preserve">органов </w:t>
      </w:r>
      <w:r w:rsidRPr="00685BA7">
        <w:rPr>
          <w:rFonts w:ascii="Times New Roman" w:hAnsi="Times New Roman" w:cs="Times New Roman"/>
          <w:sz w:val="28"/>
          <w:szCs w:val="28"/>
        </w:rPr>
        <w:t>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Результат административной процедуры является основанием для начала выполнения административной процедуры </w:t>
      </w:r>
      <w:r w:rsidR="00B04F59" w:rsidRPr="00685BA7">
        <w:rPr>
          <w:rFonts w:ascii="Times New Roman" w:hAnsi="Times New Roman" w:cs="Times New Roman"/>
          <w:sz w:val="28"/>
          <w:szCs w:val="28"/>
        </w:rPr>
        <w:t>«</w:t>
      </w:r>
      <w:r w:rsidRPr="00685BA7">
        <w:rPr>
          <w:rFonts w:ascii="Times New Roman" w:hAnsi="Times New Roman" w:cs="Times New Roman"/>
          <w:sz w:val="28"/>
          <w:szCs w:val="28"/>
        </w:rPr>
        <w:t>Проведение прове</w:t>
      </w:r>
      <w:r w:rsidR="001F46B0">
        <w:rPr>
          <w:rFonts w:ascii="Times New Roman" w:hAnsi="Times New Roman" w:cs="Times New Roman"/>
          <w:sz w:val="28"/>
          <w:szCs w:val="28"/>
        </w:rPr>
        <w:t>рок</w:t>
      </w:r>
      <w:r w:rsidR="00B04F59" w:rsidRPr="00685BA7">
        <w:rPr>
          <w:rFonts w:ascii="Times New Roman" w:hAnsi="Times New Roman" w:cs="Times New Roman"/>
          <w:sz w:val="28"/>
          <w:szCs w:val="28"/>
        </w:rPr>
        <w:t>»</w:t>
      </w:r>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Способ фиксации результатов выполнения данной административной процедуры: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размещение ежегодного плана проведения плановых проверок Росприроднадзора на официальном сайте </w:t>
      </w:r>
      <w:r w:rsidR="001F46B0">
        <w:rPr>
          <w:rFonts w:ascii="Times New Roman" w:hAnsi="Times New Roman" w:cs="Times New Roman"/>
          <w:sz w:val="28"/>
          <w:szCs w:val="28"/>
        </w:rPr>
        <w:t>Росприроднадзора</w:t>
      </w:r>
      <w:r w:rsidRPr="00685BA7">
        <w:rPr>
          <w:rFonts w:ascii="Times New Roman" w:hAnsi="Times New Roman" w:cs="Times New Roman"/>
          <w:sz w:val="28"/>
          <w:szCs w:val="28"/>
        </w:rPr>
        <w:t>;</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размещение ежегодных планов проведения плановых проверок </w:t>
      </w:r>
      <w:r w:rsidR="00B04F59" w:rsidRPr="00685BA7">
        <w:rPr>
          <w:rFonts w:ascii="Times New Roman" w:hAnsi="Times New Roman" w:cs="Times New Roman"/>
          <w:sz w:val="28"/>
          <w:szCs w:val="28"/>
        </w:rPr>
        <w:t>территориальных органов</w:t>
      </w:r>
      <w:r w:rsidRPr="00685BA7">
        <w:rPr>
          <w:rFonts w:ascii="Times New Roman" w:hAnsi="Times New Roman" w:cs="Times New Roman"/>
          <w:sz w:val="28"/>
          <w:szCs w:val="28"/>
        </w:rPr>
        <w:t xml:space="preserve"> Росприроднадзора на официальном сайте </w:t>
      </w:r>
      <w:r w:rsidR="00B04F59" w:rsidRPr="00685BA7">
        <w:rPr>
          <w:rFonts w:ascii="Times New Roman" w:hAnsi="Times New Roman" w:cs="Times New Roman"/>
          <w:sz w:val="28"/>
          <w:szCs w:val="28"/>
        </w:rPr>
        <w:t>Росприроднадзора</w:t>
      </w:r>
      <w:r w:rsidRPr="00685BA7">
        <w:rPr>
          <w:rFonts w:ascii="Times New Roman" w:hAnsi="Times New Roman" w:cs="Times New Roman"/>
          <w:sz w:val="28"/>
          <w:szCs w:val="28"/>
        </w:rPr>
        <w:t>;</w:t>
      </w:r>
    </w:p>
    <w:p w:rsidR="00B04F59" w:rsidRPr="00685BA7" w:rsidRDefault="00B04F59" w:rsidP="000B0572">
      <w:pPr>
        <w:pStyle w:val="ConsPlusNormal"/>
        <w:ind w:firstLine="567"/>
        <w:jc w:val="both"/>
        <w:rPr>
          <w:rFonts w:ascii="Times New Roman" w:hAnsi="Times New Roman" w:cs="Times New Roman"/>
          <w:sz w:val="28"/>
          <w:szCs w:val="28"/>
        </w:rPr>
      </w:pPr>
    </w:p>
    <w:p w:rsidR="00DC2827" w:rsidRPr="00685BA7" w:rsidRDefault="00DC2827" w:rsidP="000B2CD2">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Проведение провер</w:t>
      </w:r>
      <w:r w:rsidR="000B2CD2" w:rsidRPr="00685BA7">
        <w:rPr>
          <w:rFonts w:ascii="Times New Roman" w:hAnsi="Times New Roman" w:cs="Times New Roman"/>
          <w:b w:val="0"/>
          <w:sz w:val="28"/>
          <w:szCs w:val="28"/>
        </w:rPr>
        <w:t>ок</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E429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Основанием для проведения плановой проверки является ее включение в ежегодный план проведения плановых проверок Росприроднадзора (его территориального органа).</w:t>
      </w:r>
    </w:p>
    <w:p w:rsidR="00DE4295" w:rsidRPr="00685BA7" w:rsidRDefault="00DE429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Основаниями для </w:t>
      </w:r>
      <w:r w:rsidR="007421B7">
        <w:rPr>
          <w:rFonts w:ascii="Times New Roman" w:hAnsi="Times New Roman" w:cs="Times New Roman"/>
          <w:sz w:val="28"/>
          <w:szCs w:val="28"/>
        </w:rPr>
        <w:t>проведения</w:t>
      </w:r>
      <w:r w:rsidRPr="00685BA7">
        <w:rPr>
          <w:rFonts w:ascii="Times New Roman" w:hAnsi="Times New Roman" w:cs="Times New Roman"/>
          <w:sz w:val="28"/>
          <w:szCs w:val="28"/>
        </w:rPr>
        <w:t xml:space="preserve"> внеплановой проверки являются:</w:t>
      </w:r>
    </w:p>
    <w:p w:rsidR="00DE4295" w:rsidRPr="00685BA7" w:rsidRDefault="00DE4295"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E4295" w:rsidRPr="00685BA7" w:rsidRDefault="00764594" w:rsidP="000B0572">
      <w:pPr>
        <w:pStyle w:val="ConsPlusNormal"/>
        <w:numPr>
          <w:ilvl w:val="1"/>
          <w:numId w:val="6"/>
        </w:numPr>
        <w:ind w:left="0" w:firstLine="567"/>
        <w:jc w:val="both"/>
        <w:rPr>
          <w:rFonts w:ascii="Times New Roman" w:hAnsi="Times New Roman" w:cs="Times New Roman"/>
          <w:sz w:val="28"/>
          <w:szCs w:val="28"/>
        </w:rPr>
      </w:pPr>
      <w:bookmarkStart w:id="2" w:name="P475"/>
      <w:bookmarkEnd w:id="2"/>
      <w:r w:rsidRPr="00685BA7">
        <w:rPr>
          <w:rFonts w:ascii="Times New Roman" w:hAnsi="Times New Roman" w:cs="Times New Roman"/>
          <w:sz w:val="28"/>
          <w:szCs w:val="28"/>
        </w:rPr>
        <w:t>м</w:t>
      </w:r>
      <w:r w:rsidR="00DE4295" w:rsidRPr="00685BA7">
        <w:rPr>
          <w:rFonts w:ascii="Times New Roman" w:hAnsi="Times New Roman" w:cs="Times New Roman"/>
          <w:sz w:val="28"/>
          <w:szCs w:val="28"/>
        </w:rPr>
        <w:t>отивированное представление должностного лица Росприроднадзора или его территориального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Росприроднадзор или в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4295" w:rsidRPr="00685BA7" w:rsidRDefault="00DE4295"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E4295" w:rsidRPr="00685BA7" w:rsidRDefault="00DE4295" w:rsidP="000B0572">
      <w:pPr>
        <w:pStyle w:val="ConsPlusNormal"/>
        <w:numPr>
          <w:ilvl w:val="2"/>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E4295" w:rsidRPr="00685BA7" w:rsidRDefault="00DE4295"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приказ (распоряжение) руководителя Росприроднадзора, </w:t>
      </w:r>
      <w:r w:rsidRPr="00685BA7">
        <w:rPr>
          <w:rFonts w:ascii="Times New Roman" w:hAnsi="Times New Roman" w:cs="Times New Roman"/>
          <w:sz w:val="28"/>
          <w:szCs w:val="28"/>
        </w:rP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4295" w:rsidRPr="00685BA7" w:rsidRDefault="00DE429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Обращения и заявления, не позволяющие установить лицо, обратившееся в Росприроднадзор или его территориальный орган, а также обращения и заявления, не содержащие сведений о фактах, указанных в </w:t>
      </w:r>
      <w:r w:rsidR="00FC5AA5" w:rsidRPr="00685BA7">
        <w:rPr>
          <w:rFonts w:ascii="Times New Roman" w:hAnsi="Times New Roman" w:cs="Times New Roman"/>
          <w:sz w:val="28"/>
          <w:szCs w:val="28"/>
        </w:rPr>
        <w:t>пункте 45</w:t>
      </w:r>
      <w:r w:rsidRPr="00685BA7">
        <w:rPr>
          <w:rFonts w:ascii="Times New Roman" w:hAnsi="Times New Roman" w:cs="Times New Roman"/>
          <w:sz w:val="28"/>
          <w:szCs w:val="28"/>
        </w:rPr>
        <w:t xml:space="preserve">.2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FC5AA5" w:rsidRPr="00685BA7">
        <w:rPr>
          <w:rFonts w:ascii="Times New Roman" w:hAnsi="Times New Roman" w:cs="Times New Roman"/>
          <w:sz w:val="28"/>
          <w:szCs w:val="28"/>
        </w:rPr>
        <w:t>пунктом 45</w:t>
      </w:r>
      <w:r w:rsidRPr="00685BA7">
        <w:rPr>
          <w:rFonts w:ascii="Times New Roman" w:hAnsi="Times New Roman" w:cs="Times New Roman"/>
          <w:sz w:val="28"/>
          <w:szCs w:val="28"/>
        </w:rPr>
        <w:t>.2 настоящего Административного регламента являться основанием для проведения внеплановой проверки, должностное лицо Росприроднадзора или его территориального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E4295" w:rsidRPr="00685BA7" w:rsidRDefault="00DE429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473" w:history="1">
        <w:r w:rsidRPr="00685BA7">
          <w:rPr>
            <w:rFonts w:ascii="Times New Roman" w:hAnsi="Times New Roman" w:cs="Times New Roman"/>
            <w:sz w:val="28"/>
            <w:szCs w:val="28"/>
          </w:rPr>
          <w:t>пункте 4</w:t>
        </w:r>
        <w:r w:rsidR="00FF7964" w:rsidRPr="00685BA7">
          <w:rPr>
            <w:rFonts w:ascii="Times New Roman" w:hAnsi="Times New Roman" w:cs="Times New Roman"/>
            <w:sz w:val="28"/>
            <w:szCs w:val="28"/>
          </w:rPr>
          <w:t>5</w:t>
        </w:r>
      </w:hyperlink>
      <w:r w:rsidRPr="00685BA7">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4295" w:rsidRPr="00685BA7" w:rsidRDefault="00DE429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w:t>
      </w:r>
      <w:r w:rsidR="00A4442C" w:rsidRPr="00685BA7">
        <w:rPr>
          <w:rFonts w:ascii="Times New Roman" w:hAnsi="Times New Roman" w:cs="Times New Roman"/>
          <w:sz w:val="28"/>
          <w:szCs w:val="28"/>
        </w:rPr>
        <w:t>5</w:t>
      </w:r>
      <w:r w:rsidRPr="00685BA7">
        <w:rPr>
          <w:rFonts w:ascii="Times New Roman" w:hAnsi="Times New Roman" w:cs="Times New Roman"/>
          <w:sz w:val="28"/>
          <w:szCs w:val="28"/>
        </w:rPr>
        <w:t xml:space="preserve"> настоящего Административного регламента, уполномоченными должностными лицами Росприроднадзора или его территориального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Росприроднадзора и (или) его территориального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Росприроднадзора или его территориального органа. В рамках предварительной проверки у юридического лица, индивидуального предпринимателя могут быть запрошены пояснения в отношении </w:t>
      </w:r>
      <w:r w:rsidRPr="00685BA7">
        <w:rPr>
          <w:rFonts w:ascii="Times New Roman" w:hAnsi="Times New Roman" w:cs="Times New Roman"/>
          <w:sz w:val="28"/>
          <w:szCs w:val="28"/>
        </w:rPr>
        <w:lastRenderedPageBreak/>
        <w:t>полученной информации, но представление таких пояснений и иных документов не является обязательным.</w:t>
      </w:r>
    </w:p>
    <w:p w:rsidR="00DE4295" w:rsidRPr="00685BA7" w:rsidRDefault="00DE429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w:t>
      </w:r>
      <w:r w:rsidR="00A4442C" w:rsidRPr="00685BA7">
        <w:rPr>
          <w:rFonts w:ascii="Times New Roman" w:hAnsi="Times New Roman" w:cs="Times New Roman"/>
          <w:sz w:val="28"/>
          <w:szCs w:val="28"/>
        </w:rPr>
        <w:t>5</w:t>
      </w:r>
      <w:r w:rsidRPr="00685BA7">
        <w:rPr>
          <w:rFonts w:ascii="Times New Roman" w:hAnsi="Times New Roman" w:cs="Times New Roman"/>
          <w:sz w:val="28"/>
          <w:szCs w:val="28"/>
        </w:rPr>
        <w:t xml:space="preserve"> настоящего Административного регламента, уполномоченное должностное лицо Росприроднадзора или его территориального органа подготавливает мотивированное представление о назначении внеплановой проверки по основаниям, указанным в пункте 4</w:t>
      </w:r>
      <w:r w:rsidR="00A4442C" w:rsidRPr="00685BA7">
        <w:rPr>
          <w:rFonts w:ascii="Times New Roman" w:hAnsi="Times New Roman" w:cs="Times New Roman"/>
          <w:sz w:val="28"/>
          <w:szCs w:val="28"/>
        </w:rPr>
        <w:t>5</w:t>
      </w:r>
      <w:r w:rsidRPr="00685BA7">
        <w:rPr>
          <w:rFonts w:ascii="Times New Roman" w:hAnsi="Times New Roman" w:cs="Times New Roman"/>
          <w:sz w:val="28"/>
          <w:szCs w:val="28"/>
        </w:rPr>
        <w:t>.2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8539B" w:rsidRPr="00685BA7" w:rsidRDefault="00DE4295" w:rsidP="0064664C">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 решению руководителя, заместителя р</w:t>
      </w:r>
      <w:r w:rsidR="00542E53" w:rsidRPr="00685BA7">
        <w:rPr>
          <w:rFonts w:ascii="Times New Roman" w:hAnsi="Times New Roman" w:cs="Times New Roman"/>
          <w:sz w:val="28"/>
          <w:szCs w:val="28"/>
        </w:rPr>
        <w:t>уководителя Росприроднадзора (</w:t>
      </w:r>
      <w:r w:rsidRPr="00685BA7">
        <w:rPr>
          <w:rFonts w:ascii="Times New Roman" w:hAnsi="Times New Roman" w:cs="Times New Roman"/>
          <w:sz w:val="28"/>
          <w:szCs w:val="28"/>
        </w:rPr>
        <w:t>его территориального органа</w:t>
      </w:r>
      <w:r w:rsidR="00542E53" w:rsidRPr="00685BA7">
        <w:rPr>
          <w:rFonts w:ascii="Times New Roman" w:hAnsi="Times New Roman" w:cs="Times New Roman"/>
          <w:sz w:val="28"/>
          <w:szCs w:val="28"/>
        </w:rPr>
        <w:t>)</w:t>
      </w:r>
      <w:r w:rsidRPr="00685BA7">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2827" w:rsidRPr="00685BA7" w:rsidRDefault="00952219"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w:t>
      </w:r>
      <w:r w:rsidR="00DC2827" w:rsidRPr="00685BA7">
        <w:rPr>
          <w:rFonts w:ascii="Times New Roman" w:hAnsi="Times New Roman" w:cs="Times New Roman"/>
          <w:sz w:val="28"/>
          <w:szCs w:val="28"/>
        </w:rPr>
        <w:t xml:space="preserve">роверка проводится на основании приказа (распоряжения) руководителя (заместителя руководителя) Росприроднадзора или руководителя (заместителя руководителя) территориального органа Росприроднадзора, подготовленного в соответствии с Типовой </w:t>
      </w:r>
      <w:hyperlink r:id="rId9" w:history="1">
        <w:r w:rsidR="00DC2827" w:rsidRPr="00685BA7">
          <w:rPr>
            <w:rFonts w:ascii="Times New Roman" w:hAnsi="Times New Roman" w:cs="Times New Roman"/>
            <w:sz w:val="28"/>
            <w:szCs w:val="28"/>
          </w:rPr>
          <w:t>формой</w:t>
        </w:r>
      </w:hyperlink>
      <w:r w:rsidR="00DC2827" w:rsidRPr="00685BA7">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w:t>
      </w:r>
      <w:r w:rsidR="00542E53" w:rsidRPr="00685BA7">
        <w:rPr>
          <w:rFonts w:ascii="Times New Roman" w:hAnsi="Times New Roman" w:cs="Times New Roman"/>
          <w:sz w:val="28"/>
          <w:szCs w:val="28"/>
        </w:rPr>
        <w:t xml:space="preserve">номразвития России от 30.04.2009 </w:t>
      </w:r>
      <w:r w:rsidR="00C8539B" w:rsidRPr="00685BA7">
        <w:rPr>
          <w:rFonts w:ascii="Times New Roman" w:hAnsi="Times New Roman" w:cs="Times New Roman"/>
          <w:sz w:val="28"/>
          <w:szCs w:val="28"/>
        </w:rPr>
        <w:t>№</w:t>
      </w:r>
      <w:r w:rsidR="00DC2827" w:rsidRPr="00685BA7">
        <w:rPr>
          <w:rFonts w:ascii="Times New Roman" w:hAnsi="Times New Roman" w:cs="Times New Roman"/>
          <w:sz w:val="28"/>
          <w:szCs w:val="28"/>
        </w:rPr>
        <w:t xml:space="preserve"> 141</w:t>
      </w:r>
      <w:r w:rsidR="00542E53" w:rsidRPr="00685BA7">
        <w:rPr>
          <w:rStyle w:val="aa"/>
          <w:rFonts w:ascii="Times New Roman" w:hAnsi="Times New Roman" w:cs="Times New Roman"/>
          <w:sz w:val="28"/>
          <w:szCs w:val="28"/>
        </w:rPr>
        <w:footnoteReference w:id="7"/>
      </w:r>
      <w:r w:rsidR="00DC2827"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приказе (распоряжении) руководителя (заместителя руководителя) Росприроднадзора (</w:t>
      </w:r>
      <w:r w:rsidR="002D0F9A" w:rsidRPr="00685BA7">
        <w:rPr>
          <w:rFonts w:ascii="Times New Roman" w:hAnsi="Times New Roman" w:cs="Times New Roman"/>
          <w:sz w:val="28"/>
          <w:szCs w:val="28"/>
        </w:rPr>
        <w:t xml:space="preserve">его </w:t>
      </w:r>
      <w:r w:rsidRPr="00685BA7">
        <w:rPr>
          <w:rFonts w:ascii="Times New Roman" w:hAnsi="Times New Roman" w:cs="Times New Roman"/>
          <w:sz w:val="28"/>
          <w:szCs w:val="28"/>
        </w:rPr>
        <w:t>территориального органа</w:t>
      </w:r>
      <w:r w:rsidR="002D0F9A" w:rsidRPr="00685BA7">
        <w:rPr>
          <w:rFonts w:ascii="Times New Roman" w:hAnsi="Times New Roman" w:cs="Times New Roman"/>
          <w:sz w:val="28"/>
          <w:szCs w:val="28"/>
        </w:rPr>
        <w:t>)</w:t>
      </w:r>
      <w:r w:rsidRPr="00685BA7">
        <w:rPr>
          <w:rFonts w:ascii="Times New Roman" w:hAnsi="Times New Roman" w:cs="Times New Roman"/>
          <w:sz w:val="28"/>
          <w:szCs w:val="28"/>
        </w:rPr>
        <w:t xml:space="preserve"> указываются: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наименование Росприроднадзора (его территориального органа), а также вид (виды) федерального государственного экологического 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539B"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lastRenderedPageBreak/>
        <w:t>цели, задачи, предмет проверки и срок ее проведения;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перечень административных регламентов по осуществлению государственного контроля (надзора);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даты начала и окончания проведения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Не позднее 3 рабочих дней со дня издания руководителем (заместителем руководителя) Росприроднадзора или его территориального органа приказа о проведении проверки уполномоченным должностным лицом в единый реестр проверок вносится информация в соответствии с Правилами формирования и ведения единого реестра проверок, утвержденн</w:t>
      </w:r>
      <w:r w:rsidR="00283999" w:rsidRPr="00685BA7">
        <w:rPr>
          <w:rFonts w:ascii="Times New Roman" w:hAnsi="Times New Roman" w:cs="Times New Roman"/>
          <w:sz w:val="28"/>
          <w:szCs w:val="28"/>
        </w:rPr>
        <w:t>ыми</w:t>
      </w:r>
      <w:r w:rsidRPr="00685BA7">
        <w:rPr>
          <w:rFonts w:ascii="Times New Roman" w:hAnsi="Times New Roman" w:cs="Times New Roman"/>
          <w:sz w:val="28"/>
          <w:szCs w:val="28"/>
        </w:rPr>
        <w:t xml:space="preserve"> постановлением Правительства Российской Федерации от 28</w:t>
      </w:r>
      <w:r w:rsidR="00283999" w:rsidRPr="00685BA7">
        <w:rPr>
          <w:rFonts w:ascii="Times New Roman" w:hAnsi="Times New Roman" w:cs="Times New Roman"/>
          <w:sz w:val="28"/>
          <w:szCs w:val="28"/>
        </w:rPr>
        <w:t xml:space="preserve">.04.2015 </w:t>
      </w:r>
      <w:r w:rsidR="00C8539B" w:rsidRPr="00685BA7">
        <w:rPr>
          <w:rFonts w:ascii="Times New Roman" w:hAnsi="Times New Roman" w:cs="Times New Roman"/>
          <w:sz w:val="28"/>
          <w:szCs w:val="28"/>
        </w:rPr>
        <w:t>№</w:t>
      </w:r>
      <w:r w:rsidRPr="00685BA7">
        <w:rPr>
          <w:rFonts w:ascii="Times New Roman" w:hAnsi="Times New Roman" w:cs="Times New Roman"/>
          <w:sz w:val="28"/>
          <w:szCs w:val="28"/>
        </w:rPr>
        <w:t xml:space="preserve"> 415</w:t>
      </w:r>
      <w:r w:rsidR="00283999" w:rsidRPr="00685BA7">
        <w:rPr>
          <w:rStyle w:val="aa"/>
          <w:rFonts w:ascii="Times New Roman" w:hAnsi="Times New Roman" w:cs="Times New Roman"/>
          <w:sz w:val="28"/>
          <w:szCs w:val="28"/>
        </w:rPr>
        <w:footnoteReference w:id="8"/>
      </w:r>
      <w:r w:rsidRPr="00685BA7">
        <w:rPr>
          <w:rFonts w:ascii="Times New Roman" w:hAnsi="Times New Roman" w:cs="Times New Roman"/>
          <w:sz w:val="28"/>
          <w:szCs w:val="28"/>
        </w:rPr>
        <w:t xml:space="preserve"> (далее </w:t>
      </w:r>
      <w:r w:rsidR="00B3523D" w:rsidRPr="00685BA7">
        <w:rPr>
          <w:rFonts w:ascii="Times New Roman" w:hAnsi="Times New Roman" w:cs="Times New Roman"/>
          <w:sz w:val="28"/>
          <w:szCs w:val="28"/>
        </w:rPr>
        <w:t>–</w:t>
      </w:r>
      <w:r w:rsidRPr="00685BA7">
        <w:rPr>
          <w:rFonts w:ascii="Times New Roman" w:hAnsi="Times New Roman" w:cs="Times New Roman"/>
          <w:sz w:val="28"/>
          <w:szCs w:val="28"/>
        </w:rPr>
        <w:t xml:space="preserve"> Правила).</w:t>
      </w:r>
    </w:p>
    <w:p w:rsidR="00622C45"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 проведении плановой проверки юридическое лицо или индивидуальный предприниматель уведомляются Росприроднадзором не позднее чем за 3 рабочих дня до начала ее проведения посредством направления копии приказа (распоряжения) руководителя (заместителя руководителя) Росприроднадзора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622C45" w:rsidRPr="00685BA7">
        <w:rPr>
          <w:rFonts w:ascii="Times New Roman" w:hAnsi="Times New Roman" w:cs="Times New Roman"/>
          <w:sz w:val="28"/>
          <w:szCs w:val="28"/>
        </w:rPr>
        <w:t xml:space="preserve"> </w:t>
      </w:r>
      <w:r w:rsidRPr="00685BA7">
        <w:rPr>
          <w:rFonts w:ascii="Times New Roman" w:hAnsi="Times New Roman" w:cs="Times New Roman"/>
          <w:sz w:val="28"/>
          <w:szCs w:val="28"/>
        </w:rPr>
        <w:t>либо ранее был представлен юридическим лицом, индивидуальным предпринимателем в Росприроднадзор или его территориальный орган, или иным доступным способом.</w:t>
      </w:r>
    </w:p>
    <w:p w:rsidR="00622C45" w:rsidRPr="00685BA7" w:rsidRDefault="00622C4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75" w:history="1">
        <w:r w:rsidRPr="00685BA7">
          <w:rPr>
            <w:rFonts w:ascii="Times New Roman" w:hAnsi="Times New Roman" w:cs="Times New Roman"/>
            <w:sz w:val="28"/>
            <w:szCs w:val="28"/>
          </w:rPr>
          <w:t>пункте 4</w:t>
        </w:r>
        <w:r w:rsidR="0092192D" w:rsidRPr="00685BA7">
          <w:rPr>
            <w:rFonts w:ascii="Times New Roman" w:hAnsi="Times New Roman" w:cs="Times New Roman"/>
            <w:sz w:val="28"/>
            <w:szCs w:val="28"/>
          </w:rPr>
          <w:t>5</w:t>
        </w:r>
        <w:r w:rsidRPr="00685BA7">
          <w:rPr>
            <w:rFonts w:ascii="Times New Roman" w:hAnsi="Times New Roman" w:cs="Times New Roman"/>
            <w:sz w:val="28"/>
            <w:szCs w:val="28"/>
          </w:rPr>
          <w:t>.2</w:t>
        </w:r>
      </w:hyperlink>
      <w:r w:rsidRPr="00685BA7">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Росприроднадзором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685BA7">
        <w:rPr>
          <w:rFonts w:ascii="Times New Roman" w:hAnsi="Times New Roman" w:cs="Times New Roman"/>
          <w:sz w:val="28"/>
          <w:szCs w:val="28"/>
        </w:rPr>
        <w:lastRenderedPageBreak/>
        <w:t>был представлен юридическим лицом, индивидуальным предпринимателем в Росприроднадзор или его территориальный орган.</w:t>
      </w:r>
    </w:p>
    <w:p w:rsidR="00622C45" w:rsidRPr="00685BA7" w:rsidRDefault="00622C4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допускается.</w:t>
      </w:r>
    </w:p>
    <w:p w:rsidR="00622C45" w:rsidRPr="00685BA7" w:rsidRDefault="00622C4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Внеплановая выездная проверка по основанию, указанному в пункте 4</w:t>
      </w:r>
      <w:r w:rsidR="00644702" w:rsidRPr="00685BA7">
        <w:rPr>
          <w:rFonts w:ascii="Times New Roman" w:hAnsi="Times New Roman" w:cs="Times New Roman"/>
          <w:sz w:val="28"/>
          <w:szCs w:val="28"/>
        </w:rPr>
        <w:t>5</w:t>
      </w:r>
      <w:r w:rsidRPr="00685BA7">
        <w:rPr>
          <w:rFonts w:ascii="Times New Roman" w:hAnsi="Times New Roman" w:cs="Times New Roman"/>
          <w:sz w:val="28"/>
          <w:szCs w:val="28"/>
        </w:rPr>
        <w:t>.2</w:t>
      </w:r>
      <w:r w:rsidR="00644702" w:rsidRPr="00685BA7">
        <w:rPr>
          <w:rFonts w:ascii="Times New Roman" w:hAnsi="Times New Roman" w:cs="Times New Roman"/>
          <w:sz w:val="28"/>
          <w:szCs w:val="28"/>
        </w:rPr>
        <w:t>.2</w:t>
      </w:r>
      <w:r w:rsidRPr="00685BA7">
        <w:rPr>
          <w:rFonts w:ascii="Times New Roman" w:hAnsi="Times New Roman" w:cs="Times New Roman"/>
          <w:sz w:val="28"/>
          <w:szCs w:val="28"/>
        </w:rPr>
        <w:t xml:space="preserve"> настоящего Административного регламента, может быть проведена незамедлительно с извещением органа прокуратуры в порядке, установленном </w:t>
      </w:r>
      <w:hyperlink r:id="rId10" w:history="1">
        <w:r w:rsidRPr="00685BA7">
          <w:rPr>
            <w:rFonts w:ascii="Times New Roman" w:hAnsi="Times New Roman" w:cs="Times New Roman"/>
            <w:sz w:val="28"/>
            <w:szCs w:val="28"/>
          </w:rPr>
          <w:t>частью 12 статьи 10</w:t>
        </w:r>
      </w:hyperlink>
      <w:r w:rsidRPr="00685BA7">
        <w:rPr>
          <w:rFonts w:ascii="Times New Roman" w:hAnsi="Times New Roman" w:cs="Times New Roman"/>
          <w:sz w:val="28"/>
          <w:szCs w:val="28"/>
        </w:rPr>
        <w:t xml:space="preserve"> </w:t>
      </w:r>
      <w:r w:rsidR="00283999" w:rsidRPr="00685BA7">
        <w:rPr>
          <w:rFonts w:ascii="Times New Roman" w:hAnsi="Times New Roman" w:cs="Times New Roman"/>
          <w:sz w:val="28"/>
          <w:szCs w:val="28"/>
        </w:rPr>
        <w:t>З</w:t>
      </w:r>
      <w:r w:rsidRPr="00685BA7">
        <w:rPr>
          <w:rFonts w:ascii="Times New Roman" w:hAnsi="Times New Roman" w:cs="Times New Roman"/>
          <w:sz w:val="28"/>
          <w:szCs w:val="28"/>
        </w:rPr>
        <w:t>акона</w:t>
      </w:r>
      <w:r w:rsidR="00283999" w:rsidRPr="00685BA7">
        <w:rPr>
          <w:rFonts w:ascii="Times New Roman" w:hAnsi="Times New Roman" w:cs="Times New Roman"/>
          <w:sz w:val="28"/>
          <w:szCs w:val="28"/>
        </w:rPr>
        <w:t xml:space="preserve"> </w:t>
      </w:r>
      <w:r w:rsidRPr="00685BA7">
        <w:rPr>
          <w:rFonts w:ascii="Times New Roman" w:hAnsi="Times New Roman" w:cs="Times New Roman"/>
          <w:sz w:val="28"/>
          <w:szCs w:val="28"/>
        </w:rPr>
        <w:t>№ 294-ФЗ без согласования с органами прокуратуры.</w:t>
      </w:r>
    </w:p>
    <w:p w:rsidR="0064664C" w:rsidRPr="00685BA7" w:rsidRDefault="0064664C" w:rsidP="0064664C">
      <w:pPr>
        <w:pStyle w:val="ConsPlusNormal"/>
        <w:numPr>
          <w:ilvl w:val="0"/>
          <w:numId w:val="6"/>
        </w:numPr>
        <w:ind w:left="0" w:firstLine="567"/>
        <w:jc w:val="both"/>
        <w:rPr>
          <w:rFonts w:ascii="Times New Roman" w:hAnsi="Times New Roman" w:cs="Times New Roman"/>
          <w:sz w:val="28"/>
          <w:szCs w:val="28"/>
        </w:rPr>
      </w:pPr>
      <w:r w:rsidRPr="00685BA7">
        <w:rPr>
          <w:rFonts w:ascii="Times New Roman" w:eastAsia="Calibri" w:hAnsi="Times New Roman"/>
          <w:sz w:val="28"/>
          <w:szCs w:val="28"/>
        </w:rPr>
        <w:t>При наличии у должностного лица, уполномоченного на проведение проверки, усиленной квалифицированной электронной подписи в уведомлении о проведении проверки указываетс</w:t>
      </w:r>
      <w:r w:rsidR="002265BD">
        <w:rPr>
          <w:rFonts w:ascii="Times New Roman" w:eastAsia="Calibri" w:hAnsi="Times New Roman"/>
          <w:sz w:val="28"/>
          <w:szCs w:val="28"/>
        </w:rPr>
        <w:t xml:space="preserve">я предложение юридическому лицу, </w:t>
      </w:r>
      <w:r w:rsidRPr="00685BA7">
        <w:rPr>
          <w:rFonts w:ascii="Times New Roman" w:eastAsia="Calibri" w:hAnsi="Times New Roman"/>
          <w:sz w:val="28"/>
          <w:szCs w:val="28"/>
        </w:rPr>
        <w:t>индивидуальному предпринимателю об осуществлении взаимодействия в рамках государственного надзора в электронной форме и сообщается, что такое взаимодействие может быть осуществлено при условии представления юридическим лицом или индивидуальным предпринимателем в Росприроднадзор (его территориальный орган) соответствующего согласия.</w:t>
      </w:r>
    </w:p>
    <w:p w:rsidR="0064664C" w:rsidRPr="00685BA7" w:rsidRDefault="0064664C" w:rsidP="0064664C">
      <w:pPr>
        <w:autoSpaceDE w:val="0"/>
        <w:autoSpaceDN w:val="0"/>
        <w:adjustRightInd w:val="0"/>
        <w:spacing w:after="0" w:line="240" w:lineRule="auto"/>
        <w:ind w:firstLine="567"/>
        <w:jc w:val="both"/>
        <w:rPr>
          <w:rFonts w:ascii="Times New Roman" w:eastAsia="Calibri" w:hAnsi="Times New Roman"/>
          <w:sz w:val="28"/>
          <w:szCs w:val="28"/>
        </w:rPr>
      </w:pPr>
      <w:r w:rsidRPr="00685BA7">
        <w:rPr>
          <w:rFonts w:ascii="Times New Roman" w:eastAsia="Calibri" w:hAnsi="Times New Roman" w:cs="Times New Roman"/>
          <w:sz w:val="28"/>
          <w:szCs w:val="28"/>
        </w:rPr>
        <w:t>В согласии указываются наименование юридического лица или фамилия, имя, отчество индивидуального предпринимателя, адрес электронной почты для взаимодействия в электронной форме. Согласие подписывается уполномоченным представителем юридического лица либо индивидуальным предпринимателем, его уполномоченным представителем.</w:t>
      </w:r>
    </w:p>
    <w:p w:rsidR="00622C45"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Не позднее рабочего дня направления уведомления о проведении проверки уполномоченным должностным лицом в единый реестр проверок вносится информация в соответствии с </w:t>
      </w:r>
      <w:hyperlink r:id="rId11" w:history="1">
        <w:r w:rsidRPr="00685BA7">
          <w:rPr>
            <w:rFonts w:ascii="Times New Roman" w:hAnsi="Times New Roman" w:cs="Times New Roman"/>
            <w:sz w:val="28"/>
            <w:szCs w:val="28"/>
          </w:rPr>
          <w:t>Правилами</w:t>
        </w:r>
      </w:hyperlink>
      <w:r w:rsidRPr="00685BA7">
        <w:rPr>
          <w:rFonts w:ascii="Times New Roman" w:hAnsi="Times New Roman" w:cs="Times New Roman"/>
          <w:sz w:val="28"/>
          <w:szCs w:val="28"/>
        </w:rPr>
        <w:t>.</w:t>
      </w:r>
    </w:p>
    <w:p w:rsidR="00622C45" w:rsidRPr="00685BA7" w:rsidRDefault="00622C45"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Не позднее 5 рабочих дней со дня начала проведения внеплановой проверки по основаниям, указанным в </w:t>
      </w:r>
      <w:hyperlink w:anchor="P475" w:history="1">
        <w:r w:rsidRPr="00685BA7">
          <w:rPr>
            <w:rFonts w:ascii="Times New Roman" w:hAnsi="Times New Roman" w:cs="Times New Roman"/>
            <w:sz w:val="28"/>
            <w:szCs w:val="28"/>
          </w:rPr>
          <w:t>пункте 4</w:t>
        </w:r>
        <w:r w:rsidR="00644702" w:rsidRPr="00685BA7">
          <w:rPr>
            <w:rFonts w:ascii="Times New Roman" w:hAnsi="Times New Roman" w:cs="Times New Roman"/>
            <w:sz w:val="28"/>
            <w:szCs w:val="28"/>
          </w:rPr>
          <w:t>5</w:t>
        </w:r>
        <w:r w:rsidRPr="00685BA7">
          <w:rPr>
            <w:rFonts w:ascii="Times New Roman" w:hAnsi="Times New Roman" w:cs="Times New Roman"/>
            <w:sz w:val="28"/>
            <w:szCs w:val="28"/>
          </w:rPr>
          <w:t>.2</w:t>
        </w:r>
      </w:hyperlink>
      <w:r w:rsidRPr="00685BA7">
        <w:rPr>
          <w:rFonts w:ascii="Times New Roman" w:hAnsi="Times New Roman" w:cs="Times New Roman"/>
          <w:sz w:val="28"/>
          <w:szCs w:val="28"/>
        </w:rPr>
        <w:t xml:space="preserve"> настоящего Административного регламента, а также внеплановой проверки, при проведении которой не требуется уведомление проверяемых лиц о начале проведения внеплановой проверки, уполномоченным должностным лицом в единый реестр проверок вносится информация в соответствии с </w:t>
      </w:r>
      <w:hyperlink r:id="rId12" w:history="1">
        <w:r w:rsidRPr="00685BA7">
          <w:rPr>
            <w:rFonts w:ascii="Times New Roman" w:hAnsi="Times New Roman" w:cs="Times New Roman"/>
            <w:sz w:val="28"/>
            <w:szCs w:val="28"/>
          </w:rPr>
          <w:t>Правилами</w:t>
        </w:r>
      </w:hyperlink>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При проведении проверки запрашиваются в рамках межведомственного информационного взаимодействия документы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соответствии с перечнем таких документов и (или) информации, приведенным в Приложении </w:t>
      </w:r>
      <w:r w:rsidR="00831964" w:rsidRPr="00685BA7">
        <w:rPr>
          <w:rFonts w:ascii="Times New Roman" w:hAnsi="Times New Roman" w:cs="Times New Roman"/>
          <w:sz w:val="28"/>
          <w:szCs w:val="28"/>
        </w:rPr>
        <w:t>к</w:t>
      </w:r>
      <w:r w:rsidRPr="00685BA7">
        <w:rPr>
          <w:rFonts w:ascii="Times New Roman" w:hAnsi="Times New Roman" w:cs="Times New Roman"/>
          <w:sz w:val="28"/>
          <w:szCs w:val="28"/>
        </w:rPr>
        <w:t xml:space="preserve"> </w:t>
      </w:r>
      <w:r w:rsidRPr="00685BA7">
        <w:rPr>
          <w:rFonts w:ascii="Times New Roman" w:hAnsi="Times New Roman" w:cs="Times New Roman"/>
          <w:sz w:val="28"/>
          <w:szCs w:val="28"/>
        </w:rPr>
        <w:lastRenderedPageBreak/>
        <w:t>настоящему Административному регламенту.</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процессе проведения документарной проверки должностное лицо Росприроднадзора или его территориального органа в первую очередь рассматривает документы юридического лица или индивидуального предпринимателя, имеющиеся в распоряжении Росприроднадзора (территориального органа).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достоверность сведений, содержащихся в документах, имеющихся в распоряжении Росприроднадзора (территориального органа),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Росприроднадзор (его территориальный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Росприроднадзора или руководителя (заместителя руководителя) территориального органа Росприроднадзора о проведении документарной проверки. При проведении документарной проверки Росприроднадзор или его территориальный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Росприроднадзором или его территориальным органом от иных органов государственного контроля (надзора), органов муниципального контроля.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Росприроднадзор (</w:t>
      </w:r>
      <w:r w:rsidR="002265BD">
        <w:rPr>
          <w:rFonts w:ascii="Times New Roman" w:hAnsi="Times New Roman" w:cs="Times New Roman"/>
          <w:sz w:val="28"/>
          <w:szCs w:val="28"/>
        </w:rPr>
        <w:t xml:space="preserve">его </w:t>
      </w:r>
      <w:r w:rsidRPr="00685BA7">
        <w:rPr>
          <w:rFonts w:ascii="Times New Roman" w:hAnsi="Times New Roman" w:cs="Times New Roman"/>
          <w:sz w:val="28"/>
          <w:szCs w:val="28"/>
        </w:rPr>
        <w:t>территориальный орган) указанные в запросе документы.</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Предметом документарной проверки являются: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 имеющиеся в распоряжении органа государственного контроля (надзора);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Росприроднадзора или его территориального органа;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lastRenderedPageBreak/>
        <w:t>учредительные и регистрационные документы юридического лица или индивидуального предпринимателя;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документы, подтверждающие полномочия лица, представляющего интересы юридического лица или индивидуального предпринимателя;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акты предыдущих проверок;</w:t>
      </w:r>
    </w:p>
    <w:p w:rsidR="00D33D09" w:rsidRPr="00685BA7" w:rsidRDefault="00DC2827" w:rsidP="00121D8E">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материалы рассмотрения дел об административных правонарушениях.</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Росприроднадзора (его территориального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Росприроднадзор (его территориальный орган) установит признаки нарушения обязательных требований, должностные лица Росприроднадзора (территориального органа) вправе провести выездную проверку.</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Выездная проверка начинается с предъявления служебного удостоверения должностными лицами Росприроднадзора (его территориального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приказом (распоряжением) руководителя, заместителя руководителя Росприроднадзора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4A78" w:rsidRPr="00685BA7" w:rsidRDefault="00414A78"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Заверенные печатью копии приказа (распоряжения) руководителя (заместителя руководителя) Росприроднадзора (его территориального органа) вручаются под роспись должностными лицами Росприроднадзора, проводящими проверку, руководителю, иному должностному лицу или уполномоченному представителю юридического лица или индивидуального предпринимателя одновременно с предъявлением служебных удостоверений.</w:t>
      </w:r>
    </w:p>
    <w:p w:rsidR="00792D4F" w:rsidRPr="00685BA7" w:rsidRDefault="00414A78"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или индивидуального предпринимателя должностные лица Росприроднадзора обязаны ознакомить </w:t>
      </w:r>
      <w:r w:rsidRPr="00685BA7">
        <w:rPr>
          <w:rFonts w:ascii="Times New Roman" w:hAnsi="Times New Roman" w:cs="Times New Roman"/>
          <w:sz w:val="28"/>
          <w:szCs w:val="28"/>
        </w:rPr>
        <w:lastRenderedPageBreak/>
        <w:t>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при осуществлении деятельности.</w:t>
      </w:r>
      <w:r w:rsidR="00792D4F" w:rsidRPr="00685BA7">
        <w:rPr>
          <w:rFonts w:ascii="Times New Roman" w:hAnsi="Times New Roman" w:cs="Times New Roman"/>
          <w:sz w:val="28"/>
          <w:szCs w:val="28"/>
        </w:rPr>
        <w:t xml:space="preserve"> </w:t>
      </w:r>
    </w:p>
    <w:p w:rsidR="00792D4F" w:rsidRPr="00685BA7" w:rsidRDefault="00792D4F"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ходе выездной проверки должностные лица Росприроднадзора (его территориального органа) применяют фото- и (или) видеофиксацию.</w:t>
      </w:r>
    </w:p>
    <w:p w:rsidR="0059722D" w:rsidRPr="00685BA7" w:rsidRDefault="0059722D"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проведении плановой проверки должностные лица, Росприроднадзора (его территориального органа) обязаны использовать проверочные листы (списки контрольных вопросов).</w:t>
      </w:r>
    </w:p>
    <w:p w:rsidR="00414A78" w:rsidRPr="00685BA7" w:rsidRDefault="0059722D" w:rsidP="00121D8E">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формы проверочных листов (списков контрольных вопросов), применяемые при осуществлении государственного надзора, помимо сведений, предусмотренных общими требовани</w:t>
      </w:r>
      <w:r w:rsidR="00197157" w:rsidRPr="00685BA7">
        <w:rPr>
          <w:rFonts w:ascii="Times New Roman" w:hAnsi="Times New Roman" w:cs="Times New Roman"/>
          <w:sz w:val="28"/>
          <w:szCs w:val="28"/>
        </w:rPr>
        <w:t>я</w:t>
      </w:r>
      <w:r w:rsidRPr="00685BA7">
        <w:rPr>
          <w:rFonts w:ascii="Times New Roman" w:hAnsi="Times New Roman" w:cs="Times New Roman"/>
          <w:sz w:val="28"/>
          <w:szCs w:val="28"/>
        </w:rPr>
        <w:t>ми к разработке и утверждению проверочных листов (списков контрольных вопросов), утвержденными постановлением Правительства Российской Федерации от 13.02.2017 № 177</w:t>
      </w:r>
      <w:r w:rsidR="00073921" w:rsidRPr="00685BA7">
        <w:rPr>
          <w:rStyle w:val="aa"/>
          <w:rFonts w:ascii="Times New Roman" w:hAnsi="Times New Roman" w:cs="Times New Roman"/>
          <w:sz w:val="28"/>
          <w:szCs w:val="28"/>
        </w:rPr>
        <w:footnoteReference w:id="9"/>
      </w:r>
      <w:r w:rsidRPr="00685BA7">
        <w:rPr>
          <w:rFonts w:ascii="Times New Roman" w:hAnsi="Times New Roman" w:cs="Times New Roman"/>
          <w:sz w:val="28"/>
          <w:szCs w:val="28"/>
        </w:rPr>
        <w:t>,</w:t>
      </w:r>
      <w:r w:rsidR="00073921" w:rsidRPr="00685BA7">
        <w:rPr>
          <w:rFonts w:ascii="Times New Roman" w:hAnsi="Times New Roman" w:cs="Times New Roman"/>
          <w:sz w:val="28"/>
          <w:szCs w:val="28"/>
        </w:rPr>
        <w:t xml:space="preserve"> </w:t>
      </w:r>
      <w:r w:rsidRPr="00685BA7">
        <w:rPr>
          <w:rFonts w:ascii="Times New Roman" w:hAnsi="Times New Roman" w:cs="Times New Roman"/>
          <w:sz w:val="28"/>
          <w:szCs w:val="28"/>
        </w:rPr>
        <w:t>включаются соотнесенные с перечнем вопросов, отражающих содержание обязательных требований, указания структурных единиц Кодекса Российской Федерации об административных правонарушениях</w:t>
      </w:r>
      <w:r w:rsidR="00547A2E" w:rsidRPr="00685BA7">
        <w:rPr>
          <w:rStyle w:val="aa"/>
          <w:rFonts w:ascii="Times New Roman" w:hAnsi="Times New Roman" w:cs="Times New Roman"/>
          <w:sz w:val="28"/>
          <w:szCs w:val="28"/>
        </w:rPr>
        <w:footnoteReference w:id="10"/>
      </w:r>
      <w:r w:rsidRPr="00685BA7">
        <w:rPr>
          <w:rFonts w:ascii="Times New Roman" w:hAnsi="Times New Roman" w:cs="Times New Roman"/>
          <w:sz w:val="28"/>
          <w:szCs w:val="28"/>
        </w:rPr>
        <w:t>, предусматривающих ответственность за нарушение обязательных требований.</w:t>
      </w:r>
    </w:p>
    <w:p w:rsidR="00622C45" w:rsidRPr="00685BA7" w:rsidRDefault="00622C45" w:rsidP="00121D8E">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Росприроднадзором или его территориальным органом предписания.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проведении проверки должностное лицо Росприроднадзора или его территориального органа не вправе:</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Росприроднадзора или его территориального органа;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или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требовать представления документов, информации, если они не являются объектами проверки или не относятся к предмету проверки, а также </w:t>
      </w:r>
      <w:r w:rsidRPr="00685BA7">
        <w:rPr>
          <w:rFonts w:ascii="Times New Roman" w:hAnsi="Times New Roman" w:cs="Times New Roman"/>
          <w:sz w:val="28"/>
          <w:szCs w:val="28"/>
        </w:rPr>
        <w:lastRenderedPageBreak/>
        <w:t>изымать оригиналы таких документов;</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превышать установленные сроки проведения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осуществлять выдачу юридическим лицам или индивидуальным предпринимателям предписаний или предложений о проведении за их счет мероприятий по контролю;</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включенных в </w:t>
      </w:r>
      <w:r w:rsidR="004E6087" w:rsidRPr="00685BA7">
        <w:rPr>
          <w:rFonts w:ascii="Times New Roman" w:hAnsi="Times New Roman" w:cs="Times New Roman"/>
          <w:sz w:val="28"/>
          <w:szCs w:val="28"/>
        </w:rPr>
        <w:t>Межведомственный перечень</w:t>
      </w:r>
      <w:r w:rsidRPr="00685BA7">
        <w:rPr>
          <w:rFonts w:ascii="Times New Roman" w:hAnsi="Times New Roman" w:cs="Times New Roman"/>
          <w:sz w:val="28"/>
          <w:szCs w:val="28"/>
        </w:rPr>
        <w:t>;</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w:t>
      </w:r>
      <w:r w:rsidR="00952219" w:rsidRPr="00685BA7">
        <w:rPr>
          <w:rFonts w:ascii="Times New Roman" w:hAnsi="Times New Roman" w:cs="Times New Roman"/>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09F7" w:rsidRPr="00685BA7" w:rsidRDefault="00DC2827" w:rsidP="00121D8E">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Росприроднадзор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09F7" w:rsidRPr="00685BA7" w:rsidRDefault="007909F7"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Росприроднадзора составляет акт о невозможности проведения соответствующей проверки с указанием причин невозможности ее проведения. </w:t>
      </w:r>
    </w:p>
    <w:p w:rsidR="007909F7" w:rsidRPr="00685BA7" w:rsidRDefault="007909F7"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lastRenderedPageBreak/>
        <w:t>Росприроднадзор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09F7" w:rsidRPr="00685BA7" w:rsidRDefault="007909F7" w:rsidP="00121D8E">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неповиновения законному распоряжению должностного лица Росприроднадзора, осуществляющего государственный экологический надзор, и (или) препятствования со стороны юридических лиц, индивидуальных предпринимателей проведению проверки, а также ограничения доступа государственных инспекторов в области охраны окружающей среды на проверяемую территорию, должностное лицо Росприроднадзора обязано составить протокол об административном правонарушении по части 1 статьи 19.4 (неповиновение законному распоряжению или требованию должностного лица органа, осуществляющего государственный надзор (контроль)) и (или) по статье 19.4.1 (воспрепятствование законной деятельности должностного лица органа государственного контроля (надзора)) Кодекса Российской Федерации об административных правонарушениях и направить протокол со всеми необходимыми материалами в течение трех суток с момента его со</w:t>
      </w:r>
      <w:r w:rsidR="00121D8E" w:rsidRPr="00685BA7">
        <w:rPr>
          <w:rFonts w:ascii="Times New Roman" w:hAnsi="Times New Roman" w:cs="Times New Roman"/>
          <w:sz w:val="28"/>
          <w:szCs w:val="28"/>
        </w:rPr>
        <w:t>ставления в суд.</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выявления в результате </w:t>
      </w:r>
      <w:r w:rsidR="00FE582E" w:rsidRPr="00685BA7">
        <w:rPr>
          <w:rFonts w:ascii="Times New Roman" w:hAnsi="Times New Roman" w:cs="Times New Roman"/>
          <w:sz w:val="28"/>
          <w:szCs w:val="28"/>
        </w:rPr>
        <w:t>проверки</w:t>
      </w:r>
      <w:r w:rsidRPr="00685BA7">
        <w:rPr>
          <w:rFonts w:ascii="Times New Roman" w:hAnsi="Times New Roman" w:cs="Times New Roman"/>
          <w:sz w:val="28"/>
          <w:szCs w:val="28"/>
        </w:rPr>
        <w:t xml:space="preserve"> нарушений обязательных требований должностные лица Росприроднадзора (его территориального органа) реализуют следующие полномочия, направленные на соблюдение законодательства Российской Федерации в сфере компетенции Росприроднадзора: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фиксируют факты выявленных нарушений в акте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D33D09"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при выявлении признаков административного правонарушения, предусмотренного </w:t>
      </w:r>
      <w:hyperlink r:id="rId13" w:history="1">
        <w:r w:rsidRPr="00685BA7">
          <w:rPr>
            <w:rFonts w:ascii="Times New Roman" w:hAnsi="Times New Roman" w:cs="Times New Roman"/>
            <w:sz w:val="28"/>
            <w:szCs w:val="28"/>
          </w:rPr>
          <w:t>Кодексом</w:t>
        </w:r>
      </w:hyperlink>
      <w:r w:rsidRPr="00685BA7">
        <w:rPr>
          <w:rFonts w:ascii="Times New Roman" w:hAnsi="Times New Roman" w:cs="Times New Roman"/>
          <w:sz w:val="28"/>
          <w:szCs w:val="28"/>
        </w:rPr>
        <w:t xml:space="preserve">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если в ходе </w:t>
      </w:r>
      <w:r w:rsidR="003128A6" w:rsidRPr="00685BA7">
        <w:rPr>
          <w:rFonts w:ascii="Times New Roman" w:hAnsi="Times New Roman" w:cs="Times New Roman"/>
          <w:sz w:val="28"/>
          <w:szCs w:val="28"/>
        </w:rPr>
        <w:t>проверки</w:t>
      </w:r>
      <w:r w:rsidRPr="00685BA7">
        <w:rPr>
          <w:rFonts w:ascii="Times New Roman" w:hAnsi="Times New Roman" w:cs="Times New Roman"/>
          <w:sz w:val="28"/>
          <w:szCs w:val="28"/>
        </w:rPr>
        <w:t xml:space="preserve"> стало известно, что хозяйственная или иная деятельность, являющаяся объектом проведения внепланового мероприятия по надзору,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Росприроднадзора, должностные лица Росприроднадзора (его территориального органа) обязаны направить в соответствующие </w:t>
      </w:r>
      <w:r w:rsidRPr="00685BA7">
        <w:rPr>
          <w:rFonts w:ascii="Times New Roman" w:hAnsi="Times New Roman" w:cs="Times New Roman"/>
          <w:sz w:val="28"/>
          <w:szCs w:val="28"/>
        </w:rPr>
        <w:lastRenderedPageBreak/>
        <w:t>уполномоченные органы государственной власти Российской Федерации информацию (сведения) о таких нарушениях.</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Резуль</w:t>
      </w:r>
      <w:r w:rsidR="00DA5C00" w:rsidRPr="00685BA7">
        <w:rPr>
          <w:rFonts w:ascii="Times New Roman" w:hAnsi="Times New Roman" w:cs="Times New Roman"/>
          <w:sz w:val="28"/>
          <w:szCs w:val="28"/>
        </w:rPr>
        <w:t>та</w:t>
      </w:r>
      <w:r w:rsidRPr="00685BA7">
        <w:rPr>
          <w:rFonts w:ascii="Times New Roman" w:hAnsi="Times New Roman" w:cs="Times New Roman"/>
          <w:sz w:val="28"/>
          <w:szCs w:val="28"/>
        </w:rPr>
        <w:t>т</w:t>
      </w:r>
      <w:r w:rsidR="00DA5C00" w:rsidRPr="00685BA7">
        <w:rPr>
          <w:rFonts w:ascii="Times New Roman" w:hAnsi="Times New Roman" w:cs="Times New Roman"/>
          <w:sz w:val="28"/>
          <w:szCs w:val="28"/>
        </w:rPr>
        <w:t>ом</w:t>
      </w:r>
      <w:r w:rsidRPr="00685BA7">
        <w:rPr>
          <w:rFonts w:ascii="Times New Roman" w:hAnsi="Times New Roman" w:cs="Times New Roman"/>
          <w:sz w:val="28"/>
          <w:szCs w:val="28"/>
        </w:rPr>
        <w:t xml:space="preserve"> административного действия явля</w:t>
      </w:r>
      <w:r w:rsidR="00DA5C00" w:rsidRPr="00685BA7">
        <w:rPr>
          <w:rFonts w:ascii="Times New Roman" w:hAnsi="Times New Roman" w:cs="Times New Roman"/>
          <w:sz w:val="28"/>
          <w:szCs w:val="28"/>
        </w:rPr>
        <w:t>ется получение сведений, необходимых для оформления результатов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Не позднее 10 рабочих дней со дня окончания проверки уполномоченным должностным лицом в единый реестр проверок вносится информация в соответствии с Правилами.</w:t>
      </w:r>
    </w:p>
    <w:p w:rsidR="00DC2827" w:rsidRPr="00685BA7" w:rsidRDefault="00DC2827" w:rsidP="000B0572">
      <w:pPr>
        <w:pStyle w:val="ConsPlusNormal"/>
        <w:ind w:firstLine="567"/>
        <w:jc w:val="both"/>
        <w:rPr>
          <w:rFonts w:ascii="Times New Roman" w:hAnsi="Times New Roman" w:cs="Times New Roman"/>
          <w:sz w:val="28"/>
          <w:szCs w:val="28"/>
        </w:rPr>
      </w:pPr>
      <w:bookmarkStart w:id="3" w:name="P473"/>
      <w:bookmarkEnd w:id="3"/>
    </w:p>
    <w:p w:rsidR="00DC2827" w:rsidRPr="00685BA7" w:rsidRDefault="00DC2827" w:rsidP="00121D8E">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Оформление результатов проверок</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Основанием для начала административной процедуры является завершение сбора, анализа необходимой информации для: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составления акта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оформления предписания об устранении нарушений обязательных требований;</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составления протокола об административном правонарушении;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вынесения постановления о назначении административного наказания.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составлении акта проверки, предписания об устранении нарушений обязательных требований, протокола об административном правонарушении и постановления о назначении административного наказания должностное лицо определяется в соответствии с приказом о проведении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bookmarkStart w:id="4" w:name="P577"/>
      <w:bookmarkEnd w:id="4"/>
      <w:r w:rsidRPr="00685BA7">
        <w:rPr>
          <w:rFonts w:ascii="Times New Roman" w:hAnsi="Times New Roman" w:cs="Times New Roman"/>
          <w:sz w:val="28"/>
          <w:szCs w:val="28"/>
        </w:rPr>
        <w:t>По результатам проверки должностным лицом (лицами) Росприроднадзора, осуществляющим проверку, составляется акт в соответствии с Типовой формой акта проверки, утвержденной приказом Минэкономразвития России от 30</w:t>
      </w:r>
      <w:r w:rsidR="00C67A1C" w:rsidRPr="00685BA7">
        <w:rPr>
          <w:rFonts w:ascii="Times New Roman" w:hAnsi="Times New Roman" w:cs="Times New Roman"/>
          <w:sz w:val="28"/>
          <w:szCs w:val="28"/>
        </w:rPr>
        <w:t xml:space="preserve">.04.2009 </w:t>
      </w:r>
      <w:r w:rsidR="0037408E" w:rsidRPr="00685BA7">
        <w:rPr>
          <w:rFonts w:ascii="Times New Roman" w:hAnsi="Times New Roman" w:cs="Times New Roman"/>
          <w:sz w:val="28"/>
          <w:szCs w:val="28"/>
        </w:rPr>
        <w:t>№</w:t>
      </w:r>
      <w:r w:rsidRPr="00685BA7">
        <w:rPr>
          <w:rFonts w:ascii="Times New Roman" w:hAnsi="Times New Roman" w:cs="Times New Roman"/>
          <w:sz w:val="28"/>
          <w:szCs w:val="28"/>
        </w:rPr>
        <w:t xml:space="preserve"> 141.</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Росприроднадзора (его территориального органа).</w:t>
      </w:r>
    </w:p>
    <w:p w:rsidR="006F4AC6" w:rsidRPr="00685BA7" w:rsidRDefault="006F4AC6" w:rsidP="006F4AC6">
      <w:pPr>
        <w:pStyle w:val="ConsPlusNormal"/>
        <w:numPr>
          <w:ilvl w:val="0"/>
          <w:numId w:val="6"/>
        </w:numPr>
        <w:ind w:left="0" w:firstLine="567"/>
        <w:jc w:val="both"/>
        <w:rPr>
          <w:rFonts w:ascii="Times New Roman" w:hAnsi="Times New Roman" w:cs="Times New Roman"/>
          <w:sz w:val="28"/>
          <w:szCs w:val="28"/>
        </w:rPr>
      </w:pPr>
      <w:r w:rsidRPr="00685BA7">
        <w:rPr>
          <w:rFonts w:ascii="Times New Roman" w:eastAsia="Calibri" w:hAnsi="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w:t>
      </w:r>
      <w:r w:rsidRPr="00685BA7">
        <w:rPr>
          <w:rFonts w:ascii="Times New Roman" w:eastAsia="Calibri" w:hAnsi="Times New Roman"/>
          <w:sz w:val="28"/>
          <w:szCs w:val="28"/>
        </w:rPr>
        <w:lastRenderedPageBreak/>
        <w:t>подписью должностного лица Росприроднадзора (его территориального органа),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F4AC6" w:rsidRPr="00685BA7" w:rsidRDefault="006F4AC6" w:rsidP="006F4AC6">
      <w:pPr>
        <w:pStyle w:val="ConsPlusNormal"/>
        <w:ind w:firstLine="567"/>
        <w:jc w:val="both"/>
        <w:rPr>
          <w:rFonts w:ascii="Times New Roman" w:hAnsi="Times New Roman" w:cs="Times New Roman"/>
          <w:sz w:val="28"/>
          <w:szCs w:val="28"/>
        </w:rPr>
      </w:pPr>
      <w:r w:rsidRPr="00685BA7">
        <w:rPr>
          <w:rFonts w:ascii="Times New Roman" w:eastAsia="Calibri"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Росприроднадзора (его территориального органа).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Акт проверки должен содержать следующие сведения: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дата, время и место составления акта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наименование Росприроднадзора (его территориального органа);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дата и номер приказа (распоряжения) руководителя, заместителя руководителя Росприроднадзора (территориального органа);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дата, время, продолжительность и место проведения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sidRPr="00685BA7">
        <w:rPr>
          <w:rFonts w:ascii="Times New Roman" w:hAnsi="Times New Roman" w:cs="Times New Roman"/>
          <w:sz w:val="28"/>
          <w:szCs w:val="28"/>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подписи должностного лица или должностных лиц, проводивших проверку.</w:t>
      </w:r>
    </w:p>
    <w:p w:rsidR="004E6087" w:rsidRPr="00685BA7" w:rsidRDefault="00DC2827" w:rsidP="004E6087">
      <w:pPr>
        <w:pStyle w:val="ConsPlusNormal"/>
        <w:numPr>
          <w:ilvl w:val="0"/>
          <w:numId w:val="6"/>
        </w:numPr>
        <w:ind w:left="0" w:firstLine="567"/>
        <w:jc w:val="both"/>
        <w:rPr>
          <w:rFonts w:ascii="Times New Roman" w:hAnsi="Times New Roman" w:cs="Times New Roman"/>
          <w:sz w:val="28"/>
          <w:szCs w:val="28"/>
        </w:rPr>
      </w:pPr>
      <w:bookmarkStart w:id="5" w:name="P591"/>
      <w:bookmarkEnd w:id="5"/>
      <w:r w:rsidRPr="00685BA7">
        <w:rPr>
          <w:rFonts w:ascii="Times New Roman" w:hAnsi="Times New Roman" w:cs="Times New Roman"/>
          <w:sz w:val="28"/>
          <w:szCs w:val="28"/>
        </w:rPr>
        <w:t>Должностное лицо Росприродна</w:t>
      </w:r>
      <w:r w:rsidR="004E6087" w:rsidRPr="00685BA7">
        <w:rPr>
          <w:rFonts w:ascii="Times New Roman" w:hAnsi="Times New Roman" w:cs="Times New Roman"/>
          <w:sz w:val="28"/>
          <w:szCs w:val="28"/>
        </w:rPr>
        <w:t>дзора к акту проверки прилагает:</w:t>
      </w:r>
    </w:p>
    <w:p w:rsidR="004E6087" w:rsidRPr="00685BA7" w:rsidRDefault="00DC282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протоколы отбора образцов продукции, проб обследования объектов природной среды и объектов производственной среды</w:t>
      </w:r>
      <w:r w:rsidR="004E6087" w:rsidRPr="00685BA7">
        <w:rPr>
          <w:rFonts w:ascii="Times New Roman" w:hAnsi="Times New Roman" w:cs="Times New Roman"/>
          <w:sz w:val="28"/>
          <w:szCs w:val="28"/>
        </w:rPr>
        <w:t>;</w:t>
      </w:r>
    </w:p>
    <w:p w:rsidR="004E6087" w:rsidRPr="00685BA7" w:rsidRDefault="00DC282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протоколы или заключения проведенных исследований, испытаний, анализов, измер</w:t>
      </w:r>
      <w:r w:rsidR="004E6087" w:rsidRPr="00685BA7">
        <w:rPr>
          <w:rFonts w:ascii="Times New Roman" w:hAnsi="Times New Roman" w:cs="Times New Roman"/>
          <w:sz w:val="28"/>
          <w:szCs w:val="28"/>
        </w:rPr>
        <w:t>ений, тестирований и экспертиз;</w:t>
      </w:r>
    </w:p>
    <w:p w:rsidR="004E6087" w:rsidRPr="00685BA7" w:rsidRDefault="004E608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фото-, видеодокументы;</w:t>
      </w:r>
      <w:r w:rsidR="00DC2827" w:rsidRPr="00685BA7">
        <w:rPr>
          <w:rFonts w:ascii="Times New Roman" w:hAnsi="Times New Roman" w:cs="Times New Roman"/>
          <w:sz w:val="28"/>
          <w:szCs w:val="28"/>
        </w:rPr>
        <w:t xml:space="preserve"> </w:t>
      </w:r>
    </w:p>
    <w:p w:rsidR="004E6087" w:rsidRPr="00685BA7" w:rsidRDefault="00DC282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объяснения работников юридического лица, индивидуального предпринимателя, на которых возлагается ответственность за нар</w:t>
      </w:r>
      <w:r w:rsidR="004E6087" w:rsidRPr="00685BA7">
        <w:rPr>
          <w:rFonts w:ascii="Times New Roman" w:hAnsi="Times New Roman" w:cs="Times New Roman"/>
          <w:sz w:val="28"/>
          <w:szCs w:val="28"/>
        </w:rPr>
        <w:t>ушение обязательных требований;</w:t>
      </w:r>
    </w:p>
    <w:p w:rsidR="004E6087" w:rsidRPr="00685BA7" w:rsidRDefault="00DC282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предписания об устранении</w:t>
      </w:r>
      <w:r w:rsidR="004E6087" w:rsidRPr="00685BA7">
        <w:rPr>
          <w:rFonts w:ascii="Times New Roman" w:hAnsi="Times New Roman" w:cs="Times New Roman"/>
          <w:sz w:val="28"/>
          <w:szCs w:val="28"/>
        </w:rPr>
        <w:t xml:space="preserve"> выявленных нарушений;</w:t>
      </w:r>
    </w:p>
    <w:p w:rsidR="004E6087" w:rsidRPr="00685BA7" w:rsidRDefault="004E608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заполненные проверочные листы (при приведении плановой проверки);</w:t>
      </w:r>
    </w:p>
    <w:p w:rsidR="00DC2827" w:rsidRPr="00685BA7" w:rsidRDefault="00DC2827" w:rsidP="004E6087">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иные связанные с результатами проверки документы или их копии.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Росприроднадзор (его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Росприроднадзор по месту осуществления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Росприроднадзора обязаны: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685BA7">
        <w:rPr>
          <w:rFonts w:ascii="Times New Roman" w:hAnsi="Times New Roman" w:cs="Times New Roman"/>
          <w:sz w:val="28"/>
          <w:szCs w:val="28"/>
        </w:rPr>
        <w:lastRenderedPageBreak/>
        <w:t>федеральными законами;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принять меры по надзору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выявлении признаков административных правонарушений, предусмотренных Кодексом Российской Федерации об административных правонарушениях, возбуждать дела об административных правонарушениях и обеспечивать их рассмотрение в установленном порядке;</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Росприроднадзора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выявления нарушений, расследование и принятие решений по которым не входит в компетенцию Росприроднадзора, указывающие на наличие нарушения материалы направляются по подведомственности в соответствующие органы исполнительной власти для принятия решения;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Резиденту особой экономической зоны Российской Федерации либо его представителю копия предписания об устранении выявленного нарушения вручается не позднее трех дней с момента составления акта о результатах проведения плановой совместной проверки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Если указанными выше способами предписание об устранении выявленного нарушения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bookmarkStart w:id="6" w:name="P603"/>
      <w:bookmarkEnd w:id="6"/>
      <w:r w:rsidRPr="00685BA7">
        <w:rPr>
          <w:rFonts w:ascii="Times New Roman" w:hAnsi="Times New Roman" w:cs="Times New Roman"/>
          <w:sz w:val="28"/>
          <w:szCs w:val="28"/>
        </w:rPr>
        <w:lastRenderedPageBreak/>
        <w:t>Предписание об устранении выявленного нарушения содержит следующие данные:</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дата и место составления предписания;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дата и номер акта проверки, на основании которого выдается предписание;</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фамилия, имя, отчество и должность лица, выдавшего предписание;</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наименование и реквизиты проверяемого юридического лица, фамилия, имя, отчество, должность законного представителя проверяемого юридического лица (или фамилия, имя, отчество проверяемого физического лица или его представителя);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содержание предписания (конкретное мероприятие, которое должно быть выполнено), срок исполнения;</w:t>
      </w:r>
    </w:p>
    <w:p w:rsidR="00A819F7" w:rsidRPr="00685BA7" w:rsidRDefault="00DC2827" w:rsidP="004F2559">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004BD2"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Предписание об устранении выявленных в ходе проведения проверки нарушений в области охраны окружающей среды выдается отдельно на каждое нарушение.</w:t>
      </w:r>
      <w:r w:rsidR="00004BD2" w:rsidRPr="00685BA7">
        <w:rPr>
          <w:rFonts w:ascii="Times New Roman" w:hAnsi="Times New Roman" w:cs="Times New Roman"/>
          <w:sz w:val="28"/>
          <w:szCs w:val="28"/>
        </w:rPr>
        <w:t xml:space="preserve"> В случае, если по результатам проведения проверки выявлено несколько нарушений обязательных требовани</w:t>
      </w:r>
      <w:r w:rsidR="00252D57">
        <w:rPr>
          <w:rFonts w:ascii="Times New Roman" w:hAnsi="Times New Roman" w:cs="Times New Roman"/>
          <w:sz w:val="28"/>
          <w:szCs w:val="28"/>
        </w:rPr>
        <w:t>й, мероприятия по их устранению</w:t>
      </w:r>
      <w:r w:rsidR="00004BD2" w:rsidRPr="00685BA7">
        <w:rPr>
          <w:rFonts w:ascii="Times New Roman" w:hAnsi="Times New Roman" w:cs="Times New Roman"/>
          <w:sz w:val="28"/>
          <w:szCs w:val="28"/>
        </w:rPr>
        <w:t xml:space="preserve"> с одинаковым сроком выполнения включаются в одно предписание.</w:t>
      </w:r>
    </w:p>
    <w:p w:rsidR="00DC2827" w:rsidRPr="00685BA7" w:rsidRDefault="00DC2827" w:rsidP="004E6087">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Выполнение (невыполнение) предписания подтверждается результатами внеплановой проверки, начатой должностным лицом не позднее 15 рабочих дней после истечения срока исполнения предписания.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 устранении лицом допущенного нарушения должностное лицо Росприроднадзора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выявления факта невыполнения в установленный срок законного предписания должностного лица Росприроднадзора одновременно с актом проверки выдается новое предписание и составляется протокол об административном правонарушении и в составе дела </w:t>
      </w:r>
      <w:r w:rsidR="00AB232F" w:rsidRPr="00685BA7">
        <w:rPr>
          <w:rFonts w:ascii="Times New Roman" w:hAnsi="Times New Roman" w:cs="Times New Roman"/>
          <w:sz w:val="28"/>
          <w:szCs w:val="28"/>
        </w:rPr>
        <w:t xml:space="preserve">об административном правонарушении </w:t>
      </w:r>
      <w:r w:rsidRPr="00685BA7">
        <w:rPr>
          <w:rFonts w:ascii="Times New Roman" w:hAnsi="Times New Roman" w:cs="Times New Roman"/>
          <w:sz w:val="28"/>
          <w:szCs w:val="28"/>
        </w:rPr>
        <w:t>напр</w:t>
      </w:r>
      <w:r w:rsidR="00F04CFF" w:rsidRPr="00685BA7">
        <w:rPr>
          <w:rFonts w:ascii="Times New Roman" w:hAnsi="Times New Roman" w:cs="Times New Roman"/>
          <w:sz w:val="28"/>
          <w:szCs w:val="28"/>
        </w:rPr>
        <w:t>авляет его</w:t>
      </w:r>
      <w:r w:rsidR="00AB232F" w:rsidRPr="00685BA7">
        <w:rPr>
          <w:rFonts w:ascii="Times New Roman" w:hAnsi="Times New Roman" w:cs="Times New Roman"/>
          <w:sz w:val="28"/>
          <w:szCs w:val="28"/>
        </w:rPr>
        <w:t xml:space="preserve"> на рассмотрение в суд </w:t>
      </w:r>
      <w:r w:rsidRPr="00685BA7">
        <w:rPr>
          <w:rFonts w:ascii="Times New Roman" w:hAnsi="Times New Roman" w:cs="Times New Roman"/>
          <w:sz w:val="28"/>
          <w:szCs w:val="28"/>
        </w:rPr>
        <w:t>в течение трех суток с момента составления.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отсутствия документа, свидетельствующего об уплате административного штрафа в установленный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должностное лицо структурного подразделения или территориального органа </w:t>
      </w:r>
      <w:r w:rsidRPr="00685BA7">
        <w:rPr>
          <w:rFonts w:ascii="Times New Roman" w:hAnsi="Times New Roman" w:cs="Times New Roman"/>
          <w:sz w:val="28"/>
          <w:szCs w:val="28"/>
        </w:rPr>
        <w:lastRenderedPageBreak/>
        <w:t xml:space="preserve">Росприроднадзора, вынесшего постановление по делу об административном правонарушении,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указанное должностное лицо в обязательном порядке составляет протокол об административном правонарушении, предусмотренном </w:t>
      </w:r>
      <w:hyperlink r:id="rId14" w:history="1">
        <w:r w:rsidRPr="00685BA7">
          <w:rPr>
            <w:rFonts w:ascii="Times New Roman" w:hAnsi="Times New Roman" w:cs="Times New Roman"/>
            <w:sz w:val="28"/>
            <w:szCs w:val="28"/>
          </w:rPr>
          <w:t>частью 1 статьи 20.25</w:t>
        </w:r>
      </w:hyperlink>
      <w:r w:rsidRPr="00685BA7">
        <w:rPr>
          <w:rFonts w:ascii="Times New Roman" w:hAnsi="Times New Roman" w:cs="Times New Roman"/>
          <w:sz w:val="28"/>
          <w:szCs w:val="28"/>
        </w:rPr>
        <w:t xml:space="preserve"> Кодекса Российской Федерации об административных правонарушениях, в отношении лица, не уплатившего административный штраф, и направляет со всеми необходимыми материалами в течение трех суток с момента его составления в суд.</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Способ фиксации результата выполнения административного действия.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предписание об устранении выявленных в ходе проведения проверки нарушений в области охраны окружающей среды;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акт проверки выполнения предписания об устранении выявленных в ходе проведения проверки нарушений в области охраны окружающей среды;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протокол</w:t>
      </w:r>
      <w:r w:rsidR="00DA5C00" w:rsidRPr="00685BA7">
        <w:rPr>
          <w:rFonts w:ascii="Times New Roman" w:hAnsi="Times New Roman" w:cs="Times New Roman"/>
          <w:sz w:val="28"/>
          <w:szCs w:val="28"/>
        </w:rPr>
        <w:t>ы</w:t>
      </w:r>
      <w:r w:rsidRPr="00685BA7">
        <w:rPr>
          <w:rFonts w:ascii="Times New Roman" w:hAnsi="Times New Roman" w:cs="Times New Roman"/>
          <w:sz w:val="28"/>
          <w:szCs w:val="28"/>
        </w:rPr>
        <w:t xml:space="preserve"> об административном правонарушении за правонарушение, предусмотренное </w:t>
      </w:r>
      <w:hyperlink r:id="rId15" w:history="1">
        <w:r w:rsidRPr="00685BA7">
          <w:rPr>
            <w:rFonts w:ascii="Times New Roman" w:hAnsi="Times New Roman" w:cs="Times New Roman"/>
            <w:sz w:val="28"/>
            <w:szCs w:val="28"/>
          </w:rPr>
          <w:t>частью 1 статьи 19.5</w:t>
        </w:r>
      </w:hyperlink>
      <w:r w:rsidRPr="00685BA7">
        <w:rPr>
          <w:rFonts w:ascii="Times New Roman" w:hAnsi="Times New Roman" w:cs="Times New Roman"/>
          <w:sz w:val="28"/>
          <w:szCs w:val="28"/>
        </w:rPr>
        <w:t xml:space="preserve"> Кодекса Российской Федерации об административных правонарушениях;</w:t>
      </w:r>
    </w:p>
    <w:p w:rsidR="00DA5C00"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протокол об административном правонарушении, предусмотренном </w:t>
      </w:r>
      <w:hyperlink r:id="rId16" w:history="1">
        <w:r w:rsidRPr="00685BA7">
          <w:rPr>
            <w:rFonts w:ascii="Times New Roman" w:hAnsi="Times New Roman" w:cs="Times New Roman"/>
            <w:sz w:val="28"/>
            <w:szCs w:val="28"/>
          </w:rPr>
          <w:t>частью 1 статьи 20.25</w:t>
        </w:r>
      </w:hyperlink>
      <w:r w:rsidRPr="00685BA7">
        <w:rPr>
          <w:rFonts w:ascii="Times New Roman" w:hAnsi="Times New Roman" w:cs="Times New Roman"/>
          <w:sz w:val="28"/>
          <w:szCs w:val="28"/>
        </w:rPr>
        <w:t xml:space="preserve"> Кодекса Российской Федерации об административных правонарушениях.</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Результатами административной процедуры являются акт проверки, предписание об устранении нарушений законодательства, протокол об административном правонарушении, постановление о назначении административного наказания.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Способы фиксации административной процедуры:</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составление акта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оформление предписания об устранении нарушений законодательства;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составление протокола об административном правонарушении;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вынесение постановления о назначении административного наказания.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Предписания об устранении нарушений, протоколы об административном правонарушении и постановления о назначении административного наказания хранятся в соответствующих делах согласно внутреннему порядку делопроизводства Росприроднадзора.</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4F2559">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Проведение плановых (рейдовых) осмотров, обследований</w:t>
      </w:r>
    </w:p>
    <w:p w:rsidR="00DC2827" w:rsidRPr="00685BA7" w:rsidRDefault="00DC2827" w:rsidP="004F2559">
      <w:pPr>
        <w:pStyle w:val="ConsPlusNormal"/>
        <w:ind w:firstLine="567"/>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Основаниями для начала осуществления административной </w:t>
      </w:r>
      <w:r w:rsidRPr="00685BA7">
        <w:rPr>
          <w:rFonts w:ascii="Times New Roman" w:hAnsi="Times New Roman" w:cs="Times New Roman"/>
          <w:sz w:val="28"/>
          <w:szCs w:val="28"/>
        </w:rPr>
        <w:lastRenderedPageBreak/>
        <w:t>процедуры проведения плановых (рейдовых) осмотров, обследований являются: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нарушении требований законодательства в области охраны окружающей среды;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поручения Президента Российской Федерации, Правительства Российской Федерации, требования прокурора;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наступление периода, во время которого возникает повышенная угроза причинения вреда окружающей среде, в том числе пожароопасный, паводковый периоды;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систематическое наблюдение за исполнением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w:t>
      </w:r>
    </w:p>
    <w:p w:rsidR="00A819F7" w:rsidRPr="00685BA7" w:rsidRDefault="00DC2827" w:rsidP="004F2559">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данные государственного экологического мониторинга (государственного мониторинга окружающей среды).</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Плановые (рейдовые) осмотры, обследования проводятся государственными инспекторами в области охраны окружающей среды в отношении следующих объектов:</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особо охраняемых природных территорий;</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земельных участков;</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водных объектов (в том числе акваторий водоемов) и их водоохранных зон;</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районов внутренних морских вод, территориального моря, континентального шельфа и исключительной экономической зоны Российской Федерации;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Плановые (рейдовые) осмотры, обследования проводятся на основании заданий на проведение плановых (рейдовых) осмотров, обследований, которые оформляются в соответствии с </w:t>
      </w:r>
      <w:hyperlink r:id="rId17" w:history="1">
        <w:r w:rsidRPr="00685BA7">
          <w:rPr>
            <w:rFonts w:ascii="Times New Roman" w:hAnsi="Times New Roman" w:cs="Times New Roman"/>
            <w:sz w:val="28"/>
            <w:szCs w:val="28"/>
          </w:rPr>
          <w:t>порядком</w:t>
        </w:r>
      </w:hyperlink>
      <w:r w:rsidRPr="00685BA7">
        <w:rPr>
          <w:rFonts w:ascii="Times New Roman" w:hAnsi="Times New Roman" w:cs="Times New Roman"/>
          <w:sz w:val="28"/>
          <w:szCs w:val="28"/>
        </w:rPr>
        <w:t xml:space="preserve">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w:t>
      </w:r>
      <w:r w:rsidRPr="00685BA7">
        <w:rPr>
          <w:rFonts w:ascii="Times New Roman" w:hAnsi="Times New Roman" w:cs="Times New Roman"/>
          <w:sz w:val="28"/>
          <w:szCs w:val="28"/>
        </w:rPr>
        <w:lastRenderedPageBreak/>
        <w:t>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утвержденным приказом Минпр</w:t>
      </w:r>
      <w:r w:rsidR="00347F8A" w:rsidRPr="00685BA7">
        <w:rPr>
          <w:rFonts w:ascii="Times New Roman" w:hAnsi="Times New Roman" w:cs="Times New Roman"/>
          <w:sz w:val="28"/>
          <w:szCs w:val="28"/>
        </w:rPr>
        <w:t>ироды России от 25.05.2015</w:t>
      </w:r>
      <w:r w:rsidR="009F6464" w:rsidRPr="00685BA7">
        <w:rPr>
          <w:rFonts w:ascii="Times New Roman" w:hAnsi="Times New Roman" w:cs="Times New Roman"/>
          <w:sz w:val="28"/>
          <w:szCs w:val="28"/>
        </w:rPr>
        <w:t xml:space="preserve"> №</w:t>
      </w:r>
      <w:r w:rsidRPr="00685BA7">
        <w:rPr>
          <w:rFonts w:ascii="Times New Roman" w:hAnsi="Times New Roman" w:cs="Times New Roman"/>
          <w:sz w:val="28"/>
          <w:szCs w:val="28"/>
        </w:rPr>
        <w:t xml:space="preserve"> 237</w:t>
      </w:r>
      <w:r w:rsidR="008A4093" w:rsidRPr="00685BA7">
        <w:rPr>
          <w:rStyle w:val="aa"/>
          <w:rFonts w:ascii="Times New Roman" w:hAnsi="Times New Roman" w:cs="Times New Roman"/>
          <w:sz w:val="28"/>
          <w:szCs w:val="28"/>
        </w:rPr>
        <w:footnoteReference w:id="11"/>
      </w:r>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ходе планового (рейдового) осмотра, обследования могут проводиться следующие мероприятия: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визуальный осмотр;</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отбор проб;</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применение фото (видео) фиксации;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иные мероприятия, проводимые государственными инспекторами в области охраны окружающей среды при осуществлении которых не требуется их взаимодействие с юридическими лицами, индивидуальными предпринимателями.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Результаты плановых (рейдовых) осмотров, обследований оформляются в соответствии с </w:t>
      </w:r>
      <w:hyperlink r:id="rId18" w:history="1">
        <w:r w:rsidRPr="00685BA7">
          <w:rPr>
            <w:rFonts w:ascii="Times New Roman" w:hAnsi="Times New Roman" w:cs="Times New Roman"/>
            <w:sz w:val="28"/>
            <w:szCs w:val="28"/>
          </w:rPr>
          <w:t>порядком</w:t>
        </w:r>
      </w:hyperlink>
      <w:r w:rsidRPr="00685BA7">
        <w:rPr>
          <w:rFonts w:ascii="Times New Roman" w:hAnsi="Times New Roman" w:cs="Times New Roman"/>
          <w:sz w:val="28"/>
          <w:szCs w:val="28"/>
        </w:rPr>
        <w:t xml:space="preserve"> оформления результатов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утвержденным приказом Минпр</w:t>
      </w:r>
      <w:r w:rsidR="009F6464" w:rsidRPr="00685BA7">
        <w:rPr>
          <w:rFonts w:ascii="Times New Roman" w:hAnsi="Times New Roman" w:cs="Times New Roman"/>
          <w:sz w:val="28"/>
          <w:szCs w:val="28"/>
        </w:rPr>
        <w:t>ироды России от 25</w:t>
      </w:r>
      <w:r w:rsidR="008A4093" w:rsidRPr="00685BA7">
        <w:rPr>
          <w:rFonts w:ascii="Times New Roman" w:hAnsi="Times New Roman" w:cs="Times New Roman"/>
          <w:sz w:val="28"/>
          <w:szCs w:val="28"/>
        </w:rPr>
        <w:t xml:space="preserve">.05.2015 </w:t>
      </w:r>
      <w:r w:rsidR="009F6464" w:rsidRPr="00685BA7">
        <w:rPr>
          <w:rFonts w:ascii="Times New Roman" w:hAnsi="Times New Roman" w:cs="Times New Roman"/>
          <w:sz w:val="28"/>
          <w:szCs w:val="28"/>
        </w:rPr>
        <w:t>№</w:t>
      </w:r>
      <w:r w:rsidRPr="00685BA7">
        <w:rPr>
          <w:rFonts w:ascii="Times New Roman" w:hAnsi="Times New Roman" w:cs="Times New Roman"/>
          <w:sz w:val="28"/>
          <w:szCs w:val="28"/>
        </w:rPr>
        <w:t xml:space="preserve"> 237.</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Акт планового (рейдового) осмотра, обследования составляется в течение трех рабочих дней с даты завершения планового (рейдового) осмотра, обследования.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Росприроднадзора:</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1F46B0">
        <w:rPr>
          <w:rFonts w:ascii="Times New Roman" w:hAnsi="Times New Roman" w:cs="Times New Roman"/>
          <w:sz w:val="28"/>
          <w:szCs w:val="28"/>
        </w:rPr>
        <w:t>Росприроднадзора (его</w:t>
      </w:r>
      <w:r w:rsidRPr="00685BA7">
        <w:rPr>
          <w:rFonts w:ascii="Times New Roman" w:hAnsi="Times New Roman" w:cs="Times New Roman"/>
          <w:sz w:val="28"/>
          <w:szCs w:val="28"/>
        </w:rPr>
        <w:t xml:space="preserve"> территориального органа</w:t>
      </w:r>
      <w:r w:rsidR="001F46B0">
        <w:rPr>
          <w:rFonts w:ascii="Times New Roman" w:hAnsi="Times New Roman" w:cs="Times New Roman"/>
          <w:sz w:val="28"/>
          <w:szCs w:val="28"/>
        </w:rPr>
        <w:t>)</w:t>
      </w:r>
      <w:r w:rsidRPr="00685BA7">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при наличии оснований, </w:t>
      </w:r>
      <w:r w:rsidRPr="00685BA7">
        <w:rPr>
          <w:rFonts w:ascii="Times New Roman" w:hAnsi="Times New Roman" w:cs="Times New Roman"/>
          <w:sz w:val="28"/>
          <w:szCs w:val="28"/>
        </w:rPr>
        <w:lastRenderedPageBreak/>
        <w:t xml:space="preserve">предусмотренных </w:t>
      </w:r>
      <w:hyperlink r:id="rId19" w:history="1">
        <w:r w:rsidRPr="00685BA7">
          <w:rPr>
            <w:rFonts w:ascii="Times New Roman" w:hAnsi="Times New Roman" w:cs="Times New Roman"/>
            <w:sz w:val="28"/>
            <w:szCs w:val="28"/>
          </w:rPr>
          <w:t>пунктом 2 части 2 статьи 10</w:t>
        </w:r>
      </w:hyperlink>
      <w:r w:rsidR="008A4093" w:rsidRPr="00685BA7">
        <w:rPr>
          <w:rFonts w:ascii="Times New Roman" w:hAnsi="Times New Roman" w:cs="Times New Roman"/>
          <w:sz w:val="28"/>
          <w:szCs w:val="28"/>
        </w:rPr>
        <w:t xml:space="preserve"> З</w:t>
      </w:r>
      <w:r w:rsidRPr="00685BA7">
        <w:rPr>
          <w:rFonts w:ascii="Times New Roman" w:hAnsi="Times New Roman" w:cs="Times New Roman"/>
          <w:sz w:val="28"/>
          <w:szCs w:val="28"/>
        </w:rPr>
        <w:t>акона</w:t>
      </w:r>
      <w:r w:rsidR="008A4093" w:rsidRPr="00685BA7">
        <w:rPr>
          <w:rFonts w:ascii="Times New Roman" w:hAnsi="Times New Roman" w:cs="Times New Roman"/>
          <w:sz w:val="28"/>
          <w:szCs w:val="28"/>
        </w:rPr>
        <w:t>. № 294-ФЗ</w:t>
      </w:r>
      <w:r w:rsidRPr="00685BA7">
        <w:rPr>
          <w:rFonts w:ascii="Times New Roman" w:hAnsi="Times New Roman" w:cs="Times New Roman"/>
          <w:sz w:val="28"/>
          <w:szCs w:val="28"/>
        </w:rPr>
        <w:t>;</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при выявлении признаков административного правонарушения, предусмотренного </w:t>
      </w:r>
      <w:hyperlink r:id="rId20" w:history="1">
        <w:r w:rsidRPr="00685BA7">
          <w:rPr>
            <w:rFonts w:ascii="Times New Roman" w:hAnsi="Times New Roman" w:cs="Times New Roman"/>
            <w:sz w:val="28"/>
            <w:szCs w:val="28"/>
          </w:rPr>
          <w:t>Кодексом</w:t>
        </w:r>
      </w:hyperlink>
      <w:r w:rsidRPr="00685BA7">
        <w:rPr>
          <w:rFonts w:ascii="Times New Roman" w:hAnsi="Times New Roman" w:cs="Times New Roman"/>
          <w:sz w:val="28"/>
          <w:szCs w:val="28"/>
        </w:rPr>
        <w:t xml:space="preserve"> Российской Федерации об административных правонарушениях, возбуждают дела об административных правонарушениях;</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F6464" w:rsidRPr="00685BA7" w:rsidRDefault="00DC2827" w:rsidP="004F2559">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сообщают информацию о выявленном нарушении иным уполномоченным органам, в компетенцию которых относится пресечение данного нарушения.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Результатом административной процедуры являются: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акт планового (рейдового) осмотра, обследования;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мотивированное представление должностного лица </w:t>
      </w:r>
      <w:r w:rsidR="001F46B0">
        <w:rPr>
          <w:rFonts w:ascii="Times New Roman" w:hAnsi="Times New Roman" w:cs="Times New Roman"/>
          <w:sz w:val="28"/>
          <w:szCs w:val="28"/>
        </w:rPr>
        <w:t>Росприроднадзора (его</w:t>
      </w:r>
      <w:r w:rsidRPr="00685BA7">
        <w:rPr>
          <w:rFonts w:ascii="Times New Roman" w:hAnsi="Times New Roman" w:cs="Times New Roman"/>
          <w:sz w:val="28"/>
          <w:szCs w:val="28"/>
        </w:rPr>
        <w:t xml:space="preserve"> территориального органа</w:t>
      </w:r>
      <w:r w:rsidR="001F46B0">
        <w:rPr>
          <w:rFonts w:ascii="Times New Roman" w:hAnsi="Times New Roman" w:cs="Times New Roman"/>
          <w:sz w:val="28"/>
          <w:szCs w:val="28"/>
        </w:rPr>
        <w:t>)</w:t>
      </w:r>
      <w:r w:rsidRPr="00685BA7">
        <w:rPr>
          <w:rFonts w:ascii="Times New Roman" w:hAnsi="Times New Roman" w:cs="Times New Roman"/>
          <w:sz w:val="28"/>
          <w:szCs w:val="28"/>
        </w:rPr>
        <w:t xml:space="preserve"> с информацией о выявленных нарушениях для принятия решения о назначении внеплановой проверки юридического лица, индивидуального предпринимателя;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протокол об административном правонарушении и постановление о назначении административного наказания;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направление информации о выявленном нарушении в уполномоченный орган, в компетенцию которого входит пресечение данного нарушения.</w:t>
      </w:r>
    </w:p>
    <w:p w:rsidR="00DC2827" w:rsidRPr="00685BA7" w:rsidRDefault="00DC2827" w:rsidP="000B0572">
      <w:pPr>
        <w:pStyle w:val="ConsPlusNormal"/>
        <w:ind w:firstLine="567"/>
        <w:jc w:val="both"/>
        <w:rPr>
          <w:rFonts w:ascii="Times New Roman" w:hAnsi="Times New Roman" w:cs="Times New Roman"/>
          <w:sz w:val="28"/>
          <w:szCs w:val="28"/>
        </w:rPr>
      </w:pPr>
    </w:p>
    <w:p w:rsidR="004F2559" w:rsidRPr="00685BA7" w:rsidRDefault="00DC2827" w:rsidP="00252D57">
      <w:pPr>
        <w:pStyle w:val="ConsPlusTitle"/>
        <w:spacing w:line="240" w:lineRule="exact"/>
        <w:jc w:val="center"/>
        <w:outlineLvl w:val="1"/>
        <w:rPr>
          <w:rFonts w:ascii="Times New Roman" w:hAnsi="Times New Roman" w:cs="Times New Roman"/>
          <w:sz w:val="28"/>
          <w:szCs w:val="28"/>
        </w:rPr>
      </w:pPr>
      <w:r w:rsidRPr="00685BA7">
        <w:rPr>
          <w:rFonts w:ascii="Times New Roman" w:hAnsi="Times New Roman" w:cs="Times New Roman"/>
          <w:sz w:val="28"/>
          <w:szCs w:val="28"/>
        </w:rPr>
        <w:t xml:space="preserve">IV. Порядок и формы контроля за </w:t>
      </w:r>
      <w:r w:rsidR="009F6464" w:rsidRPr="00685BA7">
        <w:rPr>
          <w:rFonts w:ascii="Times New Roman" w:hAnsi="Times New Roman" w:cs="Times New Roman"/>
          <w:sz w:val="28"/>
          <w:szCs w:val="28"/>
        </w:rPr>
        <w:t xml:space="preserve">осуществлением </w:t>
      </w:r>
    </w:p>
    <w:p w:rsidR="00DC2827" w:rsidRPr="00685BA7" w:rsidRDefault="009F6464" w:rsidP="00252D57">
      <w:pPr>
        <w:pStyle w:val="ConsPlusTitle"/>
        <w:spacing w:line="240" w:lineRule="exact"/>
        <w:jc w:val="center"/>
        <w:outlineLvl w:val="1"/>
        <w:rPr>
          <w:rFonts w:ascii="Times New Roman" w:hAnsi="Times New Roman" w:cs="Times New Roman"/>
          <w:sz w:val="28"/>
          <w:szCs w:val="28"/>
        </w:rPr>
      </w:pPr>
      <w:r w:rsidRPr="00685BA7">
        <w:rPr>
          <w:rFonts w:ascii="Times New Roman" w:hAnsi="Times New Roman" w:cs="Times New Roman"/>
          <w:sz w:val="28"/>
          <w:szCs w:val="28"/>
        </w:rPr>
        <w:t>государственного контроля</w:t>
      </w:r>
      <w:r w:rsidR="00ED48EB" w:rsidRPr="00685BA7">
        <w:rPr>
          <w:rFonts w:ascii="Times New Roman" w:hAnsi="Times New Roman" w:cs="Times New Roman"/>
          <w:sz w:val="28"/>
          <w:szCs w:val="28"/>
        </w:rPr>
        <w:t xml:space="preserve"> (надзора)</w:t>
      </w:r>
    </w:p>
    <w:p w:rsidR="004F2559" w:rsidRPr="00685BA7" w:rsidRDefault="004F2559" w:rsidP="004F2559">
      <w:pPr>
        <w:autoSpaceDE w:val="0"/>
        <w:autoSpaceDN w:val="0"/>
        <w:adjustRightInd w:val="0"/>
        <w:spacing w:after="0" w:line="240" w:lineRule="auto"/>
        <w:rPr>
          <w:rFonts w:ascii="Times New Roman" w:eastAsia="Times New Roman" w:hAnsi="Times New Roman" w:cs="Times New Roman"/>
          <w:sz w:val="28"/>
          <w:szCs w:val="28"/>
          <w:lang w:eastAsia="ru-RU"/>
        </w:rPr>
      </w:pPr>
    </w:p>
    <w:p w:rsidR="004F2559" w:rsidRPr="00685BA7" w:rsidRDefault="00ED48EB"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Порядок осуществления текущего контроля за соблюдением и </w:t>
      </w:r>
    </w:p>
    <w:p w:rsidR="00ED48EB" w:rsidRPr="00685BA7" w:rsidRDefault="00ED48EB"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исполнением должностными лицами Росприроднадзора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DC2827" w:rsidRPr="00685BA7" w:rsidRDefault="00DC2827" w:rsidP="004F2559">
      <w:pPr>
        <w:pStyle w:val="ConsPlusNormal"/>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Текущий контроль за соблюдением действий, определенных административными процедурами по исполнению государственной функции, сроков и принятием решений должностными лицами Росприроднадзора и ее территориальных органов, уполномоченными на проведение административных процедур, обеспечивается должностными лицами Росприроднадзора, ответственными за организацию работы по исполнению государственной функции.</w:t>
      </w:r>
    </w:p>
    <w:p w:rsidR="00DC2827" w:rsidRPr="00685BA7" w:rsidRDefault="00DC2827" w:rsidP="004F2559">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Контроль за исполнением должностными лицами служебных обязанностей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государственными инспекторами </w:t>
      </w:r>
      <w:r w:rsidR="007E472D" w:rsidRPr="00685BA7">
        <w:rPr>
          <w:rFonts w:ascii="Times New Roman" w:hAnsi="Times New Roman" w:cs="Times New Roman"/>
          <w:sz w:val="28"/>
          <w:szCs w:val="28"/>
        </w:rPr>
        <w:t>в области охраны окружающей среды</w:t>
      </w:r>
      <w:r w:rsidRPr="00685BA7">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w:t>
      </w:r>
    </w:p>
    <w:p w:rsidR="00DC2827" w:rsidRPr="00685BA7" w:rsidRDefault="00DC2827" w:rsidP="000B0572">
      <w:pPr>
        <w:pStyle w:val="ConsPlusNormal"/>
        <w:ind w:firstLine="567"/>
        <w:jc w:val="center"/>
        <w:rPr>
          <w:rFonts w:ascii="Times New Roman" w:hAnsi="Times New Roman" w:cs="Times New Roman"/>
          <w:sz w:val="28"/>
          <w:szCs w:val="28"/>
        </w:rPr>
      </w:pPr>
    </w:p>
    <w:p w:rsidR="004F2559" w:rsidRPr="00685BA7" w:rsidRDefault="00507315"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lastRenderedPageBreak/>
        <w:t>Порядок и периодичность осуществления плановых и внеплановых</w:t>
      </w:r>
    </w:p>
    <w:p w:rsidR="00507315" w:rsidRPr="00685BA7" w:rsidRDefault="00507315"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507315" w:rsidRPr="00685BA7" w:rsidRDefault="00507315" w:rsidP="004F2559">
      <w:pPr>
        <w:pStyle w:val="ConsPlusNormal"/>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w:t>
      </w:r>
      <w:r w:rsidR="00507315" w:rsidRPr="00685BA7">
        <w:rPr>
          <w:rFonts w:ascii="Times New Roman" w:hAnsi="Times New Roman" w:cs="Times New Roman"/>
          <w:sz w:val="28"/>
          <w:szCs w:val="28"/>
        </w:rPr>
        <w:t>год</w:t>
      </w:r>
      <w:r w:rsidRPr="00685BA7">
        <w:rPr>
          <w:rFonts w:ascii="Times New Roman" w:hAnsi="Times New Roman" w:cs="Times New Roman"/>
          <w:sz w:val="28"/>
          <w:szCs w:val="28"/>
        </w:rPr>
        <w:t xml:space="preserve"> и утвержденный приказом </w:t>
      </w:r>
      <w:r w:rsidR="001F46B0">
        <w:rPr>
          <w:rFonts w:ascii="Times New Roman" w:hAnsi="Times New Roman" w:cs="Times New Roman"/>
          <w:sz w:val="28"/>
          <w:szCs w:val="28"/>
        </w:rPr>
        <w:t>Росприроднадзора</w:t>
      </w:r>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Внеплановая проверка назначается при наличии достаточных данных, указывающих на нарушение законодательства Российской Федерации территориальным органом </w:t>
      </w:r>
      <w:r w:rsidR="001F46B0">
        <w:rPr>
          <w:rFonts w:ascii="Times New Roman" w:hAnsi="Times New Roman" w:cs="Times New Roman"/>
          <w:sz w:val="28"/>
          <w:szCs w:val="28"/>
        </w:rPr>
        <w:t>Росприроднадзора</w:t>
      </w:r>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Решение о проведении внеплановой проверки принимает руководитель </w:t>
      </w:r>
      <w:r w:rsidR="00507315" w:rsidRPr="00685BA7">
        <w:rPr>
          <w:rFonts w:ascii="Times New Roman" w:hAnsi="Times New Roman" w:cs="Times New Roman"/>
          <w:sz w:val="28"/>
          <w:szCs w:val="28"/>
        </w:rPr>
        <w:t>Росприроднадзора</w:t>
      </w:r>
      <w:r w:rsidRPr="00685BA7">
        <w:rPr>
          <w:rFonts w:ascii="Times New Roman" w:hAnsi="Times New Roman" w:cs="Times New Roman"/>
          <w:sz w:val="28"/>
          <w:szCs w:val="28"/>
        </w:rPr>
        <w:t>.</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Проведение проверки включает в себя: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подготовку плана проверок;</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издание соответствующ</w:t>
      </w:r>
      <w:r w:rsidR="00507315" w:rsidRPr="00685BA7">
        <w:rPr>
          <w:rFonts w:ascii="Times New Roman" w:hAnsi="Times New Roman" w:cs="Times New Roman"/>
          <w:sz w:val="28"/>
          <w:szCs w:val="28"/>
        </w:rPr>
        <w:t>его</w:t>
      </w:r>
      <w:r w:rsidRPr="00685BA7">
        <w:rPr>
          <w:rFonts w:ascii="Times New Roman" w:hAnsi="Times New Roman" w:cs="Times New Roman"/>
          <w:sz w:val="28"/>
          <w:szCs w:val="28"/>
        </w:rPr>
        <w:t xml:space="preserve"> приказ</w:t>
      </w:r>
      <w:r w:rsidR="00507315" w:rsidRPr="00685BA7">
        <w:rPr>
          <w:rFonts w:ascii="Times New Roman" w:hAnsi="Times New Roman" w:cs="Times New Roman"/>
          <w:sz w:val="28"/>
          <w:szCs w:val="28"/>
        </w:rPr>
        <w:t>а</w:t>
      </w:r>
      <w:r w:rsidRPr="00685BA7">
        <w:rPr>
          <w:rFonts w:ascii="Times New Roman" w:hAnsi="Times New Roman" w:cs="Times New Roman"/>
          <w:sz w:val="28"/>
          <w:szCs w:val="28"/>
        </w:rPr>
        <w:t xml:space="preserve"> </w:t>
      </w:r>
      <w:r w:rsidR="00507315" w:rsidRPr="00685BA7">
        <w:rPr>
          <w:rFonts w:ascii="Times New Roman" w:hAnsi="Times New Roman" w:cs="Times New Roman"/>
          <w:sz w:val="28"/>
          <w:szCs w:val="28"/>
        </w:rPr>
        <w:t>Росприроднадзора</w:t>
      </w:r>
      <w:r w:rsidRPr="00685BA7">
        <w:rPr>
          <w:rFonts w:ascii="Times New Roman" w:hAnsi="Times New Roman" w:cs="Times New Roman"/>
          <w:sz w:val="28"/>
          <w:szCs w:val="28"/>
        </w:rPr>
        <w:t xml:space="preserve"> </w:t>
      </w:r>
      <w:r w:rsidR="002265BD">
        <w:rPr>
          <w:rFonts w:ascii="Times New Roman" w:hAnsi="Times New Roman" w:cs="Times New Roman"/>
          <w:sz w:val="28"/>
          <w:szCs w:val="28"/>
        </w:rPr>
        <w:t>(</w:t>
      </w:r>
      <w:r w:rsidR="00507315" w:rsidRPr="00685BA7">
        <w:rPr>
          <w:rFonts w:ascii="Times New Roman" w:hAnsi="Times New Roman" w:cs="Times New Roman"/>
          <w:sz w:val="28"/>
          <w:szCs w:val="28"/>
        </w:rPr>
        <w:t xml:space="preserve">его территориального органа) </w:t>
      </w:r>
      <w:r w:rsidRPr="00685BA7">
        <w:rPr>
          <w:rFonts w:ascii="Times New Roman" w:hAnsi="Times New Roman" w:cs="Times New Roman"/>
          <w:sz w:val="28"/>
          <w:szCs w:val="28"/>
        </w:rPr>
        <w:t>о проведении проверки, сроках и ее виде;</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предварительное уведомление территориального органа о предстоящей проверке путем направления копии приказа о проведении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непосредственное проведение проверки;</w:t>
      </w:r>
    </w:p>
    <w:p w:rsidR="00DC2827" w:rsidRPr="00685BA7" w:rsidRDefault="00507315"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составление а</w:t>
      </w:r>
      <w:r w:rsidR="00DC2827" w:rsidRPr="00685BA7">
        <w:rPr>
          <w:rFonts w:ascii="Times New Roman" w:hAnsi="Times New Roman" w:cs="Times New Roman"/>
          <w:sz w:val="28"/>
          <w:szCs w:val="28"/>
        </w:rPr>
        <w:t>кта проверки.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Срок проведения проверки составляет</w:t>
      </w:r>
      <w:r w:rsidR="00507315" w:rsidRPr="00685BA7">
        <w:rPr>
          <w:rFonts w:ascii="Times New Roman" w:hAnsi="Times New Roman" w:cs="Times New Roman"/>
          <w:sz w:val="28"/>
          <w:szCs w:val="28"/>
        </w:rPr>
        <w:t xml:space="preserve"> не более </w:t>
      </w:r>
      <w:bookmarkStart w:id="7" w:name="_GoBack"/>
      <w:bookmarkEnd w:id="7"/>
      <w:r w:rsidRPr="00685BA7">
        <w:rPr>
          <w:rFonts w:ascii="Times New Roman" w:hAnsi="Times New Roman" w:cs="Times New Roman"/>
          <w:sz w:val="28"/>
          <w:szCs w:val="28"/>
        </w:rPr>
        <w:t>30 дней. С учетом сложности проверки, количества и объема проверяемой информации распоряжением срок проверки может быть продлен.</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По результатам проверки руководителем </w:t>
      </w:r>
      <w:r w:rsidR="00507315" w:rsidRPr="00685BA7">
        <w:rPr>
          <w:rFonts w:ascii="Times New Roman" w:hAnsi="Times New Roman" w:cs="Times New Roman"/>
          <w:sz w:val="28"/>
          <w:szCs w:val="28"/>
        </w:rPr>
        <w:t>Росприроднадзора</w:t>
      </w:r>
      <w:r w:rsidRPr="00685BA7">
        <w:rPr>
          <w:rFonts w:ascii="Times New Roman" w:hAnsi="Times New Roman" w:cs="Times New Roman"/>
          <w:sz w:val="28"/>
          <w:szCs w:val="28"/>
        </w:rPr>
        <w:t xml:space="preserve"> могут быть приняты следующие решения:</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 проведении служебной проверки в отношении лица (лиц) по фактам нарушений, выявленных по результатам проверки;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 передаче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уголовном преступлении (в случаях и порядке, установленных законодательством Российской Федерации);</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 приостановлении или отмене решений территориального органа 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 принятом решении уведомляется территориальный орган Росприроднадзора.</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По решению руководителя </w:t>
      </w:r>
      <w:r w:rsidR="00507315" w:rsidRPr="00685BA7">
        <w:rPr>
          <w:rFonts w:ascii="Times New Roman" w:hAnsi="Times New Roman" w:cs="Times New Roman"/>
          <w:sz w:val="28"/>
          <w:szCs w:val="28"/>
        </w:rPr>
        <w:t xml:space="preserve">Росприроднадзора </w:t>
      </w:r>
      <w:r w:rsidRPr="00685BA7">
        <w:rPr>
          <w:rFonts w:ascii="Times New Roman" w:hAnsi="Times New Roman" w:cs="Times New Roman"/>
          <w:sz w:val="28"/>
          <w:szCs w:val="28"/>
        </w:rPr>
        <w:t xml:space="preserve">ответственные за организацию работы по исполнению государственной функции должностные лица организуют и осуществляют контроль за исполнением государственной функции территориальными органами и структурными подразделениями </w:t>
      </w:r>
      <w:r w:rsidR="001F46B0">
        <w:rPr>
          <w:rFonts w:ascii="Times New Roman" w:hAnsi="Times New Roman" w:cs="Times New Roman"/>
          <w:sz w:val="28"/>
          <w:szCs w:val="28"/>
        </w:rPr>
        <w:t>Росприроднадзора</w:t>
      </w:r>
      <w:r w:rsidRPr="00685BA7">
        <w:rPr>
          <w:rFonts w:ascii="Times New Roman" w:hAnsi="Times New Roman" w:cs="Times New Roman"/>
          <w:sz w:val="28"/>
          <w:szCs w:val="28"/>
        </w:rPr>
        <w:t>.</w:t>
      </w:r>
    </w:p>
    <w:p w:rsidR="0017135E" w:rsidRPr="00685BA7" w:rsidRDefault="0017135E" w:rsidP="000B0572">
      <w:pPr>
        <w:autoSpaceDE w:val="0"/>
        <w:autoSpaceDN w:val="0"/>
        <w:adjustRightInd w:val="0"/>
        <w:spacing w:after="0" w:line="240" w:lineRule="auto"/>
        <w:ind w:firstLine="567"/>
        <w:jc w:val="both"/>
        <w:rPr>
          <w:rFonts w:ascii="Times New Roman" w:hAnsi="Times New Roman" w:cs="Times New Roman"/>
          <w:sz w:val="28"/>
          <w:szCs w:val="28"/>
        </w:rPr>
      </w:pPr>
    </w:p>
    <w:p w:rsidR="0017135E" w:rsidRPr="00685BA7" w:rsidRDefault="0017135E" w:rsidP="000B0572">
      <w:pPr>
        <w:autoSpaceDE w:val="0"/>
        <w:autoSpaceDN w:val="0"/>
        <w:adjustRightInd w:val="0"/>
        <w:spacing w:after="0" w:line="240" w:lineRule="auto"/>
        <w:ind w:firstLine="567"/>
        <w:jc w:val="both"/>
        <w:rPr>
          <w:rFonts w:ascii="Times New Roman" w:hAnsi="Times New Roman" w:cs="Times New Roman"/>
          <w:sz w:val="28"/>
          <w:szCs w:val="28"/>
        </w:rPr>
      </w:pPr>
    </w:p>
    <w:p w:rsidR="0017135E" w:rsidRPr="00685BA7" w:rsidRDefault="0017135E"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lastRenderedPageBreak/>
        <w:t>Ответственность должностных лиц Росприроднадзора за решения и действия (бездействие), принимаемые (осуществляемые) ими в ходе осуществления государственного контроля (надзора);</w:t>
      </w:r>
    </w:p>
    <w:p w:rsidR="0017135E" w:rsidRPr="00685BA7" w:rsidRDefault="0017135E"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Должностные лица Росприроднадзора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4F2559" w:rsidRPr="00685BA7" w:rsidRDefault="004F2559" w:rsidP="004F25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2559" w:rsidRPr="00685BA7" w:rsidRDefault="0017135E"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 xml:space="preserve">Положения, характеризующие требования к порядку и формам </w:t>
      </w:r>
    </w:p>
    <w:p w:rsidR="0017135E" w:rsidRPr="00685BA7" w:rsidRDefault="0017135E" w:rsidP="00252D57">
      <w:pPr>
        <w:autoSpaceDE w:val="0"/>
        <w:autoSpaceDN w:val="0"/>
        <w:adjustRightInd w:val="0"/>
        <w:spacing w:after="0" w:line="240" w:lineRule="exact"/>
        <w:jc w:val="center"/>
        <w:rPr>
          <w:rFonts w:ascii="Times New Roman" w:hAnsi="Times New Roman" w:cs="Times New Roman"/>
          <w:sz w:val="28"/>
          <w:szCs w:val="28"/>
        </w:rPr>
      </w:pPr>
      <w:r w:rsidRPr="00685BA7">
        <w:rPr>
          <w:rFonts w:ascii="Times New Roman" w:hAnsi="Times New Roman" w:cs="Times New Roman"/>
          <w:sz w:val="28"/>
          <w:szCs w:val="28"/>
        </w:rPr>
        <w:t>контроля за исполнением государственной функции, в том числе со стороны граждан, их объединений и организаций.</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Росприроднадзор:</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сообщений о нарушении законов и иных нормативных правовых актов, недостатках в работе территориальных органов Росприроднадзора, их должностных лиц;</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жалоб по фактам нарушения должностными лицами Росприроднадзора прав, свобод или законных интересов граждан.</w:t>
      </w:r>
    </w:p>
    <w:p w:rsidR="00DC2827" w:rsidRPr="00685BA7" w:rsidRDefault="00DC2827" w:rsidP="000B0572">
      <w:pPr>
        <w:pStyle w:val="ConsPlusNormal"/>
        <w:ind w:firstLine="567"/>
        <w:jc w:val="both"/>
        <w:rPr>
          <w:rFonts w:ascii="Times New Roman" w:hAnsi="Times New Roman" w:cs="Times New Roman"/>
          <w:sz w:val="28"/>
          <w:szCs w:val="28"/>
        </w:rPr>
      </w:pPr>
    </w:p>
    <w:p w:rsidR="00B03206" w:rsidRPr="00252D57" w:rsidRDefault="00DC2827" w:rsidP="00252D57">
      <w:pPr>
        <w:autoSpaceDE w:val="0"/>
        <w:autoSpaceDN w:val="0"/>
        <w:adjustRightInd w:val="0"/>
        <w:spacing w:after="0" w:line="240" w:lineRule="exact"/>
        <w:jc w:val="center"/>
        <w:rPr>
          <w:rFonts w:ascii="Times New Roman" w:hAnsi="Times New Roman" w:cs="Times New Roman"/>
          <w:b/>
          <w:bCs/>
          <w:sz w:val="28"/>
          <w:szCs w:val="28"/>
        </w:rPr>
      </w:pPr>
      <w:r w:rsidRPr="00252D57">
        <w:rPr>
          <w:rFonts w:ascii="Times New Roman" w:hAnsi="Times New Roman" w:cs="Times New Roman"/>
          <w:b/>
          <w:sz w:val="28"/>
          <w:szCs w:val="28"/>
        </w:rPr>
        <w:t xml:space="preserve">V. </w:t>
      </w:r>
      <w:r w:rsidR="0017135E" w:rsidRPr="00252D57">
        <w:rPr>
          <w:rFonts w:ascii="Times New Roman" w:hAnsi="Times New Roman" w:cs="Times New Roman"/>
          <w:b/>
          <w:bCs/>
          <w:sz w:val="28"/>
          <w:szCs w:val="28"/>
        </w:rPr>
        <w:t xml:space="preserve">Досудебный (внесудебный) порядок обжалования </w:t>
      </w:r>
    </w:p>
    <w:p w:rsidR="0017135E" w:rsidRPr="00252D57" w:rsidRDefault="0017135E" w:rsidP="00252D57">
      <w:pPr>
        <w:autoSpaceDE w:val="0"/>
        <w:autoSpaceDN w:val="0"/>
        <w:adjustRightInd w:val="0"/>
        <w:spacing w:after="0" w:line="240" w:lineRule="exact"/>
        <w:jc w:val="center"/>
        <w:rPr>
          <w:rFonts w:ascii="Times New Roman" w:hAnsi="Times New Roman" w:cs="Times New Roman"/>
          <w:b/>
          <w:bCs/>
          <w:sz w:val="28"/>
          <w:szCs w:val="28"/>
        </w:rPr>
      </w:pPr>
      <w:r w:rsidRPr="00252D57">
        <w:rPr>
          <w:rFonts w:ascii="Times New Roman" w:hAnsi="Times New Roman" w:cs="Times New Roman"/>
          <w:b/>
          <w:bCs/>
          <w:sz w:val="28"/>
          <w:szCs w:val="28"/>
        </w:rPr>
        <w:t>решений и действий (бездействия) органов, осуществляющих государственный контроль (надзор), а также их должностных лиц</w:t>
      </w:r>
    </w:p>
    <w:p w:rsidR="004F2559" w:rsidRPr="00252D57" w:rsidRDefault="004F2559" w:rsidP="004F2559">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77EF" w:rsidRPr="00685BA7" w:rsidRDefault="003677EF" w:rsidP="00252D57">
      <w:pPr>
        <w:autoSpaceDE w:val="0"/>
        <w:autoSpaceDN w:val="0"/>
        <w:adjustRightInd w:val="0"/>
        <w:spacing w:after="0" w:line="240" w:lineRule="exact"/>
        <w:jc w:val="center"/>
        <w:rPr>
          <w:rFonts w:ascii="Times New Roman" w:hAnsi="Times New Roman" w:cs="Times New Roman"/>
          <w:bCs/>
          <w:sz w:val="28"/>
          <w:szCs w:val="28"/>
        </w:rPr>
      </w:pPr>
      <w:r w:rsidRPr="00685BA7">
        <w:rPr>
          <w:rFonts w:ascii="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3677EF" w:rsidRPr="00685BA7" w:rsidRDefault="003677EF" w:rsidP="004F2559">
      <w:pPr>
        <w:pStyle w:val="ConsPlusTitle"/>
        <w:outlineLvl w:val="1"/>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решений должностных лиц, осуществляемых (принятых) в ходе исполнения государственной функции.</w:t>
      </w:r>
    </w:p>
    <w:p w:rsidR="004D6A1A" w:rsidRPr="00685BA7" w:rsidRDefault="004D6A1A"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Действия (решения), принятые (осуществляемые) должностными лицами Росприроднадзора в ходе осуществления федерального государственного экологического надзора могут быть обжалованы, в том числе путем:</w:t>
      </w:r>
    </w:p>
    <w:p w:rsidR="004D6A1A" w:rsidRPr="00685BA7" w:rsidRDefault="004D6A1A"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представления возражений в отношении акта проверки и (или) выданного предписания об устранении выявленных нарушений (далее – возражения) в соответствии с частью 12 стат</w:t>
      </w:r>
      <w:r w:rsidR="008D18D2" w:rsidRPr="00685BA7">
        <w:rPr>
          <w:rFonts w:ascii="Times New Roman" w:hAnsi="Times New Roman" w:cs="Times New Roman"/>
          <w:sz w:val="28"/>
          <w:szCs w:val="28"/>
        </w:rPr>
        <w:t>ьи 16 Закона № 294-ФЗ;</w:t>
      </w:r>
    </w:p>
    <w:p w:rsidR="004D6A1A" w:rsidRPr="00685BA7" w:rsidRDefault="004D6A1A"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lastRenderedPageBreak/>
        <w:t xml:space="preserve">направления заявления об отмене результатов проверки, проведенной с грубым нарушением установленных требований к организации и проведению проверок (далее – заявление об отмене результатов проверки) в соответствии с частью 1 статьи 20 </w:t>
      </w:r>
      <w:r w:rsidR="008D18D2" w:rsidRPr="00685BA7">
        <w:rPr>
          <w:rFonts w:ascii="Times New Roman" w:hAnsi="Times New Roman" w:cs="Times New Roman"/>
          <w:sz w:val="28"/>
          <w:szCs w:val="28"/>
        </w:rPr>
        <w:t>З</w:t>
      </w:r>
      <w:r w:rsidRPr="00685BA7">
        <w:rPr>
          <w:rFonts w:ascii="Times New Roman" w:hAnsi="Times New Roman" w:cs="Times New Roman"/>
          <w:sz w:val="28"/>
          <w:szCs w:val="28"/>
        </w:rPr>
        <w:t>акона № 294-ФЗ».</w:t>
      </w:r>
    </w:p>
    <w:p w:rsidR="004D6A1A" w:rsidRPr="00685BA7" w:rsidRDefault="004D6A1A"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Возражения могут быть представлены в Росприроднадзор (его территориальные органы) юридическим лицом, индивидуальным предпринимателем в течение пятнадцати дней с даты получения акта проверки.</w:t>
      </w:r>
    </w:p>
    <w:p w:rsidR="00DC2827" w:rsidRPr="00685BA7" w:rsidRDefault="00DC2827" w:rsidP="004F2559">
      <w:pPr>
        <w:pStyle w:val="ConsPlusNormal"/>
        <w:jc w:val="both"/>
        <w:rPr>
          <w:rFonts w:ascii="Times New Roman" w:hAnsi="Times New Roman" w:cs="Times New Roman"/>
          <w:sz w:val="28"/>
          <w:szCs w:val="28"/>
        </w:rPr>
      </w:pPr>
    </w:p>
    <w:p w:rsidR="00DC2827" w:rsidRPr="00685BA7" w:rsidRDefault="00DC2827" w:rsidP="004F2559">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Предмет досудебного (внесудебного) обжалования</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6E6C48"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Предметом обжалования является действия (бездействие) должностных лица Росприроднадзора, а также их решения, совершенные (принятые) с нарушением положений </w:t>
      </w:r>
      <w:r w:rsidR="0089740A" w:rsidRPr="00685BA7">
        <w:rPr>
          <w:rFonts w:ascii="Times New Roman" w:hAnsi="Times New Roman" w:cs="Times New Roman"/>
          <w:bCs/>
          <w:sz w:val="28"/>
          <w:szCs w:val="28"/>
        </w:rPr>
        <w:t>З</w:t>
      </w:r>
      <w:r w:rsidRPr="00685BA7">
        <w:rPr>
          <w:rFonts w:ascii="Times New Roman" w:hAnsi="Times New Roman" w:cs="Times New Roman"/>
          <w:bCs/>
          <w:sz w:val="28"/>
          <w:szCs w:val="28"/>
        </w:rPr>
        <w:t>акона № 294-ФЗ,</w:t>
      </w:r>
      <w:r w:rsidRPr="00685BA7">
        <w:rPr>
          <w:rFonts w:ascii="Times New Roman" w:hAnsi="Times New Roman" w:cs="Times New Roman"/>
          <w:sz w:val="28"/>
          <w:szCs w:val="28"/>
        </w:rPr>
        <w:t xml:space="preserve"> настоящего Административного регламента и иных нормативных правовых актов Российской Федерации, за исключением случ</w:t>
      </w:r>
      <w:r w:rsidR="00824EB7" w:rsidRPr="00685BA7">
        <w:rPr>
          <w:rFonts w:ascii="Times New Roman" w:hAnsi="Times New Roman" w:cs="Times New Roman"/>
          <w:sz w:val="28"/>
          <w:szCs w:val="28"/>
        </w:rPr>
        <w:t>ая, установленного в пункте 1</w:t>
      </w:r>
      <w:r w:rsidR="008D18D2" w:rsidRPr="00685BA7">
        <w:rPr>
          <w:rFonts w:ascii="Times New Roman" w:hAnsi="Times New Roman" w:cs="Times New Roman"/>
          <w:sz w:val="28"/>
          <w:szCs w:val="28"/>
        </w:rPr>
        <w:t>40</w:t>
      </w:r>
      <w:r w:rsidRPr="00685BA7">
        <w:rPr>
          <w:rFonts w:ascii="Times New Roman" w:hAnsi="Times New Roman" w:cs="Times New Roman"/>
          <w:sz w:val="28"/>
          <w:szCs w:val="28"/>
        </w:rPr>
        <w:t xml:space="preserve"> настоящего</w:t>
      </w:r>
      <w:r w:rsidR="0089740A" w:rsidRPr="00685BA7">
        <w:rPr>
          <w:rFonts w:ascii="Times New Roman" w:hAnsi="Times New Roman" w:cs="Times New Roman"/>
          <w:sz w:val="28"/>
          <w:szCs w:val="28"/>
        </w:rPr>
        <w:t xml:space="preserve"> Административного регламента.</w:t>
      </w:r>
    </w:p>
    <w:p w:rsidR="006E6C48" w:rsidRPr="00685BA7" w:rsidRDefault="006E6C48"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bCs/>
          <w:sz w:val="28"/>
          <w:szCs w:val="28"/>
        </w:rPr>
      </w:pPr>
      <w:r w:rsidRPr="00685BA7">
        <w:rPr>
          <w:rFonts w:ascii="Times New Roman" w:hAnsi="Times New Roman" w:cs="Times New Roman"/>
          <w:sz w:val="28"/>
          <w:szCs w:val="28"/>
        </w:rPr>
        <w:t xml:space="preserve">Предметом обжалования при направлении заявления об отмене результатов проверки являются результаты проверки, проведенной с грубыми нарушениями должностными лицами Росприроднадзора требований, указанных в части 2 статьи 20 </w:t>
      </w:r>
      <w:r w:rsidR="0089740A" w:rsidRPr="00685BA7">
        <w:rPr>
          <w:rFonts w:ascii="Times New Roman" w:hAnsi="Times New Roman" w:cs="Times New Roman"/>
          <w:bCs/>
          <w:sz w:val="28"/>
          <w:szCs w:val="28"/>
        </w:rPr>
        <w:t>З</w:t>
      </w:r>
      <w:r w:rsidRPr="00685BA7">
        <w:rPr>
          <w:rFonts w:ascii="Times New Roman" w:hAnsi="Times New Roman" w:cs="Times New Roman"/>
          <w:bCs/>
          <w:sz w:val="28"/>
          <w:szCs w:val="28"/>
        </w:rPr>
        <w:t>акона № 294-ФЗ</w:t>
      </w:r>
      <w:r w:rsidR="0089740A" w:rsidRPr="00685BA7">
        <w:rPr>
          <w:rFonts w:ascii="Times New Roman" w:hAnsi="Times New Roman" w:cs="Times New Roman"/>
          <w:bCs/>
          <w:sz w:val="28"/>
          <w:szCs w:val="28"/>
        </w:rPr>
        <w:t>.</w:t>
      </w:r>
    </w:p>
    <w:p w:rsidR="006E6C48" w:rsidRPr="00685BA7" w:rsidRDefault="006E6C48" w:rsidP="000B0572">
      <w:pPr>
        <w:pStyle w:val="ConsPlusNormal"/>
        <w:ind w:firstLine="567"/>
        <w:jc w:val="both"/>
        <w:rPr>
          <w:rFonts w:ascii="Times New Roman" w:hAnsi="Times New Roman" w:cs="Times New Roman"/>
          <w:sz w:val="28"/>
          <w:szCs w:val="28"/>
        </w:rPr>
      </w:pPr>
    </w:p>
    <w:p w:rsidR="004F2559"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Исчерпывающий перечень оснований</w:t>
      </w:r>
      <w:r w:rsidR="003677EF" w:rsidRPr="00685BA7">
        <w:rPr>
          <w:rFonts w:ascii="Times New Roman" w:hAnsi="Times New Roman" w:cs="Times New Roman"/>
          <w:b w:val="0"/>
          <w:sz w:val="28"/>
          <w:szCs w:val="28"/>
        </w:rPr>
        <w:t xml:space="preserve"> </w:t>
      </w:r>
      <w:r w:rsidRPr="00685BA7">
        <w:rPr>
          <w:rFonts w:ascii="Times New Roman" w:hAnsi="Times New Roman" w:cs="Times New Roman"/>
          <w:b w:val="0"/>
          <w:sz w:val="28"/>
          <w:szCs w:val="28"/>
        </w:rPr>
        <w:t xml:space="preserve">для приостановления </w:t>
      </w:r>
    </w:p>
    <w:p w:rsidR="00DC2827"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рассмотрения жалобы и случаев,</w:t>
      </w:r>
      <w:r w:rsidR="003677EF" w:rsidRPr="00685BA7">
        <w:rPr>
          <w:rFonts w:ascii="Times New Roman" w:hAnsi="Times New Roman" w:cs="Times New Roman"/>
          <w:b w:val="0"/>
          <w:sz w:val="28"/>
          <w:szCs w:val="28"/>
        </w:rPr>
        <w:t xml:space="preserve"> </w:t>
      </w:r>
      <w:r w:rsidRPr="00685BA7">
        <w:rPr>
          <w:rFonts w:ascii="Times New Roman" w:hAnsi="Times New Roman" w:cs="Times New Roman"/>
          <w:b w:val="0"/>
          <w:sz w:val="28"/>
          <w:szCs w:val="28"/>
        </w:rPr>
        <w:t>в которых ответ на жалобу не дается</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Росприроднадзор (</w:t>
      </w:r>
      <w:r w:rsidR="004565FD" w:rsidRPr="00685BA7">
        <w:rPr>
          <w:rFonts w:ascii="Times New Roman" w:hAnsi="Times New Roman" w:cs="Times New Roman"/>
          <w:sz w:val="28"/>
          <w:szCs w:val="28"/>
        </w:rPr>
        <w:t xml:space="preserve">его </w:t>
      </w:r>
      <w:r w:rsidRPr="00685BA7">
        <w:rPr>
          <w:rFonts w:ascii="Times New Roman" w:hAnsi="Times New Roman" w:cs="Times New Roman"/>
          <w:sz w:val="28"/>
          <w:szCs w:val="28"/>
        </w:rPr>
        <w:t>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В случае, если в обращении (жалобе) заявителя содержится вопрос, на который ему многократно давались письменные ответы по </w:t>
      </w:r>
      <w:r w:rsidRPr="00685BA7">
        <w:rPr>
          <w:rFonts w:ascii="Times New Roman" w:hAnsi="Times New Roman" w:cs="Times New Roman"/>
          <w:sz w:val="28"/>
          <w:szCs w:val="28"/>
        </w:rPr>
        <w:lastRenderedPageBreak/>
        <w:t xml:space="preserve">существу в связи с ранее направляемыми обращениями (жалобами), и при этом в обращении (жалобе) не приводятся новые доводы или обстоятельства, руководитель </w:t>
      </w:r>
      <w:r w:rsidR="004565FD" w:rsidRPr="00685BA7">
        <w:rPr>
          <w:rFonts w:ascii="Times New Roman" w:hAnsi="Times New Roman" w:cs="Times New Roman"/>
          <w:sz w:val="28"/>
          <w:szCs w:val="28"/>
        </w:rPr>
        <w:t xml:space="preserve">Росприроднадзора или </w:t>
      </w:r>
      <w:r w:rsidRPr="00685BA7">
        <w:rPr>
          <w:rFonts w:ascii="Times New Roman" w:hAnsi="Times New Roman" w:cs="Times New Roman"/>
          <w:sz w:val="28"/>
          <w:szCs w:val="28"/>
        </w:rPr>
        <w:t xml:space="preserve">уполномоченное на то </w:t>
      </w:r>
      <w:r w:rsidR="004565FD" w:rsidRPr="00685BA7">
        <w:rPr>
          <w:rFonts w:ascii="Times New Roman" w:hAnsi="Times New Roman" w:cs="Times New Roman"/>
          <w:sz w:val="28"/>
          <w:szCs w:val="28"/>
        </w:rPr>
        <w:t xml:space="preserve">должностное </w:t>
      </w:r>
      <w:r w:rsidRPr="00685BA7">
        <w:rPr>
          <w:rFonts w:ascii="Times New Roman" w:hAnsi="Times New Roman" w:cs="Times New Roman"/>
          <w:sz w:val="28"/>
          <w:szCs w:val="28"/>
        </w:rPr>
        <w:t>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2827" w:rsidRPr="00685BA7" w:rsidRDefault="00DC2827" w:rsidP="000B0572">
      <w:pPr>
        <w:pStyle w:val="ConsPlusNormal"/>
        <w:ind w:firstLine="567"/>
        <w:jc w:val="both"/>
        <w:rPr>
          <w:rFonts w:ascii="Times New Roman" w:hAnsi="Times New Roman" w:cs="Times New Roman"/>
          <w:sz w:val="28"/>
          <w:szCs w:val="28"/>
        </w:rPr>
      </w:pPr>
      <w:bookmarkStart w:id="8" w:name="P759"/>
      <w:bookmarkEnd w:id="8"/>
    </w:p>
    <w:p w:rsidR="009C16E3"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Основания для начала процедуры досудебного</w:t>
      </w:r>
    </w:p>
    <w:p w:rsidR="00DC2827" w:rsidRPr="00685BA7" w:rsidRDefault="003677EF"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 xml:space="preserve"> </w:t>
      </w:r>
      <w:r w:rsidR="00DC2827" w:rsidRPr="00685BA7">
        <w:rPr>
          <w:rFonts w:ascii="Times New Roman" w:hAnsi="Times New Roman" w:cs="Times New Roman"/>
          <w:b w:val="0"/>
          <w:sz w:val="28"/>
          <w:szCs w:val="28"/>
        </w:rPr>
        <w:t>(внесудебного) обжалования</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поступления жалобы в Росприроднадзор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9C16E3" w:rsidRPr="00685BA7" w:rsidRDefault="009C16E3" w:rsidP="009C16E3">
      <w:pPr>
        <w:pStyle w:val="ConsPlusTitle"/>
        <w:outlineLvl w:val="2"/>
        <w:rPr>
          <w:rFonts w:ascii="Times New Roman" w:hAnsi="Times New Roman" w:cs="Times New Roman"/>
          <w:b w:val="0"/>
          <w:sz w:val="28"/>
          <w:szCs w:val="28"/>
        </w:rPr>
      </w:pPr>
    </w:p>
    <w:p w:rsidR="009C16E3"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Права заинтересованных лиц на получение</w:t>
      </w:r>
      <w:r w:rsidR="003677EF" w:rsidRPr="00685BA7">
        <w:rPr>
          <w:rFonts w:ascii="Times New Roman" w:hAnsi="Times New Roman" w:cs="Times New Roman"/>
          <w:b w:val="0"/>
          <w:sz w:val="28"/>
          <w:szCs w:val="28"/>
        </w:rPr>
        <w:t xml:space="preserve"> </w:t>
      </w:r>
      <w:r w:rsidRPr="00685BA7">
        <w:rPr>
          <w:rFonts w:ascii="Times New Roman" w:hAnsi="Times New Roman" w:cs="Times New Roman"/>
          <w:b w:val="0"/>
          <w:sz w:val="28"/>
          <w:szCs w:val="28"/>
        </w:rPr>
        <w:t xml:space="preserve">информации и </w:t>
      </w:r>
    </w:p>
    <w:p w:rsidR="00DC2827" w:rsidRPr="00685BA7" w:rsidRDefault="00DC2827" w:rsidP="00252D57">
      <w:pPr>
        <w:pStyle w:val="ConsPlusTitle"/>
        <w:spacing w:line="240" w:lineRule="exact"/>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документов, необходимых для обоснования</w:t>
      </w:r>
      <w:r w:rsidR="003677EF" w:rsidRPr="00685BA7">
        <w:rPr>
          <w:rFonts w:ascii="Times New Roman" w:hAnsi="Times New Roman" w:cs="Times New Roman"/>
          <w:b w:val="0"/>
          <w:sz w:val="28"/>
          <w:szCs w:val="28"/>
        </w:rPr>
        <w:t xml:space="preserve"> </w:t>
      </w:r>
      <w:r w:rsidRPr="00685BA7">
        <w:rPr>
          <w:rFonts w:ascii="Times New Roman" w:hAnsi="Times New Roman" w:cs="Times New Roman"/>
          <w:b w:val="0"/>
          <w:sz w:val="28"/>
          <w:szCs w:val="28"/>
        </w:rPr>
        <w:t>и рассмотрения жалобы</w:t>
      </w:r>
    </w:p>
    <w:p w:rsidR="00DC2827" w:rsidRPr="00685BA7" w:rsidRDefault="00DC2827" w:rsidP="000B0572">
      <w:pPr>
        <w:pStyle w:val="ConsPlusNormal"/>
        <w:ind w:firstLine="567"/>
        <w:jc w:val="center"/>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9C16E3" w:rsidRPr="00685BA7" w:rsidRDefault="009C16E3" w:rsidP="009C16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77EF" w:rsidRPr="00685BA7" w:rsidRDefault="003677EF" w:rsidP="00252D57">
      <w:pPr>
        <w:autoSpaceDE w:val="0"/>
        <w:autoSpaceDN w:val="0"/>
        <w:adjustRightInd w:val="0"/>
        <w:spacing w:after="0" w:line="240" w:lineRule="exact"/>
        <w:jc w:val="center"/>
        <w:rPr>
          <w:rFonts w:ascii="Times New Roman" w:hAnsi="Times New Roman" w:cs="Times New Roman"/>
          <w:bCs/>
          <w:sz w:val="28"/>
          <w:szCs w:val="28"/>
        </w:rPr>
      </w:pPr>
      <w:r w:rsidRPr="00685BA7">
        <w:rPr>
          <w:rFonts w:ascii="Times New Roman" w:hAnsi="Times New Roman" w:cs="Times New Roman"/>
          <w:bCs/>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677EF" w:rsidRPr="00685BA7" w:rsidRDefault="003677EF"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Действия должностных лиц Росприроднадзора и территориальных органов Росприроднадзора, принятые в рамках осуществления государственной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руководителю Росприроднадзора (территориального органа Росприроднадзора) или его уполномоченному заместителю.</w:t>
      </w:r>
    </w:p>
    <w:p w:rsidR="004565FD" w:rsidRPr="00685BA7" w:rsidRDefault="004565FD" w:rsidP="000B0572">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Заявление об отмене результатов проверки подается в центральный </w:t>
      </w:r>
      <w:r w:rsidRPr="00685BA7">
        <w:rPr>
          <w:rFonts w:ascii="Times New Roman" w:hAnsi="Times New Roman" w:cs="Times New Roman"/>
          <w:sz w:val="28"/>
          <w:szCs w:val="28"/>
        </w:rPr>
        <w:lastRenderedPageBreak/>
        <w:t>аппарат Росприроднадзора.</w:t>
      </w:r>
    </w:p>
    <w:p w:rsidR="004565FD" w:rsidRPr="00685BA7" w:rsidRDefault="004565FD" w:rsidP="000B0572">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Заявления об отмене результатов проверок, поступившие в департамент Росприроднадзора по федеральному округу, в течение 3 рабочих дней направляются департаментом на рассмотрение в центральный аппарат Росприроднадзора.</w:t>
      </w:r>
    </w:p>
    <w:p w:rsidR="004565FD" w:rsidRPr="00685BA7" w:rsidRDefault="004565FD" w:rsidP="000B0572">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Центральный аппарат Росприроднадзора вправе направить заявление об отмене результатов проверки, проведенной управлением Росприроднадзора по субъекту (субъектам) Российской Федерации, Байкальским управлением Росприроднадзора, на рассмотрение в  соответствующий департамент Росприроднадзора по федеральному округу, уведомив об этом заявителя.</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Росприроднадзора.</w:t>
      </w:r>
    </w:p>
    <w:p w:rsidR="00DC2827" w:rsidRPr="00685BA7" w:rsidRDefault="00DC2827" w:rsidP="000B0572">
      <w:pPr>
        <w:pStyle w:val="ConsPlusNormal"/>
        <w:ind w:firstLine="567"/>
        <w:jc w:val="center"/>
        <w:rPr>
          <w:rFonts w:ascii="Times New Roman" w:hAnsi="Times New Roman" w:cs="Times New Roman"/>
          <w:sz w:val="28"/>
          <w:szCs w:val="28"/>
        </w:rPr>
      </w:pPr>
    </w:p>
    <w:p w:rsidR="00DC2827" w:rsidRPr="00685BA7" w:rsidRDefault="00DC2827" w:rsidP="000B0572">
      <w:pPr>
        <w:pStyle w:val="ConsPlusTitle"/>
        <w:jc w:val="center"/>
        <w:outlineLvl w:val="2"/>
        <w:rPr>
          <w:rFonts w:ascii="Times New Roman" w:hAnsi="Times New Roman" w:cs="Times New Roman"/>
          <w:b w:val="0"/>
          <w:sz w:val="28"/>
          <w:szCs w:val="28"/>
        </w:rPr>
      </w:pPr>
      <w:r w:rsidRPr="00685BA7">
        <w:rPr>
          <w:rFonts w:ascii="Times New Roman" w:hAnsi="Times New Roman" w:cs="Times New Roman"/>
          <w:b w:val="0"/>
          <w:sz w:val="28"/>
          <w:szCs w:val="28"/>
        </w:rPr>
        <w:t>Сроки рассмотрения жалобы</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Письменное обращение (жалоба), поступившее в Росприроднадзор (территориальный орган), рассматривается в течение 30 дней со дня регистрации обращения (жалобы).</w:t>
      </w: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Росприроднадзора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DC2827" w:rsidRPr="00685BA7" w:rsidRDefault="00DC2827" w:rsidP="00252D57">
      <w:pPr>
        <w:pStyle w:val="ConsPlusNormal"/>
        <w:spacing w:line="240" w:lineRule="exact"/>
        <w:ind w:firstLine="567"/>
        <w:jc w:val="both"/>
        <w:rPr>
          <w:rFonts w:ascii="Times New Roman" w:hAnsi="Times New Roman" w:cs="Times New Roman"/>
          <w:sz w:val="28"/>
          <w:szCs w:val="28"/>
        </w:rPr>
      </w:pPr>
    </w:p>
    <w:p w:rsidR="001E3166" w:rsidRPr="00685BA7" w:rsidRDefault="00DC2827" w:rsidP="00252D57">
      <w:pPr>
        <w:autoSpaceDE w:val="0"/>
        <w:autoSpaceDN w:val="0"/>
        <w:adjustRightInd w:val="0"/>
        <w:spacing w:after="0" w:line="240" w:lineRule="exact"/>
        <w:jc w:val="center"/>
        <w:rPr>
          <w:rFonts w:ascii="Times New Roman" w:hAnsi="Times New Roman" w:cs="Times New Roman"/>
          <w:bCs/>
          <w:sz w:val="28"/>
          <w:szCs w:val="28"/>
        </w:rPr>
      </w:pPr>
      <w:r w:rsidRPr="00685BA7">
        <w:rPr>
          <w:rFonts w:ascii="Times New Roman" w:hAnsi="Times New Roman" w:cs="Times New Roman"/>
          <w:sz w:val="28"/>
          <w:szCs w:val="28"/>
        </w:rPr>
        <w:t>Результат досудебного (внесудебного) обжалования</w:t>
      </w:r>
      <w:r w:rsidR="003677EF" w:rsidRPr="00685BA7">
        <w:rPr>
          <w:rFonts w:ascii="Times New Roman" w:hAnsi="Times New Roman" w:cs="Times New Roman"/>
          <w:bCs/>
          <w:sz w:val="28"/>
          <w:szCs w:val="28"/>
        </w:rPr>
        <w:t xml:space="preserve"> применительно </w:t>
      </w:r>
    </w:p>
    <w:p w:rsidR="003677EF" w:rsidRPr="00685BA7" w:rsidRDefault="003677EF" w:rsidP="00252D57">
      <w:pPr>
        <w:autoSpaceDE w:val="0"/>
        <w:autoSpaceDN w:val="0"/>
        <w:adjustRightInd w:val="0"/>
        <w:spacing w:after="0" w:line="240" w:lineRule="exact"/>
        <w:jc w:val="center"/>
        <w:rPr>
          <w:rFonts w:ascii="Times New Roman" w:hAnsi="Times New Roman" w:cs="Times New Roman"/>
          <w:bCs/>
          <w:sz w:val="28"/>
          <w:szCs w:val="28"/>
        </w:rPr>
      </w:pPr>
      <w:r w:rsidRPr="00685BA7">
        <w:rPr>
          <w:rFonts w:ascii="Times New Roman" w:hAnsi="Times New Roman" w:cs="Times New Roman"/>
          <w:bCs/>
          <w:sz w:val="28"/>
          <w:szCs w:val="28"/>
        </w:rPr>
        <w:t>к каждой проце</w:t>
      </w:r>
      <w:r w:rsidR="000B0572" w:rsidRPr="00685BA7">
        <w:rPr>
          <w:rFonts w:ascii="Times New Roman" w:hAnsi="Times New Roman" w:cs="Times New Roman"/>
          <w:bCs/>
          <w:sz w:val="28"/>
          <w:szCs w:val="28"/>
        </w:rPr>
        <w:t>дуре либо инстанции обжалования</w:t>
      </w:r>
    </w:p>
    <w:p w:rsidR="00DC2827" w:rsidRPr="00685BA7" w:rsidRDefault="00DC2827" w:rsidP="000B0572">
      <w:pPr>
        <w:pStyle w:val="ConsPlusNormal"/>
        <w:ind w:firstLine="567"/>
        <w:jc w:val="both"/>
        <w:rPr>
          <w:rFonts w:ascii="Times New Roman" w:hAnsi="Times New Roman" w:cs="Times New Roman"/>
          <w:sz w:val="28"/>
          <w:szCs w:val="28"/>
        </w:rPr>
      </w:pPr>
    </w:p>
    <w:p w:rsidR="00DC2827" w:rsidRPr="00685BA7" w:rsidRDefault="00DC2827"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поступившее в Росприроднадзор (территориальный орган Росприроднадзора), принимается одно из следующих решений:</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признает правомерными действия (бездействия) указанных лиц и отказывает в удовлетворении жалобы;</w:t>
      </w:r>
    </w:p>
    <w:p w:rsidR="00DC2827" w:rsidRPr="00685BA7" w:rsidRDefault="00DC2827"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признает действия (бездействия)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2624B8" w:rsidRPr="00685BA7" w:rsidRDefault="002624B8"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 xml:space="preserve">По результатам рассмотрения заявления об отмене результатов проверки принимается одно из следующих решений, являющееся </w:t>
      </w:r>
      <w:r w:rsidRPr="00685BA7">
        <w:rPr>
          <w:rFonts w:ascii="Times New Roman" w:hAnsi="Times New Roman" w:cs="Times New Roman"/>
          <w:sz w:val="28"/>
          <w:szCs w:val="28"/>
        </w:rPr>
        <w:lastRenderedPageBreak/>
        <w:t>результатом досудебного (внесудебного) обжалования:</w:t>
      </w:r>
    </w:p>
    <w:p w:rsidR="002624B8" w:rsidRPr="00685BA7" w:rsidRDefault="002624B8"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об отмене результатов проверки, проведенной с грубым нарушением установленных требований к организации и проведению проверок;</w:t>
      </w:r>
    </w:p>
    <w:p w:rsidR="002624B8" w:rsidRPr="00685BA7" w:rsidRDefault="002624B8" w:rsidP="000B0572">
      <w:pPr>
        <w:pStyle w:val="ConsPlusNormal"/>
        <w:numPr>
          <w:ilvl w:val="1"/>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об отказе в удовлетворении заявления и оставлении резул</w:t>
      </w:r>
      <w:r w:rsidR="00AD622B" w:rsidRPr="00685BA7">
        <w:rPr>
          <w:rFonts w:ascii="Times New Roman" w:hAnsi="Times New Roman" w:cs="Times New Roman"/>
          <w:sz w:val="28"/>
          <w:szCs w:val="28"/>
        </w:rPr>
        <w:t>ьтатов проверки без изменения.</w:t>
      </w:r>
    </w:p>
    <w:p w:rsidR="00AD622B" w:rsidRPr="00685BA7" w:rsidRDefault="00AD622B" w:rsidP="000B057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685BA7">
        <w:rPr>
          <w:rFonts w:ascii="Times New Roman" w:hAnsi="Times New Roman" w:cs="Times New Roman"/>
          <w:sz w:val="28"/>
          <w:szCs w:val="28"/>
        </w:rPr>
        <w:t>Возражения рассматриваются Росприроднадзором (его территориальным органом), проводившим проверку, и приобщаются к материалам проверки.</w:t>
      </w:r>
    </w:p>
    <w:p w:rsidR="002624B8" w:rsidRPr="00685BA7" w:rsidRDefault="002624B8"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Результат досудебного обжалования сообщается заинтересованному лицу в виде письменного ответа, подписываемого руководителем (заместителем руководителя) Росприроднадзора (его территориального органа).</w:t>
      </w:r>
    </w:p>
    <w:p w:rsidR="00DC2827" w:rsidRPr="00685BA7" w:rsidRDefault="002624B8" w:rsidP="000B0572">
      <w:pPr>
        <w:pStyle w:val="ConsPlusNormal"/>
        <w:numPr>
          <w:ilvl w:val="0"/>
          <w:numId w:val="6"/>
        </w:numPr>
        <w:ind w:left="0" w:firstLine="567"/>
        <w:jc w:val="both"/>
        <w:rPr>
          <w:rFonts w:ascii="Times New Roman" w:hAnsi="Times New Roman" w:cs="Times New Roman"/>
          <w:sz w:val="28"/>
          <w:szCs w:val="28"/>
        </w:rPr>
      </w:pPr>
      <w:r w:rsidRPr="00685BA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 государственной власти.</w:t>
      </w:r>
    </w:p>
    <w:p w:rsidR="00E61328" w:rsidRPr="00685BA7" w:rsidRDefault="00E61328">
      <w:pPr>
        <w:rPr>
          <w:rFonts w:ascii="Times New Roman" w:eastAsia="Times New Roman" w:hAnsi="Times New Roman" w:cs="Times New Roman"/>
          <w:sz w:val="28"/>
          <w:szCs w:val="28"/>
          <w:lang w:eastAsia="ru-RU"/>
        </w:rPr>
      </w:pPr>
      <w:r w:rsidRPr="00685BA7">
        <w:rPr>
          <w:rFonts w:ascii="Times New Roman" w:hAnsi="Times New Roman" w:cs="Times New Roman"/>
          <w:sz w:val="28"/>
          <w:szCs w:val="28"/>
        </w:rPr>
        <w:br w:type="page"/>
      </w:r>
    </w:p>
    <w:p w:rsidR="00DC2827" w:rsidRPr="00685BA7" w:rsidRDefault="00DC2827" w:rsidP="00E61328">
      <w:pPr>
        <w:pStyle w:val="ConsPlusNormal"/>
        <w:jc w:val="both"/>
        <w:rPr>
          <w:rFonts w:ascii="Times New Roman" w:hAnsi="Times New Roman" w:cs="Times New Roman"/>
          <w:sz w:val="28"/>
          <w:szCs w:val="28"/>
        </w:rPr>
      </w:pPr>
    </w:p>
    <w:p w:rsidR="00DC2827" w:rsidRPr="00685BA7" w:rsidRDefault="00E61328" w:rsidP="00776BE9">
      <w:pPr>
        <w:pStyle w:val="ConsPlusNormal"/>
        <w:spacing w:line="240" w:lineRule="exact"/>
        <w:ind w:left="4536"/>
        <w:jc w:val="center"/>
        <w:outlineLvl w:val="1"/>
        <w:rPr>
          <w:rFonts w:ascii="Times New Roman" w:hAnsi="Times New Roman" w:cs="Times New Roman"/>
          <w:sz w:val="28"/>
          <w:szCs w:val="28"/>
        </w:rPr>
      </w:pPr>
      <w:r w:rsidRPr="00685BA7">
        <w:rPr>
          <w:rFonts w:ascii="Times New Roman" w:hAnsi="Times New Roman" w:cs="Times New Roman"/>
          <w:sz w:val="28"/>
          <w:szCs w:val="28"/>
        </w:rPr>
        <w:t>Приложение</w:t>
      </w:r>
    </w:p>
    <w:p w:rsidR="00E61328" w:rsidRPr="00685BA7" w:rsidRDefault="00DC2827" w:rsidP="00776BE9">
      <w:pPr>
        <w:pStyle w:val="ConsPlusNormal"/>
        <w:spacing w:line="240" w:lineRule="exact"/>
        <w:ind w:left="4536"/>
        <w:jc w:val="center"/>
        <w:rPr>
          <w:rFonts w:ascii="Times New Roman" w:hAnsi="Times New Roman" w:cs="Times New Roman"/>
          <w:sz w:val="28"/>
          <w:szCs w:val="28"/>
        </w:rPr>
      </w:pPr>
      <w:r w:rsidRPr="00685BA7">
        <w:rPr>
          <w:rFonts w:ascii="Times New Roman" w:hAnsi="Times New Roman" w:cs="Times New Roman"/>
          <w:sz w:val="28"/>
          <w:szCs w:val="28"/>
        </w:rPr>
        <w:t>к Административному регламенту</w:t>
      </w:r>
    </w:p>
    <w:p w:rsidR="00E61328" w:rsidRPr="00685BA7" w:rsidRDefault="00DC2827" w:rsidP="00776BE9">
      <w:pPr>
        <w:pStyle w:val="ConsPlusNormal"/>
        <w:spacing w:line="240" w:lineRule="exact"/>
        <w:ind w:left="4536"/>
        <w:jc w:val="center"/>
        <w:rPr>
          <w:rFonts w:ascii="Times New Roman" w:hAnsi="Times New Roman" w:cs="Times New Roman"/>
          <w:sz w:val="28"/>
          <w:szCs w:val="28"/>
        </w:rPr>
      </w:pPr>
      <w:r w:rsidRPr="00685BA7">
        <w:rPr>
          <w:rFonts w:ascii="Times New Roman" w:hAnsi="Times New Roman" w:cs="Times New Roman"/>
          <w:sz w:val="28"/>
          <w:szCs w:val="28"/>
        </w:rPr>
        <w:t>осуществлени</w:t>
      </w:r>
      <w:r w:rsidR="00E61328" w:rsidRPr="00685BA7">
        <w:rPr>
          <w:rFonts w:ascii="Times New Roman" w:hAnsi="Times New Roman" w:cs="Times New Roman"/>
          <w:sz w:val="28"/>
          <w:szCs w:val="28"/>
        </w:rPr>
        <w:t xml:space="preserve">я </w:t>
      </w:r>
      <w:r w:rsidRPr="00685BA7">
        <w:rPr>
          <w:rFonts w:ascii="Times New Roman" w:hAnsi="Times New Roman" w:cs="Times New Roman"/>
          <w:sz w:val="28"/>
          <w:szCs w:val="28"/>
        </w:rPr>
        <w:t>федерального</w:t>
      </w:r>
    </w:p>
    <w:p w:rsidR="00DC2827" w:rsidRPr="00685BA7" w:rsidRDefault="00DC2827" w:rsidP="00776BE9">
      <w:pPr>
        <w:pStyle w:val="ConsPlusNormal"/>
        <w:spacing w:line="240" w:lineRule="exact"/>
        <w:ind w:left="4536"/>
        <w:jc w:val="center"/>
        <w:rPr>
          <w:rFonts w:ascii="Times New Roman" w:hAnsi="Times New Roman" w:cs="Times New Roman"/>
          <w:sz w:val="28"/>
          <w:szCs w:val="28"/>
        </w:rPr>
      </w:pPr>
      <w:r w:rsidRPr="00685BA7">
        <w:rPr>
          <w:rFonts w:ascii="Times New Roman" w:hAnsi="Times New Roman" w:cs="Times New Roman"/>
          <w:sz w:val="28"/>
          <w:szCs w:val="28"/>
        </w:rPr>
        <w:t>государственного</w:t>
      </w:r>
      <w:r w:rsidR="00E61328" w:rsidRPr="00685BA7">
        <w:rPr>
          <w:rFonts w:ascii="Times New Roman" w:hAnsi="Times New Roman" w:cs="Times New Roman"/>
          <w:sz w:val="28"/>
          <w:szCs w:val="28"/>
        </w:rPr>
        <w:t xml:space="preserve"> </w:t>
      </w:r>
      <w:r w:rsidRPr="00685BA7">
        <w:rPr>
          <w:rFonts w:ascii="Times New Roman" w:hAnsi="Times New Roman" w:cs="Times New Roman"/>
          <w:sz w:val="28"/>
          <w:szCs w:val="28"/>
        </w:rPr>
        <w:t>экологического надзора</w:t>
      </w:r>
    </w:p>
    <w:p w:rsidR="00DC2827" w:rsidRPr="00685BA7" w:rsidRDefault="00DC2827">
      <w:pPr>
        <w:pStyle w:val="ConsPlusNormal"/>
        <w:jc w:val="both"/>
        <w:rPr>
          <w:rFonts w:ascii="Times New Roman" w:hAnsi="Times New Roman" w:cs="Times New Roman"/>
          <w:sz w:val="28"/>
          <w:szCs w:val="28"/>
        </w:rPr>
      </w:pPr>
    </w:p>
    <w:p w:rsidR="00DC2827" w:rsidRPr="00685BA7" w:rsidRDefault="00776BE9" w:rsidP="00252D57">
      <w:pPr>
        <w:spacing w:after="0" w:line="240" w:lineRule="exact"/>
        <w:jc w:val="center"/>
        <w:rPr>
          <w:rFonts w:ascii="Times New Roman" w:hAnsi="Times New Roman" w:cs="Times New Roman"/>
          <w:b/>
          <w:sz w:val="28"/>
          <w:szCs w:val="28"/>
        </w:rPr>
      </w:pPr>
      <w:bookmarkStart w:id="9" w:name="P1194"/>
      <w:bookmarkEnd w:id="9"/>
      <w:r w:rsidRPr="00685BA7">
        <w:rPr>
          <w:rFonts w:ascii="Times New Roman" w:hAnsi="Times New Roman" w:cs="Times New Roman"/>
          <w:b/>
          <w:sz w:val="28"/>
          <w:szCs w:val="28"/>
        </w:rPr>
        <w:t>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организаций</w:t>
      </w:r>
    </w:p>
    <w:p w:rsidR="00DC2827" w:rsidRPr="00685BA7" w:rsidRDefault="00DC2827">
      <w:pPr>
        <w:pStyle w:val="ConsPlusNormal"/>
        <w:jc w:val="both"/>
        <w:rPr>
          <w:rFonts w:ascii="Times New Roman" w:hAnsi="Times New Roman" w:cs="Times New Roman"/>
          <w:sz w:val="28"/>
          <w:szCs w:val="2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180"/>
        <w:gridCol w:w="2758"/>
      </w:tblGrid>
      <w:tr w:rsidR="00DC2827" w:rsidRPr="00685BA7" w:rsidTr="00AD746F">
        <w:tc>
          <w:tcPr>
            <w:tcW w:w="488" w:type="dxa"/>
          </w:tcPr>
          <w:p w:rsidR="00DC2827" w:rsidRPr="00685BA7" w:rsidRDefault="00E61328"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w:t>
            </w:r>
          </w:p>
        </w:tc>
        <w:tc>
          <w:tcPr>
            <w:tcW w:w="6180" w:type="dxa"/>
          </w:tcPr>
          <w:p w:rsidR="00DC2827" w:rsidRPr="00685BA7" w:rsidRDefault="00DC2827" w:rsidP="00252D57">
            <w:pPr>
              <w:pStyle w:val="ConsPlusNormal"/>
              <w:spacing w:line="240" w:lineRule="exact"/>
              <w:contextualSpacing/>
              <w:jc w:val="center"/>
              <w:rPr>
                <w:rFonts w:ascii="Times New Roman" w:hAnsi="Times New Roman" w:cs="Times New Roman"/>
                <w:sz w:val="24"/>
                <w:szCs w:val="24"/>
              </w:rPr>
            </w:pPr>
            <w:r w:rsidRPr="00685BA7">
              <w:rPr>
                <w:rFonts w:ascii="Times New Roman" w:hAnsi="Times New Roman" w:cs="Times New Roman"/>
                <w:sz w:val="24"/>
                <w:szCs w:val="24"/>
              </w:rPr>
              <w:t>Наименование документа и (или) информации</w:t>
            </w:r>
          </w:p>
        </w:tc>
        <w:tc>
          <w:tcPr>
            <w:tcW w:w="2758" w:type="dxa"/>
          </w:tcPr>
          <w:p w:rsidR="00DC2827" w:rsidRPr="00685BA7" w:rsidRDefault="00DC2827" w:rsidP="00252D57">
            <w:pPr>
              <w:pStyle w:val="ConsPlusNormal"/>
              <w:spacing w:line="240" w:lineRule="exact"/>
              <w:contextualSpacing/>
              <w:jc w:val="center"/>
              <w:rPr>
                <w:rFonts w:ascii="Times New Roman" w:hAnsi="Times New Roman" w:cs="Times New Roman"/>
                <w:sz w:val="24"/>
                <w:szCs w:val="24"/>
              </w:rPr>
            </w:pPr>
            <w:r w:rsidRPr="00685BA7">
              <w:rPr>
                <w:rFonts w:ascii="Times New Roman" w:hAnsi="Times New Roman" w:cs="Times New Roman"/>
                <w:sz w:val="24"/>
                <w:szCs w:val="24"/>
              </w:rPr>
              <w:t>Федеральные органы исполнительной власти, орган</w:t>
            </w:r>
            <w:r w:rsidR="00776BE9" w:rsidRPr="00685BA7">
              <w:rPr>
                <w:rFonts w:ascii="Times New Roman" w:hAnsi="Times New Roman" w:cs="Times New Roman"/>
                <w:sz w:val="24"/>
                <w:szCs w:val="24"/>
              </w:rPr>
              <w:t>изации</w:t>
            </w:r>
            <w:r w:rsidRPr="00685BA7">
              <w:rPr>
                <w:rFonts w:ascii="Times New Roman" w:hAnsi="Times New Roman" w:cs="Times New Roman"/>
                <w:sz w:val="24"/>
                <w:szCs w:val="24"/>
              </w:rPr>
              <w:t>, в распоряжении которых находятся документ и (или) информация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Минобороны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разрешения на строительство объектов обороны и безопасности, являющихся объектами военной инфраструктуры Вооруженных Сил Российской Федерации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Минобороны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баланса производства, распространения и применения взрывчатых материалов промышленного назначения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Минпромторг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Минпромторг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Минпромторг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лицензий на осуществление деятельности по хранению и уничтожению химического оружия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Минпромторг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Государственного каталога пестицидов и агрохимикатов, разрешенных к применению на территории Российской Федерации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Минсельхоз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разрешения на ввод в эксплуатацию</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Минстрой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разрешения на строительство</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Минстрой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Минстрой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письма о подтверждении факта добычи нефти сырой с вязкостью в пластовых условиях не менее 10000 миллипаскаль-секунд или с особыми физико-химическими характеристиками, добытой на отдельных месторождениях</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Минэнерго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филиалов и представительств международных организаций и иностранных некоммерческих неправительственных организаций</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Минюст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МЧС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свидетельства о праве собственности на судно</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МЧС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План по предупреждению и ликвидации разливов нефти и нефтепродуктов с указанием района и срока действия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МЧС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Росавиация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пересечений и примыканий к автомобильным дорогам общего пользования федерального значения;</w:t>
            </w:r>
          </w:p>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объектов дорожного сервиса, размещаемых в границах полосы отвода автомобильной дороги общего пользования федерального значения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Росавтодор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Росалкогольрегулирование</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приказа об утверждении нормативов допустимых сбросов веществ и микроорганизмов в водные объекты для водопользователей</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Росводресурсы</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решения о предоставлении водного объекта в пользование, копия договора водопользования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Росводресурсы</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водном объекте, содержащиеся в государственном водном реестре</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Росводресурсы</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федерального имущества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Росимущество</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морских портов Российской Федерации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Росморречфлот</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единого государственного реестра лицензий на пользование недрами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Роснедра</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Роснедра</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Рособрнадзор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Роспотребнадзор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Роспотребнадзор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 xml:space="preserve">Выписка из Единого государственного реестра недвижимости </w:t>
            </w:r>
            <w:r w:rsidR="00E46B39" w:rsidRPr="00685BA7">
              <w:rPr>
                <w:rFonts w:ascii="Times New Roman" w:hAnsi="Times New Roman" w:cs="Times New Roman"/>
                <w:sz w:val="24"/>
                <w:szCs w:val="24"/>
              </w:rPr>
              <w:t xml:space="preserve">об </w:t>
            </w:r>
            <w:r w:rsidRPr="00685BA7">
              <w:rPr>
                <w:rFonts w:ascii="Times New Roman" w:hAnsi="Times New Roman" w:cs="Times New Roman"/>
                <w:sz w:val="24"/>
                <w:szCs w:val="24"/>
              </w:rPr>
              <w:t>объект</w:t>
            </w:r>
            <w:r w:rsidR="00E46B39" w:rsidRPr="00685BA7">
              <w:rPr>
                <w:rFonts w:ascii="Times New Roman" w:hAnsi="Times New Roman" w:cs="Times New Roman"/>
                <w:sz w:val="24"/>
                <w:szCs w:val="24"/>
              </w:rPr>
              <w:t>е</w:t>
            </w:r>
            <w:r w:rsidRPr="00685BA7">
              <w:rPr>
                <w:rFonts w:ascii="Times New Roman" w:hAnsi="Times New Roman" w:cs="Times New Roman"/>
                <w:sz w:val="24"/>
                <w:szCs w:val="24"/>
              </w:rPr>
              <w:t xml:space="preserve"> недвижимости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Росреестр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w:t>
            </w:r>
            <w:r w:rsidR="00E508BA" w:rsidRPr="00685BA7">
              <w:rPr>
                <w:rFonts w:ascii="Times New Roman" w:hAnsi="Times New Roman" w:cs="Times New Roman"/>
                <w:sz w:val="24"/>
                <w:szCs w:val="24"/>
              </w:rPr>
              <w:t>сти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Росреестр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w:t>
            </w:r>
            <w:r w:rsidR="00E508BA" w:rsidRPr="00685BA7">
              <w:rPr>
                <w:rFonts w:ascii="Times New Roman" w:hAnsi="Times New Roman" w:cs="Times New Roman"/>
                <w:sz w:val="24"/>
                <w:szCs w:val="24"/>
              </w:rPr>
              <w:t>сти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Росреестр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F42EE"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 xml:space="preserve">Выписка из Единого государственного реестра недвижимости </w:t>
            </w:r>
            <w:r w:rsidR="00DC2827" w:rsidRPr="00685BA7">
              <w:rPr>
                <w:rFonts w:ascii="Times New Roman" w:hAnsi="Times New Roman" w:cs="Times New Roman"/>
                <w:sz w:val="24"/>
                <w:szCs w:val="24"/>
              </w:rPr>
              <w:t>о кадастровой стоимости объекта недвижимости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Росреестр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Кадастровый план территории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Росреестр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w:t>
            </w:r>
            <w:r w:rsidR="00DF42EE" w:rsidRPr="00685BA7">
              <w:rPr>
                <w:rFonts w:ascii="Times New Roman" w:hAnsi="Times New Roman" w:cs="Times New Roman"/>
                <w:sz w:val="24"/>
                <w:szCs w:val="24"/>
              </w:rPr>
              <w:t>«</w:t>
            </w:r>
            <w:r w:rsidRPr="00685BA7">
              <w:rPr>
                <w:rFonts w:ascii="Times New Roman" w:hAnsi="Times New Roman" w:cs="Times New Roman"/>
                <w:sz w:val="24"/>
                <w:szCs w:val="24"/>
              </w:rPr>
              <w:t>О безопасности колесных транспортных средств</w:t>
            </w:r>
            <w:r w:rsidR="00DF42EE" w:rsidRPr="00685BA7">
              <w:rPr>
                <w:rFonts w:ascii="Times New Roman" w:hAnsi="Times New Roman" w:cs="Times New Roman"/>
                <w:sz w:val="24"/>
                <w:szCs w:val="24"/>
              </w:rPr>
              <w:t>»</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Росстандарт</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F42EE"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результатах поверки средств измерений из Федерального информационного фонда по обеспечению единства измерений</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Росстандарт</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свидетельства об утверждении типа средств измерений</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Росстандарт</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аккредитованных лиц</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Росаккредитация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сертификатов соответствия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Росаккредитация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деклараций о соответствии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Росаккредитация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деклараций о соответствии продукции, включенной в единый перечень продукции, подлежащей декларированию соответствия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Росаккредитация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национальной части Единого реестра органов по сертификации и испытательных лабораторий (центров) Таможенного союза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Росаккредитация</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бухгалтерской (финансовой) отчетности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Росстат</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Росстат</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лицензий на деятельность, связанную с обращением взрывчатых материалов промышленного назначения</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лицензий на производство маркшейдерских работ</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решения о согласовании плана или схемы развития горных работ по видам полезных ископаемых</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лицензий на деятельность по перевозкам внутренним водным транспортом, морским транспортом опасных грузов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Ространснадзор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лицензий на деятельность по перевозкам железнодорожным транспортом опасных грузов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Ространснадзор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дефектации изделий при ремонте авиационной техники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Ространснадзор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выданных специальных разрешений на осуществление международных автомобильных перевозок опасных грузов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Ространснадзор</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ФМБА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Единого государственного реестра налогоплательщиков</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Единого государственного реестра юридических лиц</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реестра дисквалифицированных лиц</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jc w:val="both"/>
              <w:rPr>
                <w:rFonts w:ascii="Times New Roman" w:hAnsi="Times New Roman" w:cs="Times New Roman"/>
                <w:sz w:val="24"/>
                <w:szCs w:val="24"/>
              </w:rPr>
            </w:pPr>
            <w:r w:rsidRPr="00685BA7">
              <w:rPr>
                <w:rFonts w:ascii="Times New Roman" w:hAnsi="Times New Roman" w:cs="Times New Roman"/>
                <w:sz w:val="24"/>
                <w:szCs w:val="24"/>
              </w:rPr>
              <w:t>Сведения о наличии (отсутствии) задолженности по уплате налогов, сборов, пеней и штрафов за нарушения законодательства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среднесписочной численности работников за предшествующий календарный год</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сумме фактически уплаченных налогов за текущий финансовый год в бюджеты всех уровней</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транспортных средствах и лицах, на которых эти транспортные средства зарегистрированы</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МВД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регистрации по месту жительства гражданина Российской Федерации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МВД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регистрации по месту пребывания гражданина Российской Федерации</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МВД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Копия декларации на товары и таможенного приходного ордера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ФТС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 xml:space="preserve">Сведения из декларации на товары и таможенного </w:t>
            </w:r>
            <w:r w:rsidRPr="00685BA7">
              <w:rPr>
                <w:rFonts w:ascii="Times New Roman" w:hAnsi="Times New Roman" w:cs="Times New Roman"/>
                <w:sz w:val="24"/>
                <w:szCs w:val="24"/>
              </w:rPr>
              <w:lastRenderedPageBreak/>
              <w:t>приходного ордера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lastRenderedPageBreak/>
              <w:t>ФТС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Таможенная расписка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ФТС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государственного реестра аккредитованных филиалов, представительств иностранных юридических лиц</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DC2827" w:rsidRPr="00685BA7" w:rsidTr="00AD746F">
        <w:tc>
          <w:tcPr>
            <w:tcW w:w="488" w:type="dxa"/>
          </w:tcPr>
          <w:p w:rsidR="00DC2827" w:rsidRPr="00685BA7" w:rsidRDefault="00DC2827"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2758" w:type="dxa"/>
          </w:tcPr>
          <w:p w:rsidR="00DC2827" w:rsidRPr="00685BA7" w:rsidRDefault="00DC2827" w:rsidP="00252D57">
            <w:pPr>
              <w:pStyle w:val="ConsPlusNormal"/>
              <w:spacing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ФНС России</w:t>
            </w: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758"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МЧС России</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свидетельстве о страховании или ином финансовом обеспечении гражданской ответственности за ущерб от загрязнения нефтью</w:t>
            </w:r>
          </w:p>
        </w:tc>
        <w:tc>
          <w:tcPr>
            <w:tcW w:w="2758"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Росморречфлот</w:t>
            </w: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758"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Росморречфлот</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758"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Росрыболовство</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из государственного реестра опасных производственных объектов</w:t>
            </w:r>
          </w:p>
        </w:tc>
        <w:tc>
          <w:tcPr>
            <w:tcW w:w="2758"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Сведения о регистрации гидротехнического сооружения в Российском регистре гидротехнических сооружений</w:t>
            </w:r>
          </w:p>
        </w:tc>
        <w:tc>
          <w:tcPr>
            <w:tcW w:w="2758" w:type="dxa"/>
          </w:tcPr>
          <w:p w:rsidR="0079353F" w:rsidRPr="00685BA7" w:rsidRDefault="0079353F"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Ростехнадзор</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79353F" w:rsidRPr="00685BA7" w:rsidRDefault="00C72218"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 xml:space="preserve">Сведения о выдаче свидетельств, предусмотренных частями 3 - </w:t>
            </w:r>
            <w:hyperlink r:id="rId21" w:history="1">
              <w:r w:rsidRPr="00685BA7">
                <w:rPr>
                  <w:rFonts w:ascii="Times New Roman" w:hAnsi="Times New Roman" w:cs="Times New Roman"/>
                  <w:sz w:val="24"/>
                  <w:szCs w:val="24"/>
                </w:rPr>
                <w:t>6</w:t>
              </w:r>
            </w:hyperlink>
            <w:r w:rsidRPr="00685BA7">
              <w:rPr>
                <w:rFonts w:ascii="Times New Roman" w:hAnsi="Times New Roman" w:cs="Times New Roman"/>
                <w:sz w:val="24"/>
                <w:szCs w:val="24"/>
              </w:rPr>
              <w:t>, 13 пункта 1 статьи 25 Кодекса торгового мореплавания Российской Федерации и международными договорами Российской Федерации</w:t>
            </w:r>
          </w:p>
        </w:tc>
        <w:tc>
          <w:tcPr>
            <w:tcW w:w="2758" w:type="dxa"/>
          </w:tcPr>
          <w:p w:rsidR="00C72218" w:rsidRPr="00685BA7" w:rsidRDefault="00C72218"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федеральное автономное учреждение «Российский морской регистр судоходства»</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r>
      <w:tr w:rsidR="0079353F" w:rsidRPr="00685BA7" w:rsidTr="00AD746F">
        <w:tc>
          <w:tcPr>
            <w:tcW w:w="488" w:type="dxa"/>
          </w:tcPr>
          <w:p w:rsidR="0079353F" w:rsidRPr="00685BA7" w:rsidRDefault="0079353F" w:rsidP="00252D57">
            <w:pPr>
              <w:pStyle w:val="ConsPlusNormal"/>
              <w:numPr>
                <w:ilvl w:val="0"/>
                <w:numId w:val="8"/>
              </w:numPr>
              <w:spacing w:line="240" w:lineRule="exact"/>
              <w:contextualSpacing/>
              <w:rPr>
                <w:rFonts w:ascii="Times New Roman" w:hAnsi="Times New Roman" w:cs="Times New Roman"/>
                <w:sz w:val="24"/>
                <w:szCs w:val="24"/>
              </w:rPr>
            </w:pPr>
          </w:p>
        </w:tc>
        <w:tc>
          <w:tcPr>
            <w:tcW w:w="6180" w:type="dxa"/>
          </w:tcPr>
          <w:p w:rsidR="00C72218" w:rsidRPr="00685BA7" w:rsidRDefault="00C72218"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 xml:space="preserve">Сведения из базы данных судов, классифицированных федеральным автономным учреждением </w:t>
            </w:r>
            <w:r w:rsidR="004A7D82" w:rsidRPr="00685BA7">
              <w:rPr>
                <w:rFonts w:ascii="Times New Roman" w:hAnsi="Times New Roman" w:cs="Times New Roman"/>
                <w:sz w:val="24"/>
                <w:szCs w:val="24"/>
              </w:rPr>
              <w:t>«</w:t>
            </w:r>
            <w:r w:rsidRPr="00685BA7">
              <w:rPr>
                <w:rFonts w:ascii="Times New Roman" w:hAnsi="Times New Roman" w:cs="Times New Roman"/>
                <w:sz w:val="24"/>
                <w:szCs w:val="24"/>
              </w:rPr>
              <w:t>Российский Речной Регистр</w:t>
            </w:r>
            <w:r w:rsidR="004A7D82" w:rsidRPr="00685BA7">
              <w:rPr>
                <w:rFonts w:ascii="Times New Roman" w:hAnsi="Times New Roman" w:cs="Times New Roman"/>
                <w:sz w:val="24"/>
                <w:szCs w:val="24"/>
              </w:rPr>
              <w:t>»</w:t>
            </w:r>
          </w:p>
          <w:p w:rsidR="0079353F" w:rsidRPr="00685BA7" w:rsidRDefault="0079353F" w:rsidP="00252D57">
            <w:pPr>
              <w:pStyle w:val="ConsPlusNormal"/>
              <w:spacing w:line="240" w:lineRule="exact"/>
              <w:contextualSpacing/>
              <w:rPr>
                <w:rFonts w:ascii="Times New Roman" w:hAnsi="Times New Roman" w:cs="Times New Roman"/>
                <w:sz w:val="24"/>
                <w:szCs w:val="24"/>
              </w:rPr>
            </w:pPr>
          </w:p>
        </w:tc>
        <w:tc>
          <w:tcPr>
            <w:tcW w:w="2758" w:type="dxa"/>
          </w:tcPr>
          <w:p w:rsidR="0079353F" w:rsidRPr="00685BA7" w:rsidRDefault="00C72218" w:rsidP="00252D57">
            <w:pPr>
              <w:autoSpaceDE w:val="0"/>
              <w:autoSpaceDN w:val="0"/>
              <w:adjustRightInd w:val="0"/>
              <w:spacing w:after="0" w:line="240" w:lineRule="exact"/>
              <w:contextualSpacing/>
              <w:rPr>
                <w:rFonts w:ascii="Times New Roman" w:hAnsi="Times New Roman" w:cs="Times New Roman"/>
                <w:sz w:val="24"/>
                <w:szCs w:val="24"/>
              </w:rPr>
            </w:pPr>
            <w:r w:rsidRPr="00685BA7">
              <w:rPr>
                <w:rFonts w:ascii="Times New Roman" w:hAnsi="Times New Roman" w:cs="Times New Roman"/>
                <w:sz w:val="24"/>
                <w:szCs w:val="24"/>
              </w:rPr>
              <w:t>федеральное автономное учреждение «Российский морской регистр судоходства»</w:t>
            </w:r>
          </w:p>
        </w:tc>
      </w:tr>
    </w:tbl>
    <w:p w:rsidR="00E61328" w:rsidRPr="00685BA7" w:rsidRDefault="00E61328" w:rsidP="00E61328">
      <w:pPr>
        <w:pStyle w:val="ConsPlusNormal"/>
        <w:ind w:firstLine="540"/>
        <w:jc w:val="both"/>
        <w:rPr>
          <w:rFonts w:ascii="Times New Roman" w:hAnsi="Times New Roman" w:cs="Times New Roman"/>
          <w:sz w:val="28"/>
          <w:szCs w:val="28"/>
        </w:rPr>
      </w:pPr>
    </w:p>
    <w:sectPr w:rsidR="00E61328" w:rsidRPr="00685BA7" w:rsidSect="00397492">
      <w:headerReference w:type="default" r:id="rId22"/>
      <w:pgSz w:w="11905" w:h="16838"/>
      <w:pgMar w:top="1134" w:right="850" w:bottom="1134" w:left="1701"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DB" w:rsidRDefault="003F3FDB" w:rsidP="00EE3311">
      <w:pPr>
        <w:spacing w:after="0" w:line="240" w:lineRule="auto"/>
      </w:pPr>
      <w:r>
        <w:separator/>
      </w:r>
    </w:p>
  </w:endnote>
  <w:endnote w:type="continuationSeparator" w:id="0">
    <w:p w:rsidR="003F3FDB" w:rsidRDefault="003F3FDB" w:rsidP="00EE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DB" w:rsidRDefault="003F3FDB" w:rsidP="00EE3311">
      <w:pPr>
        <w:spacing w:after="0" w:line="240" w:lineRule="auto"/>
      </w:pPr>
      <w:r>
        <w:separator/>
      </w:r>
    </w:p>
  </w:footnote>
  <w:footnote w:type="continuationSeparator" w:id="0">
    <w:p w:rsidR="003F3FDB" w:rsidRDefault="003F3FDB" w:rsidP="00EE3311">
      <w:pPr>
        <w:spacing w:after="0" w:line="240" w:lineRule="auto"/>
      </w:pPr>
      <w:r>
        <w:continuationSeparator/>
      </w:r>
    </w:p>
  </w:footnote>
  <w:footnote w:id="1">
    <w:p w:rsidR="007421B7" w:rsidRDefault="007421B7">
      <w:pPr>
        <w:pStyle w:val="a8"/>
      </w:pPr>
      <w:r>
        <w:rPr>
          <w:rStyle w:val="aa"/>
        </w:rPr>
        <w:footnoteRef/>
      </w:r>
      <w:r>
        <w:t xml:space="preserve"> </w:t>
      </w:r>
      <w:r w:rsidRPr="00E151D3">
        <w:rPr>
          <w:rFonts w:ascii="Times New Roman" w:hAnsi="Times New Roman" w:cs="Times New Roman"/>
          <w:bCs/>
        </w:rPr>
        <w:t>(Собрание законодательства Российской Федерации, 2008, № 52, ст. 6249; 2018, № 32, ст. 5116)</w:t>
      </w:r>
    </w:p>
  </w:footnote>
  <w:footnote w:id="2">
    <w:p w:rsidR="007421B7" w:rsidRDefault="007421B7">
      <w:pPr>
        <w:pStyle w:val="a8"/>
      </w:pPr>
      <w:r>
        <w:rPr>
          <w:rStyle w:val="aa"/>
        </w:rPr>
        <w:footnoteRef/>
      </w:r>
      <w:r>
        <w:t xml:space="preserve"> </w:t>
      </w:r>
      <w:r w:rsidRPr="00604B33">
        <w:rPr>
          <w:rFonts w:ascii="Times New Roman" w:hAnsi="Times New Roman" w:cs="Times New Roman"/>
        </w:rPr>
        <w:t>Собрание законодательства Российской Федерации, 2016, № 18, ст. 2647; 2017, № 35, ст. 5385</w:t>
      </w:r>
    </w:p>
  </w:footnote>
  <w:footnote w:id="3">
    <w:p w:rsidR="007421B7" w:rsidRPr="009E49F8" w:rsidRDefault="007421B7" w:rsidP="009E49F8">
      <w:pPr>
        <w:autoSpaceDE w:val="0"/>
        <w:autoSpaceDN w:val="0"/>
        <w:adjustRightInd w:val="0"/>
        <w:spacing w:after="0" w:line="240" w:lineRule="auto"/>
        <w:jc w:val="both"/>
        <w:rPr>
          <w:rFonts w:ascii="Times New Roman" w:hAnsi="Times New Roman" w:cs="Times New Roman"/>
          <w:sz w:val="20"/>
          <w:szCs w:val="20"/>
        </w:rPr>
      </w:pPr>
      <w:r w:rsidRPr="00335A9B">
        <w:rPr>
          <w:rStyle w:val="aa"/>
          <w:rFonts w:ascii="Times New Roman" w:hAnsi="Times New Roman" w:cs="Times New Roman"/>
          <w:sz w:val="20"/>
          <w:szCs w:val="20"/>
        </w:rPr>
        <w:footnoteRef/>
      </w:r>
      <w:r w:rsidRPr="00335A9B">
        <w:rPr>
          <w:rFonts w:ascii="Times New Roman" w:hAnsi="Times New Roman" w:cs="Times New Roman"/>
          <w:sz w:val="20"/>
          <w:szCs w:val="20"/>
        </w:rPr>
        <w:t xml:space="preserve"> Собрание законодательства Российской Федерации, 2005, № 30, ст. 3127; 2017, №</w:t>
      </w:r>
      <w:r>
        <w:rPr>
          <w:rFonts w:ascii="Times New Roman" w:hAnsi="Times New Roman" w:cs="Times New Roman"/>
          <w:sz w:val="20"/>
          <w:szCs w:val="20"/>
        </w:rPr>
        <w:t xml:space="preserve"> 30, ст. 4457</w:t>
      </w:r>
    </w:p>
  </w:footnote>
  <w:footnote w:id="4">
    <w:p w:rsidR="007421B7" w:rsidRPr="009529B3" w:rsidRDefault="007421B7" w:rsidP="009529B3">
      <w:pPr>
        <w:autoSpaceDE w:val="0"/>
        <w:autoSpaceDN w:val="0"/>
        <w:adjustRightInd w:val="0"/>
        <w:spacing w:after="0" w:line="240" w:lineRule="auto"/>
        <w:jc w:val="both"/>
        <w:rPr>
          <w:rFonts w:ascii="Times New Roman" w:hAnsi="Times New Roman" w:cs="Times New Roman"/>
          <w:sz w:val="20"/>
          <w:szCs w:val="20"/>
        </w:rPr>
      </w:pPr>
      <w:r w:rsidRPr="009529B3">
        <w:rPr>
          <w:rStyle w:val="aa"/>
          <w:rFonts w:ascii="Times New Roman" w:hAnsi="Times New Roman" w:cs="Times New Roman"/>
          <w:sz w:val="20"/>
          <w:szCs w:val="20"/>
        </w:rPr>
        <w:footnoteRef/>
      </w:r>
      <w:r w:rsidRPr="009529B3">
        <w:rPr>
          <w:rFonts w:ascii="Times New Roman" w:hAnsi="Times New Roman" w:cs="Times New Roman"/>
          <w:sz w:val="20"/>
          <w:szCs w:val="20"/>
        </w:rPr>
        <w:t xml:space="preserve"> Собрание законодательства Российской Федерации, 2014, № 48, ст. 6658; 2018, № 1, ст. 39</w:t>
      </w:r>
    </w:p>
  </w:footnote>
  <w:footnote w:id="5">
    <w:p w:rsidR="007421B7" w:rsidRPr="009529B3" w:rsidRDefault="007421B7" w:rsidP="009529B3">
      <w:pPr>
        <w:autoSpaceDE w:val="0"/>
        <w:autoSpaceDN w:val="0"/>
        <w:adjustRightInd w:val="0"/>
        <w:spacing w:after="0" w:line="240" w:lineRule="auto"/>
        <w:jc w:val="both"/>
        <w:rPr>
          <w:rFonts w:ascii="Times New Roman" w:hAnsi="Times New Roman" w:cs="Times New Roman"/>
          <w:sz w:val="20"/>
          <w:szCs w:val="20"/>
        </w:rPr>
      </w:pPr>
      <w:r w:rsidRPr="009529B3">
        <w:rPr>
          <w:rStyle w:val="aa"/>
          <w:rFonts w:ascii="Times New Roman" w:hAnsi="Times New Roman" w:cs="Times New Roman"/>
          <w:sz w:val="20"/>
          <w:szCs w:val="20"/>
        </w:rPr>
        <w:footnoteRef/>
      </w:r>
      <w:r w:rsidRPr="009529B3">
        <w:rPr>
          <w:rFonts w:ascii="Times New Roman" w:hAnsi="Times New Roman" w:cs="Times New Roman"/>
          <w:sz w:val="20"/>
          <w:szCs w:val="20"/>
        </w:rPr>
        <w:t xml:space="preserve"> Собрание законодательства Российской Федерации, 2015, № 1, ст. 26; 2018, № 1, ст. 70</w:t>
      </w:r>
    </w:p>
  </w:footnote>
  <w:footnote w:id="6">
    <w:p w:rsidR="007421B7" w:rsidRPr="009529B3" w:rsidRDefault="007421B7" w:rsidP="009529B3">
      <w:pPr>
        <w:autoSpaceDE w:val="0"/>
        <w:autoSpaceDN w:val="0"/>
        <w:adjustRightInd w:val="0"/>
        <w:spacing w:after="0" w:line="240" w:lineRule="auto"/>
        <w:jc w:val="both"/>
        <w:rPr>
          <w:rFonts w:ascii="Calibri" w:hAnsi="Calibri" w:cs="Calibri"/>
          <w:sz w:val="20"/>
          <w:szCs w:val="20"/>
        </w:rPr>
      </w:pPr>
      <w:r w:rsidRPr="009529B3">
        <w:rPr>
          <w:rStyle w:val="aa"/>
          <w:rFonts w:ascii="Times New Roman" w:hAnsi="Times New Roman" w:cs="Times New Roman"/>
          <w:sz w:val="20"/>
          <w:szCs w:val="20"/>
        </w:rPr>
        <w:footnoteRef/>
      </w:r>
      <w:r w:rsidRPr="009529B3">
        <w:rPr>
          <w:rFonts w:ascii="Times New Roman" w:hAnsi="Times New Roman" w:cs="Times New Roman"/>
          <w:sz w:val="20"/>
          <w:szCs w:val="20"/>
        </w:rPr>
        <w:t xml:space="preserve"> Собрание законодательства Российской Федерации, 2015, № 29, ст. 4338; 2018, № 28, ст. 4145</w:t>
      </w:r>
    </w:p>
  </w:footnote>
  <w:footnote w:id="7">
    <w:p w:rsidR="007421B7" w:rsidRPr="00542E53" w:rsidRDefault="007421B7" w:rsidP="00542E53">
      <w:pPr>
        <w:autoSpaceDE w:val="0"/>
        <w:autoSpaceDN w:val="0"/>
        <w:adjustRightInd w:val="0"/>
        <w:spacing w:after="0" w:line="240" w:lineRule="auto"/>
        <w:jc w:val="both"/>
        <w:rPr>
          <w:rFonts w:ascii="Times New Roman" w:hAnsi="Times New Roman" w:cs="Times New Roman"/>
          <w:sz w:val="20"/>
          <w:szCs w:val="20"/>
        </w:rPr>
      </w:pPr>
      <w:r w:rsidRPr="00542E53">
        <w:rPr>
          <w:rStyle w:val="aa"/>
          <w:rFonts w:ascii="Times New Roman" w:hAnsi="Times New Roman" w:cs="Times New Roman"/>
          <w:sz w:val="20"/>
          <w:szCs w:val="20"/>
        </w:rPr>
        <w:footnoteRef/>
      </w:r>
      <w:r w:rsidRPr="00542E53">
        <w:rPr>
          <w:rFonts w:ascii="Times New Roman" w:hAnsi="Times New Roman" w:cs="Times New Roman"/>
          <w:sz w:val="20"/>
          <w:szCs w:val="20"/>
        </w:rPr>
        <w:t xml:space="preserve"> (зарегистрирован Минюстом России 13.05.2009, регистрационный № 13915), с изменениями, внесенными приказами Минэкономразвития России от 24.05.2010 № 199 (зарегистрирован Минюстом России 06.07.2010, регистрационный № 17702), от 30.09.2011 № 532 (зарегистрирован Минюстом России 10.11.2011, регистрационный № 22264), от 30.09.2016 № 620 (зарегистрирован Минюстом России 24.10.2016, регистрационный № 44118)</w:t>
      </w:r>
    </w:p>
  </w:footnote>
  <w:footnote w:id="8">
    <w:p w:rsidR="007421B7" w:rsidRPr="00283999" w:rsidRDefault="007421B7" w:rsidP="00283999">
      <w:pPr>
        <w:autoSpaceDE w:val="0"/>
        <w:autoSpaceDN w:val="0"/>
        <w:adjustRightInd w:val="0"/>
        <w:spacing w:after="0" w:line="240" w:lineRule="auto"/>
        <w:jc w:val="both"/>
        <w:rPr>
          <w:rFonts w:ascii="Times New Roman" w:hAnsi="Times New Roman" w:cs="Times New Roman"/>
          <w:sz w:val="20"/>
          <w:szCs w:val="20"/>
        </w:rPr>
      </w:pPr>
      <w:r w:rsidRPr="00283999">
        <w:rPr>
          <w:rStyle w:val="aa"/>
          <w:rFonts w:ascii="Times New Roman" w:hAnsi="Times New Roman" w:cs="Times New Roman"/>
          <w:sz w:val="20"/>
          <w:szCs w:val="20"/>
        </w:rPr>
        <w:footnoteRef/>
      </w:r>
      <w:r w:rsidRPr="00283999">
        <w:rPr>
          <w:rFonts w:ascii="Times New Roman" w:hAnsi="Times New Roman" w:cs="Times New Roman"/>
          <w:sz w:val="20"/>
          <w:szCs w:val="20"/>
        </w:rPr>
        <w:t xml:space="preserve"> (Собрание законодательства Российской Федерации, 2015, N 19, ст. 2825; 2016, №</w:t>
      </w:r>
      <w:r>
        <w:rPr>
          <w:rFonts w:ascii="Times New Roman" w:hAnsi="Times New Roman" w:cs="Times New Roman"/>
          <w:sz w:val="20"/>
          <w:szCs w:val="20"/>
        </w:rPr>
        <w:t xml:space="preserve"> 51, ст. 7406</w:t>
      </w:r>
    </w:p>
  </w:footnote>
  <w:footnote w:id="9">
    <w:p w:rsidR="007421B7" w:rsidRPr="00073921" w:rsidRDefault="007421B7" w:rsidP="00073921">
      <w:pPr>
        <w:autoSpaceDE w:val="0"/>
        <w:autoSpaceDN w:val="0"/>
        <w:adjustRightInd w:val="0"/>
        <w:spacing w:after="0" w:line="240" w:lineRule="auto"/>
        <w:jc w:val="both"/>
        <w:rPr>
          <w:rFonts w:ascii="Times New Roman" w:hAnsi="Times New Roman" w:cs="Times New Roman"/>
          <w:sz w:val="20"/>
          <w:szCs w:val="20"/>
        </w:rPr>
      </w:pPr>
      <w:r w:rsidRPr="00073921">
        <w:rPr>
          <w:rStyle w:val="aa"/>
          <w:sz w:val="20"/>
          <w:szCs w:val="20"/>
        </w:rPr>
        <w:footnoteRef/>
      </w:r>
      <w:r w:rsidRPr="00073921">
        <w:rPr>
          <w:sz w:val="20"/>
          <w:szCs w:val="20"/>
        </w:rPr>
        <w:t xml:space="preserve"> </w:t>
      </w:r>
      <w:r w:rsidRPr="00073921">
        <w:rPr>
          <w:rFonts w:ascii="Times New Roman" w:hAnsi="Times New Roman" w:cs="Times New Roman"/>
          <w:sz w:val="20"/>
          <w:szCs w:val="20"/>
        </w:rPr>
        <w:t>Собрание законодательства Российской Федерации, 2017, № 9, ст. 1359</w:t>
      </w:r>
    </w:p>
  </w:footnote>
  <w:footnote w:id="10">
    <w:p w:rsidR="007421B7" w:rsidRDefault="007421B7" w:rsidP="00547A2E">
      <w:pPr>
        <w:pStyle w:val="a8"/>
      </w:pPr>
      <w:r>
        <w:rPr>
          <w:rStyle w:val="aa"/>
        </w:rPr>
        <w:footnoteRef/>
      </w:r>
      <w:r>
        <w:t xml:space="preserve"> </w:t>
      </w:r>
      <w:r w:rsidRPr="0060141F">
        <w:rPr>
          <w:rFonts w:ascii="Times New Roman" w:hAnsi="Times New Roman" w:cs="Times New Roman"/>
        </w:rPr>
        <w:t>Собрание законодательства Российской Федерации, 2002, № 1, ст. 1; 2018, № 32, ст. 5119</w:t>
      </w:r>
    </w:p>
  </w:footnote>
  <w:footnote w:id="11">
    <w:p w:rsidR="007421B7" w:rsidRPr="008A4093" w:rsidRDefault="007421B7" w:rsidP="008A4093">
      <w:pPr>
        <w:autoSpaceDE w:val="0"/>
        <w:autoSpaceDN w:val="0"/>
        <w:adjustRightInd w:val="0"/>
        <w:spacing w:after="0" w:line="240" w:lineRule="auto"/>
        <w:outlineLvl w:val="0"/>
        <w:rPr>
          <w:rFonts w:ascii="Times New Roman" w:hAnsi="Times New Roman" w:cs="Times New Roman"/>
          <w:sz w:val="20"/>
          <w:szCs w:val="20"/>
        </w:rPr>
      </w:pPr>
      <w:r w:rsidRPr="008A4093">
        <w:rPr>
          <w:rStyle w:val="aa"/>
          <w:rFonts w:ascii="Times New Roman" w:hAnsi="Times New Roman" w:cs="Times New Roman"/>
          <w:sz w:val="20"/>
          <w:szCs w:val="20"/>
        </w:rPr>
        <w:footnoteRef/>
      </w:r>
      <w:r w:rsidRPr="008A4093">
        <w:rPr>
          <w:rFonts w:ascii="Times New Roman" w:hAnsi="Times New Roman" w:cs="Times New Roman"/>
          <w:sz w:val="20"/>
          <w:szCs w:val="20"/>
        </w:rPr>
        <w:t xml:space="preserve"> зарегистрирован Минюстом России 27.07.2015, регистрационный №  38185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3496"/>
      <w:docPartObj>
        <w:docPartGallery w:val="Page Numbers (Top of Page)"/>
        <w:docPartUnique/>
      </w:docPartObj>
    </w:sdtPr>
    <w:sdtEndPr/>
    <w:sdtContent>
      <w:p w:rsidR="007421B7" w:rsidRDefault="00135A2D" w:rsidP="004F2559">
        <w:pPr>
          <w:pStyle w:val="a4"/>
          <w:jc w:val="center"/>
        </w:pPr>
        <w:r>
          <w:rPr>
            <w:noProof/>
          </w:rPr>
          <w:fldChar w:fldCharType="begin"/>
        </w:r>
        <w:r>
          <w:rPr>
            <w:noProof/>
          </w:rPr>
          <w:instrText xml:space="preserve"> PAGE   \* MERGEFORMAT </w:instrText>
        </w:r>
        <w:r>
          <w:rPr>
            <w:noProof/>
          </w:rPr>
          <w:fldChar w:fldCharType="separate"/>
        </w:r>
        <w:r w:rsidR="007D1422">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A0A"/>
    <w:multiLevelType w:val="multilevel"/>
    <w:tmpl w:val="806E8A04"/>
    <w:lvl w:ilvl="0">
      <w:start w:val="5"/>
      <w:numFmt w:val="decimal"/>
      <w:lvlText w:val="%1."/>
      <w:lvlJc w:val="left"/>
      <w:pPr>
        <w:ind w:left="450" w:hanging="45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 w15:restartNumberingAfterBreak="0">
    <w:nsid w:val="16FC6570"/>
    <w:multiLevelType w:val="multilevel"/>
    <w:tmpl w:val="9FDC65CE"/>
    <w:lvl w:ilvl="0">
      <w:start w:val="6"/>
      <w:numFmt w:val="decimal"/>
      <w:lvlText w:val="%1."/>
      <w:lvlJc w:val="left"/>
      <w:pPr>
        <w:ind w:left="450" w:hanging="45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2" w15:restartNumberingAfterBreak="0">
    <w:nsid w:val="268C7CB4"/>
    <w:multiLevelType w:val="hybridMultilevel"/>
    <w:tmpl w:val="EE6EB088"/>
    <w:lvl w:ilvl="0" w:tplc="C820EA5A">
      <w:start w:val="1"/>
      <w:numFmt w:val="decimal"/>
      <w:lvlText w:val="%1."/>
      <w:lvlJc w:val="left"/>
      <w:pPr>
        <w:ind w:left="1425" w:hanging="885"/>
      </w:pPr>
      <w:rPr>
        <w:rFonts w:hint="default"/>
      </w:rPr>
    </w:lvl>
    <w:lvl w:ilvl="1" w:tplc="59D22E98">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B1466E5"/>
    <w:multiLevelType w:val="multilevel"/>
    <w:tmpl w:val="806E8A04"/>
    <w:lvl w:ilvl="0">
      <w:start w:val="5"/>
      <w:numFmt w:val="decimal"/>
      <w:lvlText w:val="%1."/>
      <w:lvlJc w:val="left"/>
      <w:pPr>
        <w:ind w:left="734" w:hanging="45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4" w15:restartNumberingAfterBreak="0">
    <w:nsid w:val="36632A52"/>
    <w:multiLevelType w:val="multilevel"/>
    <w:tmpl w:val="228476DC"/>
    <w:lvl w:ilvl="0">
      <w:start w:val="1"/>
      <w:numFmt w:val="decimal"/>
      <w:lvlText w:val="%1."/>
      <w:lvlJc w:val="left"/>
      <w:pPr>
        <w:ind w:left="450" w:hanging="45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5" w15:restartNumberingAfterBreak="0">
    <w:nsid w:val="460861DB"/>
    <w:multiLevelType w:val="hybridMultilevel"/>
    <w:tmpl w:val="8E46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178DF"/>
    <w:multiLevelType w:val="hybridMultilevel"/>
    <w:tmpl w:val="EE6EB088"/>
    <w:lvl w:ilvl="0" w:tplc="C820EA5A">
      <w:start w:val="1"/>
      <w:numFmt w:val="decimal"/>
      <w:lvlText w:val="%1."/>
      <w:lvlJc w:val="left"/>
      <w:pPr>
        <w:ind w:left="1425" w:hanging="885"/>
      </w:pPr>
      <w:rPr>
        <w:rFonts w:hint="default"/>
      </w:rPr>
    </w:lvl>
    <w:lvl w:ilvl="1" w:tplc="59D22E98">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29C6FFA"/>
    <w:multiLevelType w:val="multilevel"/>
    <w:tmpl w:val="9FDC65CE"/>
    <w:lvl w:ilvl="0">
      <w:start w:val="6"/>
      <w:numFmt w:val="decimal"/>
      <w:lvlText w:val="%1."/>
      <w:lvlJc w:val="left"/>
      <w:pPr>
        <w:ind w:left="450" w:hanging="45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2827"/>
    <w:rsid w:val="00004BD2"/>
    <w:rsid w:val="00063D0D"/>
    <w:rsid w:val="00073921"/>
    <w:rsid w:val="0007770C"/>
    <w:rsid w:val="0009340C"/>
    <w:rsid w:val="000A26EE"/>
    <w:rsid w:val="000B0572"/>
    <w:rsid w:val="000B2CD2"/>
    <w:rsid w:val="000E104C"/>
    <w:rsid w:val="000E6C83"/>
    <w:rsid w:val="000F04E1"/>
    <w:rsid w:val="00100189"/>
    <w:rsid w:val="00102951"/>
    <w:rsid w:val="0010726A"/>
    <w:rsid w:val="00110B1F"/>
    <w:rsid w:val="00111F0B"/>
    <w:rsid w:val="001174E5"/>
    <w:rsid w:val="00121D8E"/>
    <w:rsid w:val="0012715B"/>
    <w:rsid w:val="00135A2D"/>
    <w:rsid w:val="001362DA"/>
    <w:rsid w:val="00145FFF"/>
    <w:rsid w:val="0017135E"/>
    <w:rsid w:val="00197157"/>
    <w:rsid w:val="001B0B5E"/>
    <w:rsid w:val="001B79F9"/>
    <w:rsid w:val="001C3C41"/>
    <w:rsid w:val="001D0D17"/>
    <w:rsid w:val="001D128A"/>
    <w:rsid w:val="001E1900"/>
    <w:rsid w:val="001E3166"/>
    <w:rsid w:val="001E5315"/>
    <w:rsid w:val="001F46B0"/>
    <w:rsid w:val="001F4DD2"/>
    <w:rsid w:val="002265BD"/>
    <w:rsid w:val="00232076"/>
    <w:rsid w:val="00252C93"/>
    <w:rsid w:val="00252D57"/>
    <w:rsid w:val="002624B8"/>
    <w:rsid w:val="00266A6D"/>
    <w:rsid w:val="00283999"/>
    <w:rsid w:val="002860EE"/>
    <w:rsid w:val="002A049F"/>
    <w:rsid w:val="002B4177"/>
    <w:rsid w:val="002B50D6"/>
    <w:rsid w:val="002C3D92"/>
    <w:rsid w:val="002D0F9A"/>
    <w:rsid w:val="002E3999"/>
    <w:rsid w:val="002E5C27"/>
    <w:rsid w:val="00306999"/>
    <w:rsid w:val="003112F8"/>
    <w:rsid w:val="003128A6"/>
    <w:rsid w:val="00335A9B"/>
    <w:rsid w:val="003415A1"/>
    <w:rsid w:val="003422F2"/>
    <w:rsid w:val="00347F8A"/>
    <w:rsid w:val="00353667"/>
    <w:rsid w:val="003677EF"/>
    <w:rsid w:val="0037408E"/>
    <w:rsid w:val="003819C8"/>
    <w:rsid w:val="00393778"/>
    <w:rsid w:val="00397492"/>
    <w:rsid w:val="003B623D"/>
    <w:rsid w:val="003D1766"/>
    <w:rsid w:val="003D6B34"/>
    <w:rsid w:val="003F3FDB"/>
    <w:rsid w:val="0040731E"/>
    <w:rsid w:val="00414A78"/>
    <w:rsid w:val="00440C69"/>
    <w:rsid w:val="004565FD"/>
    <w:rsid w:val="00457505"/>
    <w:rsid w:val="00482839"/>
    <w:rsid w:val="00485939"/>
    <w:rsid w:val="004A0E26"/>
    <w:rsid w:val="004A7D82"/>
    <w:rsid w:val="004C78BC"/>
    <w:rsid w:val="004D3841"/>
    <w:rsid w:val="004D4D5A"/>
    <w:rsid w:val="004D4FAA"/>
    <w:rsid w:val="004D6A1A"/>
    <w:rsid w:val="004E6087"/>
    <w:rsid w:val="004F0000"/>
    <w:rsid w:val="004F2559"/>
    <w:rsid w:val="004F3561"/>
    <w:rsid w:val="00507315"/>
    <w:rsid w:val="00542E53"/>
    <w:rsid w:val="00543244"/>
    <w:rsid w:val="0054327B"/>
    <w:rsid w:val="00547A2E"/>
    <w:rsid w:val="00555FC7"/>
    <w:rsid w:val="00571A08"/>
    <w:rsid w:val="00581EF2"/>
    <w:rsid w:val="0059722D"/>
    <w:rsid w:val="005F2320"/>
    <w:rsid w:val="005F43AF"/>
    <w:rsid w:val="0060141F"/>
    <w:rsid w:val="00604AEA"/>
    <w:rsid w:val="00604B33"/>
    <w:rsid w:val="00622C45"/>
    <w:rsid w:val="00630BAB"/>
    <w:rsid w:val="00640C1A"/>
    <w:rsid w:val="00644702"/>
    <w:rsid w:val="0064664C"/>
    <w:rsid w:val="0067050C"/>
    <w:rsid w:val="00670CFA"/>
    <w:rsid w:val="006771F5"/>
    <w:rsid w:val="00682A02"/>
    <w:rsid w:val="00685BA7"/>
    <w:rsid w:val="00691621"/>
    <w:rsid w:val="006D2C62"/>
    <w:rsid w:val="006E6C48"/>
    <w:rsid w:val="006F4457"/>
    <w:rsid w:val="006F4AC6"/>
    <w:rsid w:val="00707832"/>
    <w:rsid w:val="00721C88"/>
    <w:rsid w:val="0073159D"/>
    <w:rsid w:val="00736841"/>
    <w:rsid w:val="007421B7"/>
    <w:rsid w:val="00742C63"/>
    <w:rsid w:val="00764594"/>
    <w:rsid w:val="00764983"/>
    <w:rsid w:val="00776BE9"/>
    <w:rsid w:val="007909F7"/>
    <w:rsid w:val="00792D4F"/>
    <w:rsid w:val="0079353F"/>
    <w:rsid w:val="007A39D1"/>
    <w:rsid w:val="007D1422"/>
    <w:rsid w:val="007D6A14"/>
    <w:rsid w:val="007E4727"/>
    <w:rsid w:val="007E472D"/>
    <w:rsid w:val="00805188"/>
    <w:rsid w:val="00817C95"/>
    <w:rsid w:val="00824EB7"/>
    <w:rsid w:val="00831964"/>
    <w:rsid w:val="008800B1"/>
    <w:rsid w:val="0089740A"/>
    <w:rsid w:val="008A2BCA"/>
    <w:rsid w:val="008A4093"/>
    <w:rsid w:val="008A4137"/>
    <w:rsid w:val="008B7672"/>
    <w:rsid w:val="008D18D2"/>
    <w:rsid w:val="00913EF5"/>
    <w:rsid w:val="0092192D"/>
    <w:rsid w:val="00923D17"/>
    <w:rsid w:val="00945BBC"/>
    <w:rsid w:val="00952219"/>
    <w:rsid w:val="009529B3"/>
    <w:rsid w:val="0096109C"/>
    <w:rsid w:val="009907F8"/>
    <w:rsid w:val="009A53FA"/>
    <w:rsid w:val="009C16E3"/>
    <w:rsid w:val="009C4130"/>
    <w:rsid w:val="009E49F8"/>
    <w:rsid w:val="009E658F"/>
    <w:rsid w:val="009F4F6B"/>
    <w:rsid w:val="009F6464"/>
    <w:rsid w:val="00A035EF"/>
    <w:rsid w:val="00A279A6"/>
    <w:rsid w:val="00A34ED9"/>
    <w:rsid w:val="00A4442C"/>
    <w:rsid w:val="00A44A0C"/>
    <w:rsid w:val="00A53160"/>
    <w:rsid w:val="00A665D9"/>
    <w:rsid w:val="00A71D53"/>
    <w:rsid w:val="00A755A9"/>
    <w:rsid w:val="00A819F7"/>
    <w:rsid w:val="00A94157"/>
    <w:rsid w:val="00AB232F"/>
    <w:rsid w:val="00AB4DE5"/>
    <w:rsid w:val="00AC2FF7"/>
    <w:rsid w:val="00AD622B"/>
    <w:rsid w:val="00AD746F"/>
    <w:rsid w:val="00B03206"/>
    <w:rsid w:val="00B04F59"/>
    <w:rsid w:val="00B3523D"/>
    <w:rsid w:val="00B421C3"/>
    <w:rsid w:val="00B54D69"/>
    <w:rsid w:val="00B7070E"/>
    <w:rsid w:val="00B868CE"/>
    <w:rsid w:val="00B87854"/>
    <w:rsid w:val="00B95F99"/>
    <w:rsid w:val="00BA3C19"/>
    <w:rsid w:val="00BB7D90"/>
    <w:rsid w:val="00BB7E71"/>
    <w:rsid w:val="00BE5A6E"/>
    <w:rsid w:val="00BF1D91"/>
    <w:rsid w:val="00BF709B"/>
    <w:rsid w:val="00C02E12"/>
    <w:rsid w:val="00C0660D"/>
    <w:rsid w:val="00C4017D"/>
    <w:rsid w:val="00C4356E"/>
    <w:rsid w:val="00C44201"/>
    <w:rsid w:val="00C44B35"/>
    <w:rsid w:val="00C67A1C"/>
    <w:rsid w:val="00C71A2D"/>
    <w:rsid w:val="00C72218"/>
    <w:rsid w:val="00C8539B"/>
    <w:rsid w:val="00CD4A23"/>
    <w:rsid w:val="00D24778"/>
    <w:rsid w:val="00D32467"/>
    <w:rsid w:val="00D33D09"/>
    <w:rsid w:val="00D36759"/>
    <w:rsid w:val="00D51EE5"/>
    <w:rsid w:val="00D52371"/>
    <w:rsid w:val="00D90AA4"/>
    <w:rsid w:val="00D9534F"/>
    <w:rsid w:val="00DA5C00"/>
    <w:rsid w:val="00DC2827"/>
    <w:rsid w:val="00DD0D45"/>
    <w:rsid w:val="00DE4295"/>
    <w:rsid w:val="00DE66F8"/>
    <w:rsid w:val="00DF0FBF"/>
    <w:rsid w:val="00DF1588"/>
    <w:rsid w:val="00DF42EE"/>
    <w:rsid w:val="00DF64ED"/>
    <w:rsid w:val="00E01A18"/>
    <w:rsid w:val="00E1117B"/>
    <w:rsid w:val="00E151D3"/>
    <w:rsid w:val="00E46B39"/>
    <w:rsid w:val="00E508BA"/>
    <w:rsid w:val="00E60B13"/>
    <w:rsid w:val="00E61328"/>
    <w:rsid w:val="00E70D61"/>
    <w:rsid w:val="00E845A8"/>
    <w:rsid w:val="00EB7C59"/>
    <w:rsid w:val="00EC722C"/>
    <w:rsid w:val="00ED48EB"/>
    <w:rsid w:val="00ED6DB9"/>
    <w:rsid w:val="00EE3311"/>
    <w:rsid w:val="00F04CFF"/>
    <w:rsid w:val="00F2610E"/>
    <w:rsid w:val="00F55BF1"/>
    <w:rsid w:val="00F77AC4"/>
    <w:rsid w:val="00F9222D"/>
    <w:rsid w:val="00FB2FAB"/>
    <w:rsid w:val="00FB38CC"/>
    <w:rsid w:val="00FC4B89"/>
    <w:rsid w:val="00FC537D"/>
    <w:rsid w:val="00FC5AA5"/>
    <w:rsid w:val="00FD4B85"/>
    <w:rsid w:val="00FE582E"/>
    <w:rsid w:val="00FF6189"/>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E36A7-421C-49B0-97C7-5989848E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282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4017D"/>
    <w:pPr>
      <w:ind w:left="720"/>
      <w:contextualSpacing/>
    </w:pPr>
  </w:style>
  <w:style w:type="paragraph" w:styleId="a4">
    <w:name w:val="header"/>
    <w:basedOn w:val="a"/>
    <w:link w:val="a5"/>
    <w:uiPriority w:val="99"/>
    <w:unhideWhenUsed/>
    <w:rsid w:val="00EE33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3311"/>
  </w:style>
  <w:style w:type="paragraph" w:styleId="a6">
    <w:name w:val="footer"/>
    <w:basedOn w:val="a"/>
    <w:link w:val="a7"/>
    <w:uiPriority w:val="99"/>
    <w:semiHidden/>
    <w:unhideWhenUsed/>
    <w:rsid w:val="00EE331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3311"/>
  </w:style>
  <w:style w:type="paragraph" w:styleId="a8">
    <w:name w:val="footnote text"/>
    <w:basedOn w:val="a"/>
    <w:link w:val="a9"/>
    <w:uiPriority w:val="99"/>
    <w:semiHidden/>
    <w:unhideWhenUsed/>
    <w:rsid w:val="00073921"/>
    <w:pPr>
      <w:spacing w:after="0" w:line="240" w:lineRule="auto"/>
    </w:pPr>
    <w:rPr>
      <w:sz w:val="20"/>
      <w:szCs w:val="20"/>
    </w:rPr>
  </w:style>
  <w:style w:type="character" w:customStyle="1" w:styleId="a9">
    <w:name w:val="Текст сноски Знак"/>
    <w:basedOn w:val="a0"/>
    <w:link w:val="a8"/>
    <w:uiPriority w:val="99"/>
    <w:semiHidden/>
    <w:rsid w:val="00073921"/>
    <w:rPr>
      <w:sz w:val="20"/>
      <w:szCs w:val="20"/>
    </w:rPr>
  </w:style>
  <w:style w:type="character" w:styleId="aa">
    <w:name w:val="footnote reference"/>
    <w:basedOn w:val="a0"/>
    <w:uiPriority w:val="99"/>
    <w:semiHidden/>
    <w:unhideWhenUsed/>
    <w:rsid w:val="00073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6526B6D3A02535B3BB781F7339DB518916F510FB1EE586EC8455E45E3E843DBC08FDF87265C2Cr5o0K" TargetMode="External"/><Relationship Id="rId13" Type="http://schemas.openxmlformats.org/officeDocument/2006/relationships/hyperlink" Target="consultantplus://offline/ref=FAB6526B6D3A02535B3BB781F7339DB51993685200B0EE586EC8455E45rEo3K" TargetMode="External"/><Relationship Id="rId18" Type="http://schemas.openxmlformats.org/officeDocument/2006/relationships/hyperlink" Target="consultantplus://offline/ref=FAB6526B6D3A02535B3BB781F7339DB51B9B6F550EBBEE586EC8455E45E3E843DBC08FDF87265C28r5o1K" TargetMode="External"/><Relationship Id="rId3" Type="http://schemas.openxmlformats.org/officeDocument/2006/relationships/styles" Target="styles.xml"/><Relationship Id="rId21" Type="http://schemas.openxmlformats.org/officeDocument/2006/relationships/hyperlink" Target="consultantplus://offline/ref=D99962332398DCFD73A9A66DBE2A7F7E5C4A78DB28B6E02BF5B3BDEDFE1850E09E7B5657QA2DN" TargetMode="External"/><Relationship Id="rId7" Type="http://schemas.openxmlformats.org/officeDocument/2006/relationships/endnotes" Target="endnotes.xml"/><Relationship Id="rId12" Type="http://schemas.openxmlformats.org/officeDocument/2006/relationships/hyperlink" Target="consultantplus://offline/ref=FAB6526B6D3A02535B3BB781F7339DB51893645A09B9EE586EC8455E45E3E843DBC08FDF87265C2Dr5o6K" TargetMode="External"/><Relationship Id="rId17" Type="http://schemas.openxmlformats.org/officeDocument/2006/relationships/hyperlink" Target="consultantplus://offline/ref=FAB6526B6D3A02535B3BB781F7339DB51B9B6F550EBBEE586EC8455E45E3E843DBC08FDF87265C2Dr5o5K" TargetMode="External"/><Relationship Id="rId2" Type="http://schemas.openxmlformats.org/officeDocument/2006/relationships/numbering" Target="numbering.xml"/><Relationship Id="rId16" Type="http://schemas.openxmlformats.org/officeDocument/2006/relationships/hyperlink" Target="consultantplus://offline/ref=FAB6526B6D3A02535B3BB781F7339DB51993685200B0EE586EC8455E45E3E843DBC08FDC86r2o4K" TargetMode="External"/><Relationship Id="rId20" Type="http://schemas.openxmlformats.org/officeDocument/2006/relationships/hyperlink" Target="consultantplus://offline/ref=FAB6526B6D3A02535B3BB781F7339DB51993685200B0EE586EC8455E45rEo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B6526B6D3A02535B3BB781F7339DB51893645A09B9EE586EC8455E45E3E843DBC08FDF87265C2Dr5o6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B6526B6D3A02535B3BB781F7339DB51993685200B0EE586EC8455E45E3E843DBC08FDF87255C2Dr5o1K" TargetMode="External"/><Relationship Id="rId23" Type="http://schemas.openxmlformats.org/officeDocument/2006/relationships/fontTable" Target="fontTable.xml"/><Relationship Id="rId10" Type="http://schemas.openxmlformats.org/officeDocument/2006/relationships/hyperlink" Target="consultantplus://offline/ref=FAB6526B6D3A02535B3BB781F7339DB5199368500CB8EE586EC8455E45E3E843DBC08FDF87265F2Fr5oFK" TargetMode="External"/><Relationship Id="rId19" Type="http://schemas.openxmlformats.org/officeDocument/2006/relationships/hyperlink" Target="consultantplus://offline/ref=FAB6526B6D3A02535B3BB781F7339DB5199368500CB8EE586EC8455E45E3E843DBC08FDD86r2oEK" TargetMode="External"/><Relationship Id="rId4" Type="http://schemas.openxmlformats.org/officeDocument/2006/relationships/settings" Target="settings.xml"/><Relationship Id="rId9" Type="http://schemas.openxmlformats.org/officeDocument/2006/relationships/hyperlink" Target="consultantplus://offline/ref=FAB6526B6D3A02535B3BB781F7339DB518936A500BBAEE586EC8455E45E3E843DBC08FD8r8o4K" TargetMode="External"/><Relationship Id="rId14" Type="http://schemas.openxmlformats.org/officeDocument/2006/relationships/hyperlink" Target="consultantplus://offline/ref=FAB6526B6D3A02535B3BB781F7339DB51993685200B0EE586EC8455E45E3E843DBC08FDC86r2o4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818DB-1F7B-4BFB-92EA-F1EF362F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15013</Words>
  <Characters>85575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zaporojectn</dc:creator>
  <cp:lastModifiedBy>Малюгин Данила Дмитриевич</cp:lastModifiedBy>
  <cp:revision>6</cp:revision>
  <cp:lastPrinted>2018-08-28T08:10:00Z</cp:lastPrinted>
  <dcterms:created xsi:type="dcterms:W3CDTF">2018-08-28T12:29:00Z</dcterms:created>
  <dcterms:modified xsi:type="dcterms:W3CDTF">2018-08-29T13:30:00Z</dcterms:modified>
</cp:coreProperties>
</file>