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9"/>
          <w:szCs w:val="19"/>
        </w:rPr>
      </w:pPr>
      <w:r w:rsidRPr="008A3717">
        <w:rPr>
          <w:rFonts w:ascii="Newton-Regular" w:hAnsi="Newton-Regular" w:cs="Newton-Regular"/>
          <w:sz w:val="19"/>
          <w:szCs w:val="19"/>
        </w:rPr>
        <w:t>ФЕДЕРАЛЬНОЕ ГОСУДАРСТВЕННОЕ БЮДЖЕТНОЕ УЧРЕЖДЕНИЕ НАУКИ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9"/>
          <w:szCs w:val="19"/>
        </w:rPr>
      </w:pPr>
      <w:r w:rsidRPr="008A3717">
        <w:rPr>
          <w:rFonts w:ascii="Newton-Regular" w:hAnsi="Newton-Regular" w:cs="Newton-Regular"/>
          <w:sz w:val="19"/>
          <w:szCs w:val="19"/>
        </w:rPr>
        <w:t>ИНСТИТУТ ИСТОРИИ ЕСТЕСТВОЗНАНИЯ И ТЕХНИКИ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9"/>
          <w:szCs w:val="19"/>
        </w:rPr>
      </w:pPr>
      <w:r w:rsidRPr="008A3717">
        <w:rPr>
          <w:rFonts w:ascii="Newton-Regular" w:hAnsi="Newton-Regular" w:cs="Newton-Regular"/>
          <w:sz w:val="19"/>
          <w:szCs w:val="19"/>
        </w:rPr>
        <w:t>ИМ. С.И. ВАВИЛОВА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9"/>
          <w:szCs w:val="19"/>
        </w:rPr>
      </w:pPr>
      <w:r w:rsidRPr="008A3717">
        <w:rPr>
          <w:rFonts w:ascii="Newton-Regular" w:hAnsi="Newton-Regular" w:cs="Newton-Regular"/>
          <w:sz w:val="19"/>
          <w:szCs w:val="19"/>
        </w:rPr>
        <w:t>РОССИЙСКОЙ АКАДЕМИИ НАУК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9"/>
          <w:szCs w:val="19"/>
        </w:rPr>
      </w:pPr>
      <w:r w:rsidRPr="008A3717">
        <w:rPr>
          <w:rFonts w:ascii="Newton-Regular" w:hAnsi="Newton-Regular" w:cs="Newton-Regular"/>
          <w:sz w:val="19"/>
          <w:szCs w:val="19"/>
        </w:rPr>
        <w:t>САНКТ-ПЕТЕРБУРГСКИЙ ФИЛИАЛ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40"/>
          <w:szCs w:val="40"/>
        </w:rPr>
      </w:pPr>
      <w:r w:rsidRPr="008A3717">
        <w:rPr>
          <w:rFonts w:ascii="Newton-Bold" w:hAnsi="Newton-Bold" w:cs="Newton-Bold"/>
          <w:b/>
          <w:bCs/>
          <w:sz w:val="40"/>
          <w:szCs w:val="40"/>
        </w:rPr>
        <w:t>ИСТОРИКО-БИОЛОГИЧЕСКИЕ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40"/>
          <w:szCs w:val="40"/>
        </w:rPr>
      </w:pPr>
      <w:r w:rsidRPr="008A3717">
        <w:rPr>
          <w:rFonts w:ascii="Newton-Bold" w:hAnsi="Newton-Bold" w:cs="Newton-Bold"/>
          <w:b/>
          <w:bCs/>
          <w:sz w:val="40"/>
          <w:szCs w:val="40"/>
        </w:rPr>
        <w:t>ИССЛЕДОВАНИЯ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36"/>
          <w:szCs w:val="36"/>
        </w:rPr>
      </w:pPr>
      <w:r w:rsidRPr="008A3717">
        <w:rPr>
          <w:rFonts w:ascii="Newton-Bold" w:hAnsi="Newton-Bold" w:cs="Newton-Bold"/>
          <w:b/>
          <w:bCs/>
          <w:sz w:val="36"/>
          <w:szCs w:val="36"/>
        </w:rPr>
        <w:t>2021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36"/>
          <w:szCs w:val="36"/>
        </w:rPr>
      </w:pPr>
      <w:r w:rsidRPr="008A3717">
        <w:rPr>
          <w:rFonts w:ascii="Newton-Bold" w:hAnsi="Newton-Bold" w:cs="Newton-Bold"/>
          <w:b/>
          <w:bCs/>
          <w:sz w:val="36"/>
          <w:szCs w:val="36"/>
        </w:rPr>
        <w:t>Том 13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36"/>
          <w:szCs w:val="36"/>
        </w:rPr>
      </w:pPr>
      <w:r w:rsidRPr="008A3717">
        <w:rPr>
          <w:rFonts w:ascii="Newton-Bold" w:hAnsi="Newton-Bold" w:cs="Newton-Bold"/>
          <w:b/>
          <w:bCs/>
          <w:sz w:val="36"/>
          <w:szCs w:val="36"/>
        </w:rPr>
        <w:t>№ 3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20"/>
          <w:szCs w:val="20"/>
        </w:rPr>
      </w:pPr>
      <w:r w:rsidRPr="008A3717">
        <w:rPr>
          <w:rFonts w:ascii="Newton-Regular" w:hAnsi="Newton-Regular" w:cs="Newton-Regular"/>
          <w:sz w:val="20"/>
          <w:szCs w:val="20"/>
        </w:rPr>
        <w:t>Санкт-Петербург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24"/>
          <w:szCs w:val="24"/>
        </w:rPr>
      </w:pPr>
      <w:r w:rsidRPr="008A3717">
        <w:rPr>
          <w:rFonts w:ascii="Newton-Bold" w:hAnsi="Newton-Bold" w:cs="Newton-Bold"/>
          <w:b/>
          <w:bCs/>
          <w:sz w:val="24"/>
          <w:szCs w:val="24"/>
        </w:rPr>
        <w:t xml:space="preserve">Главный редактор: </w:t>
      </w:r>
      <w:r w:rsidRPr="008A3717">
        <w:rPr>
          <w:rFonts w:ascii="Newton-Italic" w:hAnsi="Newton-Italic" w:cs="Newton-Italic"/>
          <w:i/>
          <w:iCs/>
          <w:sz w:val="24"/>
          <w:szCs w:val="24"/>
        </w:rPr>
        <w:t>С.В. Шалимов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</w:rPr>
      </w:pPr>
      <w:r w:rsidRPr="008A3717">
        <w:rPr>
          <w:rFonts w:ascii="Newton-Bold" w:hAnsi="Newton-Bold" w:cs="Newton-Bold"/>
          <w:b/>
          <w:bCs/>
          <w:sz w:val="18"/>
          <w:szCs w:val="18"/>
        </w:rPr>
        <w:t xml:space="preserve">Заместители главного редактора: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 xml:space="preserve">А.И. Ермолаев, Р.А.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Фандо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</w:rPr>
      </w:pPr>
      <w:r w:rsidRPr="008A3717">
        <w:rPr>
          <w:rFonts w:ascii="Newton-Bold" w:hAnsi="Newton-Bold" w:cs="Newton-Bold"/>
          <w:b/>
          <w:bCs/>
          <w:sz w:val="18"/>
          <w:szCs w:val="18"/>
        </w:rPr>
        <w:t xml:space="preserve">Ответственный секретарь: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А.А. Фёдорова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</w:rPr>
      </w:pPr>
      <w:r w:rsidRPr="008A3717">
        <w:rPr>
          <w:rFonts w:ascii="Newton-Bold" w:hAnsi="Newton-Bold" w:cs="Newton-Bold"/>
          <w:b/>
          <w:bCs/>
          <w:sz w:val="18"/>
          <w:szCs w:val="18"/>
        </w:rPr>
        <w:t>Редакционная коллегия: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</w:rPr>
      </w:pPr>
      <w:proofErr w:type="gramStart"/>
      <w:r w:rsidRPr="008A3717">
        <w:rPr>
          <w:rFonts w:ascii="Newton-Regular" w:hAnsi="Newton-Regular" w:cs="Newton-Regular"/>
          <w:sz w:val="18"/>
          <w:szCs w:val="18"/>
        </w:rPr>
        <w:t xml:space="preserve">Л.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Акерт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(Филадельфия, США)</w:t>
      </w:r>
      <w:r w:rsidRPr="008A3717">
        <w:rPr>
          <w:rFonts w:ascii="Newton-Regular" w:hAnsi="Newton-Regular" w:cs="Newton-Regular"/>
          <w:sz w:val="18"/>
          <w:szCs w:val="18"/>
        </w:rPr>
        <w:t xml:space="preserve">, Д.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Вайнер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(Тусон, США)</w:t>
      </w:r>
      <w:r w:rsidRPr="008A3717">
        <w:rPr>
          <w:rFonts w:ascii="Newton-Regular" w:hAnsi="Newton-Regular" w:cs="Newton-Regular"/>
          <w:sz w:val="18"/>
          <w:szCs w:val="18"/>
        </w:rPr>
        <w:t xml:space="preserve">, Д.В.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Гельтман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(Санкт-Петербург,</w:t>
      </w:r>
      <w:proofErr w:type="gram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proofErr w:type="gramStart"/>
      <w:r w:rsidRPr="008A3717">
        <w:rPr>
          <w:rFonts w:ascii="Newton-Italic" w:hAnsi="Newton-Italic" w:cs="Newton-Italic"/>
          <w:i/>
          <w:iCs/>
          <w:sz w:val="18"/>
          <w:szCs w:val="18"/>
        </w:rPr>
        <w:t>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О.Ю.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Елина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(Москва,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С.Г.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Инге-Вечтомов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(Санкт-Петербург, Россия)</w:t>
      </w:r>
      <w:r w:rsidRPr="008A3717">
        <w:rPr>
          <w:rFonts w:ascii="Newton-Regular" w:hAnsi="Newton-Regular" w:cs="Newton-Regular"/>
          <w:sz w:val="18"/>
          <w:szCs w:val="18"/>
        </w:rPr>
        <w:t>,</w:t>
      </w:r>
      <w:proofErr w:type="gram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В. де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Йонг-Ламберт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(Нью-Йорк, США)</w:t>
      </w:r>
      <w:r w:rsidRPr="008A3717">
        <w:rPr>
          <w:rFonts w:ascii="Newton-Regular" w:hAnsi="Newton-Regular" w:cs="Newton-Regular"/>
          <w:sz w:val="18"/>
          <w:szCs w:val="18"/>
        </w:rPr>
        <w:t xml:space="preserve">, Х.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Ичикава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(Хиросима, Япония)</w:t>
      </w:r>
      <w:r w:rsidRPr="008A3717">
        <w:rPr>
          <w:rFonts w:ascii="Newton-Regular" w:hAnsi="Newton-Regular" w:cs="Newton-Regular"/>
          <w:sz w:val="18"/>
          <w:szCs w:val="18"/>
        </w:rPr>
        <w:t>, Н.Н. Колотилова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</w:rPr>
        <w:t>(Москва,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М.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Куэто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(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Рио-де-Жанейро, Бразилия</w:t>
      </w:r>
      <w:r w:rsidRPr="008A3717">
        <w:rPr>
          <w:rFonts w:ascii="Newton-Regular" w:hAnsi="Newton-Regular" w:cs="Newton-Regular"/>
          <w:sz w:val="18"/>
          <w:szCs w:val="18"/>
        </w:rPr>
        <w:t xml:space="preserve">), Г.С. Левит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Кассель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</w:rPr>
        <w:t>, Германия)</w:t>
      </w:r>
      <w:r w:rsidRPr="008A3717">
        <w:rPr>
          <w:rFonts w:ascii="Newton-Regular" w:hAnsi="Newton-Regular" w:cs="Newton-Regular"/>
          <w:sz w:val="18"/>
          <w:szCs w:val="18"/>
        </w:rPr>
        <w:t>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П.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Муурсепп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(Таллинн, Эстония)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Ш. </w:t>
      </w:r>
      <w:proofErr w:type="spellStart"/>
      <w:proofErr w:type="gramStart"/>
      <w:r w:rsidRPr="008A3717">
        <w:rPr>
          <w:rFonts w:ascii="Newton-Regular" w:hAnsi="Newton-Regular" w:cs="Newton-Regular"/>
          <w:sz w:val="18"/>
          <w:szCs w:val="18"/>
        </w:rPr>
        <w:t>Мюллер-Вилле</w:t>
      </w:r>
      <w:proofErr w:type="spellEnd"/>
      <w:proofErr w:type="gram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Эксетер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</w:rPr>
        <w:t>, Великобритания)</w:t>
      </w:r>
      <w:r w:rsidRPr="008A3717">
        <w:rPr>
          <w:rFonts w:ascii="Newton-Regular" w:hAnsi="Newton-Regular" w:cs="Newton-Regular"/>
          <w:sz w:val="18"/>
          <w:szCs w:val="18"/>
        </w:rPr>
        <w:t>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</w:rPr>
      </w:pPr>
      <w:proofErr w:type="gramStart"/>
      <w:r w:rsidRPr="008A3717">
        <w:rPr>
          <w:rFonts w:ascii="Newton-Regular" w:hAnsi="Newton-Regular" w:cs="Newton-Regular"/>
          <w:sz w:val="18"/>
          <w:szCs w:val="18"/>
        </w:rPr>
        <w:t xml:space="preserve">А.В.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Олескин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(Москва,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Ж.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Пьеррель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(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Бордо, Франция</w:t>
      </w:r>
      <w:r w:rsidRPr="008A3717">
        <w:rPr>
          <w:rFonts w:ascii="Newton-Regular" w:hAnsi="Newton-Regular" w:cs="Newton-Regular"/>
          <w:sz w:val="18"/>
          <w:szCs w:val="18"/>
        </w:rPr>
        <w:t xml:space="preserve">), С.В. Рожнов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(Москва,</w:t>
      </w:r>
      <w:proofErr w:type="gram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</w:rPr>
      </w:pPr>
      <w:proofErr w:type="gramStart"/>
      <w:r w:rsidRPr="008A3717">
        <w:rPr>
          <w:rFonts w:ascii="Newton-Italic" w:hAnsi="Newton-Italic" w:cs="Newton-Italic"/>
          <w:i/>
          <w:iCs/>
          <w:sz w:val="18"/>
          <w:szCs w:val="18"/>
        </w:rPr>
        <w:t>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С.И. Фокин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(Пиза, Италия)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У.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Хоссфельд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(Йена, Германия)</w:t>
      </w:r>
      <w:proofErr w:type="gram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</w:rPr>
      </w:pPr>
      <w:r w:rsidRPr="008A3717">
        <w:rPr>
          <w:rFonts w:ascii="Newton-Bold" w:hAnsi="Newton-Bold" w:cs="Newton-Bold"/>
          <w:b/>
          <w:bCs/>
          <w:sz w:val="18"/>
          <w:szCs w:val="18"/>
        </w:rPr>
        <w:t>Международный редакционный совет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Р.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Барсболд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(Улан-Батор, Монголия)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О.П. Белозеров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(Москва, Россия)</w:t>
      </w:r>
      <w:r w:rsidRPr="008A3717">
        <w:rPr>
          <w:rFonts w:ascii="Newton-Regular" w:hAnsi="Newton-Regular" w:cs="Newton-Regular"/>
          <w:sz w:val="18"/>
          <w:szCs w:val="18"/>
        </w:rPr>
        <w:t>, Н.П. Гончаров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proofErr w:type="gramStart"/>
      <w:r w:rsidRPr="008A3717">
        <w:rPr>
          <w:rFonts w:ascii="Newton-Italic" w:hAnsi="Newton-Italic" w:cs="Newton-Italic"/>
          <w:i/>
          <w:iCs/>
          <w:sz w:val="18"/>
          <w:szCs w:val="18"/>
        </w:rPr>
        <w:t>(Новосибирск,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Ж.-К. Дюпон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(Париж, Франция)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Д.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Кейн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(Лондон, Великобритания)</w:t>
      </w:r>
      <w:r w:rsidRPr="008A3717">
        <w:rPr>
          <w:rFonts w:ascii="Newton-Regular" w:hAnsi="Newton-Regular" w:cs="Newton-Regular"/>
          <w:sz w:val="18"/>
          <w:szCs w:val="18"/>
        </w:rPr>
        <w:t>,</w:t>
      </w:r>
      <w:proofErr w:type="gram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Ю.А.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Лайус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(Санкт-Петербург,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К.Г. Михайлов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(Москва,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Ю.В.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Наточин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proofErr w:type="gramStart"/>
      <w:r w:rsidRPr="008A3717">
        <w:rPr>
          <w:rFonts w:ascii="Newton-Italic" w:hAnsi="Newton-Italic" w:cs="Newton-Italic"/>
          <w:i/>
          <w:iCs/>
          <w:sz w:val="18"/>
          <w:szCs w:val="18"/>
        </w:rPr>
        <w:t>(Санкт-Петербург,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В.И. Оноприенко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(Киев, Украина)</w:t>
      </w:r>
      <w:r w:rsidRPr="008A3717">
        <w:rPr>
          <w:rFonts w:ascii="Newton-Regular" w:hAnsi="Newton-Regular" w:cs="Newton-Regular"/>
          <w:sz w:val="18"/>
          <w:szCs w:val="18"/>
        </w:rPr>
        <w:t xml:space="preserve">, О.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Риха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(Лейпциг, Германия)</w:t>
      </w:r>
      <w:r w:rsidRPr="008A3717">
        <w:rPr>
          <w:rFonts w:ascii="Newton-Regular" w:hAnsi="Newton-Regular" w:cs="Newton-Regular"/>
          <w:sz w:val="18"/>
          <w:szCs w:val="18"/>
        </w:rPr>
        <w:t>,</w:t>
      </w:r>
      <w:proofErr w:type="gram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А.Ю. Розанов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(Москва,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В.О. Самойлов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(Санкт-Петербург, Россия)</w:t>
      </w:r>
      <w:r w:rsidRPr="008A3717">
        <w:rPr>
          <w:rFonts w:ascii="Newton-Regular" w:hAnsi="Newton-Regular" w:cs="Newton-Regular"/>
          <w:sz w:val="18"/>
          <w:szCs w:val="18"/>
        </w:rPr>
        <w:t xml:space="preserve">, И.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Стамхуис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</w:rPr>
        <w:t>(Амстердам, Нидерланды)</w:t>
      </w:r>
      <w:r w:rsidRPr="008A3717">
        <w:rPr>
          <w:rFonts w:ascii="Newton-Regular" w:hAnsi="Newton-Regular" w:cs="Newton-Regular"/>
          <w:sz w:val="18"/>
          <w:szCs w:val="18"/>
        </w:rPr>
        <w:t xml:space="preserve">, А.К. Сытин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>(Санкт-Петербург, Россия)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Bold" w:hAnsi="Newton-Bold" w:cs="Newton-Bold"/>
          <w:b/>
          <w:bCs/>
          <w:sz w:val="18"/>
          <w:szCs w:val="18"/>
        </w:rPr>
        <w:t xml:space="preserve">Выпускающие редакторы номера: </w:t>
      </w:r>
      <w:r w:rsidRPr="008A3717">
        <w:rPr>
          <w:rFonts w:ascii="Newton-Regular" w:hAnsi="Newton-Regular" w:cs="Newton-Regular"/>
          <w:sz w:val="18"/>
          <w:szCs w:val="18"/>
        </w:rPr>
        <w:t>А.И. Ермолаев, А.А. Фёдорова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Bold" w:hAnsi="Newton-Bold" w:cs="Newton-Bold"/>
          <w:b/>
          <w:bCs/>
          <w:sz w:val="18"/>
          <w:szCs w:val="18"/>
        </w:rPr>
        <w:t xml:space="preserve">Редакция: </w:t>
      </w:r>
      <w:r w:rsidRPr="008A3717">
        <w:rPr>
          <w:rFonts w:ascii="Newton-Regular" w:hAnsi="Newton-Regular" w:cs="Newton-Regular"/>
          <w:sz w:val="18"/>
          <w:szCs w:val="18"/>
        </w:rPr>
        <w:t xml:space="preserve">С.В.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Ретунская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, М.М.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Клавдиева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>, Е.Д. Петренко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</w:rPr>
      </w:pPr>
      <w:r w:rsidRPr="008A3717">
        <w:rPr>
          <w:rFonts w:ascii="Newton-Bold" w:hAnsi="Newton-Bold" w:cs="Newton-Bold"/>
          <w:b/>
          <w:bCs/>
          <w:sz w:val="18"/>
          <w:szCs w:val="18"/>
        </w:rPr>
        <w:t>Адрес редакции: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199034, Санкт-Петербург, Университетская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наб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., д. 5, литера Б.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СПбФ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ИИЕТ РАН,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редакция журнала «Историко-биологические исследования»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Телефон редакции: (812) 328-47-12. Факс: (812) 328-46-67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proofErr w:type="spellStart"/>
      <w:r w:rsidRPr="008A3717">
        <w:rPr>
          <w:rFonts w:ascii="Newton-Bold" w:hAnsi="Newton-Bold" w:cs="Newton-Bold"/>
          <w:b/>
          <w:bCs/>
          <w:sz w:val="18"/>
          <w:szCs w:val="18"/>
        </w:rPr>
        <w:t>E-mail</w:t>
      </w:r>
      <w:proofErr w:type="spellEnd"/>
      <w:r w:rsidRPr="008A3717">
        <w:rPr>
          <w:rFonts w:ascii="Newton-Bold" w:hAnsi="Newton-Bold" w:cs="Newton-Bold"/>
          <w:b/>
          <w:bCs/>
          <w:sz w:val="18"/>
          <w:szCs w:val="18"/>
        </w:rPr>
        <w:t xml:space="preserve"> </w:t>
      </w:r>
      <w:r w:rsidRPr="008A3717">
        <w:rPr>
          <w:rFonts w:ascii="Newton-Regular" w:hAnsi="Newton-Regular" w:cs="Newton-Regular"/>
          <w:sz w:val="18"/>
          <w:szCs w:val="18"/>
        </w:rPr>
        <w:t xml:space="preserve">редакции: histbiol@mail.ru </w:t>
      </w:r>
      <w:r w:rsidRPr="008A3717">
        <w:rPr>
          <w:rFonts w:ascii="Newton-Bold" w:hAnsi="Newton-Bold" w:cs="Newton-Bold"/>
          <w:b/>
          <w:bCs/>
          <w:sz w:val="18"/>
          <w:szCs w:val="18"/>
        </w:rPr>
        <w:t xml:space="preserve">Сайт </w:t>
      </w:r>
      <w:r w:rsidRPr="008A3717">
        <w:rPr>
          <w:rFonts w:ascii="Newton-Regular" w:hAnsi="Newton-Regular" w:cs="Newton-Regular"/>
          <w:sz w:val="18"/>
          <w:szCs w:val="18"/>
        </w:rPr>
        <w:t>журнала: http://shb.nw.ru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Журнал основан в 2009 г. Выходит четыре раза в год.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Учредитель: Федеральное государственное бюджетное учреждение науки Институт истории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естествознания и техники им. С. И. Вавилова Российской академии наук.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I</w:t>
      </w:r>
      <w:r w:rsidRPr="008A3717">
        <w:rPr>
          <w:rFonts w:ascii="Newton-Bold" w:hAnsi="Newton-Bold" w:cs="Newton-Bold"/>
          <w:b/>
          <w:bCs/>
          <w:sz w:val="18"/>
          <w:szCs w:val="18"/>
        </w:rPr>
        <w:t>SSN 2076-8176 (</w:t>
      </w:r>
      <w:proofErr w:type="spellStart"/>
      <w:r w:rsidRPr="008A3717">
        <w:rPr>
          <w:rFonts w:ascii="Newton-Bold" w:hAnsi="Newton-Bold" w:cs="Newton-Bold"/>
          <w:b/>
          <w:bCs/>
          <w:sz w:val="18"/>
          <w:szCs w:val="18"/>
        </w:rPr>
        <w:t>Print</w:t>
      </w:r>
      <w:proofErr w:type="spellEnd"/>
      <w:r w:rsidRPr="008A3717">
        <w:rPr>
          <w:rFonts w:ascii="Newton-Bold" w:hAnsi="Newton-Bold" w:cs="Newton-Bold"/>
          <w:b/>
          <w:bCs/>
          <w:sz w:val="18"/>
          <w:szCs w:val="18"/>
        </w:rPr>
        <w:t>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</w:rPr>
      </w:pPr>
      <w:r w:rsidRPr="008A3717">
        <w:rPr>
          <w:rFonts w:ascii="Newton-Bold" w:hAnsi="Newton-Bold" w:cs="Newton-Bold"/>
          <w:b/>
          <w:bCs/>
          <w:sz w:val="18"/>
          <w:szCs w:val="18"/>
        </w:rPr>
        <w:t>ISSN 2500-1221 (</w:t>
      </w:r>
      <w:proofErr w:type="spellStart"/>
      <w:r w:rsidRPr="008A3717">
        <w:rPr>
          <w:rFonts w:ascii="Newton-Bold" w:hAnsi="Newton-Bold" w:cs="Newton-Bold"/>
          <w:b/>
          <w:bCs/>
          <w:sz w:val="18"/>
          <w:szCs w:val="18"/>
        </w:rPr>
        <w:t>Online</w:t>
      </w:r>
      <w:proofErr w:type="spellEnd"/>
      <w:r w:rsidRPr="008A3717">
        <w:rPr>
          <w:rFonts w:ascii="Newton-Bold" w:hAnsi="Newton-Bold" w:cs="Newton-Bold"/>
          <w:b/>
          <w:bCs/>
          <w:sz w:val="18"/>
          <w:szCs w:val="18"/>
        </w:rPr>
        <w:t>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Корректор: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 xml:space="preserve">Т.К.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Добриян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Оригинал-макет: </w:t>
      </w:r>
      <w:r w:rsidRPr="008A3717">
        <w:rPr>
          <w:rFonts w:ascii="Newton-Italic" w:hAnsi="Newton-Italic" w:cs="Newton-Italic"/>
          <w:i/>
          <w:iCs/>
          <w:sz w:val="18"/>
          <w:szCs w:val="18"/>
        </w:rPr>
        <w:t xml:space="preserve">Е.Ю.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Кузьменок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Подписано в печать 25.09.2021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 xml:space="preserve">Формат: 70 Ч 100 </w:t>
      </w:r>
      <w:r w:rsidRPr="008A3717">
        <w:rPr>
          <w:rFonts w:ascii="Newton-Regular" w:hAnsi="Newton-Regular" w:cs="Newton-Regular"/>
          <w:sz w:val="10"/>
          <w:szCs w:val="10"/>
        </w:rPr>
        <w:t>1</w:t>
      </w:r>
      <w:r w:rsidRPr="008A3717">
        <w:rPr>
          <w:rFonts w:ascii="SymbolMT" w:hAnsi="SymbolMT" w:cs="SymbolMT"/>
          <w:sz w:val="18"/>
          <w:szCs w:val="18"/>
        </w:rPr>
        <w:t>/</w:t>
      </w:r>
      <w:r w:rsidRPr="008A3717">
        <w:rPr>
          <w:rFonts w:ascii="Newton-Regular" w:hAnsi="Newton-Regular" w:cs="Newton-Regular"/>
          <w:sz w:val="10"/>
          <w:szCs w:val="10"/>
        </w:rPr>
        <w:t xml:space="preserve">16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Усл</w:t>
      </w:r>
      <w:proofErr w:type="gramStart"/>
      <w:r w:rsidRPr="008A3717">
        <w:rPr>
          <w:rFonts w:ascii="Newton-Regular" w:hAnsi="Newton-Regular" w:cs="Newton-Regular"/>
          <w:sz w:val="18"/>
          <w:szCs w:val="18"/>
        </w:rPr>
        <w:t>.-</w:t>
      </w:r>
      <w:proofErr w:type="gramEnd"/>
      <w:r w:rsidRPr="008A3717">
        <w:rPr>
          <w:rFonts w:ascii="Newton-Regular" w:hAnsi="Newton-Regular" w:cs="Newton-Regular"/>
          <w:sz w:val="18"/>
          <w:szCs w:val="18"/>
        </w:rPr>
        <w:t>печ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>. листов: 13,16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Тираж: 300 экз.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Заказ №7324-2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Отпечатано в типографии издательства «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Скифия-Принт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>»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r w:rsidRPr="008A3717">
        <w:rPr>
          <w:rFonts w:ascii="Newton-Regular" w:hAnsi="Newton-Regular" w:cs="Newton-Regular"/>
          <w:sz w:val="18"/>
          <w:szCs w:val="18"/>
        </w:rPr>
        <w:t>Тел. (812) 982-83-94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Regular" w:hAnsi="Newton-Regular" w:cs="Newton-Regular"/>
          <w:sz w:val="16"/>
          <w:szCs w:val="16"/>
        </w:rPr>
        <w:t>© Редакция журнала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Regular" w:hAnsi="Newton-Regular" w:cs="Newton-Regular"/>
          <w:sz w:val="16"/>
          <w:szCs w:val="16"/>
        </w:rPr>
        <w:t>«Историко-биологические исследования», 2021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Regular" w:hAnsi="Newton-Regular" w:cs="Newton-Regular"/>
          <w:sz w:val="16"/>
          <w:szCs w:val="16"/>
        </w:rPr>
        <w:t>© Федеральное государственное бюджетное учреждение науки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Regular" w:hAnsi="Newton-Regular" w:cs="Newton-Regular"/>
          <w:sz w:val="16"/>
          <w:szCs w:val="16"/>
        </w:rPr>
        <w:t>Институт истории естествознания и техники им. С.И. Вавилова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Regular" w:hAnsi="Newton-Regular" w:cs="Newton-Regular"/>
          <w:sz w:val="16"/>
          <w:szCs w:val="16"/>
        </w:rPr>
        <w:t>Российской академии наук, 2021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  <w:lang w:val="en-US"/>
        </w:rPr>
      </w:pPr>
      <w:r w:rsidRPr="008A3717">
        <w:rPr>
          <w:rFonts w:ascii="Newton-Regular" w:hAnsi="Newton-Regular" w:cs="Newton-Regular"/>
          <w:sz w:val="16"/>
          <w:szCs w:val="16"/>
          <w:lang w:val="en-US"/>
        </w:rPr>
        <w:t xml:space="preserve">© </w:t>
      </w:r>
      <w:r w:rsidRPr="008A3717">
        <w:rPr>
          <w:rFonts w:ascii="Newton-Regular" w:hAnsi="Newton-Regular" w:cs="Newton-Regular"/>
          <w:sz w:val="16"/>
          <w:szCs w:val="16"/>
        </w:rPr>
        <w:t>Авторы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 xml:space="preserve"> </w:t>
      </w:r>
      <w:r w:rsidRPr="008A3717">
        <w:rPr>
          <w:rFonts w:ascii="Newton-Regular" w:hAnsi="Newton-Regular" w:cs="Newton-Regular"/>
          <w:sz w:val="16"/>
          <w:szCs w:val="16"/>
        </w:rPr>
        <w:t>статей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9"/>
          <w:szCs w:val="19"/>
          <w:lang w:val="en-US"/>
        </w:rPr>
      </w:pPr>
      <w:r w:rsidRPr="008A3717">
        <w:rPr>
          <w:rFonts w:ascii="Newton-Regular" w:hAnsi="Newton-Regular" w:cs="Newton-Regular"/>
          <w:sz w:val="19"/>
          <w:szCs w:val="19"/>
          <w:lang w:val="en-US"/>
        </w:rPr>
        <w:t>S.I. VAVILOV INSTITUTE FOR THE HISTORY OF SCIENCE AND TECHNOLOGY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9"/>
          <w:szCs w:val="19"/>
          <w:lang w:val="en-US"/>
        </w:rPr>
      </w:pPr>
      <w:r w:rsidRPr="008A3717">
        <w:rPr>
          <w:rFonts w:ascii="Newton-Regular" w:hAnsi="Newton-Regular" w:cs="Newton-Regular"/>
          <w:sz w:val="19"/>
          <w:szCs w:val="19"/>
          <w:lang w:val="en-US"/>
        </w:rPr>
        <w:t>OF THE RUSSIAN ACADEMY OF SCIENCES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9"/>
          <w:szCs w:val="19"/>
          <w:lang w:val="en-US"/>
        </w:rPr>
      </w:pPr>
      <w:r w:rsidRPr="008A3717">
        <w:rPr>
          <w:rFonts w:ascii="Newton-Regular" w:hAnsi="Newton-Regular" w:cs="Newton-Regular"/>
          <w:sz w:val="19"/>
          <w:szCs w:val="19"/>
          <w:lang w:val="en-US"/>
        </w:rPr>
        <w:t>ST. PETERSBURG BRANCH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40"/>
          <w:szCs w:val="40"/>
          <w:lang w:val="en-US"/>
        </w:rPr>
      </w:pPr>
      <w:r w:rsidRPr="008A3717">
        <w:rPr>
          <w:rFonts w:ascii="Newton-Bold" w:hAnsi="Newton-Bold" w:cs="Newton-Bold"/>
          <w:b/>
          <w:bCs/>
          <w:sz w:val="40"/>
          <w:szCs w:val="40"/>
          <w:lang w:val="en-US"/>
        </w:rPr>
        <w:t>STUDIES IN THE HISTORY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40"/>
          <w:szCs w:val="40"/>
          <w:lang w:val="en-US"/>
        </w:rPr>
      </w:pPr>
      <w:r w:rsidRPr="008A3717">
        <w:rPr>
          <w:rFonts w:ascii="Newton-Bold" w:hAnsi="Newton-Bold" w:cs="Newton-Bold"/>
          <w:b/>
          <w:bCs/>
          <w:sz w:val="40"/>
          <w:szCs w:val="40"/>
          <w:lang w:val="en-US"/>
        </w:rPr>
        <w:t>OF BIOLOGY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36"/>
          <w:szCs w:val="36"/>
          <w:lang w:val="en-US"/>
        </w:rPr>
      </w:pPr>
      <w:r w:rsidRPr="008A3717">
        <w:rPr>
          <w:rFonts w:ascii="Newton-Bold" w:hAnsi="Newton-Bold" w:cs="Newton-Bold"/>
          <w:b/>
          <w:bCs/>
          <w:sz w:val="36"/>
          <w:szCs w:val="36"/>
          <w:lang w:val="en-US"/>
        </w:rPr>
        <w:t>2021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36"/>
          <w:szCs w:val="36"/>
          <w:lang w:val="en-US"/>
        </w:rPr>
      </w:pPr>
      <w:r w:rsidRPr="008A3717">
        <w:rPr>
          <w:rFonts w:ascii="Newton-Bold" w:hAnsi="Newton-Bold" w:cs="Newton-Bold"/>
          <w:b/>
          <w:bCs/>
          <w:sz w:val="36"/>
          <w:szCs w:val="36"/>
          <w:lang w:val="en-US"/>
        </w:rPr>
        <w:lastRenderedPageBreak/>
        <w:t>Volume 13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36"/>
          <w:szCs w:val="36"/>
          <w:lang w:val="en-US"/>
        </w:rPr>
      </w:pPr>
      <w:r w:rsidRPr="008A3717">
        <w:rPr>
          <w:rFonts w:ascii="Newton-Bold" w:hAnsi="Newton-Bold" w:cs="Newton-Bold"/>
          <w:b/>
          <w:bCs/>
          <w:sz w:val="36"/>
          <w:szCs w:val="36"/>
          <w:lang w:val="en-US"/>
        </w:rPr>
        <w:t>No. 3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  <w:lang w:val="en-US"/>
        </w:rPr>
      </w:pPr>
      <w:r w:rsidRPr="008A3717">
        <w:rPr>
          <w:rFonts w:ascii="Newton-Regular" w:hAnsi="Newton-Regular" w:cs="Newton-Regular"/>
          <w:sz w:val="16"/>
          <w:szCs w:val="16"/>
          <w:lang w:val="en-US"/>
        </w:rPr>
        <w:t>St. Petersburg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24"/>
          <w:szCs w:val="24"/>
          <w:lang w:val="en-US"/>
        </w:rPr>
      </w:pPr>
      <w:r w:rsidRPr="008A3717">
        <w:rPr>
          <w:rFonts w:ascii="Newton-Bold" w:hAnsi="Newton-Bold" w:cs="Newton-Bold"/>
          <w:b/>
          <w:bCs/>
          <w:sz w:val="24"/>
          <w:szCs w:val="24"/>
          <w:lang w:val="en-US"/>
        </w:rPr>
        <w:t xml:space="preserve">Editor-in-Chief: </w:t>
      </w:r>
      <w:r w:rsidRPr="008A3717">
        <w:rPr>
          <w:rFonts w:ascii="Newton-Regular" w:hAnsi="Newton-Regular" w:cs="Newton-Regular"/>
          <w:sz w:val="24"/>
          <w:szCs w:val="24"/>
          <w:lang w:val="en-US"/>
        </w:rPr>
        <w:t>Serge</w:t>
      </w:r>
      <w:r w:rsidRPr="008A3717">
        <w:rPr>
          <w:rFonts w:ascii="Newton-Regular" w:hAnsi="Newton-Regular" w:cs="Newton-Regular"/>
          <w:sz w:val="24"/>
          <w:szCs w:val="24"/>
        </w:rPr>
        <w:t>у</w:t>
      </w:r>
      <w:r w:rsidRPr="008A3717">
        <w:rPr>
          <w:rFonts w:ascii="Newton-Regular" w:hAnsi="Newton-Regular" w:cs="Newton-Regular"/>
          <w:sz w:val="24"/>
          <w:szCs w:val="24"/>
          <w:lang w:val="en-US"/>
        </w:rPr>
        <w:t xml:space="preserve"> V. </w:t>
      </w:r>
      <w:proofErr w:type="spellStart"/>
      <w:r w:rsidRPr="008A3717">
        <w:rPr>
          <w:rFonts w:ascii="Newton-Regular" w:hAnsi="Newton-Regular" w:cs="Newton-Regular"/>
          <w:sz w:val="24"/>
          <w:szCs w:val="24"/>
          <w:lang w:val="en-US"/>
        </w:rPr>
        <w:t>Shalimov</w:t>
      </w:r>
      <w:proofErr w:type="spellEnd"/>
      <w:r w:rsidRPr="008A3717">
        <w:rPr>
          <w:rFonts w:ascii="Newton-Regular" w:hAnsi="Newton-Regular" w:cs="Newton-Regular"/>
          <w:sz w:val="24"/>
          <w:szCs w:val="24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24"/>
          <w:szCs w:val="24"/>
          <w:lang w:val="en-US"/>
        </w:rPr>
        <w:t>(St. Petersburg, Russia)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  <w:lang w:val="en-US"/>
        </w:rPr>
      </w:pPr>
      <w:r w:rsidRPr="008A3717">
        <w:rPr>
          <w:rFonts w:ascii="Newton-Bold" w:hAnsi="Newton-Bold" w:cs="Newton-Bold"/>
          <w:b/>
          <w:bCs/>
          <w:sz w:val="18"/>
          <w:szCs w:val="18"/>
          <w:lang w:val="en-US"/>
        </w:rPr>
        <w:t>Associate Editors: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  <w:lang w:val="en-US"/>
        </w:rPr>
      </w:pP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Andrey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I.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Ermolaev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(St. Petersburg, Russia), 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Roman A.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Fando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(Moscow, Russia)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  <w:lang w:val="en-US"/>
        </w:rPr>
      </w:pPr>
      <w:r w:rsidRPr="008A3717">
        <w:rPr>
          <w:rFonts w:ascii="Newton-Bold" w:hAnsi="Newton-Bold" w:cs="Newton-Bold"/>
          <w:b/>
          <w:bCs/>
          <w:sz w:val="18"/>
          <w:szCs w:val="18"/>
          <w:lang w:val="en-US"/>
        </w:rPr>
        <w:t>Publishing Secretary: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Anna A.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Fedorova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(St. Petersburg, Russia)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  <w:lang w:val="en-US"/>
        </w:rPr>
      </w:pPr>
      <w:r w:rsidRPr="008A3717">
        <w:rPr>
          <w:rFonts w:ascii="Newton-Bold" w:hAnsi="Newton-Bold" w:cs="Newton-Bold"/>
          <w:b/>
          <w:bCs/>
          <w:sz w:val="18"/>
          <w:szCs w:val="18"/>
          <w:lang w:val="en-US"/>
        </w:rPr>
        <w:t>Editorial Board: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Lloyd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Ackert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(Philadelphia, Pennsylvania, USA)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Marcos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Cueto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(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Rio de Janeiro, Brazil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),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Olga Yu.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Elina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(Moscow,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Sergei I.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Fokin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Piza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, Italy)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Dmitry V.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Geltman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(St. Petersburg,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Uwe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Ho</w:t>
      </w:r>
      <w:r w:rsidRPr="008A3717">
        <w:rPr>
          <w:rFonts w:ascii="Newton-Regular" w:hAnsi="Newton-Regular" w:cs="Newton-Regular"/>
          <w:sz w:val="18"/>
          <w:szCs w:val="18"/>
        </w:rPr>
        <w:t>Я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feld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(Jena, Germany)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Hiroshi Ichikawa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(Hiroshima, Japan)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Sergei G.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Inge-Vechtomov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(St. Petersburg,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William de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Jong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-Lambert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(Columbia, USA)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Natalia N.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Kolotilova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(Moscow,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Georgy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S.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Levit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(Kassel, Germany)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Staffan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M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ь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ller-Wille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(Exeter, Great Britain)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Peeter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M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ьь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rsepp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(Tallinn, Estonia)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Alexander V.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Oleskin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(Moscow,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Jerome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Pierrel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(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Bordeaux, France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), Sergey V.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Rozhnov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(Moscow,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Douglas Weiner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(Tucson, Arizona, USA)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8"/>
          <w:szCs w:val="18"/>
          <w:lang w:val="en-US"/>
        </w:rPr>
      </w:pPr>
      <w:r w:rsidRPr="008A3717">
        <w:rPr>
          <w:rFonts w:ascii="Newton-Bold" w:hAnsi="Newton-Bold" w:cs="Newton-Bold"/>
          <w:b/>
          <w:bCs/>
          <w:sz w:val="18"/>
          <w:szCs w:val="18"/>
          <w:lang w:val="en-US"/>
        </w:rPr>
        <w:t>Editorial Council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  <w:lang w:val="en-US"/>
        </w:rPr>
      </w:pP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Rinchen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Barsbold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(Ulan-Bator, Mongolia)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Oleg P.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Belozerov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(Moscow,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Joe Cain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(London,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UK)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Jean-Claude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Dupont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(Paris, France)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Nikolay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P.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Goncharov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(Novosibirsk,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Julia A.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Lajus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(St. Petersburg,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Kirill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G.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Mikhailov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(Moscow,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Yuri V.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Natochin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(St. Petersburg,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Valentin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I.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Onoprienko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(Kiev, Ukraine)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Ortrun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Riha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Sudhoff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, Germany)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Aleksey Yu.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Rozanov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(Moscow,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Vladimir O.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Samoilov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(St. Petersburg, Russia)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Ida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Stamhuis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(Amsterdam, Netherlands)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Andrey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K.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Sytin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Italic" w:hAnsi="Newton-Italic" w:cs="Newton-Italic"/>
          <w:i/>
          <w:iCs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(St. Petersburg, Russia)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Bold" w:hAnsi="Newton-Bold" w:cs="Newton-Bold"/>
          <w:b/>
          <w:bCs/>
          <w:sz w:val="18"/>
          <w:szCs w:val="18"/>
          <w:lang w:val="en-US"/>
        </w:rPr>
        <w:t xml:space="preserve">Guest editor: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Andrey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I.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Ermolaev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Anna A.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Fedorova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Bold" w:hAnsi="Newton-Bold" w:cs="Newton-Bold"/>
          <w:b/>
          <w:bCs/>
          <w:sz w:val="18"/>
          <w:szCs w:val="18"/>
          <w:lang w:val="en-US"/>
        </w:rPr>
        <w:t xml:space="preserve">Editorial Office: 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Svetlana W.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Retunskaya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Maria M.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Klavdieva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, Ekaterina D.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Petrenko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Address: Institute of the History of Science and Technology,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Universitetskaya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naberezhnaya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5,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St. Petersburg, 199034 Russia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Phone: (+7-812) 328-47-12; Fax: (+7-812) 328-46-67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Bold" w:hAnsi="Newton-Bold" w:cs="Newton-Bold"/>
          <w:b/>
          <w:bCs/>
          <w:sz w:val="18"/>
          <w:szCs w:val="18"/>
          <w:lang w:val="en-US"/>
        </w:rPr>
        <w:t>E-mail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: histbiol@mail.ru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Bold" w:hAnsi="Newton-Bold" w:cs="Newton-Bold"/>
          <w:b/>
          <w:bCs/>
          <w:sz w:val="18"/>
          <w:szCs w:val="18"/>
          <w:lang w:val="en-US"/>
        </w:rPr>
        <w:t>Website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: http://shb.nw.ru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The Journal was founded in 2009. Four issues per year are published.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Founders: S.I.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Vavilov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Institute for the History of Science and Technology, Russian Academy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gramStart"/>
      <w:r w:rsidRPr="008A3717">
        <w:rPr>
          <w:rFonts w:ascii="Newton-Regular" w:hAnsi="Newton-Regular" w:cs="Newton-Regular"/>
          <w:sz w:val="18"/>
          <w:szCs w:val="18"/>
          <w:lang w:val="en-US"/>
        </w:rPr>
        <w:t>of</w:t>
      </w:r>
      <w:proofErr w:type="gram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Sciences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ISSN 2076-8176 (Print)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ISSN 2500-1221 (Online)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© 2021 by Editorial Office of the Journal “Studies in the History of Biology”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© 2021 by S.I.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Vavilov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Institute for the History of Science and Technology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gramStart"/>
      <w:r w:rsidRPr="008A3717">
        <w:rPr>
          <w:rFonts w:ascii="Newton-Regular" w:hAnsi="Newton-Regular" w:cs="Newton-Regular"/>
          <w:sz w:val="18"/>
          <w:szCs w:val="18"/>
          <w:lang w:val="en-US"/>
        </w:rPr>
        <w:t>of</w:t>
      </w:r>
      <w:proofErr w:type="gram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the Russian Academy of Sciences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© 2021 by Authors of Articles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36"/>
          <w:szCs w:val="36"/>
          <w:lang w:val="en-US"/>
        </w:rPr>
      </w:pPr>
      <w:r w:rsidRPr="008A3717">
        <w:rPr>
          <w:rFonts w:ascii="OfficinaSansC-Bold" w:hAnsi="OfficinaSansC-Bold" w:cs="OfficinaSansC-Bold"/>
          <w:b/>
          <w:bCs/>
          <w:sz w:val="36"/>
          <w:szCs w:val="36"/>
        </w:rPr>
        <w:t>СОДЕРЖАНИЕ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OfficinaSansC-BoldItalic" w:hAnsi="OfficinaSansC-BoldItalic" w:cs="OfficinaSansC-BoldItalic"/>
          <w:b/>
          <w:bCs/>
          <w:i/>
          <w:iCs/>
          <w:sz w:val="34"/>
          <w:szCs w:val="34"/>
        </w:rPr>
      </w:pPr>
      <w:r w:rsidRPr="008A3717">
        <w:rPr>
          <w:rFonts w:ascii="OfficinaSansC-BoldItalic" w:hAnsi="OfficinaSansC-BoldItalic" w:cs="OfficinaSansC-BoldItalic"/>
          <w:b/>
          <w:bCs/>
          <w:i/>
          <w:iCs/>
          <w:sz w:val="34"/>
          <w:szCs w:val="34"/>
          <w:lang w:val="en-US"/>
        </w:rPr>
        <w:t>Contents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6"/>
          <w:szCs w:val="16"/>
        </w:rPr>
      </w:pPr>
      <w:r w:rsidRPr="008A3717">
        <w:rPr>
          <w:rFonts w:ascii="Newton-Bold" w:hAnsi="Newton-Bold" w:cs="Newton-Bold"/>
          <w:b/>
          <w:bCs/>
          <w:sz w:val="16"/>
          <w:szCs w:val="16"/>
        </w:rPr>
        <w:t xml:space="preserve">Исследования / </w:t>
      </w:r>
      <w:proofErr w:type="spellStart"/>
      <w:r w:rsidRPr="008A3717">
        <w:rPr>
          <w:rFonts w:ascii="Newton-Bold" w:hAnsi="Newton-Bold" w:cs="Newton-Bold"/>
          <w:b/>
          <w:bCs/>
          <w:sz w:val="16"/>
          <w:szCs w:val="16"/>
        </w:rPr>
        <w:t>Research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proofErr w:type="spellStart"/>
      <w:r w:rsidRPr="008A3717">
        <w:rPr>
          <w:rFonts w:ascii="Newton-Italic" w:hAnsi="Newton-Italic" w:cs="Newton-Italic"/>
          <w:i/>
          <w:iCs/>
          <w:sz w:val="16"/>
          <w:szCs w:val="16"/>
        </w:rPr>
        <w:t>Радзюн</w:t>
      </w:r>
      <w:proofErr w:type="spellEnd"/>
      <w:r w:rsidRPr="008A3717">
        <w:rPr>
          <w:rFonts w:ascii="Newton-Italic" w:hAnsi="Newton-Italic" w:cs="Newton-Italic"/>
          <w:i/>
          <w:iCs/>
          <w:sz w:val="16"/>
          <w:szCs w:val="16"/>
        </w:rPr>
        <w:t xml:space="preserve"> А.Б., </w:t>
      </w:r>
      <w:proofErr w:type="spellStart"/>
      <w:r w:rsidRPr="008A3717">
        <w:rPr>
          <w:rFonts w:ascii="Newton-Italic" w:hAnsi="Newton-Italic" w:cs="Newton-Italic"/>
          <w:i/>
          <w:iCs/>
          <w:sz w:val="16"/>
          <w:szCs w:val="16"/>
        </w:rPr>
        <w:t>Хартанович</w:t>
      </w:r>
      <w:proofErr w:type="spellEnd"/>
      <w:r w:rsidRPr="008A3717">
        <w:rPr>
          <w:rFonts w:ascii="Newton-Italic" w:hAnsi="Newton-Italic" w:cs="Newton-Italic"/>
          <w:i/>
          <w:iCs/>
          <w:sz w:val="16"/>
          <w:szCs w:val="16"/>
        </w:rPr>
        <w:t xml:space="preserve"> М.В. </w:t>
      </w:r>
      <w:r w:rsidRPr="008A3717">
        <w:rPr>
          <w:rFonts w:ascii="Newton-Regular" w:hAnsi="Newton-Regular" w:cs="Newton-Regular"/>
          <w:sz w:val="16"/>
          <w:szCs w:val="16"/>
        </w:rPr>
        <w:t>Анатомические коллекции Кунсткамеры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Regular" w:hAnsi="Newton-Regular" w:cs="Newton-Regular"/>
          <w:sz w:val="16"/>
          <w:szCs w:val="16"/>
        </w:rPr>
        <w:t>Императорской Академии наук в Музее антропологии и этнографии им. Петра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proofErr w:type="gramStart"/>
      <w:r w:rsidRPr="008A3717">
        <w:rPr>
          <w:rFonts w:ascii="Newton-Regular" w:hAnsi="Newton-Regular" w:cs="Newton-Regular"/>
          <w:sz w:val="16"/>
          <w:szCs w:val="16"/>
        </w:rPr>
        <w:t>Великого</w:t>
      </w:r>
      <w:proofErr w:type="gramEnd"/>
      <w:r w:rsidRPr="008A3717">
        <w:rPr>
          <w:rFonts w:ascii="Newton-Regular" w:hAnsi="Newton-Regular" w:cs="Newton-Regular"/>
          <w:sz w:val="16"/>
          <w:szCs w:val="16"/>
        </w:rPr>
        <w:t xml:space="preserve"> (Кунсткамера) РАН в XX–XXI вв.. . . . . . . . . . . . . . . . . 7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Anna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</w:rPr>
        <w:t xml:space="preserve"> B.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Radziun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</w:rPr>
        <w:t xml:space="preserve">,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Maria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</w:rPr>
        <w:t xml:space="preserve"> V.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Khartanovich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. 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Anatomical collections of the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Kunstkamera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of the Imperial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Academy of Sciences in Peter the Great Museum of Anthropology and Ethnography (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Kunstkamera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>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>RAS in the 20th/21st century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Italic" w:hAnsi="Newton-Italic" w:cs="Newton-Italic"/>
          <w:i/>
          <w:iCs/>
          <w:sz w:val="16"/>
          <w:szCs w:val="16"/>
        </w:rPr>
        <w:t xml:space="preserve">Храмов А.В. </w:t>
      </w:r>
      <w:r w:rsidRPr="008A3717">
        <w:rPr>
          <w:rFonts w:ascii="Newton-Regular" w:hAnsi="Newton-Regular" w:cs="Newton-Regular"/>
          <w:sz w:val="16"/>
          <w:szCs w:val="16"/>
        </w:rPr>
        <w:t>Первая книга об эволюции на русском языке: перевод и рецепция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  <w:lang w:val="en-US"/>
        </w:rPr>
      </w:pPr>
      <w:r w:rsidRPr="008A3717">
        <w:rPr>
          <w:rFonts w:ascii="Newton-Regular" w:hAnsi="Newton-Regular" w:cs="Newton-Regular"/>
          <w:sz w:val="16"/>
          <w:szCs w:val="16"/>
        </w:rPr>
        <w:t xml:space="preserve">«Следов естественной истории творения» в России. . . . . . . . . . . . . . . 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>28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Alexander V.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Khramov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>. The first printed book about evolution in Russian: translation and reception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gramStart"/>
      <w:r w:rsidRPr="008A3717">
        <w:rPr>
          <w:rFonts w:ascii="Newton-Regular" w:hAnsi="Newton-Regular" w:cs="Newton-Regular"/>
          <w:sz w:val="18"/>
          <w:szCs w:val="18"/>
          <w:lang w:val="en-US"/>
        </w:rPr>
        <w:t>of</w:t>
      </w:r>
      <w:proofErr w:type="gram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“Vestiges of the Natural History of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Creation”in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Russia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proofErr w:type="spellStart"/>
      <w:r w:rsidRPr="008A3717">
        <w:rPr>
          <w:rFonts w:ascii="Newton-Italic" w:hAnsi="Newton-Italic" w:cs="Newton-Italic"/>
          <w:i/>
          <w:iCs/>
          <w:sz w:val="16"/>
          <w:szCs w:val="16"/>
        </w:rPr>
        <w:t>Слепкова</w:t>
      </w:r>
      <w:proofErr w:type="spellEnd"/>
      <w:r w:rsidRPr="008A3717">
        <w:rPr>
          <w:rFonts w:ascii="Newton-Italic" w:hAnsi="Newton-Italic" w:cs="Newton-Italic"/>
          <w:i/>
          <w:iCs/>
          <w:sz w:val="16"/>
          <w:szCs w:val="16"/>
        </w:rPr>
        <w:t xml:space="preserve"> Н.В. </w:t>
      </w:r>
      <w:r w:rsidRPr="008A3717">
        <w:rPr>
          <w:rFonts w:ascii="Newton-Regular" w:hAnsi="Newton-Regular" w:cs="Newton-Regular"/>
          <w:sz w:val="16"/>
          <w:szCs w:val="16"/>
        </w:rPr>
        <w:t>Академик Александр Фёдорович Алимов (1933–2019) — учёный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  <w:lang w:val="en-US"/>
        </w:rPr>
      </w:pPr>
      <w:r w:rsidRPr="008A3717">
        <w:rPr>
          <w:rFonts w:ascii="Newton-Regular" w:hAnsi="Newton-Regular" w:cs="Newton-Regular"/>
          <w:sz w:val="16"/>
          <w:szCs w:val="16"/>
        </w:rPr>
        <w:t xml:space="preserve">и художник: материалы к биографии. . . . . . . . . . . . . . . . . . . . 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>57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Nadezhda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 V.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Slepkova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. Academician Alexander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Alimov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(1933–2019), a scientist and artist: materials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proofErr w:type="spellStart"/>
      <w:r w:rsidRPr="008A3717">
        <w:rPr>
          <w:rFonts w:ascii="Newton-Regular" w:hAnsi="Newton-Regular" w:cs="Newton-Regular"/>
          <w:sz w:val="18"/>
          <w:szCs w:val="18"/>
        </w:rPr>
        <w:t>for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his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 </w:t>
      </w:r>
      <w:proofErr w:type="spellStart"/>
      <w:r w:rsidRPr="008A3717">
        <w:rPr>
          <w:rFonts w:ascii="Newton-Regular" w:hAnsi="Newton-Regular" w:cs="Newton-Regular"/>
          <w:sz w:val="18"/>
          <w:szCs w:val="18"/>
        </w:rPr>
        <w:t>biography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Italic" w:hAnsi="Newton-Italic" w:cs="Newton-Italic"/>
          <w:i/>
          <w:iCs/>
          <w:sz w:val="16"/>
          <w:szCs w:val="16"/>
        </w:rPr>
        <w:t xml:space="preserve">Ковалёв М.В. </w:t>
      </w:r>
      <w:r w:rsidRPr="008A3717">
        <w:rPr>
          <w:rFonts w:ascii="Newton-Regular" w:hAnsi="Newton-Regular" w:cs="Newton-Regular"/>
          <w:sz w:val="16"/>
          <w:szCs w:val="16"/>
        </w:rPr>
        <w:t>Русский ихтиолог и советизация чехословацкой науки: случай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Regular" w:hAnsi="Newton-Regular" w:cs="Newton-Regular"/>
          <w:sz w:val="16"/>
          <w:szCs w:val="16"/>
        </w:rPr>
        <w:t>профессора Б.С. Костомарова. . . . . . . . . . . . . . . . . . . . . . . . . . . . . 73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Mikhail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</w:rPr>
        <w:t xml:space="preserve"> V.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</w:rPr>
        <w:t>Kovalev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 xml:space="preserve">. 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A Russian ichthyologist and the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Sovietisation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of Czechoslovak science: the case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gramStart"/>
      <w:r w:rsidRPr="008A3717">
        <w:rPr>
          <w:rFonts w:ascii="Newton-Regular" w:hAnsi="Newton-Regular" w:cs="Newton-Regular"/>
          <w:sz w:val="18"/>
          <w:szCs w:val="18"/>
          <w:lang w:val="en-US"/>
        </w:rPr>
        <w:t>of</w:t>
      </w:r>
      <w:proofErr w:type="gram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Professor B.S.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Kostomarov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Italic" w:hAnsi="Newton-Italic" w:cs="Newton-Italic"/>
          <w:i/>
          <w:iCs/>
          <w:sz w:val="16"/>
          <w:szCs w:val="16"/>
        </w:rPr>
        <w:t>Курсанова</w:t>
      </w:r>
      <w:r w:rsidRPr="008A3717">
        <w:rPr>
          <w:rFonts w:ascii="Newton-Italic" w:hAnsi="Newton-Italic" w:cs="Newton-Italic"/>
          <w:i/>
          <w:iCs/>
          <w:sz w:val="16"/>
          <w:szCs w:val="16"/>
          <w:lang w:val="en-US"/>
        </w:rPr>
        <w:t xml:space="preserve"> </w:t>
      </w:r>
      <w:r w:rsidRPr="008A3717">
        <w:rPr>
          <w:rFonts w:ascii="Newton-Italic" w:hAnsi="Newton-Italic" w:cs="Newton-Italic"/>
          <w:i/>
          <w:iCs/>
          <w:sz w:val="16"/>
          <w:szCs w:val="16"/>
        </w:rPr>
        <w:t>Т</w:t>
      </w:r>
      <w:r w:rsidRPr="008A3717">
        <w:rPr>
          <w:rFonts w:ascii="Newton-Italic" w:hAnsi="Newton-Italic" w:cs="Newton-Italic"/>
          <w:i/>
          <w:iCs/>
          <w:sz w:val="16"/>
          <w:szCs w:val="16"/>
          <w:lang w:val="en-US"/>
        </w:rPr>
        <w:t>.</w:t>
      </w:r>
      <w:r w:rsidRPr="008A3717">
        <w:rPr>
          <w:rFonts w:ascii="Newton-Italic" w:hAnsi="Newton-Italic" w:cs="Newton-Italic"/>
          <w:i/>
          <w:iCs/>
          <w:sz w:val="16"/>
          <w:szCs w:val="16"/>
        </w:rPr>
        <w:t>А</w:t>
      </w:r>
      <w:r w:rsidRPr="008A3717">
        <w:rPr>
          <w:rFonts w:ascii="Newton-Italic" w:hAnsi="Newton-Italic" w:cs="Newton-Italic"/>
          <w:i/>
          <w:iCs/>
          <w:sz w:val="16"/>
          <w:szCs w:val="16"/>
          <w:lang w:val="en-US"/>
        </w:rPr>
        <w:t xml:space="preserve">. </w:t>
      </w:r>
      <w:r w:rsidRPr="008A3717">
        <w:rPr>
          <w:rFonts w:ascii="Newton-Regular" w:hAnsi="Newton-Regular" w:cs="Newton-Regular"/>
          <w:sz w:val="16"/>
          <w:szCs w:val="16"/>
        </w:rPr>
        <w:t>Между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 xml:space="preserve"> </w:t>
      </w:r>
      <w:r w:rsidRPr="008A3717">
        <w:rPr>
          <w:rFonts w:ascii="Newton-Regular" w:hAnsi="Newton-Regular" w:cs="Newton-Regular"/>
          <w:sz w:val="16"/>
          <w:szCs w:val="16"/>
        </w:rPr>
        <w:t>биохимией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 xml:space="preserve">, </w:t>
      </w:r>
      <w:r w:rsidRPr="008A3717">
        <w:rPr>
          <w:rFonts w:ascii="Newton-Regular" w:hAnsi="Newton-Regular" w:cs="Newton-Regular"/>
          <w:sz w:val="16"/>
          <w:szCs w:val="16"/>
        </w:rPr>
        <w:t>физикой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 xml:space="preserve"> </w:t>
      </w:r>
      <w:r w:rsidRPr="008A3717">
        <w:rPr>
          <w:rFonts w:ascii="Newton-Regular" w:hAnsi="Newton-Regular" w:cs="Newton-Regular"/>
          <w:sz w:val="16"/>
          <w:szCs w:val="16"/>
        </w:rPr>
        <w:t>и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 xml:space="preserve"> </w:t>
      </w:r>
      <w:r w:rsidRPr="008A3717">
        <w:rPr>
          <w:rFonts w:ascii="Newton-Regular" w:hAnsi="Newton-Regular" w:cs="Newton-Regular"/>
          <w:sz w:val="16"/>
          <w:szCs w:val="16"/>
        </w:rPr>
        <w:t>политикой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 xml:space="preserve">. </w:t>
      </w:r>
      <w:r w:rsidRPr="008A3717">
        <w:rPr>
          <w:rFonts w:ascii="Newton-Regular" w:hAnsi="Newton-Regular" w:cs="Newton-Regular"/>
          <w:sz w:val="16"/>
          <w:szCs w:val="16"/>
        </w:rPr>
        <w:t>Особенности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  <w:lang w:val="en-US"/>
        </w:rPr>
      </w:pPr>
      <w:r w:rsidRPr="008A3717">
        <w:rPr>
          <w:rFonts w:ascii="Newton-Regular" w:hAnsi="Newton-Regular" w:cs="Newton-Regular"/>
          <w:sz w:val="16"/>
          <w:szCs w:val="16"/>
        </w:rPr>
        <w:t xml:space="preserve">молекулярной биологии в СССР (30–60-е гг.). 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>. . . . . 94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Tatiana A.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Kursanova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. </w:t>
      </w:r>
      <w:proofErr w:type="gramStart"/>
      <w:r w:rsidRPr="008A3717">
        <w:rPr>
          <w:rFonts w:ascii="Newton-Regular" w:hAnsi="Newton-Regular" w:cs="Newton-Regular"/>
          <w:sz w:val="18"/>
          <w:szCs w:val="18"/>
          <w:lang w:val="en-US"/>
        </w:rPr>
        <w:t>Between biochemistry, physics, and politics.</w:t>
      </w:r>
      <w:proofErr w:type="gram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Characteristics of molecular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gramStart"/>
      <w:r w:rsidRPr="008A3717">
        <w:rPr>
          <w:rFonts w:ascii="Newton-Regular" w:hAnsi="Newton-Regular" w:cs="Newton-Regular"/>
          <w:sz w:val="18"/>
          <w:szCs w:val="18"/>
          <w:lang w:val="en-US"/>
        </w:rPr>
        <w:t>biology</w:t>
      </w:r>
      <w:proofErr w:type="gram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in the USSR (1930s–1960s)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6"/>
          <w:szCs w:val="16"/>
          <w:lang w:val="en-US"/>
        </w:rPr>
      </w:pPr>
      <w:r w:rsidRPr="008A3717">
        <w:rPr>
          <w:rFonts w:ascii="Newton-Bold" w:hAnsi="Newton-Bold" w:cs="Newton-Bold"/>
          <w:b/>
          <w:bCs/>
          <w:sz w:val="16"/>
          <w:szCs w:val="16"/>
        </w:rPr>
        <w:t>Документы</w:t>
      </w:r>
      <w:r w:rsidRPr="008A3717">
        <w:rPr>
          <w:rFonts w:ascii="Newton-Bold" w:hAnsi="Newton-Bold" w:cs="Newton-Bold"/>
          <w:b/>
          <w:bCs/>
          <w:sz w:val="16"/>
          <w:szCs w:val="16"/>
          <w:lang w:val="en-US"/>
        </w:rPr>
        <w:t xml:space="preserve"> </w:t>
      </w:r>
      <w:r w:rsidRPr="008A3717">
        <w:rPr>
          <w:rFonts w:ascii="Newton-Bold" w:hAnsi="Newton-Bold" w:cs="Newton-Bold"/>
          <w:b/>
          <w:bCs/>
          <w:sz w:val="16"/>
          <w:szCs w:val="16"/>
        </w:rPr>
        <w:t>и</w:t>
      </w:r>
      <w:r w:rsidRPr="008A3717">
        <w:rPr>
          <w:rFonts w:ascii="Newton-Bold" w:hAnsi="Newton-Bold" w:cs="Newton-Bold"/>
          <w:b/>
          <w:bCs/>
          <w:sz w:val="16"/>
          <w:szCs w:val="16"/>
          <w:lang w:val="en-US"/>
        </w:rPr>
        <w:t xml:space="preserve"> </w:t>
      </w:r>
      <w:r w:rsidRPr="008A3717">
        <w:rPr>
          <w:rFonts w:ascii="Newton-Bold" w:hAnsi="Newton-Bold" w:cs="Newton-Bold"/>
          <w:b/>
          <w:bCs/>
          <w:sz w:val="16"/>
          <w:szCs w:val="16"/>
        </w:rPr>
        <w:t>публикации</w:t>
      </w:r>
      <w:r w:rsidRPr="008A3717">
        <w:rPr>
          <w:rFonts w:ascii="Newton-Bold" w:hAnsi="Newton-Bold" w:cs="Newton-Bold"/>
          <w:b/>
          <w:bCs/>
          <w:sz w:val="16"/>
          <w:szCs w:val="16"/>
          <w:lang w:val="en-US"/>
        </w:rPr>
        <w:t xml:space="preserve"> / Documents and publications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  <w:lang w:val="en-US"/>
        </w:rPr>
      </w:pPr>
      <w:r w:rsidRPr="008A3717">
        <w:rPr>
          <w:rFonts w:ascii="Newton-Italic" w:hAnsi="Newton-Italic" w:cs="Newton-Italic"/>
          <w:i/>
          <w:iCs/>
          <w:sz w:val="16"/>
          <w:szCs w:val="16"/>
        </w:rPr>
        <w:lastRenderedPageBreak/>
        <w:t xml:space="preserve">Левченко В.Ф. </w:t>
      </w:r>
      <w:r w:rsidRPr="008A3717">
        <w:rPr>
          <w:rFonts w:ascii="Newton-Regular" w:hAnsi="Newton-Regular" w:cs="Newton-Regular"/>
          <w:sz w:val="16"/>
          <w:szCs w:val="16"/>
        </w:rPr>
        <w:t xml:space="preserve">О скоростях биологической эволюции (как мы писали статью). 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>. . 117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Vladimir F.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Levchenko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>. On the rates of biological evolution (how we wrote this article)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6"/>
          <w:szCs w:val="16"/>
        </w:rPr>
      </w:pPr>
      <w:r w:rsidRPr="008A3717">
        <w:rPr>
          <w:rFonts w:ascii="Newton-Bold" w:hAnsi="Newton-Bold" w:cs="Newton-Bold"/>
          <w:b/>
          <w:bCs/>
          <w:sz w:val="16"/>
          <w:szCs w:val="16"/>
        </w:rPr>
        <w:t xml:space="preserve">Воспоминания и интервью / </w:t>
      </w:r>
      <w:proofErr w:type="spellStart"/>
      <w:r w:rsidRPr="008A3717">
        <w:rPr>
          <w:rFonts w:ascii="Newton-Bold" w:hAnsi="Newton-Bold" w:cs="Newton-Bold"/>
          <w:b/>
          <w:bCs/>
          <w:sz w:val="16"/>
          <w:szCs w:val="16"/>
        </w:rPr>
        <w:t>Memoirs</w:t>
      </w:r>
      <w:proofErr w:type="spellEnd"/>
      <w:r w:rsidRPr="008A3717">
        <w:rPr>
          <w:rFonts w:ascii="Newton-Bold" w:hAnsi="Newton-Bold" w:cs="Newton-Bold"/>
          <w:b/>
          <w:bCs/>
          <w:sz w:val="16"/>
          <w:szCs w:val="16"/>
        </w:rPr>
        <w:t xml:space="preserve"> </w:t>
      </w:r>
      <w:proofErr w:type="spellStart"/>
      <w:r w:rsidRPr="008A3717">
        <w:rPr>
          <w:rFonts w:ascii="Newton-Bold" w:hAnsi="Newton-Bold" w:cs="Newton-Bold"/>
          <w:b/>
          <w:bCs/>
          <w:sz w:val="16"/>
          <w:szCs w:val="16"/>
        </w:rPr>
        <w:t>and</w:t>
      </w:r>
      <w:proofErr w:type="spellEnd"/>
      <w:r w:rsidRPr="008A3717">
        <w:rPr>
          <w:rFonts w:ascii="Newton-Bold" w:hAnsi="Newton-Bold" w:cs="Newton-Bold"/>
          <w:b/>
          <w:bCs/>
          <w:sz w:val="16"/>
          <w:szCs w:val="16"/>
        </w:rPr>
        <w:t xml:space="preserve"> </w:t>
      </w:r>
      <w:proofErr w:type="spellStart"/>
      <w:r w:rsidRPr="008A3717">
        <w:rPr>
          <w:rFonts w:ascii="Newton-Bold" w:hAnsi="Newton-Bold" w:cs="Newton-Bold"/>
          <w:b/>
          <w:bCs/>
          <w:sz w:val="16"/>
          <w:szCs w:val="16"/>
        </w:rPr>
        <w:t>Interview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Italic" w:hAnsi="Newton-Italic" w:cs="Newton-Italic"/>
          <w:i/>
          <w:iCs/>
          <w:sz w:val="16"/>
          <w:szCs w:val="16"/>
        </w:rPr>
        <w:t xml:space="preserve">Шалимов С.В. </w:t>
      </w:r>
      <w:r w:rsidRPr="008A3717">
        <w:rPr>
          <w:rFonts w:ascii="Newton-Regular" w:hAnsi="Newton-Regular" w:cs="Newton-Regular"/>
          <w:sz w:val="16"/>
          <w:szCs w:val="16"/>
        </w:rPr>
        <w:t>Советско-французские научные связи в области молекулярной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  <w:lang w:val="en-US"/>
        </w:rPr>
      </w:pPr>
      <w:r w:rsidRPr="008A3717">
        <w:rPr>
          <w:rFonts w:ascii="Newton-Regular" w:hAnsi="Newton-Regular" w:cs="Newton-Regular"/>
          <w:sz w:val="16"/>
          <w:szCs w:val="16"/>
        </w:rPr>
        <w:t xml:space="preserve">биологии и биохимии: интервью с академиком РАН О.И. </w:t>
      </w:r>
      <w:proofErr w:type="spellStart"/>
      <w:r w:rsidRPr="008A3717">
        <w:rPr>
          <w:rFonts w:ascii="Newton-Regular" w:hAnsi="Newton-Regular" w:cs="Newton-Regular"/>
          <w:sz w:val="16"/>
          <w:szCs w:val="16"/>
        </w:rPr>
        <w:t>Лаврик</w:t>
      </w:r>
      <w:proofErr w:type="spellEnd"/>
      <w:r w:rsidRPr="008A3717">
        <w:rPr>
          <w:rFonts w:ascii="Newton-Regular" w:hAnsi="Newton-Regular" w:cs="Newton-Regular"/>
          <w:sz w:val="16"/>
          <w:szCs w:val="16"/>
        </w:rPr>
        <w:t xml:space="preserve"> . . . . . . . 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>136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gram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Sergey V.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Shalimov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>.</w:t>
      </w:r>
      <w:proofErr w:type="gramEnd"/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 Soviet-French scientific links in the field of molecular biology and biochemistry: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Regular" w:hAnsi="Newton-Regular" w:cs="Newton-Regular"/>
          <w:sz w:val="18"/>
          <w:szCs w:val="18"/>
          <w:lang w:val="en-US"/>
        </w:rPr>
        <w:t xml:space="preserve">Interview with Academician Olga I. </w:t>
      </w:r>
      <w:proofErr w:type="spellStart"/>
      <w:r w:rsidRPr="008A3717">
        <w:rPr>
          <w:rFonts w:ascii="Newton-Regular" w:hAnsi="Newton-Regular" w:cs="Newton-Regular"/>
          <w:sz w:val="18"/>
          <w:szCs w:val="18"/>
          <w:lang w:val="en-US"/>
        </w:rPr>
        <w:t>Lavrik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6"/>
          <w:szCs w:val="16"/>
        </w:rPr>
      </w:pPr>
      <w:r w:rsidRPr="008A3717">
        <w:rPr>
          <w:rFonts w:ascii="Newton-Bold" w:hAnsi="Newton-Bold" w:cs="Newton-Bold"/>
          <w:b/>
          <w:bCs/>
          <w:sz w:val="16"/>
          <w:szCs w:val="16"/>
        </w:rPr>
        <w:t xml:space="preserve">Рецензии и аннотации / </w:t>
      </w:r>
      <w:proofErr w:type="spellStart"/>
      <w:r w:rsidRPr="008A3717">
        <w:rPr>
          <w:rFonts w:ascii="Newton-Bold" w:hAnsi="Newton-Bold" w:cs="Newton-Bold"/>
          <w:b/>
          <w:bCs/>
          <w:sz w:val="16"/>
          <w:szCs w:val="16"/>
        </w:rPr>
        <w:t>Book</w:t>
      </w:r>
      <w:proofErr w:type="spellEnd"/>
      <w:r w:rsidRPr="008A3717">
        <w:rPr>
          <w:rFonts w:ascii="Newton-Bold" w:hAnsi="Newton-Bold" w:cs="Newton-Bold"/>
          <w:b/>
          <w:bCs/>
          <w:sz w:val="16"/>
          <w:szCs w:val="16"/>
        </w:rPr>
        <w:t xml:space="preserve"> </w:t>
      </w:r>
      <w:proofErr w:type="spellStart"/>
      <w:r w:rsidRPr="008A3717">
        <w:rPr>
          <w:rFonts w:ascii="Newton-Bold" w:hAnsi="Newton-Bold" w:cs="Newton-Bold"/>
          <w:b/>
          <w:bCs/>
          <w:sz w:val="16"/>
          <w:szCs w:val="16"/>
        </w:rPr>
        <w:t>Reviews</w:t>
      </w:r>
      <w:proofErr w:type="spellEnd"/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proofErr w:type="spellStart"/>
      <w:r w:rsidRPr="008A3717">
        <w:rPr>
          <w:rFonts w:ascii="Newton-Italic" w:hAnsi="Newton-Italic" w:cs="Newton-Italic"/>
          <w:i/>
          <w:iCs/>
          <w:sz w:val="16"/>
          <w:szCs w:val="16"/>
        </w:rPr>
        <w:t>Винарский</w:t>
      </w:r>
      <w:proofErr w:type="spellEnd"/>
      <w:r w:rsidRPr="008A3717">
        <w:rPr>
          <w:rFonts w:ascii="Newton-Italic" w:hAnsi="Newton-Italic" w:cs="Newton-Italic"/>
          <w:i/>
          <w:iCs/>
          <w:sz w:val="16"/>
          <w:szCs w:val="16"/>
        </w:rPr>
        <w:t xml:space="preserve"> М.В. </w:t>
      </w:r>
      <w:r w:rsidRPr="008A3717">
        <w:rPr>
          <w:rFonts w:ascii="Newton-Regular" w:hAnsi="Newton-Regular" w:cs="Newton-Regular"/>
          <w:sz w:val="16"/>
          <w:szCs w:val="16"/>
        </w:rPr>
        <w:t xml:space="preserve">Живее всех живых: </w:t>
      </w:r>
      <w:proofErr w:type="spellStart"/>
      <w:r w:rsidRPr="008A3717">
        <w:rPr>
          <w:rFonts w:ascii="Newton-Regular" w:hAnsi="Newton-Regular" w:cs="Newton-Regular"/>
          <w:sz w:val="16"/>
          <w:szCs w:val="16"/>
        </w:rPr>
        <w:t>Чарлз</w:t>
      </w:r>
      <w:proofErr w:type="spellEnd"/>
      <w:r w:rsidRPr="008A3717">
        <w:rPr>
          <w:rFonts w:ascii="Newton-Regular" w:hAnsi="Newton-Regular" w:cs="Newton-Regular"/>
          <w:sz w:val="16"/>
          <w:szCs w:val="16"/>
        </w:rPr>
        <w:t xml:space="preserve"> Дарвин в </w:t>
      </w:r>
      <w:proofErr w:type="gramStart"/>
      <w:r w:rsidRPr="008A3717">
        <w:rPr>
          <w:rFonts w:ascii="Newton-Regular" w:hAnsi="Newton-Regular" w:cs="Newton-Regular"/>
          <w:sz w:val="16"/>
          <w:szCs w:val="16"/>
        </w:rPr>
        <w:t>современной</w:t>
      </w:r>
      <w:proofErr w:type="gramEnd"/>
      <w:r w:rsidRPr="008A3717">
        <w:rPr>
          <w:rFonts w:ascii="Newton-Regular" w:hAnsi="Newton-Regular" w:cs="Newton-Regular"/>
          <w:sz w:val="16"/>
          <w:szCs w:val="16"/>
        </w:rPr>
        <w:t xml:space="preserve"> массовой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  <w:lang w:val="en-US"/>
        </w:rPr>
      </w:pPr>
      <w:r w:rsidRPr="008A3717">
        <w:rPr>
          <w:rFonts w:ascii="Newton-Regular" w:hAnsi="Newton-Regular" w:cs="Newton-Regular"/>
          <w:sz w:val="16"/>
          <w:szCs w:val="16"/>
        </w:rPr>
        <w:t>культуре</w:t>
      </w:r>
      <w:r w:rsidRPr="008A3717">
        <w:rPr>
          <w:rFonts w:ascii="Newton-Regular" w:hAnsi="Newton-Regular" w:cs="Newton-Regular"/>
          <w:sz w:val="16"/>
          <w:szCs w:val="16"/>
          <w:lang w:val="en-US"/>
        </w:rPr>
        <w:t>. . . . . . . . . . . 150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Maxim V.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Vinarski</w:t>
      </w:r>
      <w:proofErr w:type="spellEnd"/>
      <w:r w:rsidRPr="008A3717">
        <w:rPr>
          <w:rFonts w:ascii="Newton-Regular" w:hAnsi="Newton-Regular" w:cs="Newton-Regular"/>
          <w:sz w:val="18"/>
          <w:szCs w:val="18"/>
          <w:lang w:val="en-US"/>
        </w:rPr>
        <w:t>. More Alive than the Living: Charles Darwin in Modern Popular Culture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Bold" w:hAnsi="Newton-Bold" w:cs="Newton-Bold"/>
          <w:b/>
          <w:bCs/>
          <w:sz w:val="16"/>
          <w:szCs w:val="16"/>
          <w:lang w:val="en-US"/>
        </w:rPr>
      </w:pPr>
      <w:r w:rsidRPr="008A3717">
        <w:rPr>
          <w:rFonts w:ascii="Newton-Bold" w:hAnsi="Newton-Bold" w:cs="Newton-Bold"/>
          <w:b/>
          <w:bCs/>
          <w:sz w:val="16"/>
          <w:szCs w:val="16"/>
        </w:rPr>
        <w:t>Хроника</w:t>
      </w:r>
      <w:r w:rsidRPr="008A3717">
        <w:rPr>
          <w:rFonts w:ascii="Newton-Bold" w:hAnsi="Newton-Bold" w:cs="Newton-Bold"/>
          <w:b/>
          <w:bCs/>
          <w:sz w:val="16"/>
          <w:szCs w:val="16"/>
          <w:lang w:val="en-US"/>
        </w:rPr>
        <w:t xml:space="preserve"> </w:t>
      </w:r>
      <w:r w:rsidRPr="008A3717">
        <w:rPr>
          <w:rFonts w:ascii="Newton-Bold" w:hAnsi="Newton-Bold" w:cs="Newton-Bold"/>
          <w:b/>
          <w:bCs/>
          <w:sz w:val="16"/>
          <w:szCs w:val="16"/>
        </w:rPr>
        <w:t>научной</w:t>
      </w:r>
      <w:r w:rsidRPr="008A3717">
        <w:rPr>
          <w:rFonts w:ascii="Newton-Bold" w:hAnsi="Newton-Bold" w:cs="Newton-Bold"/>
          <w:b/>
          <w:bCs/>
          <w:sz w:val="16"/>
          <w:szCs w:val="16"/>
          <w:lang w:val="en-US"/>
        </w:rPr>
        <w:t xml:space="preserve"> </w:t>
      </w:r>
      <w:r w:rsidRPr="008A3717">
        <w:rPr>
          <w:rFonts w:ascii="Newton-Bold" w:hAnsi="Newton-Bold" w:cs="Newton-Bold"/>
          <w:b/>
          <w:bCs/>
          <w:sz w:val="16"/>
          <w:szCs w:val="16"/>
        </w:rPr>
        <w:t>жизни</w:t>
      </w:r>
      <w:r w:rsidRPr="008A3717">
        <w:rPr>
          <w:rFonts w:ascii="Newton-Bold" w:hAnsi="Newton-Bold" w:cs="Newton-Bold"/>
          <w:b/>
          <w:bCs/>
          <w:sz w:val="16"/>
          <w:szCs w:val="16"/>
          <w:lang w:val="en-US"/>
        </w:rPr>
        <w:t xml:space="preserve"> / Chronicle of Academic Events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Italic" w:hAnsi="Newton-Italic" w:cs="Newton-Italic"/>
          <w:i/>
          <w:iCs/>
          <w:sz w:val="16"/>
          <w:szCs w:val="16"/>
        </w:rPr>
        <w:t xml:space="preserve">Голиков К.А. </w:t>
      </w:r>
      <w:r w:rsidRPr="008A3717">
        <w:rPr>
          <w:rFonts w:ascii="Newton-Regular" w:hAnsi="Newton-Regular" w:cs="Newton-Regular"/>
          <w:sz w:val="16"/>
          <w:szCs w:val="16"/>
        </w:rPr>
        <w:t>Выставка «Музей землеведения в зеркале истории МГУ». . . . . . . 156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  <w:lang w:val="en-US"/>
        </w:rPr>
      </w:pP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Kirill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 A. </w:t>
      </w:r>
      <w:proofErr w:type="spellStart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>Golikov</w:t>
      </w:r>
      <w:proofErr w:type="spellEnd"/>
      <w:r w:rsidRPr="008A3717">
        <w:rPr>
          <w:rFonts w:ascii="Newton-Italic" w:hAnsi="Newton-Italic" w:cs="Newton-Italic"/>
          <w:i/>
          <w:iCs/>
          <w:sz w:val="18"/>
          <w:szCs w:val="18"/>
          <w:lang w:val="en-US"/>
        </w:rPr>
        <w:t xml:space="preserve">. </w:t>
      </w:r>
      <w:r w:rsidRPr="008A3717">
        <w:rPr>
          <w:rFonts w:ascii="Newton-Regular" w:hAnsi="Newton-Regular" w:cs="Newton-Regular"/>
          <w:sz w:val="18"/>
          <w:szCs w:val="18"/>
          <w:lang w:val="en-US"/>
        </w:rPr>
        <w:t>Exhibition “The Earth Science Museum in the mirror of the history of Moscow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8"/>
          <w:szCs w:val="18"/>
        </w:rPr>
      </w:pPr>
      <w:proofErr w:type="spellStart"/>
      <w:r w:rsidRPr="008A3717">
        <w:rPr>
          <w:rFonts w:ascii="Newton-Regular" w:hAnsi="Newton-Regular" w:cs="Newton-Regular"/>
          <w:sz w:val="18"/>
          <w:szCs w:val="18"/>
        </w:rPr>
        <w:t>University</w:t>
      </w:r>
      <w:proofErr w:type="spellEnd"/>
      <w:r w:rsidRPr="008A3717">
        <w:rPr>
          <w:rFonts w:ascii="Newton-Regular" w:hAnsi="Newton-Regular" w:cs="Newton-Regular"/>
          <w:sz w:val="18"/>
          <w:szCs w:val="18"/>
        </w:rPr>
        <w:t>”</w:t>
      </w:r>
    </w:p>
    <w:p w:rsidR="00AF3D37" w:rsidRPr="008A3717" w:rsidRDefault="00AF3D37" w:rsidP="00AF3D37">
      <w:pPr>
        <w:autoSpaceDE w:val="0"/>
        <w:autoSpaceDN w:val="0"/>
        <w:adjustRightInd w:val="0"/>
        <w:spacing w:after="0" w:line="240" w:lineRule="auto"/>
        <w:rPr>
          <w:rFonts w:ascii="Newton-Regular" w:hAnsi="Newton-Regular" w:cs="Newton-Regular"/>
          <w:sz w:val="16"/>
          <w:szCs w:val="16"/>
        </w:rPr>
      </w:pPr>
      <w:r w:rsidRPr="008A3717">
        <w:rPr>
          <w:rFonts w:ascii="Newton-Regular" w:hAnsi="Newton-Regular" w:cs="Newton-Regular"/>
          <w:sz w:val="16"/>
          <w:szCs w:val="16"/>
        </w:rPr>
        <w:t>Читайте в ближайших номерах журнала. . . . . . . 164</w:t>
      </w:r>
    </w:p>
    <w:p w:rsidR="00467899" w:rsidRDefault="00467899"/>
    <w:sectPr w:rsidR="00467899" w:rsidSect="0046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D37"/>
    <w:rsid w:val="00467899"/>
    <w:rsid w:val="00A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lew-q</dc:creator>
  <cp:keywords/>
  <dc:description/>
  <cp:lastModifiedBy>lew-q</cp:lastModifiedBy>
  <cp:revision>1</cp:revision>
  <dcterms:created xsi:type="dcterms:W3CDTF">2021-10-03T10:27:00Z</dcterms:created>
  <dcterms:modified xsi:type="dcterms:W3CDTF">2021-10-03T10:30:00Z</dcterms:modified>
</cp:coreProperties>
</file>