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40" w:rsidRDefault="00B82A40" w:rsidP="00B82A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8290" cy="963295"/>
            <wp:effectExtent l="0" t="0" r="3810" b="8255"/>
            <wp:docPr id="1" name="Рисунок 1" descr="N:\СЛУЖБА ПО СВЯЗЯМ С ОБЩЕСТВЕННОСТЬЮ И СМИ\Реклама\Brand book\ЛОГО Газпром инвест\синий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ЛУЖБА ПО СВЯЗЯМ С ОБЩЕСТВЕННОСТЬЮ И СМИ\Реклама\Brand book\ЛОГО Газпром инвест\синий на бел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40" w:rsidRPr="00646CF8" w:rsidRDefault="00646CF8" w:rsidP="00B82A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ДЛЯ СМИ</w:t>
      </w:r>
    </w:p>
    <w:p w:rsidR="00B82A40" w:rsidRPr="008E6636" w:rsidRDefault="00B82A40" w:rsidP="00B82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6">
        <w:rPr>
          <w:rFonts w:ascii="Times New Roman" w:hAnsi="Times New Roman" w:cs="Times New Roman"/>
          <w:sz w:val="24"/>
          <w:szCs w:val="24"/>
        </w:rPr>
        <w:t>15.11.2017</w:t>
      </w:r>
    </w:p>
    <w:p w:rsidR="00B82A40" w:rsidRDefault="00B82A40" w:rsidP="00A52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68" w:rsidRPr="00A52868" w:rsidRDefault="00B82A40" w:rsidP="00A52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«Газпром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раскрывает информацию о</w:t>
      </w:r>
      <w:r w:rsidR="00646CF8">
        <w:rPr>
          <w:rFonts w:ascii="Times New Roman" w:hAnsi="Times New Roman" w:cs="Times New Roman"/>
          <w:b/>
          <w:sz w:val="28"/>
          <w:szCs w:val="28"/>
        </w:rPr>
        <w:t xml:space="preserve"> ходе строительства </w:t>
      </w:r>
      <w:r w:rsidR="0010114B">
        <w:rPr>
          <w:rFonts w:ascii="Times New Roman" w:hAnsi="Times New Roman" w:cs="Times New Roman"/>
          <w:b/>
          <w:sz w:val="28"/>
          <w:szCs w:val="28"/>
        </w:rPr>
        <w:t>г</w:t>
      </w:r>
      <w:r w:rsidR="00A52868" w:rsidRPr="00A52868">
        <w:rPr>
          <w:rFonts w:ascii="Times New Roman" w:hAnsi="Times New Roman" w:cs="Times New Roman"/>
          <w:b/>
          <w:sz w:val="28"/>
          <w:szCs w:val="28"/>
        </w:rPr>
        <w:t>азопровод</w:t>
      </w:r>
      <w:r w:rsidR="00646CF8">
        <w:rPr>
          <w:rFonts w:ascii="Times New Roman" w:hAnsi="Times New Roman" w:cs="Times New Roman"/>
          <w:b/>
          <w:sz w:val="28"/>
          <w:szCs w:val="28"/>
        </w:rPr>
        <w:t>а</w:t>
      </w:r>
      <w:r w:rsidR="00A52868" w:rsidRPr="00A52868">
        <w:rPr>
          <w:rFonts w:ascii="Times New Roman" w:hAnsi="Times New Roman" w:cs="Times New Roman"/>
          <w:b/>
          <w:sz w:val="28"/>
          <w:szCs w:val="28"/>
        </w:rPr>
        <w:t xml:space="preserve"> к г. Пр</w:t>
      </w:r>
      <w:r w:rsidR="00646CF8">
        <w:rPr>
          <w:rFonts w:ascii="Times New Roman" w:hAnsi="Times New Roman" w:cs="Times New Roman"/>
          <w:b/>
          <w:sz w:val="28"/>
          <w:szCs w:val="28"/>
        </w:rPr>
        <w:t>иозерску</w:t>
      </w:r>
      <w:r w:rsidR="00B71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CF8">
        <w:rPr>
          <w:rFonts w:ascii="Times New Roman" w:hAnsi="Times New Roman" w:cs="Times New Roman"/>
          <w:b/>
          <w:sz w:val="28"/>
          <w:szCs w:val="28"/>
        </w:rPr>
        <w:t>Ленинградск</w:t>
      </w:r>
      <w:r w:rsidR="00B71B49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646CF8">
        <w:rPr>
          <w:rFonts w:ascii="Times New Roman" w:hAnsi="Times New Roman" w:cs="Times New Roman"/>
          <w:b/>
          <w:sz w:val="28"/>
          <w:szCs w:val="28"/>
        </w:rPr>
        <w:t>.</w:t>
      </w:r>
    </w:p>
    <w:p w:rsidR="00A52868" w:rsidRDefault="00A52868" w:rsidP="00A5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7E" w:rsidRPr="00B82A40" w:rsidRDefault="00972EC4" w:rsidP="00DF1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A40">
        <w:rPr>
          <w:rFonts w:ascii="Times New Roman" w:hAnsi="Times New Roman" w:cs="Times New Roman"/>
          <w:sz w:val="24"/>
          <w:szCs w:val="24"/>
        </w:rPr>
        <w:t>На основании проведенной Газпром</w:t>
      </w:r>
      <w:r w:rsidR="00646CF8">
        <w:rPr>
          <w:rFonts w:ascii="Times New Roman" w:hAnsi="Times New Roman" w:cs="Times New Roman"/>
          <w:sz w:val="24"/>
          <w:szCs w:val="24"/>
        </w:rPr>
        <w:t>ом</w:t>
      </w:r>
      <w:r w:rsidRPr="00B82A40">
        <w:rPr>
          <w:rFonts w:ascii="Times New Roman" w:hAnsi="Times New Roman" w:cs="Times New Roman"/>
          <w:sz w:val="24"/>
          <w:szCs w:val="24"/>
        </w:rPr>
        <w:t xml:space="preserve"> конкурентной закупки ООО «Газпром </w:t>
      </w:r>
      <w:proofErr w:type="spellStart"/>
      <w:r w:rsidRPr="00B82A40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B82A40">
        <w:rPr>
          <w:rFonts w:ascii="Times New Roman" w:hAnsi="Times New Roman" w:cs="Times New Roman"/>
          <w:sz w:val="24"/>
          <w:szCs w:val="24"/>
        </w:rPr>
        <w:t xml:space="preserve"> Запад» </w:t>
      </w:r>
      <w:r w:rsidR="003222B8" w:rsidRPr="00B82A40">
        <w:rPr>
          <w:rFonts w:ascii="Times New Roman" w:hAnsi="Times New Roman" w:cs="Times New Roman"/>
          <w:sz w:val="24"/>
          <w:szCs w:val="24"/>
        </w:rPr>
        <w:t xml:space="preserve">в 2012 г. </w:t>
      </w:r>
      <w:r w:rsidRPr="00B82A40">
        <w:rPr>
          <w:rFonts w:ascii="Times New Roman" w:hAnsi="Times New Roman" w:cs="Times New Roman"/>
          <w:sz w:val="24"/>
          <w:szCs w:val="24"/>
        </w:rPr>
        <w:t xml:space="preserve">был заключен договор генподряда </w:t>
      </w:r>
      <w:r w:rsidR="00A52868" w:rsidRPr="00B82A40">
        <w:rPr>
          <w:rFonts w:ascii="Times New Roman" w:hAnsi="Times New Roman" w:cs="Times New Roman"/>
          <w:sz w:val="24"/>
          <w:szCs w:val="24"/>
        </w:rPr>
        <w:t>с ООО </w:t>
      </w:r>
      <w:r w:rsidRPr="00B82A40">
        <w:rPr>
          <w:rFonts w:ascii="Times New Roman" w:hAnsi="Times New Roman" w:cs="Times New Roman"/>
          <w:sz w:val="24"/>
          <w:szCs w:val="24"/>
        </w:rPr>
        <w:t>«Омега» (ИНН 7816135541) на выполнение работ по строительству</w:t>
      </w:r>
      <w:r w:rsidR="00646CF8">
        <w:rPr>
          <w:rFonts w:ascii="Times New Roman" w:hAnsi="Times New Roman" w:cs="Times New Roman"/>
          <w:sz w:val="24"/>
          <w:szCs w:val="24"/>
        </w:rPr>
        <w:t xml:space="preserve"> газопровода-отвода к г. Приозерск</w:t>
      </w:r>
      <w:r w:rsidR="00B71B49">
        <w:rPr>
          <w:rFonts w:ascii="Times New Roman" w:hAnsi="Times New Roman" w:cs="Times New Roman"/>
          <w:sz w:val="24"/>
          <w:szCs w:val="24"/>
        </w:rPr>
        <w:t>у</w:t>
      </w:r>
      <w:r w:rsidR="00646CF8">
        <w:rPr>
          <w:rFonts w:ascii="Times New Roman" w:hAnsi="Times New Roman" w:cs="Times New Roman"/>
          <w:sz w:val="24"/>
          <w:szCs w:val="24"/>
        </w:rPr>
        <w:t xml:space="preserve"> общей протяженностью 129 км и 4 АГРС с отводами </w:t>
      </w:r>
      <w:r w:rsidR="00646CC5" w:rsidRPr="00B82A40">
        <w:rPr>
          <w:rFonts w:ascii="Times New Roman" w:hAnsi="Times New Roman" w:cs="Times New Roman"/>
          <w:sz w:val="24"/>
          <w:szCs w:val="24"/>
        </w:rPr>
        <w:t>(в</w:t>
      </w:r>
      <w:r w:rsidR="00EB499C" w:rsidRPr="00B82A40">
        <w:rPr>
          <w:rFonts w:ascii="Times New Roman" w:hAnsi="Times New Roman" w:cs="Times New Roman"/>
          <w:sz w:val="24"/>
          <w:szCs w:val="24"/>
        </w:rPr>
        <w:t xml:space="preserve"> том числе переход </w:t>
      </w:r>
      <w:r w:rsidR="00646CC5" w:rsidRPr="00B82A40">
        <w:rPr>
          <w:rFonts w:ascii="Times New Roman" w:hAnsi="Times New Roman" w:cs="Times New Roman"/>
          <w:sz w:val="24"/>
          <w:szCs w:val="24"/>
        </w:rPr>
        <w:t xml:space="preserve">через р. </w:t>
      </w:r>
      <w:proofErr w:type="spellStart"/>
      <w:r w:rsidR="00646CC5" w:rsidRPr="00B82A40"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 w:rsidR="00646CC5" w:rsidRPr="00B82A40">
        <w:rPr>
          <w:rFonts w:ascii="Times New Roman" w:hAnsi="Times New Roman" w:cs="Times New Roman"/>
          <w:sz w:val="24"/>
          <w:szCs w:val="24"/>
        </w:rPr>
        <w:t xml:space="preserve"> длинной 2,3 км – </w:t>
      </w:r>
      <w:r w:rsidR="00EB499C" w:rsidRPr="00B82A40">
        <w:rPr>
          <w:rFonts w:ascii="Times New Roman" w:hAnsi="Times New Roman" w:cs="Times New Roman"/>
          <w:sz w:val="24"/>
          <w:szCs w:val="24"/>
        </w:rPr>
        <w:t>2</w:t>
      </w:r>
      <w:r w:rsidR="00646CC5" w:rsidRPr="00B82A40">
        <w:rPr>
          <w:rFonts w:ascii="Times New Roman" w:hAnsi="Times New Roman" w:cs="Times New Roman"/>
          <w:sz w:val="24"/>
          <w:szCs w:val="24"/>
        </w:rPr>
        <w:t xml:space="preserve"> </w:t>
      </w:r>
      <w:r w:rsidR="00EB499C" w:rsidRPr="00B82A40">
        <w:rPr>
          <w:rFonts w:ascii="Times New Roman" w:hAnsi="Times New Roman" w:cs="Times New Roman"/>
          <w:sz w:val="24"/>
          <w:szCs w:val="24"/>
        </w:rPr>
        <w:t>нитки: основная и резервная).</w:t>
      </w:r>
      <w:proofErr w:type="gramEnd"/>
      <w:r w:rsidR="00585F4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71B49">
        <w:rPr>
          <w:rFonts w:ascii="Times New Roman" w:hAnsi="Times New Roman" w:cs="Times New Roman"/>
          <w:sz w:val="24"/>
          <w:szCs w:val="24"/>
        </w:rPr>
        <w:t xml:space="preserve"> предполагалось реализовать в 4 </w:t>
      </w:r>
      <w:r w:rsidR="00585F40">
        <w:rPr>
          <w:rFonts w:ascii="Times New Roman" w:hAnsi="Times New Roman" w:cs="Times New Roman"/>
          <w:sz w:val="24"/>
          <w:szCs w:val="24"/>
        </w:rPr>
        <w:t>этапа</w:t>
      </w:r>
      <w:r w:rsidR="00B71B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71B49">
        <w:rPr>
          <w:rFonts w:ascii="Times New Roman" w:hAnsi="Times New Roman" w:cs="Times New Roman"/>
          <w:sz w:val="24"/>
          <w:szCs w:val="24"/>
        </w:rPr>
        <w:t>пусковых</w:t>
      </w:r>
      <w:proofErr w:type="gramEnd"/>
      <w:r w:rsidR="00B71B49">
        <w:rPr>
          <w:rFonts w:ascii="Times New Roman" w:hAnsi="Times New Roman" w:cs="Times New Roman"/>
          <w:sz w:val="24"/>
          <w:szCs w:val="24"/>
        </w:rPr>
        <w:t xml:space="preserve"> комплекса)</w:t>
      </w:r>
      <w:r w:rsidR="00585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F7E" w:rsidRPr="00B82A40" w:rsidRDefault="00DF1F7E" w:rsidP="00DF1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40">
        <w:rPr>
          <w:rFonts w:ascii="Times New Roman" w:hAnsi="Times New Roman" w:cs="Times New Roman"/>
          <w:sz w:val="24"/>
          <w:szCs w:val="24"/>
        </w:rPr>
        <w:t>В 2012-2013 годах выполнено строит</w:t>
      </w:r>
      <w:r w:rsidR="00E10BB6" w:rsidRPr="00B82A40">
        <w:rPr>
          <w:rFonts w:ascii="Times New Roman" w:hAnsi="Times New Roman" w:cs="Times New Roman"/>
          <w:sz w:val="24"/>
          <w:szCs w:val="24"/>
        </w:rPr>
        <w:t>ельство и вв</w:t>
      </w:r>
      <w:r w:rsidR="008256D3" w:rsidRPr="00B82A40">
        <w:rPr>
          <w:rFonts w:ascii="Times New Roman" w:hAnsi="Times New Roman" w:cs="Times New Roman"/>
          <w:sz w:val="24"/>
          <w:szCs w:val="24"/>
        </w:rPr>
        <w:t>е</w:t>
      </w:r>
      <w:r w:rsidR="00E10BB6" w:rsidRPr="00B82A40">
        <w:rPr>
          <w:rFonts w:ascii="Times New Roman" w:hAnsi="Times New Roman" w:cs="Times New Roman"/>
          <w:sz w:val="24"/>
          <w:szCs w:val="24"/>
        </w:rPr>
        <w:t>д</w:t>
      </w:r>
      <w:r w:rsidR="008256D3" w:rsidRPr="00B82A40">
        <w:rPr>
          <w:rFonts w:ascii="Times New Roman" w:hAnsi="Times New Roman" w:cs="Times New Roman"/>
          <w:sz w:val="24"/>
          <w:szCs w:val="24"/>
        </w:rPr>
        <w:t>ен</w:t>
      </w:r>
      <w:r w:rsidR="00E10BB6" w:rsidRPr="00B82A40">
        <w:rPr>
          <w:rFonts w:ascii="Times New Roman" w:hAnsi="Times New Roman" w:cs="Times New Roman"/>
          <w:sz w:val="24"/>
          <w:szCs w:val="24"/>
        </w:rPr>
        <w:t xml:space="preserve"> в эксплуатацию 1</w:t>
      </w:r>
      <w:r w:rsidR="00972EC4" w:rsidRPr="00B82A40">
        <w:rPr>
          <w:rFonts w:ascii="Times New Roman" w:hAnsi="Times New Roman" w:cs="Times New Roman"/>
          <w:sz w:val="24"/>
          <w:szCs w:val="24"/>
        </w:rPr>
        <w:t> </w:t>
      </w:r>
      <w:r w:rsidR="00E10BB6" w:rsidRPr="00B82A40">
        <w:rPr>
          <w:rFonts w:ascii="Times New Roman" w:hAnsi="Times New Roman" w:cs="Times New Roman"/>
          <w:sz w:val="24"/>
          <w:szCs w:val="24"/>
        </w:rPr>
        <w:t>пусков</w:t>
      </w:r>
      <w:r w:rsidR="008256D3" w:rsidRPr="00B82A40">
        <w:rPr>
          <w:rFonts w:ascii="Times New Roman" w:hAnsi="Times New Roman" w:cs="Times New Roman"/>
          <w:sz w:val="24"/>
          <w:szCs w:val="24"/>
        </w:rPr>
        <w:t>ой комплекс</w:t>
      </w:r>
      <w:r w:rsidR="00E10BB6" w:rsidRPr="00B82A40">
        <w:rPr>
          <w:rFonts w:ascii="Times New Roman" w:hAnsi="Times New Roman" w:cs="Times New Roman"/>
          <w:sz w:val="24"/>
          <w:szCs w:val="24"/>
        </w:rPr>
        <w:t xml:space="preserve"> общей протяженностью 40,9 км с </w:t>
      </w:r>
      <w:r w:rsidR="00AD2F47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="00E10BB6" w:rsidRPr="00B82A40">
        <w:rPr>
          <w:rFonts w:ascii="Times New Roman" w:hAnsi="Times New Roman" w:cs="Times New Roman"/>
          <w:sz w:val="24"/>
          <w:szCs w:val="24"/>
        </w:rPr>
        <w:t xml:space="preserve"> газораспределительной станцией Сосново, домом оператора на 2 семьи и сопутствующими сетями и коммуникациями. Обеспечена подача газа потребителям. АГРС </w:t>
      </w:r>
      <w:r w:rsidR="00B71B49">
        <w:rPr>
          <w:rFonts w:ascii="Times New Roman" w:hAnsi="Times New Roman" w:cs="Times New Roman"/>
          <w:sz w:val="24"/>
          <w:szCs w:val="24"/>
        </w:rPr>
        <w:t>работает</w:t>
      </w:r>
      <w:r w:rsidR="00E10BB6" w:rsidRPr="00B82A40">
        <w:rPr>
          <w:rFonts w:ascii="Times New Roman" w:hAnsi="Times New Roman" w:cs="Times New Roman"/>
          <w:sz w:val="24"/>
          <w:szCs w:val="24"/>
        </w:rPr>
        <w:t xml:space="preserve"> в автоматическом </w:t>
      </w:r>
      <w:proofErr w:type="gramStart"/>
      <w:r w:rsidR="00E10BB6" w:rsidRPr="00B82A40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E10BB6" w:rsidRPr="00B82A40">
        <w:rPr>
          <w:rFonts w:ascii="Times New Roman" w:hAnsi="Times New Roman" w:cs="Times New Roman"/>
          <w:sz w:val="24"/>
          <w:szCs w:val="24"/>
        </w:rPr>
        <w:t>.</w:t>
      </w:r>
    </w:p>
    <w:p w:rsidR="00EB499C" w:rsidRPr="00B82A40" w:rsidRDefault="00E10BB6" w:rsidP="00E10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40">
        <w:rPr>
          <w:rFonts w:ascii="Times New Roman" w:hAnsi="Times New Roman" w:cs="Times New Roman"/>
          <w:sz w:val="24"/>
          <w:szCs w:val="24"/>
        </w:rPr>
        <w:t xml:space="preserve">В 2013-2014 гг. выполнялись работы по 2, 3 и 4 пусковым комплексам. </w:t>
      </w:r>
      <w:proofErr w:type="gramStart"/>
      <w:r w:rsidR="00C64555">
        <w:rPr>
          <w:rFonts w:ascii="Times New Roman" w:hAnsi="Times New Roman" w:cs="Times New Roman"/>
          <w:sz w:val="24"/>
          <w:szCs w:val="24"/>
        </w:rPr>
        <w:t>В частности,</w:t>
      </w:r>
      <w:r w:rsidR="00AD2F47">
        <w:rPr>
          <w:rFonts w:ascii="Times New Roman" w:hAnsi="Times New Roman" w:cs="Times New Roman"/>
          <w:sz w:val="24"/>
          <w:szCs w:val="24"/>
        </w:rPr>
        <w:t xml:space="preserve"> расчищена трасса по всей протяженности газопровода, </w:t>
      </w:r>
      <w:r w:rsidRPr="00B82A40">
        <w:rPr>
          <w:rFonts w:ascii="Times New Roman" w:hAnsi="Times New Roman" w:cs="Times New Roman"/>
          <w:sz w:val="24"/>
          <w:szCs w:val="24"/>
        </w:rPr>
        <w:t>устро</w:t>
      </w:r>
      <w:r w:rsidR="00AD2F47">
        <w:rPr>
          <w:rFonts w:ascii="Times New Roman" w:hAnsi="Times New Roman" w:cs="Times New Roman"/>
          <w:sz w:val="24"/>
          <w:szCs w:val="24"/>
        </w:rPr>
        <w:t xml:space="preserve">ены </w:t>
      </w:r>
      <w:proofErr w:type="spellStart"/>
      <w:r w:rsidR="00AD2F47">
        <w:rPr>
          <w:rFonts w:ascii="Times New Roman" w:hAnsi="Times New Roman" w:cs="Times New Roman"/>
          <w:sz w:val="24"/>
          <w:szCs w:val="24"/>
        </w:rPr>
        <w:t>вдольтрассовые</w:t>
      </w:r>
      <w:proofErr w:type="spellEnd"/>
      <w:r w:rsidR="00AD2F47">
        <w:rPr>
          <w:rFonts w:ascii="Times New Roman" w:hAnsi="Times New Roman" w:cs="Times New Roman"/>
          <w:sz w:val="24"/>
          <w:szCs w:val="24"/>
        </w:rPr>
        <w:t xml:space="preserve"> проезды</w:t>
      </w:r>
      <w:r w:rsidRPr="00B82A40">
        <w:rPr>
          <w:rFonts w:ascii="Times New Roman" w:hAnsi="Times New Roman" w:cs="Times New Roman"/>
          <w:sz w:val="24"/>
          <w:szCs w:val="24"/>
        </w:rPr>
        <w:t xml:space="preserve"> для обеспечения работ по сварке и монтажу газопровода на заболоченных участка</w:t>
      </w:r>
      <w:r w:rsidR="00D736FB" w:rsidRPr="00B82A40">
        <w:rPr>
          <w:rFonts w:ascii="Times New Roman" w:hAnsi="Times New Roman" w:cs="Times New Roman"/>
          <w:sz w:val="24"/>
          <w:szCs w:val="24"/>
        </w:rPr>
        <w:t>х</w:t>
      </w:r>
      <w:r w:rsidRPr="00B82A40">
        <w:rPr>
          <w:rFonts w:ascii="Times New Roman" w:hAnsi="Times New Roman" w:cs="Times New Roman"/>
          <w:sz w:val="24"/>
          <w:szCs w:val="24"/>
        </w:rPr>
        <w:t>, подъезд</w:t>
      </w:r>
      <w:r w:rsidR="00AD2F47">
        <w:rPr>
          <w:rFonts w:ascii="Times New Roman" w:hAnsi="Times New Roman" w:cs="Times New Roman"/>
          <w:sz w:val="24"/>
          <w:szCs w:val="24"/>
        </w:rPr>
        <w:t>ы</w:t>
      </w:r>
      <w:r w:rsidRPr="00B82A40">
        <w:rPr>
          <w:rFonts w:ascii="Times New Roman" w:hAnsi="Times New Roman" w:cs="Times New Roman"/>
          <w:sz w:val="24"/>
          <w:szCs w:val="24"/>
        </w:rPr>
        <w:t xml:space="preserve"> и переезд</w:t>
      </w:r>
      <w:r w:rsidR="00AD2F47">
        <w:rPr>
          <w:rFonts w:ascii="Times New Roman" w:hAnsi="Times New Roman" w:cs="Times New Roman"/>
          <w:sz w:val="24"/>
          <w:szCs w:val="24"/>
        </w:rPr>
        <w:t>ы</w:t>
      </w:r>
      <w:r w:rsidRPr="00B82A40">
        <w:rPr>
          <w:rFonts w:ascii="Times New Roman" w:hAnsi="Times New Roman" w:cs="Times New Roman"/>
          <w:sz w:val="24"/>
          <w:szCs w:val="24"/>
        </w:rPr>
        <w:t xml:space="preserve"> через действующие коммуникации, площадк</w:t>
      </w:r>
      <w:r w:rsidR="00AD2F47">
        <w:rPr>
          <w:rFonts w:ascii="Times New Roman" w:hAnsi="Times New Roman" w:cs="Times New Roman"/>
          <w:sz w:val="24"/>
          <w:szCs w:val="24"/>
        </w:rPr>
        <w:t>и</w:t>
      </w:r>
      <w:r w:rsidRPr="00B82A40">
        <w:rPr>
          <w:rFonts w:ascii="Times New Roman" w:hAnsi="Times New Roman" w:cs="Times New Roman"/>
          <w:sz w:val="24"/>
          <w:szCs w:val="24"/>
        </w:rPr>
        <w:t xml:space="preserve"> складирования </w:t>
      </w:r>
      <w:r w:rsidR="00AD2F47">
        <w:rPr>
          <w:rFonts w:ascii="Times New Roman" w:hAnsi="Times New Roman" w:cs="Times New Roman"/>
          <w:sz w:val="24"/>
          <w:szCs w:val="24"/>
        </w:rPr>
        <w:t>материально-технических ресурсов</w:t>
      </w:r>
      <w:r w:rsidRPr="00B82A40">
        <w:rPr>
          <w:rFonts w:ascii="Times New Roman" w:hAnsi="Times New Roman" w:cs="Times New Roman"/>
          <w:sz w:val="24"/>
          <w:szCs w:val="24"/>
        </w:rPr>
        <w:t xml:space="preserve">, </w:t>
      </w:r>
      <w:r w:rsidR="00EB499C" w:rsidRPr="00B82A40">
        <w:rPr>
          <w:rFonts w:ascii="Times New Roman" w:hAnsi="Times New Roman" w:cs="Times New Roman"/>
          <w:sz w:val="24"/>
          <w:szCs w:val="24"/>
        </w:rPr>
        <w:t>площадки для строительств</w:t>
      </w:r>
      <w:r w:rsidR="00AD2F47">
        <w:rPr>
          <w:rFonts w:ascii="Times New Roman" w:hAnsi="Times New Roman" w:cs="Times New Roman"/>
          <w:sz w:val="24"/>
          <w:szCs w:val="24"/>
        </w:rPr>
        <w:t>а перехода через р. </w:t>
      </w:r>
      <w:proofErr w:type="spellStart"/>
      <w:r w:rsidR="00AD2F47">
        <w:rPr>
          <w:rFonts w:ascii="Times New Roman" w:hAnsi="Times New Roman" w:cs="Times New Roman"/>
          <w:sz w:val="24"/>
          <w:szCs w:val="24"/>
        </w:rPr>
        <w:t>Вуоксу</w:t>
      </w:r>
      <w:proofErr w:type="spellEnd"/>
      <w:r w:rsidR="00AD2F47">
        <w:rPr>
          <w:rFonts w:ascii="Times New Roman" w:hAnsi="Times New Roman" w:cs="Times New Roman"/>
          <w:sz w:val="24"/>
          <w:szCs w:val="24"/>
        </w:rPr>
        <w:t xml:space="preserve">, </w:t>
      </w:r>
      <w:r w:rsidR="00EB499C" w:rsidRPr="00B82A40">
        <w:rPr>
          <w:rFonts w:ascii="Times New Roman" w:hAnsi="Times New Roman" w:cs="Times New Roman"/>
          <w:sz w:val="24"/>
          <w:szCs w:val="24"/>
        </w:rPr>
        <w:t>планировк</w:t>
      </w:r>
      <w:r w:rsidR="008256D3" w:rsidRPr="00B82A40">
        <w:rPr>
          <w:rFonts w:ascii="Times New Roman" w:hAnsi="Times New Roman" w:cs="Times New Roman"/>
          <w:sz w:val="24"/>
          <w:szCs w:val="24"/>
        </w:rPr>
        <w:t>а</w:t>
      </w:r>
      <w:r w:rsidR="00AD2F47">
        <w:rPr>
          <w:rFonts w:ascii="Times New Roman" w:hAnsi="Times New Roman" w:cs="Times New Roman"/>
          <w:sz w:val="24"/>
          <w:szCs w:val="24"/>
        </w:rPr>
        <w:t xml:space="preserve"> (включая подъездные дороги)</w:t>
      </w:r>
      <w:r w:rsidR="008256D3" w:rsidRPr="00B82A40">
        <w:rPr>
          <w:rFonts w:ascii="Times New Roman" w:hAnsi="Times New Roman" w:cs="Times New Roman"/>
          <w:sz w:val="24"/>
          <w:szCs w:val="24"/>
        </w:rPr>
        <w:t xml:space="preserve"> и частичная</w:t>
      </w:r>
      <w:r w:rsidR="00770D84" w:rsidRPr="00B82A40">
        <w:rPr>
          <w:rFonts w:ascii="Times New Roman" w:hAnsi="Times New Roman" w:cs="Times New Roman"/>
          <w:sz w:val="24"/>
          <w:szCs w:val="24"/>
        </w:rPr>
        <w:t xml:space="preserve"> отсыпк</w:t>
      </w:r>
      <w:r w:rsidR="008256D3" w:rsidRPr="00B82A40">
        <w:rPr>
          <w:rFonts w:ascii="Times New Roman" w:hAnsi="Times New Roman" w:cs="Times New Roman"/>
          <w:sz w:val="24"/>
          <w:szCs w:val="24"/>
        </w:rPr>
        <w:t>а</w:t>
      </w:r>
      <w:r w:rsidR="00EB499C" w:rsidRPr="00B82A40">
        <w:rPr>
          <w:rFonts w:ascii="Times New Roman" w:hAnsi="Times New Roman" w:cs="Times New Roman"/>
          <w:sz w:val="24"/>
          <w:szCs w:val="24"/>
        </w:rPr>
        <w:t xml:space="preserve"> площадок </w:t>
      </w:r>
      <w:r w:rsidR="00AD2F47">
        <w:rPr>
          <w:rFonts w:ascii="Times New Roman" w:hAnsi="Times New Roman" w:cs="Times New Roman"/>
          <w:sz w:val="24"/>
          <w:szCs w:val="24"/>
        </w:rPr>
        <w:t>А</w:t>
      </w:r>
      <w:r w:rsidR="00EB499C" w:rsidRPr="00B82A40">
        <w:rPr>
          <w:rFonts w:ascii="Times New Roman" w:hAnsi="Times New Roman" w:cs="Times New Roman"/>
          <w:sz w:val="24"/>
          <w:szCs w:val="24"/>
        </w:rPr>
        <w:t xml:space="preserve">ГРС Коммунары и </w:t>
      </w:r>
      <w:r w:rsidR="00AD2F47">
        <w:rPr>
          <w:rFonts w:ascii="Times New Roman" w:hAnsi="Times New Roman" w:cs="Times New Roman"/>
          <w:sz w:val="24"/>
          <w:szCs w:val="24"/>
        </w:rPr>
        <w:t>А</w:t>
      </w:r>
      <w:r w:rsidR="00EB499C" w:rsidRPr="00B82A40">
        <w:rPr>
          <w:rFonts w:ascii="Times New Roman" w:hAnsi="Times New Roman" w:cs="Times New Roman"/>
          <w:sz w:val="24"/>
          <w:szCs w:val="24"/>
        </w:rPr>
        <w:t>ГРС Приозерск.</w:t>
      </w:r>
      <w:proofErr w:type="gramEnd"/>
      <w:r w:rsidR="00EB499C" w:rsidRPr="00B82A40">
        <w:rPr>
          <w:rFonts w:ascii="Times New Roman" w:hAnsi="Times New Roman" w:cs="Times New Roman"/>
          <w:sz w:val="24"/>
          <w:szCs w:val="24"/>
        </w:rPr>
        <w:t xml:space="preserve"> </w:t>
      </w:r>
      <w:r w:rsidR="00AD2F47">
        <w:rPr>
          <w:rFonts w:ascii="Times New Roman" w:hAnsi="Times New Roman" w:cs="Times New Roman"/>
          <w:sz w:val="24"/>
          <w:szCs w:val="24"/>
        </w:rPr>
        <w:t>Кроме того, в</w:t>
      </w:r>
      <w:r w:rsidR="008256D3" w:rsidRPr="00B82A40">
        <w:rPr>
          <w:rFonts w:ascii="Times New Roman" w:hAnsi="Times New Roman" w:cs="Times New Roman"/>
          <w:sz w:val="24"/>
          <w:szCs w:val="24"/>
        </w:rPr>
        <w:t>ыполнены р</w:t>
      </w:r>
      <w:r w:rsidR="00770D84" w:rsidRPr="00B82A40">
        <w:rPr>
          <w:rFonts w:ascii="Times New Roman" w:hAnsi="Times New Roman" w:cs="Times New Roman"/>
          <w:sz w:val="24"/>
          <w:szCs w:val="24"/>
        </w:rPr>
        <w:t xml:space="preserve">аботы основного комплекса, в том числе </w:t>
      </w:r>
      <w:r w:rsidR="00113C4E" w:rsidRPr="00B82A40">
        <w:rPr>
          <w:rFonts w:ascii="Times New Roman" w:hAnsi="Times New Roman" w:cs="Times New Roman"/>
          <w:sz w:val="24"/>
          <w:szCs w:val="24"/>
        </w:rPr>
        <w:t>по</w:t>
      </w:r>
      <w:r w:rsidR="008256D3" w:rsidRPr="00B82A40">
        <w:rPr>
          <w:rFonts w:ascii="Times New Roman" w:hAnsi="Times New Roman" w:cs="Times New Roman"/>
          <w:sz w:val="24"/>
          <w:szCs w:val="24"/>
        </w:rPr>
        <w:t>став</w:t>
      </w:r>
      <w:r w:rsidR="00B81D51">
        <w:rPr>
          <w:rFonts w:ascii="Times New Roman" w:hAnsi="Times New Roman" w:cs="Times New Roman"/>
          <w:sz w:val="24"/>
          <w:szCs w:val="24"/>
        </w:rPr>
        <w:t>лены трубы и с</w:t>
      </w:r>
      <w:r w:rsidR="00EB499C" w:rsidRPr="00B82A40">
        <w:rPr>
          <w:rFonts w:ascii="Times New Roman" w:hAnsi="Times New Roman" w:cs="Times New Roman"/>
          <w:sz w:val="24"/>
          <w:szCs w:val="24"/>
        </w:rPr>
        <w:t>вар</w:t>
      </w:r>
      <w:r w:rsidR="00B81D51">
        <w:rPr>
          <w:rFonts w:ascii="Times New Roman" w:hAnsi="Times New Roman" w:cs="Times New Roman"/>
          <w:sz w:val="24"/>
          <w:szCs w:val="24"/>
        </w:rPr>
        <w:t>ены 30 км</w:t>
      </w:r>
      <w:r w:rsidR="00C64555">
        <w:rPr>
          <w:rFonts w:ascii="Times New Roman" w:hAnsi="Times New Roman" w:cs="Times New Roman"/>
          <w:sz w:val="24"/>
          <w:szCs w:val="24"/>
        </w:rPr>
        <w:t xml:space="preserve"> газопровода</w:t>
      </w:r>
      <w:r w:rsidR="00B81D51">
        <w:rPr>
          <w:rFonts w:ascii="Times New Roman" w:hAnsi="Times New Roman" w:cs="Times New Roman"/>
          <w:sz w:val="24"/>
          <w:szCs w:val="24"/>
        </w:rPr>
        <w:t xml:space="preserve"> </w:t>
      </w:r>
      <w:r w:rsidR="00C64555">
        <w:rPr>
          <w:rFonts w:ascii="Times New Roman" w:hAnsi="Times New Roman" w:cs="Times New Roman"/>
          <w:sz w:val="24"/>
          <w:szCs w:val="24"/>
        </w:rPr>
        <w:t>в рамках 2 </w:t>
      </w:r>
      <w:r w:rsidR="00EB499C" w:rsidRPr="00B82A40">
        <w:rPr>
          <w:rFonts w:ascii="Times New Roman" w:hAnsi="Times New Roman" w:cs="Times New Roman"/>
          <w:sz w:val="24"/>
          <w:szCs w:val="24"/>
        </w:rPr>
        <w:t xml:space="preserve">пускового комплекса, </w:t>
      </w:r>
      <w:r w:rsidR="00770D84" w:rsidRPr="00B82A40">
        <w:rPr>
          <w:rFonts w:ascii="Times New Roman" w:hAnsi="Times New Roman" w:cs="Times New Roman"/>
          <w:sz w:val="24"/>
          <w:szCs w:val="24"/>
        </w:rPr>
        <w:t>мобилиз</w:t>
      </w:r>
      <w:r w:rsidR="00B81D51">
        <w:rPr>
          <w:rFonts w:ascii="Times New Roman" w:hAnsi="Times New Roman" w:cs="Times New Roman"/>
          <w:sz w:val="24"/>
          <w:szCs w:val="24"/>
        </w:rPr>
        <w:t xml:space="preserve">ована техника и организованы </w:t>
      </w:r>
      <w:r w:rsidR="00770D84" w:rsidRPr="00B82A40">
        <w:rPr>
          <w:rFonts w:ascii="Times New Roman" w:hAnsi="Times New Roman" w:cs="Times New Roman"/>
          <w:sz w:val="24"/>
          <w:szCs w:val="24"/>
        </w:rPr>
        <w:t>работ</w:t>
      </w:r>
      <w:r w:rsidR="00B81D51">
        <w:rPr>
          <w:rFonts w:ascii="Times New Roman" w:hAnsi="Times New Roman" w:cs="Times New Roman"/>
          <w:sz w:val="24"/>
          <w:szCs w:val="24"/>
        </w:rPr>
        <w:t>ы</w:t>
      </w:r>
      <w:r w:rsidR="00770D84" w:rsidRPr="00B82A40">
        <w:rPr>
          <w:rFonts w:ascii="Times New Roman" w:hAnsi="Times New Roman" w:cs="Times New Roman"/>
          <w:sz w:val="24"/>
          <w:szCs w:val="24"/>
        </w:rPr>
        <w:t xml:space="preserve"> по</w:t>
      </w:r>
      <w:r w:rsidR="0042086B" w:rsidRPr="00B82A40">
        <w:rPr>
          <w:rFonts w:ascii="Times New Roman" w:hAnsi="Times New Roman" w:cs="Times New Roman"/>
          <w:sz w:val="24"/>
          <w:szCs w:val="24"/>
        </w:rPr>
        <w:t xml:space="preserve"> устройству подводного перехода</w:t>
      </w:r>
      <w:r w:rsidR="00B81D51">
        <w:rPr>
          <w:rFonts w:ascii="Times New Roman" w:hAnsi="Times New Roman" w:cs="Times New Roman"/>
          <w:sz w:val="24"/>
          <w:szCs w:val="24"/>
        </w:rPr>
        <w:t xml:space="preserve"> через р. </w:t>
      </w:r>
      <w:proofErr w:type="spellStart"/>
      <w:r w:rsidR="00B81D51"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 w:rsidR="00EB499C" w:rsidRPr="00B82A40">
        <w:rPr>
          <w:rFonts w:ascii="Times New Roman" w:hAnsi="Times New Roman" w:cs="Times New Roman"/>
          <w:sz w:val="24"/>
          <w:szCs w:val="24"/>
        </w:rPr>
        <w:t>.</w:t>
      </w:r>
    </w:p>
    <w:p w:rsidR="00B80590" w:rsidRPr="00B82A40" w:rsidRDefault="00B80590" w:rsidP="00770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40">
        <w:rPr>
          <w:rFonts w:ascii="Times New Roman" w:hAnsi="Times New Roman" w:cs="Times New Roman"/>
          <w:sz w:val="24"/>
          <w:szCs w:val="24"/>
        </w:rPr>
        <w:t xml:space="preserve">Данные работы были приняты заказчиком </w:t>
      </w:r>
      <w:r w:rsidR="00432AA6" w:rsidRPr="00B82A40">
        <w:rPr>
          <w:rFonts w:ascii="Times New Roman" w:hAnsi="Times New Roman" w:cs="Times New Roman"/>
          <w:sz w:val="24"/>
          <w:szCs w:val="24"/>
        </w:rPr>
        <w:t xml:space="preserve">на общую стоимость </w:t>
      </w:r>
      <w:r w:rsidR="00972EC4" w:rsidRPr="00B82A40">
        <w:rPr>
          <w:rFonts w:ascii="Times New Roman" w:hAnsi="Times New Roman" w:cs="Times New Roman"/>
          <w:sz w:val="24"/>
          <w:szCs w:val="24"/>
        </w:rPr>
        <w:t>1 691 805 419,66 руб. с учетом НДС</w:t>
      </w:r>
      <w:r w:rsidRPr="00B82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BB6" w:rsidRPr="00B82A40" w:rsidRDefault="000F0636" w:rsidP="00E10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40">
        <w:rPr>
          <w:rFonts w:ascii="Times New Roman" w:hAnsi="Times New Roman" w:cs="Times New Roman"/>
          <w:sz w:val="24"/>
          <w:szCs w:val="24"/>
        </w:rPr>
        <w:t>В</w:t>
      </w:r>
      <w:r w:rsidR="00770D84" w:rsidRPr="00B82A40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80685B">
        <w:rPr>
          <w:rFonts w:ascii="Times New Roman" w:hAnsi="Times New Roman" w:cs="Times New Roman"/>
          <w:sz w:val="24"/>
          <w:szCs w:val="24"/>
        </w:rPr>
        <w:t xml:space="preserve"> изменением</w:t>
      </w:r>
      <w:r w:rsidR="00770D84" w:rsidRPr="00B82A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0D84" w:rsidRPr="00B82A40">
        <w:rPr>
          <w:rFonts w:ascii="Times New Roman" w:hAnsi="Times New Roman" w:cs="Times New Roman"/>
          <w:sz w:val="24"/>
          <w:szCs w:val="24"/>
        </w:rPr>
        <w:t>схемы газификации Ленинградской области</w:t>
      </w:r>
      <w:r w:rsidR="00972EC4" w:rsidRPr="00B82A40">
        <w:rPr>
          <w:rFonts w:ascii="Times New Roman" w:hAnsi="Times New Roman" w:cs="Times New Roman"/>
          <w:sz w:val="24"/>
          <w:szCs w:val="24"/>
        </w:rPr>
        <w:t xml:space="preserve"> ф</w:t>
      </w:r>
      <w:r w:rsidR="00061812" w:rsidRPr="00B82A40">
        <w:rPr>
          <w:rFonts w:ascii="Times New Roman" w:hAnsi="Times New Roman" w:cs="Times New Roman"/>
          <w:sz w:val="24"/>
          <w:szCs w:val="24"/>
        </w:rPr>
        <w:t xml:space="preserve">инансирование </w:t>
      </w:r>
      <w:r w:rsidR="00B80590" w:rsidRPr="00B82A40">
        <w:rPr>
          <w:rFonts w:ascii="Times New Roman" w:hAnsi="Times New Roman" w:cs="Times New Roman"/>
          <w:sz w:val="24"/>
          <w:szCs w:val="24"/>
        </w:rPr>
        <w:t>и</w:t>
      </w:r>
      <w:r w:rsidR="00F4674A" w:rsidRPr="00B82A40">
        <w:rPr>
          <w:rFonts w:ascii="Times New Roman" w:hAnsi="Times New Roman" w:cs="Times New Roman"/>
          <w:sz w:val="24"/>
          <w:szCs w:val="24"/>
        </w:rPr>
        <w:t xml:space="preserve"> р</w:t>
      </w:r>
      <w:r w:rsidR="00061812" w:rsidRPr="00B82A40">
        <w:rPr>
          <w:rFonts w:ascii="Times New Roman" w:hAnsi="Times New Roman" w:cs="Times New Roman"/>
          <w:sz w:val="24"/>
          <w:szCs w:val="24"/>
        </w:rPr>
        <w:t xml:space="preserve">аботы по </w:t>
      </w:r>
      <w:r w:rsidR="00D736FB" w:rsidRPr="00B82A40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="00061812" w:rsidRPr="00B82A40">
        <w:rPr>
          <w:rFonts w:ascii="Times New Roman" w:hAnsi="Times New Roman" w:cs="Times New Roman"/>
          <w:sz w:val="24"/>
          <w:szCs w:val="24"/>
        </w:rPr>
        <w:t>стройк</w:t>
      </w:r>
      <w:r w:rsidR="00F4674A" w:rsidRPr="00B82A40">
        <w:rPr>
          <w:rFonts w:ascii="Times New Roman" w:hAnsi="Times New Roman" w:cs="Times New Roman"/>
          <w:sz w:val="24"/>
          <w:szCs w:val="24"/>
        </w:rPr>
        <w:t>и</w:t>
      </w:r>
      <w:r w:rsidR="00061812" w:rsidRPr="00B82A40">
        <w:rPr>
          <w:rFonts w:ascii="Times New Roman" w:hAnsi="Times New Roman" w:cs="Times New Roman"/>
          <w:sz w:val="24"/>
          <w:szCs w:val="24"/>
        </w:rPr>
        <w:t xml:space="preserve"> </w:t>
      </w:r>
      <w:r w:rsidR="00B80590" w:rsidRPr="00B82A40">
        <w:rPr>
          <w:rFonts w:ascii="Times New Roman" w:hAnsi="Times New Roman" w:cs="Times New Roman"/>
          <w:sz w:val="24"/>
          <w:szCs w:val="24"/>
        </w:rPr>
        <w:t>были при</w:t>
      </w:r>
      <w:r w:rsidR="00061812" w:rsidRPr="00B82A40">
        <w:rPr>
          <w:rFonts w:ascii="Times New Roman" w:hAnsi="Times New Roman" w:cs="Times New Roman"/>
          <w:sz w:val="24"/>
          <w:szCs w:val="24"/>
        </w:rPr>
        <w:t>остановлены</w:t>
      </w:r>
      <w:r w:rsidRPr="00B82A40">
        <w:rPr>
          <w:rFonts w:ascii="Times New Roman" w:hAnsi="Times New Roman" w:cs="Times New Roman"/>
          <w:sz w:val="24"/>
          <w:szCs w:val="24"/>
        </w:rPr>
        <w:t xml:space="preserve"> с июня 2014 года</w:t>
      </w:r>
      <w:r w:rsidR="00972EC4" w:rsidRPr="00B82A40">
        <w:rPr>
          <w:rFonts w:ascii="Times New Roman" w:hAnsi="Times New Roman" w:cs="Times New Roman"/>
          <w:sz w:val="24"/>
          <w:szCs w:val="24"/>
        </w:rPr>
        <w:t>, начата корректировка проект</w:t>
      </w:r>
      <w:r w:rsidR="00FC0A5F">
        <w:rPr>
          <w:rFonts w:ascii="Times New Roman" w:hAnsi="Times New Roman" w:cs="Times New Roman"/>
          <w:sz w:val="24"/>
          <w:szCs w:val="24"/>
        </w:rPr>
        <w:t>ной документации</w:t>
      </w:r>
      <w:r w:rsidR="00061812" w:rsidRPr="00B82A40">
        <w:rPr>
          <w:rFonts w:ascii="Times New Roman" w:hAnsi="Times New Roman" w:cs="Times New Roman"/>
          <w:sz w:val="24"/>
          <w:szCs w:val="24"/>
        </w:rPr>
        <w:t xml:space="preserve">. </w:t>
      </w:r>
      <w:r w:rsidR="00FC0A5F">
        <w:rPr>
          <w:rFonts w:ascii="Times New Roman" w:hAnsi="Times New Roman" w:cs="Times New Roman"/>
          <w:sz w:val="24"/>
          <w:szCs w:val="24"/>
        </w:rPr>
        <w:t>В частности, п</w:t>
      </w:r>
      <w:r w:rsidR="00113C4E" w:rsidRPr="00B82A40">
        <w:rPr>
          <w:rFonts w:ascii="Times New Roman" w:hAnsi="Times New Roman" w:cs="Times New Roman"/>
          <w:sz w:val="24"/>
          <w:szCs w:val="24"/>
        </w:rPr>
        <w:t>риняты новые проектные решения</w:t>
      </w:r>
      <w:r w:rsidR="000B09A9" w:rsidRPr="00B82A40">
        <w:rPr>
          <w:rFonts w:ascii="Times New Roman" w:hAnsi="Times New Roman" w:cs="Times New Roman"/>
          <w:sz w:val="24"/>
          <w:szCs w:val="24"/>
        </w:rPr>
        <w:t xml:space="preserve"> (в том числе с учетом </w:t>
      </w:r>
      <w:proofErr w:type="spellStart"/>
      <w:r w:rsidR="000B09A9" w:rsidRPr="00B82A40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0B09A9" w:rsidRPr="00B82A40">
        <w:rPr>
          <w:rFonts w:ascii="Times New Roman" w:hAnsi="Times New Roman" w:cs="Times New Roman"/>
          <w:sz w:val="24"/>
          <w:szCs w:val="24"/>
        </w:rPr>
        <w:t>),</w:t>
      </w:r>
      <w:r w:rsidRPr="00B82A40">
        <w:rPr>
          <w:rFonts w:ascii="Times New Roman" w:hAnsi="Times New Roman" w:cs="Times New Roman"/>
          <w:sz w:val="24"/>
          <w:szCs w:val="24"/>
        </w:rPr>
        <w:t xml:space="preserve"> заменены АГРС</w:t>
      </w:r>
      <w:r w:rsidR="00061812" w:rsidRPr="00B82A40">
        <w:rPr>
          <w:rFonts w:ascii="Times New Roman" w:hAnsi="Times New Roman" w:cs="Times New Roman"/>
          <w:sz w:val="24"/>
          <w:szCs w:val="24"/>
        </w:rPr>
        <w:t>, соблюдены</w:t>
      </w:r>
      <w:r w:rsidR="00FC0A5F">
        <w:rPr>
          <w:rFonts w:ascii="Times New Roman" w:hAnsi="Times New Roman" w:cs="Times New Roman"/>
          <w:sz w:val="24"/>
          <w:szCs w:val="24"/>
        </w:rPr>
        <w:t xml:space="preserve"> введенные</w:t>
      </w:r>
      <w:r w:rsidR="00061812" w:rsidRPr="00B82A40">
        <w:rPr>
          <w:rFonts w:ascii="Times New Roman" w:hAnsi="Times New Roman" w:cs="Times New Roman"/>
          <w:sz w:val="24"/>
          <w:szCs w:val="24"/>
        </w:rPr>
        <w:t xml:space="preserve"> </w:t>
      </w:r>
      <w:r w:rsidR="00FC0A5F">
        <w:rPr>
          <w:rFonts w:ascii="Times New Roman" w:hAnsi="Times New Roman" w:cs="Times New Roman"/>
          <w:sz w:val="24"/>
          <w:szCs w:val="24"/>
        </w:rPr>
        <w:t xml:space="preserve">к этому времени </w:t>
      </w:r>
      <w:r w:rsidR="00061812" w:rsidRPr="00B82A40">
        <w:rPr>
          <w:rFonts w:ascii="Times New Roman" w:hAnsi="Times New Roman" w:cs="Times New Roman"/>
          <w:sz w:val="24"/>
          <w:szCs w:val="24"/>
        </w:rPr>
        <w:t xml:space="preserve">нормативные требования к надежности и безопасности </w:t>
      </w:r>
      <w:proofErr w:type="gramStart"/>
      <w:r w:rsidR="00061812" w:rsidRPr="00B82A40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="00061812" w:rsidRPr="00B82A40">
        <w:rPr>
          <w:rFonts w:ascii="Times New Roman" w:hAnsi="Times New Roman" w:cs="Times New Roman"/>
          <w:sz w:val="24"/>
          <w:szCs w:val="24"/>
        </w:rPr>
        <w:t xml:space="preserve"> производственных объектов</w:t>
      </w:r>
      <w:r w:rsidR="00113C4E" w:rsidRPr="00B82A40">
        <w:rPr>
          <w:rFonts w:ascii="Times New Roman" w:hAnsi="Times New Roman" w:cs="Times New Roman"/>
          <w:sz w:val="24"/>
          <w:szCs w:val="24"/>
        </w:rPr>
        <w:t>.</w:t>
      </w:r>
      <w:r w:rsidRPr="00B82A40">
        <w:rPr>
          <w:rFonts w:ascii="Times New Roman" w:hAnsi="Times New Roman" w:cs="Times New Roman"/>
          <w:sz w:val="24"/>
          <w:szCs w:val="24"/>
        </w:rPr>
        <w:t xml:space="preserve"> В декабре 2017 г. </w:t>
      </w:r>
      <w:r w:rsidR="00972EC4" w:rsidRPr="00B82A40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B82A40">
        <w:rPr>
          <w:rFonts w:ascii="Times New Roman" w:hAnsi="Times New Roman" w:cs="Times New Roman"/>
          <w:sz w:val="24"/>
          <w:szCs w:val="24"/>
        </w:rPr>
        <w:t>передач</w:t>
      </w:r>
      <w:r w:rsidR="00FC0A5F">
        <w:rPr>
          <w:rFonts w:ascii="Times New Roman" w:hAnsi="Times New Roman" w:cs="Times New Roman"/>
          <w:sz w:val="24"/>
          <w:szCs w:val="24"/>
        </w:rPr>
        <w:t>а откорректированной</w:t>
      </w:r>
      <w:r w:rsidR="00972EC4" w:rsidRPr="00B82A4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C0A5F">
        <w:rPr>
          <w:rFonts w:ascii="Times New Roman" w:hAnsi="Times New Roman" w:cs="Times New Roman"/>
          <w:sz w:val="24"/>
          <w:szCs w:val="24"/>
        </w:rPr>
        <w:t>ной документации</w:t>
      </w:r>
      <w:r w:rsidRPr="00B82A40">
        <w:rPr>
          <w:rFonts w:ascii="Times New Roman" w:hAnsi="Times New Roman" w:cs="Times New Roman"/>
          <w:sz w:val="24"/>
          <w:szCs w:val="24"/>
        </w:rPr>
        <w:t xml:space="preserve"> на повторную государственную экспертизу</w:t>
      </w:r>
      <w:r w:rsidR="00FC0A5F">
        <w:rPr>
          <w:rFonts w:ascii="Times New Roman" w:hAnsi="Times New Roman" w:cs="Times New Roman"/>
          <w:sz w:val="24"/>
          <w:szCs w:val="24"/>
        </w:rPr>
        <w:t xml:space="preserve">, которая должна завершиться </w:t>
      </w:r>
      <w:r w:rsidRPr="00B82A40">
        <w:rPr>
          <w:rFonts w:ascii="Times New Roman" w:hAnsi="Times New Roman" w:cs="Times New Roman"/>
          <w:sz w:val="24"/>
          <w:szCs w:val="24"/>
        </w:rPr>
        <w:t xml:space="preserve">в </w:t>
      </w:r>
      <w:r w:rsidR="000B09A9" w:rsidRPr="00B82A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2A40">
        <w:rPr>
          <w:rFonts w:ascii="Times New Roman" w:hAnsi="Times New Roman" w:cs="Times New Roman"/>
          <w:sz w:val="24"/>
          <w:szCs w:val="24"/>
        </w:rPr>
        <w:t xml:space="preserve"> квартале 2018 г.</w:t>
      </w:r>
    </w:p>
    <w:p w:rsidR="000B09A9" w:rsidRPr="00B82A40" w:rsidRDefault="000B09A9" w:rsidP="00E10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6EB" w:rsidRPr="00B82A40" w:rsidRDefault="004A36EB" w:rsidP="004A36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40">
        <w:rPr>
          <w:rFonts w:ascii="Times New Roman" w:hAnsi="Times New Roman" w:cs="Times New Roman"/>
          <w:sz w:val="24"/>
          <w:szCs w:val="24"/>
        </w:rPr>
        <w:t>На основании решения Арбитражного суда города Санкт-Петербурга и Ленинградской области от 1</w:t>
      </w:r>
      <w:r w:rsidR="0054191B">
        <w:rPr>
          <w:rFonts w:ascii="Times New Roman" w:hAnsi="Times New Roman" w:cs="Times New Roman"/>
          <w:sz w:val="24"/>
          <w:szCs w:val="24"/>
        </w:rPr>
        <w:t>5</w:t>
      </w:r>
      <w:r w:rsidRPr="00B82A40">
        <w:rPr>
          <w:rFonts w:ascii="Times New Roman" w:hAnsi="Times New Roman" w:cs="Times New Roman"/>
          <w:sz w:val="24"/>
          <w:szCs w:val="24"/>
        </w:rPr>
        <w:t>.09.2017 № А56-4604/2016/з</w:t>
      </w:r>
      <w:proofErr w:type="gramStart"/>
      <w:r w:rsidRPr="00B82A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2A40">
        <w:rPr>
          <w:rFonts w:ascii="Times New Roman" w:hAnsi="Times New Roman" w:cs="Times New Roman"/>
          <w:sz w:val="24"/>
          <w:szCs w:val="24"/>
        </w:rPr>
        <w:t xml:space="preserve"> ООО «Омега» было признано несостоятельным (банкротом), в отношени</w:t>
      </w:r>
      <w:r w:rsidR="000B09A9" w:rsidRPr="00B82A40">
        <w:rPr>
          <w:rFonts w:ascii="Times New Roman" w:hAnsi="Times New Roman" w:cs="Times New Roman"/>
          <w:sz w:val="24"/>
          <w:szCs w:val="24"/>
        </w:rPr>
        <w:t>е</w:t>
      </w:r>
      <w:r w:rsidRPr="00B82A40">
        <w:rPr>
          <w:rFonts w:ascii="Times New Roman" w:hAnsi="Times New Roman" w:cs="Times New Roman"/>
          <w:sz w:val="24"/>
          <w:szCs w:val="24"/>
        </w:rPr>
        <w:t xml:space="preserve"> него открыто конкурсное производство сроком до 13.03.2018.</w:t>
      </w:r>
    </w:p>
    <w:p w:rsidR="003E5959" w:rsidRDefault="00C64555" w:rsidP="00FC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0B09A9" w:rsidRPr="00B82A40">
        <w:rPr>
          <w:rFonts w:ascii="Times New Roman" w:hAnsi="Times New Roman" w:cs="Times New Roman"/>
          <w:sz w:val="24"/>
          <w:szCs w:val="24"/>
        </w:rPr>
        <w:t xml:space="preserve"> с условиями</w:t>
      </w:r>
      <w:r w:rsidR="00770D84" w:rsidRPr="00B82A40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312845" w:rsidRPr="00B82A40">
        <w:rPr>
          <w:rFonts w:ascii="Times New Roman" w:hAnsi="Times New Roman" w:cs="Times New Roman"/>
          <w:sz w:val="24"/>
          <w:szCs w:val="24"/>
        </w:rPr>
        <w:t xml:space="preserve">генерального подряда на выполнение строительно-монтажных работ </w:t>
      </w:r>
      <w:r w:rsidR="00770D84" w:rsidRPr="00B82A40">
        <w:rPr>
          <w:rFonts w:ascii="Times New Roman" w:hAnsi="Times New Roman" w:cs="Times New Roman"/>
          <w:sz w:val="24"/>
          <w:szCs w:val="24"/>
        </w:rPr>
        <w:t>отве</w:t>
      </w:r>
      <w:r w:rsidR="00113C4E" w:rsidRPr="00B82A40">
        <w:rPr>
          <w:rFonts w:ascii="Times New Roman" w:hAnsi="Times New Roman" w:cs="Times New Roman"/>
          <w:sz w:val="24"/>
          <w:szCs w:val="24"/>
        </w:rPr>
        <w:t>т</w:t>
      </w:r>
      <w:r w:rsidR="00770D84" w:rsidRPr="00B82A40">
        <w:rPr>
          <w:rFonts w:ascii="Times New Roman" w:hAnsi="Times New Roman" w:cs="Times New Roman"/>
          <w:sz w:val="24"/>
          <w:szCs w:val="24"/>
        </w:rPr>
        <w:t>ственность за сохранность поставленного</w:t>
      </w:r>
      <w:r w:rsidR="00113C4E" w:rsidRPr="00B82A40">
        <w:rPr>
          <w:rFonts w:ascii="Times New Roman" w:hAnsi="Times New Roman" w:cs="Times New Roman"/>
          <w:sz w:val="24"/>
          <w:szCs w:val="24"/>
        </w:rPr>
        <w:t xml:space="preserve"> оборудования и материалов находится на генеральном подрядчике, в данном случае </w:t>
      </w:r>
      <w:r w:rsidR="00FC0A5F">
        <w:rPr>
          <w:rFonts w:ascii="Times New Roman" w:hAnsi="Times New Roman" w:cs="Times New Roman"/>
          <w:sz w:val="24"/>
          <w:szCs w:val="24"/>
        </w:rPr>
        <w:t>ООО </w:t>
      </w:r>
      <w:r w:rsidR="00113C4E" w:rsidRPr="00B82A40">
        <w:rPr>
          <w:rFonts w:ascii="Times New Roman" w:hAnsi="Times New Roman" w:cs="Times New Roman"/>
          <w:sz w:val="24"/>
          <w:szCs w:val="24"/>
        </w:rPr>
        <w:t>«Омега».</w:t>
      </w:r>
      <w:r w:rsidR="00FC0A5F">
        <w:rPr>
          <w:rFonts w:ascii="Times New Roman" w:hAnsi="Times New Roman" w:cs="Times New Roman"/>
          <w:sz w:val="24"/>
          <w:szCs w:val="24"/>
        </w:rPr>
        <w:t xml:space="preserve"> </w:t>
      </w:r>
      <w:r w:rsidR="00312845" w:rsidRPr="00B82A40">
        <w:rPr>
          <w:rFonts w:ascii="Times New Roman" w:hAnsi="Times New Roman" w:cs="Times New Roman"/>
          <w:sz w:val="24"/>
          <w:szCs w:val="24"/>
        </w:rPr>
        <w:t xml:space="preserve">В адрес конкурсного управляющего ООО «Омега» направлены обращения </w:t>
      </w:r>
      <w:r w:rsidR="00312845" w:rsidRPr="00B82A40">
        <w:rPr>
          <w:rFonts w:ascii="Times New Roman" w:hAnsi="Times New Roman" w:cs="Times New Roman"/>
          <w:sz w:val="24"/>
          <w:szCs w:val="24"/>
        </w:rPr>
        <w:lastRenderedPageBreak/>
        <w:t xml:space="preserve">о возврате поставленного оборудования, исполнительной документации, </w:t>
      </w:r>
      <w:r w:rsidR="00FC0A5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12845" w:rsidRPr="00B82A40">
        <w:rPr>
          <w:rFonts w:ascii="Times New Roman" w:hAnsi="Times New Roman" w:cs="Times New Roman"/>
          <w:sz w:val="24"/>
          <w:szCs w:val="24"/>
        </w:rPr>
        <w:t>об обеспечении сохранности</w:t>
      </w:r>
      <w:r w:rsidR="00FC0A5F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312845" w:rsidRPr="00B82A40">
        <w:rPr>
          <w:rFonts w:ascii="Times New Roman" w:hAnsi="Times New Roman" w:cs="Times New Roman"/>
          <w:sz w:val="24"/>
          <w:szCs w:val="24"/>
        </w:rPr>
        <w:t xml:space="preserve"> ранее выполненных работ. </w:t>
      </w:r>
      <w:r w:rsidR="002C7AE1" w:rsidRPr="00B82A40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="002C7AE1" w:rsidRPr="00B82A40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2C7AE1" w:rsidRPr="00B82A40">
        <w:rPr>
          <w:rFonts w:ascii="Times New Roman" w:hAnsi="Times New Roman" w:cs="Times New Roman"/>
          <w:sz w:val="24"/>
          <w:szCs w:val="24"/>
        </w:rPr>
        <w:t>» организованы мероприятия по возврату ранее поставленного оборудования</w:t>
      </w:r>
      <w:r w:rsidR="000B09A9" w:rsidRPr="00B82A40">
        <w:rPr>
          <w:rFonts w:ascii="Times New Roman" w:hAnsi="Times New Roman" w:cs="Times New Roman"/>
          <w:sz w:val="24"/>
          <w:szCs w:val="24"/>
        </w:rPr>
        <w:t xml:space="preserve"> и</w:t>
      </w:r>
      <w:r w:rsidR="002C7AE1" w:rsidRPr="00B82A40">
        <w:rPr>
          <w:rFonts w:ascii="Times New Roman" w:hAnsi="Times New Roman" w:cs="Times New Roman"/>
          <w:sz w:val="24"/>
          <w:szCs w:val="24"/>
        </w:rPr>
        <w:t xml:space="preserve"> обеспечению его сохранности.</w:t>
      </w:r>
      <w:r w:rsidR="003E5959" w:rsidRPr="00B82A40">
        <w:rPr>
          <w:rFonts w:ascii="Times New Roman" w:hAnsi="Times New Roman" w:cs="Times New Roman"/>
          <w:sz w:val="24"/>
          <w:szCs w:val="24"/>
        </w:rPr>
        <w:t xml:space="preserve"> </w:t>
      </w:r>
      <w:r w:rsidR="00BB035D" w:rsidRPr="00B82A40">
        <w:rPr>
          <w:rFonts w:ascii="Times New Roman" w:hAnsi="Times New Roman" w:cs="Times New Roman"/>
          <w:sz w:val="24"/>
          <w:szCs w:val="24"/>
        </w:rPr>
        <w:t xml:space="preserve">В ООО «Омега» направлено Уведомление о расторжении Договора. </w:t>
      </w:r>
    </w:p>
    <w:p w:rsidR="00FC0A5F" w:rsidRPr="00B82A40" w:rsidRDefault="00FC0A5F" w:rsidP="00FC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35D" w:rsidRPr="00B82A40" w:rsidRDefault="00BB035D" w:rsidP="00BB0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40">
        <w:rPr>
          <w:rFonts w:ascii="Times New Roman" w:hAnsi="Times New Roman" w:cs="Times New Roman"/>
          <w:sz w:val="24"/>
          <w:szCs w:val="24"/>
        </w:rPr>
        <w:t>При условии выбора нового исполнителя по договору в начале 2018 г. завершение работ по 2</w:t>
      </w:r>
      <w:r w:rsidRPr="00B82A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2A40">
        <w:rPr>
          <w:rFonts w:ascii="Times New Roman" w:hAnsi="Times New Roman" w:cs="Times New Roman"/>
          <w:sz w:val="24"/>
          <w:szCs w:val="24"/>
        </w:rPr>
        <w:t xml:space="preserve">пусковому комплексу ожидается в </w:t>
      </w:r>
      <w:r w:rsidRPr="00B82A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2A40">
        <w:rPr>
          <w:rFonts w:ascii="Times New Roman" w:hAnsi="Times New Roman" w:cs="Times New Roman"/>
          <w:sz w:val="24"/>
          <w:szCs w:val="24"/>
        </w:rPr>
        <w:t xml:space="preserve"> квартале 2018 г., 3 и 4 пусковых комплексов – в </w:t>
      </w:r>
      <w:r w:rsidRPr="00B82A40">
        <w:rPr>
          <w:rFonts w:ascii="Times New Roman" w:hAnsi="Times New Roman" w:cs="Times New Roman"/>
          <w:sz w:val="24"/>
          <w:szCs w:val="24"/>
          <w:lang w:val="en-US"/>
        </w:rPr>
        <w:t>IV </w:t>
      </w:r>
      <w:r w:rsidRPr="00B82A40">
        <w:rPr>
          <w:rFonts w:ascii="Times New Roman" w:hAnsi="Times New Roman" w:cs="Times New Roman"/>
          <w:sz w:val="24"/>
          <w:szCs w:val="24"/>
        </w:rPr>
        <w:t>квартале 2019 г.</w:t>
      </w:r>
    </w:p>
    <w:p w:rsidR="000B09A9" w:rsidRPr="00FC0A5F" w:rsidRDefault="000B09A9" w:rsidP="002C7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A40" w:rsidRPr="00FC0A5F" w:rsidRDefault="00B82A40" w:rsidP="002C7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A40" w:rsidRPr="00FC0A5F" w:rsidRDefault="00B82A40" w:rsidP="002C7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A40" w:rsidRPr="00FC0A5F" w:rsidRDefault="00B82A40" w:rsidP="002C7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A40" w:rsidRPr="00B82A40" w:rsidRDefault="00B82A40" w:rsidP="00B82A40">
      <w:pPr>
        <w:pBdr>
          <w:bottom w:val="single" w:sz="4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40">
        <w:rPr>
          <w:rFonts w:ascii="Times New Roman" w:hAnsi="Times New Roman" w:cs="Times New Roman"/>
          <w:sz w:val="24"/>
          <w:szCs w:val="24"/>
        </w:rPr>
        <w:t xml:space="preserve">Служба по связям с общественностью и СМИ ООО «Газпром </w:t>
      </w:r>
      <w:proofErr w:type="spellStart"/>
      <w:r w:rsidRPr="00B82A40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B82A40">
        <w:rPr>
          <w:rFonts w:ascii="Times New Roman" w:hAnsi="Times New Roman" w:cs="Times New Roman"/>
          <w:sz w:val="24"/>
          <w:szCs w:val="24"/>
        </w:rPr>
        <w:t>»</w:t>
      </w:r>
    </w:p>
    <w:p w:rsidR="00312845" w:rsidRPr="00B82A40" w:rsidRDefault="00312845" w:rsidP="0031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B6" w:rsidRPr="00B82A40" w:rsidRDefault="00B82A40" w:rsidP="0031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40">
        <w:rPr>
          <w:rFonts w:ascii="Times New Roman" w:hAnsi="Times New Roman" w:cs="Times New Roman"/>
          <w:sz w:val="24"/>
          <w:szCs w:val="24"/>
        </w:rPr>
        <w:t>Тел.: +7 (812) 455-17-00 (доб. 34467)</w:t>
      </w:r>
    </w:p>
    <w:p w:rsidR="00B82A40" w:rsidRPr="00B82A40" w:rsidRDefault="00B82A40" w:rsidP="0031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A4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B82A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nkozlov@invest.gazprom.ru</w:t>
        </w:r>
      </w:hyperlink>
    </w:p>
    <w:p w:rsidR="00B82A40" w:rsidRPr="00B82A40" w:rsidRDefault="00B82A40" w:rsidP="0031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A40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B82A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http://invest.gazprom.ru</w:t>
        </w:r>
      </w:hyperlink>
      <w:r w:rsidRPr="00B82A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B82A40" w:rsidRPr="00B82A40" w:rsidSect="008144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13"/>
    <w:rsid w:val="00061812"/>
    <w:rsid w:val="000B09A9"/>
    <w:rsid w:val="000F0636"/>
    <w:rsid w:val="0010114B"/>
    <w:rsid w:val="00113C4E"/>
    <w:rsid w:val="0017556B"/>
    <w:rsid w:val="002C7AE1"/>
    <w:rsid w:val="002D099D"/>
    <w:rsid w:val="00312845"/>
    <w:rsid w:val="003222B8"/>
    <w:rsid w:val="0032635E"/>
    <w:rsid w:val="00333899"/>
    <w:rsid w:val="003E5959"/>
    <w:rsid w:val="0042086B"/>
    <w:rsid w:val="00432AA6"/>
    <w:rsid w:val="004A36EB"/>
    <w:rsid w:val="0051428A"/>
    <w:rsid w:val="0054191B"/>
    <w:rsid w:val="00585F40"/>
    <w:rsid w:val="005E5CD6"/>
    <w:rsid w:val="00646CC5"/>
    <w:rsid w:val="00646CF8"/>
    <w:rsid w:val="0069417F"/>
    <w:rsid w:val="006D5CB9"/>
    <w:rsid w:val="00764C11"/>
    <w:rsid w:val="00770D84"/>
    <w:rsid w:val="007A2DB2"/>
    <w:rsid w:val="0080685B"/>
    <w:rsid w:val="00814439"/>
    <w:rsid w:val="008256D3"/>
    <w:rsid w:val="008557C3"/>
    <w:rsid w:val="008E63C7"/>
    <w:rsid w:val="008E6636"/>
    <w:rsid w:val="00947606"/>
    <w:rsid w:val="00972EC4"/>
    <w:rsid w:val="00A3000C"/>
    <w:rsid w:val="00A52868"/>
    <w:rsid w:val="00A73B45"/>
    <w:rsid w:val="00AD2F47"/>
    <w:rsid w:val="00B71B49"/>
    <w:rsid w:val="00B80590"/>
    <w:rsid w:val="00B81D51"/>
    <w:rsid w:val="00B82A40"/>
    <w:rsid w:val="00BB035D"/>
    <w:rsid w:val="00BD25AE"/>
    <w:rsid w:val="00BE53F1"/>
    <w:rsid w:val="00C64555"/>
    <w:rsid w:val="00CA4613"/>
    <w:rsid w:val="00D172D5"/>
    <w:rsid w:val="00D3002B"/>
    <w:rsid w:val="00D736FB"/>
    <w:rsid w:val="00DE52FD"/>
    <w:rsid w:val="00DF1F7E"/>
    <w:rsid w:val="00E10BB6"/>
    <w:rsid w:val="00E507F3"/>
    <w:rsid w:val="00EB499C"/>
    <w:rsid w:val="00F4674A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2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vest.gazpr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kozlov@invest.gazpr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Бычковский Леонид Алексеевич</dc:creator>
  <cp:lastModifiedBy>Козлов Николай Дмитриевич</cp:lastModifiedBy>
  <cp:revision>14</cp:revision>
  <cp:lastPrinted>2017-11-15T16:37:00Z</cp:lastPrinted>
  <dcterms:created xsi:type="dcterms:W3CDTF">2017-11-15T15:37:00Z</dcterms:created>
  <dcterms:modified xsi:type="dcterms:W3CDTF">2017-11-15T17:09:00Z</dcterms:modified>
</cp:coreProperties>
</file>