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45" w:rsidRPr="00E81345" w:rsidRDefault="00E81345" w:rsidP="00E81345">
      <w:pPr>
        <w:jc w:val="center"/>
        <w:rPr>
          <w:b/>
        </w:rPr>
      </w:pPr>
      <w:r w:rsidRPr="00E81345">
        <w:rPr>
          <w:b/>
        </w:rPr>
        <w:t>ΕΝΗΜΕΡΩΤΙΚΟ ΔΕΛΤΙΟ</w:t>
      </w:r>
    </w:p>
    <w:p w:rsidR="0028637A" w:rsidRDefault="0028637A" w:rsidP="0028637A"/>
    <w:p w:rsidR="0028637A" w:rsidRPr="000F7739" w:rsidRDefault="000F7739" w:rsidP="000F7739">
      <w:pPr>
        <w:jc w:val="both"/>
      </w:pPr>
      <w:r>
        <w:t xml:space="preserve">Στο τέλος </w:t>
      </w:r>
      <w:r w:rsidR="00E81345">
        <w:t>μιας μακρόχρονης</w:t>
      </w:r>
      <w:r>
        <w:t xml:space="preserve"> και, ταυτόχρονα, δημιουργικής</w:t>
      </w:r>
      <w:r w:rsidR="00E81345">
        <w:t xml:space="preserve"> διαδικασίας ανταλλαγής απόψεων και προβληματισμών, στο πλαίσιο της οποίας πραγματοποιήθηκαν -δημόσια και με ανοιχτή συμμετοχή- δύο πανελλαδικές συναντήσεις για την ενέργεια (το Γενάρη και τον Οκτώβρη του 2020)</w:t>
      </w:r>
      <w:r>
        <w:t>,</w:t>
      </w:r>
      <w:r w:rsidR="00E81345">
        <w:t xml:space="preserve"> </w:t>
      </w:r>
      <w:r w:rsidRPr="000F7739">
        <w:rPr>
          <w:b/>
        </w:rPr>
        <w:t>συγκροτήθηκε Πανελλαδικό Δίκτυο συλλογικοτήτων για την ενέργεια</w:t>
      </w:r>
      <w:r w:rsidRPr="000F7739">
        <w:t>.</w:t>
      </w:r>
    </w:p>
    <w:p w:rsidR="0028637A" w:rsidRDefault="0028637A" w:rsidP="00E81345">
      <w:pPr>
        <w:jc w:val="both"/>
      </w:pPr>
    </w:p>
    <w:p w:rsidR="0028637A" w:rsidRPr="00524328" w:rsidRDefault="00524328" w:rsidP="00524328">
      <w:pPr>
        <w:jc w:val="both"/>
      </w:pPr>
      <w:r w:rsidRPr="00F42B16">
        <w:rPr>
          <w:b/>
        </w:rPr>
        <w:t>Στο επίκεντρο αυτής της πρωτοβουλίας</w:t>
      </w:r>
      <w:r>
        <w:t xml:space="preserve"> βρίσκεται η</w:t>
      </w:r>
      <w:r w:rsidRPr="00524328">
        <w:t xml:space="preserve"> έντονη δραστηριότητα</w:t>
      </w:r>
      <w:r>
        <w:t>,</w:t>
      </w:r>
      <w:r w:rsidRPr="00524328">
        <w:t xml:space="preserve"> </w:t>
      </w:r>
      <w:r>
        <w:t>που αναπτύσσεται στον ενεργειακό τομέα τις τελευταίες δύο δεκαετίες,</w:t>
      </w:r>
      <w:r w:rsidRPr="00524328">
        <w:t xml:space="preserve"> </w:t>
      </w:r>
      <w:r>
        <w:t>ε</w:t>
      </w:r>
      <w:r w:rsidRPr="00524328">
        <w:t>κτείνεται χωρικά σε όλα τα μήκη και τα πλάτη, εκδηλώνεται σε όλους τους τομείς (ηλεκτροπαραγωγή παντός είδους, εξορύξεις</w:t>
      </w:r>
      <w:r>
        <w:t xml:space="preserve"> υδρογονανθράκων</w:t>
      </w:r>
      <w:r w:rsidRPr="00524328">
        <w:t>,</w:t>
      </w:r>
      <w:r>
        <w:t xml:space="preserve"> διαχείριση αποβλήτων,</w:t>
      </w:r>
      <w:r w:rsidRPr="00524328">
        <w:t xml:space="preserve"> ενεργειακές υποδομές, δίκτυα μεταφοράς</w:t>
      </w:r>
      <w:r>
        <w:t xml:space="preserve"> </w:t>
      </w:r>
      <w:r w:rsidRPr="00524328">
        <w:t>κ</w:t>
      </w:r>
      <w:r>
        <w:t>.</w:t>
      </w:r>
      <w:r w:rsidRPr="00524328">
        <w:t>λπ.), χαρακτηρίζεται από τα μεγάλα μεγέθη, ενισχύει το συγκεντρωτισμό του συστ</w:t>
      </w:r>
      <w:r>
        <w:t>ήματος διαχείρισης ενέργειας,</w:t>
      </w:r>
      <w:r w:rsidRPr="00524328">
        <w:t xml:space="preserve"> επιβάλλεται με έναν εξαιρετικά βίαιο τρόπο</w:t>
      </w:r>
      <w:r>
        <w:t xml:space="preserve"> και συνοδεύεται από μια </w:t>
      </w:r>
      <w:r w:rsidR="004235B7">
        <w:t>-</w:t>
      </w:r>
      <w:r>
        <w:t>χωρίς προηγούμενο- απώλεια οικοσυστημάτων και δραστική</w:t>
      </w:r>
      <w:r w:rsidR="004235B7">
        <w:t xml:space="preserve"> μείωση</w:t>
      </w:r>
      <w:r w:rsidRPr="00524328">
        <w:t xml:space="preserve"> της βιοποικιλότητας.</w:t>
      </w:r>
    </w:p>
    <w:p w:rsidR="0028637A" w:rsidRDefault="0028637A" w:rsidP="00E81345">
      <w:pPr>
        <w:jc w:val="both"/>
      </w:pPr>
    </w:p>
    <w:p w:rsidR="004235B7" w:rsidRDefault="004235B7" w:rsidP="004235B7">
      <w:pPr>
        <w:jc w:val="both"/>
      </w:pPr>
      <w:r w:rsidRPr="000F7739">
        <w:rPr>
          <w:b/>
        </w:rPr>
        <w:t>Σκοπός του Δικτύου</w:t>
      </w:r>
      <w:r>
        <w:t xml:space="preserve"> είναι:</w:t>
      </w:r>
    </w:p>
    <w:p w:rsidR="004235B7" w:rsidRDefault="004235B7" w:rsidP="004235B7">
      <w:pPr>
        <w:pStyle w:val="a3"/>
        <w:numPr>
          <w:ilvl w:val="0"/>
          <w:numId w:val="2"/>
        </w:numPr>
        <w:ind w:left="284" w:hanging="284"/>
        <w:jc w:val="both"/>
      </w:pPr>
      <w:r>
        <w:t>η αλληλοενημέρωση και η διάχυση της πολύτιμης εμπειρίας των επιμέρους κινημάτων, ώστε να γίνει συλλογικό κτήμα όλων μας.</w:t>
      </w:r>
    </w:p>
    <w:p w:rsidR="004235B7" w:rsidRDefault="004235B7" w:rsidP="00EC055B">
      <w:pPr>
        <w:pStyle w:val="a3"/>
        <w:numPr>
          <w:ilvl w:val="0"/>
          <w:numId w:val="2"/>
        </w:numPr>
        <w:ind w:left="284" w:hanging="284"/>
        <w:jc w:val="both"/>
      </w:pPr>
      <w:r>
        <w:t>η αλληλέγγυα και συνεργατική δράση των συλλ</w:t>
      </w:r>
      <w:r w:rsidR="000F7739">
        <w:t xml:space="preserve">ογικοτήτων, σε μια </w:t>
      </w:r>
      <w:proofErr w:type="spellStart"/>
      <w:r w:rsidR="000F7739">
        <w:t>minimum</w:t>
      </w:r>
      <w:proofErr w:type="spellEnd"/>
      <w:r w:rsidR="000F7739">
        <w:t xml:space="preserve"> βάση.</w:t>
      </w:r>
      <w:r>
        <w:t xml:space="preserve"> </w:t>
      </w:r>
    </w:p>
    <w:p w:rsidR="004235B7" w:rsidRDefault="004235B7" w:rsidP="00EC055B">
      <w:pPr>
        <w:pStyle w:val="a3"/>
        <w:numPr>
          <w:ilvl w:val="0"/>
          <w:numId w:val="2"/>
        </w:numPr>
        <w:ind w:left="284" w:hanging="284"/>
        <w:jc w:val="both"/>
      </w:pPr>
      <w:r>
        <w:t>η αναβάθμιση του αγώνα και των αντιστάσεων που αναπτύσσονται ή θα αναπτυχθούν στο προσεχές μέλλον, σε διάφορες περιοχές της χώρας,</w:t>
      </w:r>
    </w:p>
    <w:p w:rsidR="0028637A" w:rsidRDefault="004235B7" w:rsidP="004235B7">
      <w:pPr>
        <w:pStyle w:val="a3"/>
        <w:numPr>
          <w:ilvl w:val="0"/>
          <w:numId w:val="2"/>
        </w:numPr>
        <w:ind w:left="284" w:hanging="284"/>
        <w:jc w:val="both"/>
      </w:pPr>
      <w:r>
        <w:t>η διευκόλυνση διεθνούς δικτύωσης, ειδικά στην περιοχή των Βαλκανίων και της Αν. Μεσογείου.</w:t>
      </w:r>
    </w:p>
    <w:p w:rsidR="0028637A" w:rsidRDefault="0028637A" w:rsidP="00E81345">
      <w:pPr>
        <w:jc w:val="both"/>
      </w:pPr>
    </w:p>
    <w:p w:rsidR="0028637A" w:rsidRDefault="000F7739" w:rsidP="000F7739">
      <w:pPr>
        <w:jc w:val="both"/>
      </w:pPr>
      <w:r w:rsidRPr="000F7739">
        <w:rPr>
          <w:b/>
        </w:rPr>
        <w:t xml:space="preserve">Στο Δίκτυο συμμετέχουν </w:t>
      </w:r>
      <w:r w:rsidRPr="000F7739">
        <w:t>φορείς και συλλογικότητες που εμπλέκονται άμεσα, αν όχι αποκλειστικά, σε κινηματικές δραστηριότητες με αντικείμενο συγκεκριμένες ενεργειακές δραστηριότητες και με κοινό χαρακτηριστικό το ενδ</w:t>
      </w:r>
      <w:r>
        <w:t>ιαφέρον τους για τις επιπτώσεις</w:t>
      </w:r>
      <w:r w:rsidRPr="000F7739">
        <w:t>, τη διάθεσή τους να αγωνιστούν για την αντιμετώ</w:t>
      </w:r>
      <w:r>
        <w:t>πισή τους και τη συμφωνία με το</w:t>
      </w:r>
      <w:r w:rsidRPr="000F7739">
        <w:t xml:space="preserve"> βασικ</w:t>
      </w:r>
      <w:r>
        <w:t>ό πλαίσιο θέσεων και επιδιώξεων και με τις αρχές λειτουργίας του Δικτύου, που έχουν διαμορφωθ</w:t>
      </w:r>
      <w:r w:rsidR="00F42B16">
        <w:t xml:space="preserve">εί συλλογικά και επισυνάπτονται, με τις πρώτες υπογραφές των </w:t>
      </w:r>
      <w:r w:rsidR="00722DF3">
        <w:t>συλλογικοτήτων που έχουν δηλώσει συμμετοχή στο Δίκτυο.</w:t>
      </w:r>
    </w:p>
    <w:p w:rsidR="00F42B16" w:rsidRDefault="00F42B16" w:rsidP="000F7739">
      <w:pPr>
        <w:jc w:val="both"/>
      </w:pPr>
    </w:p>
    <w:p w:rsidR="00F42B16" w:rsidRDefault="00722DF3" w:rsidP="000F7739">
      <w:pPr>
        <w:jc w:val="both"/>
      </w:pPr>
      <w:r w:rsidRPr="00722DF3">
        <w:rPr>
          <w:b/>
        </w:rPr>
        <w:t>Καλούμε</w:t>
      </w:r>
      <w:r w:rsidR="00F42B16" w:rsidRPr="00722DF3">
        <w:rPr>
          <w:b/>
        </w:rPr>
        <w:t xml:space="preserve"> </w:t>
      </w:r>
      <w:r w:rsidRPr="00722DF3">
        <w:rPr>
          <w:b/>
        </w:rPr>
        <w:t xml:space="preserve">και τις υπόλοιπες </w:t>
      </w:r>
      <w:r w:rsidR="00F42B16" w:rsidRPr="00722DF3">
        <w:rPr>
          <w:b/>
        </w:rPr>
        <w:t>συλλογικότητες</w:t>
      </w:r>
      <w:r>
        <w:t>,</w:t>
      </w:r>
      <w:r w:rsidR="00F42B16">
        <w:t xml:space="preserve"> με τα παρα</w:t>
      </w:r>
      <w:r>
        <w:t xml:space="preserve">πάνω χαρακτηριστικά, να κάνουν το ίδιο, στέλνοντας σχετικό μήνυμα στο </w:t>
      </w:r>
      <w:hyperlink r:id="rId5" w:history="1">
        <w:r w:rsidRPr="0037030D">
          <w:rPr>
            <w:rStyle w:val="-"/>
            <w:lang w:val="en-US"/>
          </w:rPr>
          <w:t>enegrynetwork</w:t>
        </w:r>
        <w:r w:rsidRPr="00722DF3">
          <w:rPr>
            <w:rStyle w:val="-"/>
          </w:rPr>
          <w:t>2020@</w:t>
        </w:r>
        <w:r w:rsidRPr="0037030D">
          <w:rPr>
            <w:rStyle w:val="-"/>
            <w:lang w:val="en-US"/>
          </w:rPr>
          <w:t>gmail</w:t>
        </w:r>
        <w:r w:rsidRPr="00722DF3">
          <w:rPr>
            <w:rStyle w:val="-"/>
          </w:rPr>
          <w:t>.</w:t>
        </w:r>
        <w:r w:rsidRPr="0037030D">
          <w:rPr>
            <w:rStyle w:val="-"/>
            <w:lang w:val="en-US"/>
          </w:rPr>
          <w:t>com</w:t>
        </w:r>
      </w:hyperlink>
      <w:r w:rsidRPr="00722DF3">
        <w:t xml:space="preserve"> </w:t>
      </w:r>
      <w:r>
        <w:t>και να συνενώσουν τις δικές τους με τις δικές μας δυνάμεις, δυναμώνοντας με αυτόν τον τρόπο το υπό διαμόρφωση  πανελλαδικό μέτωπο για την αντιμετώπιση της ενεργειακής «λαίλαπας».</w:t>
      </w:r>
    </w:p>
    <w:p w:rsidR="00F42B16" w:rsidRDefault="00F42B16" w:rsidP="000F7739">
      <w:pPr>
        <w:jc w:val="both"/>
      </w:pPr>
    </w:p>
    <w:p w:rsidR="0028637A" w:rsidRDefault="00722DF3" w:rsidP="00E81345">
      <w:pPr>
        <w:jc w:val="both"/>
      </w:pPr>
      <w:r>
        <w:t>Ως</w:t>
      </w:r>
      <w:r w:rsidR="00F42B16">
        <w:t xml:space="preserve"> Πανελλαδικό Δίκτυο συλλογικοτήτων για την ενέργεια</w:t>
      </w:r>
      <w:r>
        <w:t xml:space="preserve"> έχουμε</w:t>
      </w:r>
      <w:r w:rsidR="00F42B16">
        <w:t xml:space="preserve"> </w:t>
      </w:r>
      <w:r>
        <w:t>πλήρη συνείδηση ότι δε μονοπωλούμε</w:t>
      </w:r>
      <w:r w:rsidR="00F42B16">
        <w:t xml:space="preserve"> </w:t>
      </w:r>
      <w:r w:rsidR="00F42B16" w:rsidRPr="00F42B16">
        <w:t xml:space="preserve">το ενδιαφέρον και τις δράσεις για τα ζητήματα των ενεργειακών δραστηριοτήτων. </w:t>
      </w:r>
      <w:r>
        <w:t>Αντιμετωπίζουμε</w:t>
      </w:r>
      <w:r w:rsidR="00F42B16">
        <w:t xml:space="preserve"> με εκτίμηση και </w:t>
      </w:r>
      <w:r w:rsidR="0090283E">
        <w:t xml:space="preserve">μεγάλο </w:t>
      </w:r>
      <w:r w:rsidR="00F42B16">
        <w:t>σεβασμό τους φορείς, τις κοινωνικοπολιτικές οργανώσεις και τα πρόσωπα</w:t>
      </w:r>
      <w:r w:rsidR="007A7F25">
        <w:t xml:space="preserve"> -που δε συμμετέχουν σε αυτό, αλλά </w:t>
      </w:r>
      <w:r w:rsidR="00F42B16">
        <w:t xml:space="preserve">βαδίζουν σε </w:t>
      </w:r>
      <w:r>
        <w:t>παράλληλους δρόμους</w:t>
      </w:r>
      <w:r w:rsidR="007A7F25">
        <w:t>-</w:t>
      </w:r>
      <w:r>
        <w:t xml:space="preserve"> και </w:t>
      </w:r>
      <w:r w:rsidRPr="007A7F25">
        <w:rPr>
          <w:b/>
        </w:rPr>
        <w:t>είμαστε ανοιχτοί σε παράλληλες ή κοινές δράσεις για συγκεκριμένα ζητήματα</w:t>
      </w:r>
      <w:r w:rsidR="007A7F25">
        <w:t>,</w:t>
      </w:r>
      <w:r w:rsidRPr="00722DF3">
        <w:t xml:space="preserve"> </w:t>
      </w:r>
      <w:r w:rsidR="007A7F25">
        <w:t>σ</w:t>
      </w:r>
      <w:r w:rsidR="00F42B16" w:rsidRPr="00F42B16">
        <w:t xml:space="preserve">το βαθμό που οι περιστάσεις το απαιτούν και εξυπηρετούνται οι </w:t>
      </w:r>
      <w:r w:rsidR="007A7F25">
        <w:t>κοινοί μας στόχοι.</w:t>
      </w:r>
      <w:r w:rsidR="00F42B16" w:rsidRPr="00F42B16">
        <w:t xml:space="preserve"> </w:t>
      </w:r>
    </w:p>
    <w:p w:rsidR="007A7F25" w:rsidRDefault="007A7F25" w:rsidP="00E81345">
      <w:pPr>
        <w:jc w:val="both"/>
      </w:pPr>
    </w:p>
    <w:p w:rsidR="007A7F25" w:rsidRDefault="00A673D7" w:rsidP="007A7F25">
      <w:pPr>
        <w:jc w:val="right"/>
      </w:pPr>
      <w:r>
        <w:t>15</w:t>
      </w:r>
      <w:r w:rsidR="007A7F25">
        <w:t>.11.2020</w:t>
      </w:r>
    </w:p>
    <w:p w:rsidR="00317707" w:rsidRDefault="00317707" w:rsidP="007A7F25">
      <w:pPr>
        <w:jc w:val="right"/>
      </w:pPr>
    </w:p>
    <w:p w:rsidR="00317707" w:rsidRPr="00E81345" w:rsidRDefault="00317707" w:rsidP="00317707">
      <w:pPr>
        <w:jc w:val="center"/>
        <w:rPr>
          <w:b/>
        </w:rPr>
      </w:pPr>
      <w:r w:rsidRPr="00E81345">
        <w:rPr>
          <w:b/>
        </w:rPr>
        <w:t>ΠΑΝΕΛΛΑΔΙΚΟ ΔΙΚΤΥΟ ΣΥΛΛΟΓΙΚΟΤΗΤΩΝ ΓΙΑ ΤΗΝ ΕΝΕΡΓΕΙΑ</w:t>
      </w:r>
    </w:p>
    <w:p w:rsidR="00317707" w:rsidRDefault="00A673D7" w:rsidP="00317707">
      <w:pPr>
        <w:jc w:val="center"/>
      </w:pPr>
      <w:hyperlink r:id="rId6" w:history="1">
        <w:r w:rsidR="00317707" w:rsidRPr="00F62CCE">
          <w:rPr>
            <w:rStyle w:val="-"/>
          </w:rPr>
          <w:t>enegrynetwork2020@gmail.com</w:t>
        </w:r>
      </w:hyperlink>
      <w:r w:rsidR="00317707">
        <w:t xml:space="preserve"> </w:t>
      </w:r>
      <w:bookmarkStart w:id="0" w:name="_GoBack"/>
      <w:bookmarkEnd w:id="0"/>
    </w:p>
    <w:sectPr w:rsidR="00317707" w:rsidSect="00496570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18"/>
    <w:multiLevelType w:val="hybridMultilevel"/>
    <w:tmpl w:val="4E28E70A"/>
    <w:lvl w:ilvl="0" w:tplc="581EDA0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3C5DEE"/>
    <w:multiLevelType w:val="hybridMultilevel"/>
    <w:tmpl w:val="685AE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A"/>
    <w:rsid w:val="000F7739"/>
    <w:rsid w:val="0028637A"/>
    <w:rsid w:val="00317707"/>
    <w:rsid w:val="004235B7"/>
    <w:rsid w:val="004615CD"/>
    <w:rsid w:val="00496570"/>
    <w:rsid w:val="00517496"/>
    <w:rsid w:val="00524328"/>
    <w:rsid w:val="005629F7"/>
    <w:rsid w:val="00722DF3"/>
    <w:rsid w:val="007A7F25"/>
    <w:rsid w:val="0090283E"/>
    <w:rsid w:val="00A673D7"/>
    <w:rsid w:val="00C452EE"/>
    <w:rsid w:val="00E81345"/>
    <w:rsid w:val="00F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BB5D"/>
  <w15:chartTrackingRefBased/>
  <w15:docId w15:val="{9A0EF7F1-641E-4072-8736-A1FAA0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2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grynetwork2020@gmail.com" TargetMode="External"/><Relationship Id="rId5" Type="http://schemas.openxmlformats.org/officeDocument/2006/relationships/hyperlink" Target="mailto:enegrynetwork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dcterms:created xsi:type="dcterms:W3CDTF">2020-11-14T20:59:00Z</dcterms:created>
  <dcterms:modified xsi:type="dcterms:W3CDTF">2020-11-15T18:26:00Z</dcterms:modified>
</cp:coreProperties>
</file>