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A3" w:rsidRPr="009D6A9F" w:rsidRDefault="001A69A3" w:rsidP="009D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A69A3">
        <w:rPr>
          <w:rFonts w:ascii="Times New Roman" w:hAnsi="Times New Roman" w:cs="Times New Roman"/>
          <w:b/>
          <w:bCs/>
          <w:sz w:val="28"/>
          <w:szCs w:val="24"/>
        </w:rPr>
        <w:t>Вл</w:t>
      </w:r>
      <w:r w:rsidR="00014E51">
        <w:rPr>
          <w:rFonts w:ascii="Times New Roman" w:hAnsi="Times New Roman" w:cs="Times New Roman"/>
          <w:b/>
          <w:bCs/>
          <w:sz w:val="28"/>
          <w:szCs w:val="24"/>
        </w:rPr>
        <w:t xml:space="preserve">ияние почвы на рост </w:t>
      </w:r>
      <w:proofErr w:type="spellStart"/>
      <w:r w:rsidR="00014E51">
        <w:rPr>
          <w:rFonts w:ascii="Times New Roman" w:hAnsi="Times New Roman" w:cs="Times New Roman"/>
          <w:b/>
          <w:bCs/>
          <w:sz w:val="28"/>
          <w:szCs w:val="24"/>
        </w:rPr>
        <w:t>растений</w:t>
      </w:r>
      <w:proofErr w:type="gramStart"/>
      <w:r w:rsidR="00014E51">
        <w:rPr>
          <w:rFonts w:ascii="Times New Roman" w:hAnsi="Times New Roman" w:cs="Times New Roman"/>
          <w:b/>
          <w:bCs/>
          <w:sz w:val="28"/>
          <w:szCs w:val="24"/>
        </w:rPr>
        <w:t>.А</w:t>
      </w:r>
      <w:proofErr w:type="gramEnd"/>
      <w:r w:rsidR="00014E51">
        <w:rPr>
          <w:rFonts w:ascii="Times New Roman" w:hAnsi="Times New Roman" w:cs="Times New Roman"/>
          <w:b/>
          <w:bCs/>
          <w:sz w:val="28"/>
          <w:szCs w:val="24"/>
        </w:rPr>
        <w:t>вотор</w:t>
      </w:r>
      <w:proofErr w:type="spellEnd"/>
      <w:r w:rsidR="00014E51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14E51">
        <w:rPr>
          <w:rFonts w:ascii="Times New Roman" w:hAnsi="Times New Roman"/>
          <w:sz w:val="24"/>
          <w:szCs w:val="24"/>
        </w:rPr>
        <w:t xml:space="preserve">МБО У г. </w:t>
      </w:r>
      <w:proofErr w:type="spellStart"/>
      <w:r w:rsidR="00014E51">
        <w:rPr>
          <w:rFonts w:ascii="Times New Roman" w:hAnsi="Times New Roman"/>
          <w:sz w:val="24"/>
          <w:szCs w:val="24"/>
        </w:rPr>
        <w:t>Астрахагь</w:t>
      </w:r>
      <w:proofErr w:type="spellEnd"/>
      <w:r w:rsidR="00014E51">
        <w:rPr>
          <w:rFonts w:ascii="Times New Roman" w:hAnsi="Times New Roman"/>
          <w:sz w:val="24"/>
          <w:szCs w:val="24"/>
        </w:rPr>
        <w:t xml:space="preserve"> «НОШ №19»Долотказин </w:t>
      </w:r>
      <w:proofErr w:type="spellStart"/>
      <w:r w:rsidR="00014E51">
        <w:rPr>
          <w:rFonts w:ascii="Times New Roman" w:hAnsi="Times New Roman"/>
          <w:sz w:val="24"/>
          <w:szCs w:val="24"/>
        </w:rPr>
        <w:t>Даниял</w:t>
      </w:r>
      <w:proofErr w:type="spellEnd"/>
      <w:r w:rsidR="00014E51">
        <w:rPr>
          <w:rFonts w:ascii="Times New Roman" w:hAnsi="Times New Roman"/>
          <w:sz w:val="24"/>
          <w:szCs w:val="24"/>
        </w:rPr>
        <w:t xml:space="preserve">, 8 лет.  </w:t>
      </w:r>
      <w:r w:rsidR="0018407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14E5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</w:t>
      </w:r>
      <w:r w:rsidRPr="00184077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уководи</w:t>
      </w:r>
      <w:r w:rsidRPr="001A69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тели:</w:t>
      </w:r>
      <w:r w:rsidR="00184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9A3">
        <w:rPr>
          <w:rFonts w:ascii="Times New Roman" w:hAnsi="Times New Roman"/>
          <w:sz w:val="24"/>
          <w:szCs w:val="24"/>
        </w:rPr>
        <w:t>Варданян</w:t>
      </w:r>
      <w:proofErr w:type="spellEnd"/>
      <w:r w:rsidRPr="001A69A3">
        <w:rPr>
          <w:rFonts w:ascii="Times New Roman" w:hAnsi="Times New Roman"/>
          <w:sz w:val="24"/>
          <w:szCs w:val="24"/>
        </w:rPr>
        <w:t xml:space="preserve"> Наталия Александровна,</w:t>
      </w:r>
      <w:r w:rsidR="00184077">
        <w:rPr>
          <w:rFonts w:ascii="Times New Roman" w:hAnsi="Times New Roman"/>
          <w:sz w:val="24"/>
          <w:szCs w:val="24"/>
        </w:rPr>
        <w:t xml:space="preserve">  </w:t>
      </w:r>
      <w:r w:rsidRPr="001A69A3">
        <w:rPr>
          <w:rFonts w:ascii="Times New Roman" w:hAnsi="Times New Roman"/>
          <w:sz w:val="24"/>
          <w:szCs w:val="24"/>
        </w:rPr>
        <w:t>учитель  начальных классов</w:t>
      </w:r>
      <w:r w:rsidR="00014E51">
        <w:rPr>
          <w:rFonts w:ascii="Times New Roman" w:hAnsi="Times New Roman"/>
          <w:sz w:val="24"/>
          <w:szCs w:val="24"/>
        </w:rPr>
        <w:t>,</w:t>
      </w:r>
      <w:r w:rsidRPr="001A69A3">
        <w:rPr>
          <w:rFonts w:ascii="Times New Roman" w:hAnsi="Times New Roman"/>
          <w:sz w:val="24"/>
          <w:szCs w:val="24"/>
        </w:rPr>
        <w:t xml:space="preserve">  </w:t>
      </w:r>
      <w:r w:rsidR="009D6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9A3">
        <w:rPr>
          <w:rFonts w:ascii="Times New Roman" w:hAnsi="Times New Roman"/>
          <w:sz w:val="24"/>
          <w:szCs w:val="24"/>
        </w:rPr>
        <w:t>К</w:t>
      </w:r>
      <w:r w:rsidR="00014E51">
        <w:rPr>
          <w:rFonts w:ascii="Times New Roman" w:hAnsi="Times New Roman"/>
          <w:sz w:val="24"/>
          <w:szCs w:val="24"/>
        </w:rPr>
        <w:t>ривоножкина</w:t>
      </w:r>
      <w:proofErr w:type="spellEnd"/>
      <w:r w:rsidR="00014E51">
        <w:rPr>
          <w:rFonts w:ascii="Times New Roman" w:hAnsi="Times New Roman"/>
          <w:sz w:val="24"/>
          <w:szCs w:val="24"/>
        </w:rPr>
        <w:t xml:space="preserve"> Анастасия </w:t>
      </w:r>
      <w:proofErr w:type="spellStart"/>
      <w:r w:rsidR="00014E51">
        <w:rPr>
          <w:rFonts w:ascii="Times New Roman" w:hAnsi="Times New Roman"/>
          <w:sz w:val="24"/>
          <w:szCs w:val="24"/>
        </w:rPr>
        <w:t>Се</w:t>
      </w:r>
      <w:r w:rsidR="00184077">
        <w:rPr>
          <w:rFonts w:ascii="Times New Roman" w:hAnsi="Times New Roman"/>
          <w:sz w:val="24"/>
          <w:szCs w:val="24"/>
        </w:rPr>
        <w:t>педагог</w:t>
      </w:r>
      <w:proofErr w:type="spellEnd"/>
      <w:r w:rsidR="00184077">
        <w:rPr>
          <w:rFonts w:ascii="Times New Roman" w:hAnsi="Times New Roman"/>
          <w:sz w:val="24"/>
          <w:szCs w:val="24"/>
        </w:rPr>
        <w:t>-организатор</w:t>
      </w:r>
      <w:r w:rsidR="00014E51">
        <w:rPr>
          <w:rFonts w:ascii="Times New Roman" w:hAnsi="Times New Roman"/>
          <w:sz w:val="24"/>
          <w:szCs w:val="24"/>
        </w:rPr>
        <w:t>.</w:t>
      </w:r>
    </w:p>
    <w:p w:rsidR="00014E51" w:rsidRDefault="001A69A3" w:rsidP="00014E51">
      <w:pPr>
        <w:pStyle w:val="a3"/>
        <w:spacing w:before="0" w:beforeAutospacing="0" w:after="150" w:afterAutospacing="0"/>
      </w:pPr>
      <w:r>
        <w:rPr>
          <w:b/>
          <w:bCs/>
        </w:rPr>
        <w:t>Цель исследования:</w:t>
      </w:r>
      <w:r>
        <w:rPr>
          <w:rStyle w:val="apple-converted-space"/>
        </w:rPr>
        <w:t> </w:t>
      </w:r>
      <w:r>
        <w:t xml:space="preserve">выяснить, как влияет состав почвы на рост </w:t>
      </w:r>
      <w:proofErr w:type="spellStart"/>
      <w:r>
        <w:t>растений</w:t>
      </w:r>
      <w:proofErr w:type="gramStart"/>
      <w:r>
        <w:t>.</w:t>
      </w:r>
      <w:r>
        <w:rPr>
          <w:b/>
          <w:bCs/>
        </w:rPr>
        <w:t>З</w:t>
      </w:r>
      <w:proofErr w:type="gramEnd"/>
      <w:r>
        <w:rPr>
          <w:b/>
          <w:bCs/>
        </w:rPr>
        <w:t>адачи</w:t>
      </w:r>
      <w:proofErr w:type="spellEnd"/>
      <w:r>
        <w:rPr>
          <w:b/>
          <w:bCs/>
        </w:rPr>
        <w:t xml:space="preserve"> исследования:</w:t>
      </w:r>
      <w:r>
        <w:t xml:space="preserve"> по каким причинам одни садоводы получают богатый урожай со своего приусадебного участка, а другие – скудный?</w:t>
      </w:r>
      <w:r w:rsidR="00014E51">
        <w:t xml:space="preserve"> П</w:t>
      </w:r>
      <w:r>
        <w:t xml:space="preserve">ровести эксперимент и наблюдения за ростом растений в почвах различного </w:t>
      </w:r>
      <w:proofErr w:type="spellStart"/>
      <w:r>
        <w:t>состава</w:t>
      </w:r>
      <w:proofErr w:type="gramStart"/>
      <w:r>
        <w:t>;и</w:t>
      </w:r>
      <w:proofErr w:type="gramEnd"/>
      <w:r>
        <w:t>зучить</w:t>
      </w:r>
      <w:proofErr w:type="spellEnd"/>
      <w:r>
        <w:t xml:space="preserve"> условия роста растений в различных </w:t>
      </w:r>
      <w:proofErr w:type="spellStart"/>
      <w:r>
        <w:t>почвах;проанализировать</w:t>
      </w:r>
      <w:proofErr w:type="spellEnd"/>
      <w:r>
        <w:t xml:space="preserve"> полученные результаты и сделать выводы, как влияет состав почвы на рост </w:t>
      </w:r>
      <w:proofErr w:type="spellStart"/>
      <w:r>
        <w:t>растений</w:t>
      </w:r>
      <w:r>
        <w:rPr>
          <w:b/>
          <w:bCs/>
        </w:rPr>
        <w:t>Гипотеза</w:t>
      </w:r>
      <w:proofErr w:type="spellEnd"/>
      <w:r>
        <w:rPr>
          <w:b/>
          <w:bCs/>
        </w:rPr>
        <w:t xml:space="preserve"> исследования:</w:t>
      </w:r>
      <w:r>
        <w:rPr>
          <w:rStyle w:val="apple-converted-space"/>
        </w:rPr>
        <w:t> </w:t>
      </w:r>
      <w:r>
        <w:t xml:space="preserve">предположим, что </w:t>
      </w:r>
      <w:r w:rsidR="00F73609">
        <w:t xml:space="preserve">почва с пришкольного участка годится для произрастания некоторых видов растений. </w:t>
      </w:r>
      <w:r>
        <w:rPr>
          <w:b/>
          <w:bCs/>
        </w:rPr>
        <w:t xml:space="preserve">Методы </w:t>
      </w:r>
      <w:proofErr w:type="spellStart"/>
      <w:r>
        <w:rPr>
          <w:b/>
          <w:bCs/>
        </w:rPr>
        <w:t>исследования</w:t>
      </w:r>
      <w:proofErr w:type="gramStart"/>
      <w:r>
        <w:t>:П</w:t>
      </w:r>
      <w:proofErr w:type="gramEnd"/>
      <w:r>
        <w:t>оиск</w:t>
      </w:r>
      <w:proofErr w:type="spellEnd"/>
      <w:r>
        <w:t xml:space="preserve"> информации в </w:t>
      </w:r>
      <w:proofErr w:type="spellStart"/>
      <w:r>
        <w:t>интернете.проведение</w:t>
      </w:r>
      <w:proofErr w:type="spellEnd"/>
      <w:r>
        <w:t xml:space="preserve"> опыта</w:t>
      </w:r>
      <w:r w:rsidR="00014E51">
        <w:t xml:space="preserve">. </w:t>
      </w:r>
      <w:r>
        <w:t>Посадка растений в различную почву и наблюдение за ростом растений</w:t>
      </w:r>
    </w:p>
    <w:p w:rsidR="001A69A3" w:rsidRDefault="001A69A3" w:rsidP="00014E51">
      <w:pPr>
        <w:pStyle w:val="a3"/>
        <w:spacing w:before="0" w:beforeAutospacing="0" w:after="150" w:afterAutospacing="0"/>
      </w:pPr>
      <w:r w:rsidRPr="000230D8">
        <w:t>Земледелием люди занимаются с давних пор. Обрабатывать землю, сеять хлеб – дело трудное, но почётное. Вырастить хороший урожай, значит быть сытым и богатым. А в наше время это хорошее подспорье для семейного бюджета.</w:t>
      </w:r>
      <w:r>
        <w:rPr>
          <w:rStyle w:val="apple-converted-space"/>
          <w:color w:val="FF0000"/>
        </w:rPr>
        <w:t> </w:t>
      </w:r>
      <w:r>
        <w:t xml:space="preserve">Каждую весну мы с папой вскапываем в огороде грядки, засеваем семенами, </w:t>
      </w:r>
      <w:r w:rsidR="00F73609">
        <w:t>высаживаем рассаду, цветы.</w:t>
      </w:r>
      <w:r>
        <w:t xml:space="preserve"> Я у папы спросил, почему мы не используем ту часть земли, которая находится за домом. Оказалось, на этом участке земли растения не растут, сколько её не удобряй. Растения в этой части огорода вырастают </w:t>
      </w:r>
      <w:proofErr w:type="gramStart"/>
      <w:r>
        <w:t>чахлыми</w:t>
      </w:r>
      <w:proofErr w:type="gramEnd"/>
      <w:r>
        <w:t>, неразвитыми, не дают урожая, а некоторые</w:t>
      </w:r>
      <w:r w:rsidR="00F73609">
        <w:t xml:space="preserve"> вовсе не дают всходов или </w:t>
      </w:r>
      <w:r>
        <w:t xml:space="preserve"> погибают. Я задумался, как же влияет состав почвы на рост и развитие растений. Ещё я заинтересовался, почему одни садоводы получают богатый урожай со своего приусадебного участка, а др</w:t>
      </w:r>
      <w:r w:rsidR="00F73609">
        <w:t>угие – скудный?  Пригодна ли почва с пришкольного участка</w:t>
      </w:r>
      <w:r>
        <w:t xml:space="preserve"> </w:t>
      </w:r>
      <w:r w:rsidR="00F73609">
        <w:t xml:space="preserve">для произрастания растений? </w:t>
      </w:r>
      <w:r>
        <w:t xml:space="preserve">Как чувствуют себя растения в различных по составу почвах? При каких условиях растения развиваются лучше, </w:t>
      </w:r>
      <w:proofErr w:type="spellStart"/>
      <w:r>
        <w:t>активнее</w:t>
      </w:r>
      <w:proofErr w:type="gramStart"/>
      <w:r>
        <w:t>?П</w:t>
      </w:r>
      <w:proofErr w:type="gramEnd"/>
      <w:r>
        <w:t>очему</w:t>
      </w:r>
      <w:proofErr w:type="spellEnd"/>
      <w:r>
        <w:t xml:space="preserve"> же почва плодородна? Наверное, в ней содержится то, что необходимо растениям для жизни. Чтобы узнать так ли это, я решил изучить состав </w:t>
      </w:r>
      <w:proofErr w:type="spellStart"/>
      <w:r>
        <w:t>почвы</w:t>
      </w:r>
      <w:proofErr w:type="gramStart"/>
      <w:r>
        <w:t>.</w:t>
      </w:r>
      <w:r w:rsidR="007334FC">
        <w:t>Н</w:t>
      </w:r>
      <w:proofErr w:type="gramEnd"/>
      <w:r w:rsidR="00F73609">
        <w:t>а</w:t>
      </w:r>
      <w:proofErr w:type="spellEnd"/>
      <w:r w:rsidR="00F73609">
        <w:t xml:space="preserve"> уроках окружающего </w:t>
      </w:r>
      <w:r>
        <w:t xml:space="preserve"> мира я узнал, что почва – это верхний плодородный слой земли</w:t>
      </w:r>
      <w:r>
        <w:rPr>
          <w:b/>
          <w:bCs/>
        </w:rPr>
        <w:t>.</w:t>
      </w:r>
      <w:r>
        <w:rPr>
          <w:rStyle w:val="apple-converted-space"/>
          <w:b/>
          <w:bCs/>
        </w:rPr>
        <w:t> </w:t>
      </w:r>
      <w:r>
        <w:t>А, прочитав статьи из энциклопедии, я узнал, что</w:t>
      </w:r>
      <w:r>
        <w:rPr>
          <w:rStyle w:val="apple-converted-space"/>
          <w:b/>
          <w:bCs/>
        </w:rPr>
        <w:t> </w:t>
      </w:r>
      <w:r>
        <w:t xml:space="preserve">над её созданием беспрерывно трудятся солнце и ветер, бактерии и лишайники превращают горные породы в песок и глину. Отмершие остатки растений и животных образуют перегной – самый плодородный слой почвы. Проходит 300 лет, пока появится 1 см такого слоя. Как долго, тщательно трудится природа над созданием почвы! Теперь всё серьёзнее задумываемся мы, что важно беречь </w:t>
      </w:r>
      <w:proofErr w:type="spellStart"/>
      <w:r>
        <w:t>почву!Удивительно</w:t>
      </w:r>
      <w:proofErr w:type="spellEnd"/>
      <w:r>
        <w:t xml:space="preserve">, что для создания почвенного слоя толщиной 18 см природа затрачивает в среднем от 1400 до 7000 лет, разрушение же такого слоя вследствие эрозии может произойти за 20-30 лет, а иногда за один ливень или пыльную </w:t>
      </w:r>
      <w:proofErr w:type="spellStart"/>
      <w:r>
        <w:t>бурю</w:t>
      </w:r>
      <w:proofErr w:type="gramStart"/>
      <w:r>
        <w:t>.Т</w:t>
      </w:r>
      <w:proofErr w:type="gramEnd"/>
      <w:r>
        <w:t>олщина</w:t>
      </w:r>
      <w:proofErr w:type="spellEnd"/>
      <w:r>
        <w:t xml:space="preserve"> слоя почвы бывает разной. В степях он около метра, на каменистых склонах гор – всего несколько сантиметров. В жарких пустынях и в холодных ледяных просторах Арктики почвенного слоя может вообще не быть.</w:t>
      </w:r>
      <w:r w:rsidR="00014E51">
        <w:tab/>
      </w:r>
      <w:r>
        <w:t xml:space="preserve">Посетив несколько разных сайтов в интернете, я постарался выделить для себя наиболее значимую </w:t>
      </w:r>
      <w:proofErr w:type="spellStart"/>
      <w:r>
        <w:t>информацию</w:t>
      </w:r>
      <w:proofErr w:type="gramStart"/>
      <w:r>
        <w:t>.В</w:t>
      </w:r>
      <w:proofErr w:type="gramEnd"/>
      <w:r>
        <w:t>от</w:t>
      </w:r>
      <w:proofErr w:type="spellEnd"/>
      <w:r>
        <w:t xml:space="preserve">, например, науку о почве – почвоведение – создал русский учёный Василий Васильевич Докучаев. Он называл почву кормилицей человека и считал, что она для нас дороже нефти, угля, </w:t>
      </w:r>
      <w:proofErr w:type="spellStart"/>
      <w:r>
        <w:t>золота</w:t>
      </w:r>
      <w:proofErr w:type="gramStart"/>
      <w:r>
        <w:t>.А</w:t>
      </w:r>
      <w:proofErr w:type="spellEnd"/>
      <w:proofErr w:type="gramEnd"/>
      <w:r>
        <w:t xml:space="preserve"> ещё узнал, что корни растений дышат воздухом, который есть в почве. Всасывают из почвы воду. Вместе с водой получают растворённые в ней минеральные соли – питательные вещества необходимые для жизни растений.</w:t>
      </w:r>
    </w:p>
    <w:p w:rsidR="001A69A3" w:rsidRDefault="001A69A3" w:rsidP="00014E51">
      <w:pPr>
        <w:pStyle w:val="a3"/>
        <w:spacing w:before="0" w:beforeAutospacing="0" w:after="150" w:afterAutospacing="0"/>
        <w:ind w:firstLine="708"/>
        <w:jc w:val="both"/>
      </w:pPr>
      <w:r>
        <w:t>Солей в почве мало. Растения могли бы их быстро израсходовать, но этого не происходит. Благодаря перегною запас солей в почве постоянно пополняется. Бактерии, живущие в почве, постепенно превращают остатки растений в перегной. Перегной придаёт почве</w:t>
      </w:r>
      <w:r w:rsidR="007B4FDF">
        <w:t xml:space="preserve"> тёмный цвет. Перегной </w:t>
      </w:r>
      <w:r>
        <w:t xml:space="preserve"> влияет на плодородие почвы. Чем больше перегноя, тем почва плодороднее.</w:t>
      </w:r>
    </w:p>
    <w:p w:rsidR="001A69A3" w:rsidRDefault="001A69A3" w:rsidP="00014E51">
      <w:pPr>
        <w:pStyle w:val="a3"/>
        <w:spacing w:before="0" w:beforeAutospacing="0" w:after="150" w:afterAutospacing="0"/>
        <w:ind w:firstLine="708"/>
        <w:jc w:val="both"/>
      </w:pPr>
      <w:r>
        <w:lastRenderedPageBreak/>
        <w:t>Животные, обитающие в почве, а особенно дождевые черви, рыхлят, делают в ней ходы, куда легко проникает вода и воздух, обогащают остатками своей пищи</w:t>
      </w:r>
      <w:r w:rsidR="007B4FDF">
        <w:t>.</w:t>
      </w:r>
    </w:p>
    <w:p w:rsidR="001A69A3" w:rsidRPr="00A114E1" w:rsidRDefault="00C73924" w:rsidP="00A114E1">
      <w:pPr>
        <w:pStyle w:val="a3"/>
        <w:spacing w:before="0" w:beforeAutospacing="0" w:after="150" w:afterAutospacing="0"/>
        <w:rPr>
          <w:b/>
        </w:rPr>
      </w:pPr>
      <w:r w:rsidRPr="00C73924">
        <w:rPr>
          <w:b/>
        </w:rPr>
        <w:t xml:space="preserve"> Эксперимент</w:t>
      </w:r>
      <w:r w:rsidR="00611448">
        <w:rPr>
          <w:b/>
        </w:rPr>
        <w:t xml:space="preserve"> с тремя видами почвы</w:t>
      </w:r>
      <w:r w:rsidR="00014E51">
        <w:rPr>
          <w:b/>
        </w:rPr>
        <w:t xml:space="preserve">. </w:t>
      </w:r>
      <w:r>
        <w:rPr>
          <w:b/>
        </w:rPr>
        <w:t>Ход работы</w:t>
      </w:r>
      <w:r w:rsidR="00014E51">
        <w:rPr>
          <w:b/>
        </w:rPr>
        <w:t>.</w:t>
      </w:r>
      <w:r w:rsidR="001A69A3">
        <w:rPr>
          <w:b/>
          <w:bCs/>
        </w:rPr>
        <w:t xml:space="preserve"> Поса</w:t>
      </w:r>
      <w:r>
        <w:rPr>
          <w:b/>
          <w:bCs/>
        </w:rPr>
        <w:t>дка растений в различную почву</w:t>
      </w:r>
      <w:r w:rsidR="00014E51">
        <w:rPr>
          <w:b/>
          <w:bCs/>
        </w:rPr>
        <w:t>.</w:t>
      </w:r>
      <w:r>
        <w:rPr>
          <w:b/>
          <w:bCs/>
        </w:rPr>
        <w:t xml:space="preserve"> </w:t>
      </w:r>
      <w:r w:rsidR="001A69A3">
        <w:rPr>
          <w:b/>
          <w:bCs/>
        </w:rPr>
        <w:t xml:space="preserve"> </w:t>
      </w:r>
      <w:r w:rsidR="001A69A3">
        <w:t xml:space="preserve">Чтобы проследить за ростом растений, мы </w:t>
      </w:r>
      <w:r w:rsidR="003005D1">
        <w:t xml:space="preserve">в школе </w:t>
      </w:r>
      <w:r w:rsidR="001A69A3">
        <w:t xml:space="preserve">провели </w:t>
      </w:r>
      <w:r w:rsidR="00611448">
        <w:t>эксперимент</w:t>
      </w:r>
      <w:r w:rsidR="001A69A3">
        <w:t xml:space="preserve">. </w:t>
      </w:r>
      <w:r w:rsidR="00611448">
        <w:t>Д</w:t>
      </w:r>
      <w:r w:rsidR="001A69A3">
        <w:t xml:space="preserve">ля эксперимента </w:t>
      </w:r>
      <w:r w:rsidR="00611448">
        <w:t xml:space="preserve">подготовили </w:t>
      </w:r>
      <w:r w:rsidR="00014E51">
        <w:t xml:space="preserve">почвы разных </w:t>
      </w:r>
      <w:proofErr w:type="spellStart"/>
      <w:r w:rsidR="00014E51">
        <w:t>видов</w:t>
      </w:r>
      <w:proofErr w:type="gramStart"/>
      <w:r w:rsidR="00014E51">
        <w:t>:</w:t>
      </w:r>
      <w:r w:rsidR="00825BB3">
        <w:t>п</w:t>
      </w:r>
      <w:proofErr w:type="gramEnd"/>
      <w:r w:rsidR="00825BB3">
        <w:t>ришкольного</w:t>
      </w:r>
      <w:proofErr w:type="spellEnd"/>
      <w:r w:rsidR="00825BB3">
        <w:t>, дачного</w:t>
      </w:r>
      <w:r w:rsidR="00611448">
        <w:t>,</w:t>
      </w:r>
      <w:r w:rsidR="00825BB3">
        <w:t xml:space="preserve">  почву</w:t>
      </w:r>
      <w:r w:rsidR="003005D1">
        <w:t>,</w:t>
      </w:r>
      <w:r w:rsidR="00611448">
        <w:t xml:space="preserve"> купленную в магазине,</w:t>
      </w:r>
      <w:r w:rsidR="00611448" w:rsidRPr="00611448">
        <w:t xml:space="preserve"> </w:t>
      </w:r>
      <w:r w:rsidR="00611448">
        <w:t>богатую питательными веществами</w:t>
      </w:r>
      <w:r w:rsidR="003005D1" w:rsidRPr="003005D1">
        <w:t xml:space="preserve"> </w:t>
      </w:r>
      <w:r w:rsidR="00611448">
        <w:t>(контрольный образец</w:t>
      </w:r>
      <w:r w:rsidR="003005D1">
        <w:t xml:space="preserve">). </w:t>
      </w:r>
      <w:r w:rsidR="00825BB3">
        <w:t xml:space="preserve"> Семена овса и огурца </w:t>
      </w:r>
      <w:r w:rsidR="00D91B36">
        <w:t xml:space="preserve">мы </w:t>
      </w:r>
      <w:r w:rsidR="001A69A3">
        <w:t>предварительно замочили в воде</w:t>
      </w:r>
      <w:r w:rsidR="00825BB3">
        <w:t xml:space="preserve"> на трое суток. </w:t>
      </w:r>
      <w:r w:rsidR="0027676D">
        <w:t xml:space="preserve"> Одинаковое ко</w:t>
      </w:r>
      <w:r w:rsidR="00310494">
        <w:t>личество подготовленных</w:t>
      </w:r>
      <w:r w:rsidR="0027676D">
        <w:t xml:space="preserve"> семян</w:t>
      </w:r>
      <w:r w:rsidR="00825BB3">
        <w:t xml:space="preserve"> овса и огурца </w:t>
      </w:r>
      <w:r w:rsidR="00611448">
        <w:t xml:space="preserve">посадили в указанные виды почвы, поливали по мере необходимости. </w:t>
      </w:r>
    </w:p>
    <w:p w:rsidR="001A69A3" w:rsidRPr="00A114E1" w:rsidRDefault="00825BB3" w:rsidP="00A114E1">
      <w:pPr>
        <w:pStyle w:val="a3"/>
        <w:spacing w:before="0" w:beforeAutospacing="0" w:after="150" w:afterAutospacing="0"/>
      </w:pPr>
      <w:r>
        <w:rPr>
          <w:noProof/>
        </w:rPr>
        <w:drawing>
          <wp:inline distT="0" distB="0" distL="0" distR="0" wp14:anchorId="3085FFFC" wp14:editId="1FBA4376">
            <wp:extent cx="929593" cy="617220"/>
            <wp:effectExtent l="0" t="0" r="0" b="0"/>
            <wp:docPr id="1" name="Рисунок 1" descr="C:\Documents and Settings\User9\Рабочий стол\проекты\Долотказин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9\Рабочий стол\проекты\Долотказин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41" cy="61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B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47BAC256" wp14:editId="62BE271F">
            <wp:extent cx="1074420" cy="715303"/>
            <wp:effectExtent l="0" t="0" r="0" b="0"/>
            <wp:docPr id="27" name="Рисунок 2" descr="C:\Documents and Settings\User9\Рабочий стол\проекты\Долотказин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9\Рабочий стол\проекты\Долотказин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95" cy="71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A9F">
        <w:t xml:space="preserve">    </w:t>
      </w:r>
      <w:r>
        <w:t xml:space="preserve">Фото 1: семена овса                             </w:t>
      </w:r>
      <w:bookmarkStart w:id="0" w:name="_GoBack"/>
      <w:bookmarkEnd w:id="0"/>
      <w:r>
        <w:t xml:space="preserve">     Фото 2: семена огурца </w:t>
      </w:r>
      <w:r w:rsidR="00C73924" w:rsidRPr="00C73924">
        <w:rPr>
          <w:b/>
          <w:bCs/>
        </w:rPr>
        <w:t xml:space="preserve">Наблюдение за ростом </w:t>
      </w:r>
      <w:proofErr w:type="spellStart"/>
      <w:r w:rsidR="00C73924" w:rsidRPr="00C73924">
        <w:rPr>
          <w:b/>
          <w:bCs/>
        </w:rPr>
        <w:t>растений</w:t>
      </w:r>
      <w:proofErr w:type="gramStart"/>
      <w:r w:rsidR="00A114E1">
        <w:rPr>
          <w:b/>
        </w:rPr>
        <w:t>.</w:t>
      </w:r>
      <w:r w:rsidR="0027676D">
        <w:t>Ч</w:t>
      </w:r>
      <w:proofErr w:type="gramEnd"/>
      <w:r w:rsidR="0027676D">
        <w:t>ерез</w:t>
      </w:r>
      <w:proofErr w:type="spellEnd"/>
      <w:r w:rsidR="0027676D">
        <w:t xml:space="preserve"> неделю появились первые всходы овса, а огурцы взошли спустя еще три дня.</w:t>
      </w:r>
    </w:p>
    <w:p w:rsidR="0027676D" w:rsidRDefault="0027676D" w:rsidP="00A114E1">
      <w:pPr>
        <w:pStyle w:val="a3"/>
        <w:spacing w:before="0" w:beforeAutospacing="0" w:after="150" w:afterAutospacing="0"/>
      </w:pPr>
      <w:r>
        <w:rPr>
          <w:noProof/>
        </w:rPr>
        <w:drawing>
          <wp:inline distT="0" distB="0" distL="0" distR="0" wp14:anchorId="33EFADD9" wp14:editId="0CED32A8">
            <wp:extent cx="998220" cy="664572"/>
            <wp:effectExtent l="0" t="0" r="0" b="0"/>
            <wp:docPr id="28" name="Рисунок 3" descr="C:\Documents and Settings\User9\Рабочий стол\проекты\Долотказин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9\Рабочий стол\проекты\Долотказин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18" cy="66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99C">
        <w:t xml:space="preserve">     Фото 3: всходы </w:t>
      </w:r>
      <w:proofErr w:type="spellStart"/>
      <w:r w:rsidR="00B1699C">
        <w:t>овсаФото</w:t>
      </w:r>
      <w:proofErr w:type="spellEnd"/>
      <w:r w:rsidR="00B1699C">
        <w:t xml:space="preserve"> 4: всходы огурца</w:t>
      </w:r>
      <w:r>
        <w:t xml:space="preserve">           </w:t>
      </w:r>
      <w:r>
        <w:rPr>
          <w:noProof/>
        </w:rPr>
        <w:drawing>
          <wp:inline distT="0" distB="0" distL="0" distR="0" wp14:anchorId="02BCFBD3" wp14:editId="27158840">
            <wp:extent cx="1007214" cy="670560"/>
            <wp:effectExtent l="0" t="0" r="0" b="0"/>
            <wp:docPr id="29" name="Рисунок 4" descr="C:\Documents and Settings\User9\Рабочий стол\проекты\Долотказин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9\Рабочий стол\проекты\Долотказин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54" cy="6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A3" w:rsidRDefault="0027676D" w:rsidP="00A114E1">
      <w:pPr>
        <w:pStyle w:val="a3"/>
        <w:spacing w:before="0" w:beforeAutospacing="0" w:after="150" w:afterAutospacing="0"/>
        <w:jc w:val="both"/>
      </w:pPr>
      <w:r>
        <w:t xml:space="preserve">На фотографиях видно, что в почве с дачного участка проросло всего три растения овса. Они значительно короче и слабее, чем растения </w:t>
      </w:r>
      <w:r w:rsidR="003005D1">
        <w:t xml:space="preserve">в почве </w:t>
      </w:r>
      <w:r>
        <w:t xml:space="preserve">с пришкольного участка и </w:t>
      </w:r>
      <w:r w:rsidR="003005D1">
        <w:t xml:space="preserve">в почве </w:t>
      </w:r>
      <w:r>
        <w:t xml:space="preserve">из </w:t>
      </w:r>
      <w:proofErr w:type="spellStart"/>
      <w:r>
        <w:t>магазина</w:t>
      </w:r>
      <w:proofErr w:type="gramStart"/>
      <w:r>
        <w:t>.</w:t>
      </w:r>
      <w:r w:rsidR="008A0782">
        <w:t>В</w:t>
      </w:r>
      <w:proofErr w:type="gramEnd"/>
      <w:r w:rsidR="008A0782">
        <w:t>сходы</w:t>
      </w:r>
      <w:proofErr w:type="spellEnd"/>
      <w:r w:rsidR="008A0782">
        <w:t xml:space="preserve"> в почве</w:t>
      </w:r>
      <w:r>
        <w:t xml:space="preserve"> с пришкольного участка хоть и одинаковые по высоте</w:t>
      </w:r>
      <w:r w:rsidR="008A0782">
        <w:t xml:space="preserve"> </w:t>
      </w:r>
      <w:r w:rsidR="003005D1">
        <w:t>со всходами из магазинной почвы</w:t>
      </w:r>
      <w:r w:rsidR="00611448">
        <w:t>, но взошли не</w:t>
      </w:r>
      <w:r w:rsidR="008A0782">
        <w:t>дружно и не такие густые.</w:t>
      </w:r>
      <w:r w:rsidR="00014E51">
        <w:t xml:space="preserve"> </w:t>
      </w:r>
      <w:r w:rsidR="008A0782">
        <w:t>Всходы огурца во всех видах почвы сильно разнятся. В почве с пришкольного участка взошли все растения, но их стебли и листья тонкие</w:t>
      </w:r>
      <w:r w:rsidR="00611448">
        <w:t>,</w:t>
      </w:r>
      <w:r w:rsidR="008A0782">
        <w:t xml:space="preserve"> и к тому же вскоре пожелтели. В магазинной почве всходов меньше, но стебли и листья плотнее. В почве с дачного участка всходов </w:t>
      </w:r>
      <w:proofErr w:type="spellStart"/>
      <w:r w:rsidR="008A0782">
        <w:t>нет</w:t>
      </w:r>
      <w:proofErr w:type="gramStart"/>
      <w:r w:rsidR="00B1699C">
        <w:t>.З</w:t>
      </w:r>
      <w:proofErr w:type="gramEnd"/>
      <w:r w:rsidR="00B1699C">
        <w:t>атем</w:t>
      </w:r>
      <w:proofErr w:type="spellEnd"/>
      <w:r w:rsidR="00B1699C">
        <w:t xml:space="preserve"> я вытащил растения из почвы и измерил их длину.</w:t>
      </w:r>
    </w:p>
    <w:p w:rsidR="00B1699C" w:rsidRDefault="00B1699C" w:rsidP="00014E51">
      <w:pPr>
        <w:pStyle w:val="a3"/>
        <w:spacing w:before="0" w:beforeAutospacing="0" w:after="150" w:afterAutospacing="0"/>
      </w:pPr>
    </w:p>
    <w:p w:rsidR="001A69A3" w:rsidRDefault="00B1699C" w:rsidP="00014E51">
      <w:pPr>
        <w:pStyle w:val="a3"/>
        <w:spacing w:before="0" w:beforeAutospacing="0" w:after="150" w:afterAutospacing="0"/>
      </w:pPr>
      <w:r>
        <w:rPr>
          <w:noProof/>
        </w:rPr>
        <w:drawing>
          <wp:inline distT="0" distB="0" distL="0" distR="0" wp14:anchorId="0018B461" wp14:editId="4ECCAF66">
            <wp:extent cx="1089660" cy="725449"/>
            <wp:effectExtent l="0" t="0" r="0" b="0"/>
            <wp:docPr id="30" name="Рисунок 5" descr="C:\Documents and Settings\User9\Рабочий стол\проекты\Долотказин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9\Рабочий стол\проекты\Долотказин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02" cy="72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D71C4CF" wp14:editId="3097F7C4">
            <wp:extent cx="1190343" cy="792480"/>
            <wp:effectExtent l="0" t="0" r="0" b="0"/>
            <wp:docPr id="31" name="Рисунок 6" descr="C:\Documents and Settings\User9\Рабочий стол\проекты\Долотказин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9\Рабочий стол\проекты\Долотказин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47" cy="79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94" w:rsidRDefault="00B1699C" w:rsidP="00014E51">
      <w:pPr>
        <w:pStyle w:val="a3"/>
        <w:spacing w:before="0" w:beforeAutospacing="0" w:after="150" w:afterAutospacing="0"/>
      </w:pPr>
      <w:r>
        <w:t>Фото 5: измерение длины огурца                   Фото 6: измерение длины овса</w:t>
      </w:r>
    </w:p>
    <w:p w:rsidR="00B1699C" w:rsidRDefault="00B1699C" w:rsidP="00014E51">
      <w:pPr>
        <w:pStyle w:val="a3"/>
        <w:spacing w:before="0" w:beforeAutospacing="0" w:after="150" w:afterAutospacing="0"/>
        <w:rPr>
          <w:b/>
        </w:rPr>
      </w:pPr>
      <w:r w:rsidRPr="00C73924">
        <w:rPr>
          <w:b/>
        </w:rPr>
        <w:t xml:space="preserve">Результаты измерений </w:t>
      </w:r>
    </w:p>
    <w:tbl>
      <w:tblPr>
        <w:tblStyle w:val="a9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392"/>
        <w:gridCol w:w="2393"/>
      </w:tblGrid>
      <w:tr w:rsidR="00A114E1" w:rsidRPr="001A22FA" w:rsidTr="00A114E1">
        <w:tc>
          <w:tcPr>
            <w:tcW w:w="1526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jc w:val="center"/>
              <w:rPr>
                <w:b/>
                <w:sz w:val="16"/>
                <w:szCs w:val="16"/>
              </w:rPr>
            </w:pPr>
            <w:r w:rsidRPr="001A22FA">
              <w:rPr>
                <w:b/>
                <w:sz w:val="16"/>
                <w:szCs w:val="16"/>
              </w:rPr>
              <w:t>Пришкольный участок</w:t>
            </w:r>
          </w:p>
        </w:tc>
        <w:tc>
          <w:tcPr>
            <w:tcW w:w="2392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jc w:val="center"/>
              <w:rPr>
                <w:b/>
                <w:sz w:val="16"/>
                <w:szCs w:val="16"/>
              </w:rPr>
            </w:pPr>
            <w:r w:rsidRPr="001A22FA">
              <w:rPr>
                <w:b/>
                <w:sz w:val="16"/>
                <w:szCs w:val="16"/>
              </w:rPr>
              <w:t>Магазин</w:t>
            </w:r>
          </w:p>
        </w:tc>
        <w:tc>
          <w:tcPr>
            <w:tcW w:w="2393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jc w:val="center"/>
              <w:rPr>
                <w:b/>
                <w:sz w:val="16"/>
                <w:szCs w:val="16"/>
              </w:rPr>
            </w:pPr>
            <w:r w:rsidRPr="001A22FA">
              <w:rPr>
                <w:b/>
                <w:sz w:val="16"/>
                <w:szCs w:val="16"/>
              </w:rPr>
              <w:t>Дача</w:t>
            </w:r>
          </w:p>
        </w:tc>
      </w:tr>
      <w:tr w:rsidR="00A114E1" w:rsidRPr="001A22FA" w:rsidTr="00A114E1">
        <w:tc>
          <w:tcPr>
            <w:tcW w:w="1526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jc w:val="center"/>
              <w:rPr>
                <w:b/>
                <w:sz w:val="16"/>
                <w:szCs w:val="16"/>
              </w:rPr>
            </w:pPr>
            <w:r w:rsidRPr="001A22FA">
              <w:rPr>
                <w:b/>
                <w:sz w:val="16"/>
                <w:szCs w:val="16"/>
              </w:rPr>
              <w:t>Овес</w:t>
            </w:r>
          </w:p>
        </w:tc>
        <w:tc>
          <w:tcPr>
            <w:tcW w:w="3260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всхожесть 80%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длина растения   11,5-13 см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неровные</w:t>
            </w:r>
          </w:p>
        </w:tc>
        <w:tc>
          <w:tcPr>
            <w:tcW w:w="2392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всхожесть 100%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 xml:space="preserve">длина растения 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14 см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все ровные</w:t>
            </w:r>
          </w:p>
        </w:tc>
        <w:tc>
          <w:tcPr>
            <w:tcW w:w="2393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всхожесть 60%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длина растений 7 см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</w:p>
        </w:tc>
      </w:tr>
      <w:tr w:rsidR="00A114E1" w:rsidRPr="001A22FA" w:rsidTr="00A114E1">
        <w:tc>
          <w:tcPr>
            <w:tcW w:w="1526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jc w:val="center"/>
              <w:rPr>
                <w:b/>
                <w:sz w:val="16"/>
                <w:szCs w:val="16"/>
              </w:rPr>
            </w:pPr>
            <w:r w:rsidRPr="001A22FA">
              <w:rPr>
                <w:b/>
                <w:sz w:val="16"/>
                <w:szCs w:val="16"/>
              </w:rPr>
              <w:t>Огурец</w:t>
            </w:r>
          </w:p>
        </w:tc>
        <w:tc>
          <w:tcPr>
            <w:tcW w:w="3260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всхожесть 100%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длина растения 8 см</w:t>
            </w:r>
          </w:p>
        </w:tc>
        <w:tc>
          <w:tcPr>
            <w:tcW w:w="2392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всхожесть 90%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длина растений 5 см</w:t>
            </w:r>
          </w:p>
        </w:tc>
        <w:tc>
          <w:tcPr>
            <w:tcW w:w="2393" w:type="dxa"/>
          </w:tcPr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  <w:r w:rsidRPr="001A22FA">
              <w:rPr>
                <w:sz w:val="16"/>
                <w:szCs w:val="16"/>
              </w:rPr>
              <w:t>всхожесть 0%</w:t>
            </w:r>
          </w:p>
          <w:p w:rsidR="00A114E1" w:rsidRPr="001A22FA" w:rsidRDefault="00A114E1" w:rsidP="00A114E1">
            <w:pPr>
              <w:pStyle w:val="a3"/>
              <w:spacing w:before="0" w:beforeAutospacing="0" w:after="150" w:afterAutospacing="0"/>
              <w:rPr>
                <w:sz w:val="16"/>
                <w:szCs w:val="16"/>
              </w:rPr>
            </w:pPr>
          </w:p>
        </w:tc>
      </w:tr>
    </w:tbl>
    <w:p w:rsidR="001A69A3" w:rsidRDefault="00A114E1" w:rsidP="00A114E1">
      <w:pPr>
        <w:pStyle w:val="a3"/>
        <w:spacing w:before="0" w:beforeAutospacing="0" w:after="150" w:afterAutospacing="0"/>
      </w:pPr>
      <w:r>
        <w:rPr>
          <w:b/>
          <w:bCs/>
        </w:rPr>
        <w:t>Выводы.</w:t>
      </w:r>
      <w:r>
        <w:rPr>
          <w:bCs/>
        </w:rPr>
        <w:t xml:space="preserve"> </w:t>
      </w:r>
      <w:r w:rsidR="00D67CB5">
        <w:rPr>
          <w:bCs/>
        </w:rPr>
        <w:t xml:space="preserve">Лучшие  результаты дала почва из магазина, так как она рыхлая, богатая минеральными солями и питательными </w:t>
      </w:r>
      <w:proofErr w:type="spellStart"/>
      <w:r w:rsidR="00D67CB5">
        <w:rPr>
          <w:bCs/>
        </w:rPr>
        <w:t>веществами</w:t>
      </w:r>
      <w:proofErr w:type="gramStart"/>
      <w:r w:rsidR="00D67CB5">
        <w:rPr>
          <w:bCs/>
        </w:rPr>
        <w:t>.П</w:t>
      </w:r>
      <w:proofErr w:type="gramEnd"/>
      <w:r w:rsidR="00D67CB5">
        <w:rPr>
          <w:bCs/>
        </w:rPr>
        <w:t>очва</w:t>
      </w:r>
      <w:proofErr w:type="spellEnd"/>
      <w:r w:rsidR="00D67CB5">
        <w:rPr>
          <w:bCs/>
        </w:rPr>
        <w:t xml:space="preserve"> с пришкольного участка тоже </w:t>
      </w:r>
      <w:r w:rsidR="00D67CB5">
        <w:rPr>
          <w:bCs/>
        </w:rPr>
        <w:lastRenderedPageBreak/>
        <w:t>пригодна для произрастания некоторых видов растений, но урожай будет бедне</w:t>
      </w:r>
      <w:r w:rsidR="00C73924">
        <w:rPr>
          <w:bCs/>
        </w:rPr>
        <w:t xml:space="preserve">е, так как в ней меньше минеральных удобрений и больше песка и глины. </w:t>
      </w:r>
      <w:r w:rsidR="00D67CB5">
        <w:rPr>
          <w:bCs/>
        </w:rPr>
        <w:t>А вот почва с дачного участка оказалась непригодной для выращивания растений, так как в ней в основном глина и песок (суглинок). Такую почву необходимо удобрять, а еще лучше привести на участок плодородную почву.</w:t>
      </w:r>
      <w:r>
        <w:t xml:space="preserve"> </w:t>
      </w:r>
      <w:r w:rsidR="001A69A3">
        <w:t xml:space="preserve">Для растения необходима рыхлая, богатая минеральными солями, влажная почва. Только тогда они будут чувствовать себя хорошо. У здоровых растений активно развивается корневая система. Мощные, сильные корни всасывают больше питательных веществ, растение хорошо растёт и развивается. При недостатке какого-либо компонента растение хуже растёт, а иногда и погибает. Не зря в народе говорят «Земля заботу любит», «Богатство соразмерно плодородию земли», «Цена земли - цена плодородия», «На необработанной земле лишь бурьян </w:t>
      </w:r>
      <w:proofErr w:type="spellStart"/>
      <w:r w:rsidR="001A69A3">
        <w:t>растёт»</w:t>
      </w:r>
      <w:proofErr w:type="gramStart"/>
      <w:r w:rsidR="001A69A3">
        <w:t>.Ч</w:t>
      </w:r>
      <w:proofErr w:type="gramEnd"/>
      <w:r w:rsidR="001A69A3">
        <w:t>ем</w:t>
      </w:r>
      <w:proofErr w:type="spellEnd"/>
      <w:r w:rsidR="001A69A3">
        <w:t xml:space="preserve"> насыщеннее и плодороднее почва, тем лучше чувствуют себя растения, посаженные в неё. Если человек не будет ухаживать за почвой, оберегать её от разрушения, то урожаи будут скудными.</w:t>
      </w:r>
    </w:p>
    <w:p w:rsidR="001A69A3" w:rsidRDefault="001A69A3" w:rsidP="00014E51">
      <w:pPr>
        <w:pStyle w:val="a3"/>
        <w:spacing w:before="0" w:beforeAutospacing="0" w:after="150" w:afterAutospacing="0"/>
      </w:pPr>
      <w:r>
        <w:rPr>
          <w:b/>
          <w:bCs/>
        </w:rPr>
        <w:t>СПИСОК ЛИТЕРАТУРЫ</w:t>
      </w:r>
    </w:p>
    <w:p w:rsidR="001A69A3" w:rsidRDefault="001A69A3" w:rsidP="00014E51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>
        <w:t xml:space="preserve">Большая детская энциклопедия: Химия / сост. К. </w:t>
      </w:r>
      <w:proofErr w:type="spellStart"/>
      <w:r>
        <w:t>Люцис</w:t>
      </w:r>
      <w:proofErr w:type="spellEnd"/>
      <w:r>
        <w:t>. М.: Русское энциклопедическое товарищество. 2000.</w:t>
      </w:r>
    </w:p>
    <w:p w:rsidR="00006367" w:rsidRDefault="00BC4EF6" w:rsidP="00014E51">
      <w:pPr>
        <w:pStyle w:val="a3"/>
        <w:numPr>
          <w:ilvl w:val="0"/>
          <w:numId w:val="8"/>
        </w:numPr>
        <w:spacing w:before="0" w:beforeAutospacing="0" w:after="150" w:afterAutospacing="0"/>
        <w:ind w:left="0"/>
      </w:pPr>
      <w:r>
        <w:t>Н.Л. Дмитриева « Мы и окружающий мир»,2006</w:t>
      </w:r>
    </w:p>
    <w:p w:rsidR="00BC4EF6" w:rsidRPr="00BC4EF6" w:rsidRDefault="00BC4EF6" w:rsidP="00014E51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sz w:val="22"/>
        </w:rPr>
      </w:pPr>
      <w:proofErr w:type="spellStart"/>
      <w:r w:rsidRPr="00BC4EF6">
        <w:rPr>
          <w:color w:val="000000"/>
          <w:szCs w:val="27"/>
          <w:shd w:val="clear" w:color="auto" w:fill="FFFFFF"/>
        </w:rPr>
        <w:t>Еремеева</w:t>
      </w:r>
      <w:proofErr w:type="spellEnd"/>
      <w:r w:rsidRPr="00BC4EF6">
        <w:rPr>
          <w:color w:val="000000"/>
          <w:szCs w:val="27"/>
          <w:shd w:val="clear" w:color="auto" w:fill="FFFFFF"/>
        </w:rPr>
        <w:t xml:space="preserve"> Е. Ю. Растения: Справочник школьника. – СПб</w:t>
      </w:r>
      <w:proofErr w:type="gramStart"/>
      <w:r w:rsidRPr="00BC4EF6">
        <w:rPr>
          <w:color w:val="000000"/>
          <w:szCs w:val="27"/>
          <w:shd w:val="clear" w:color="auto" w:fill="FFFFFF"/>
        </w:rPr>
        <w:t xml:space="preserve">.: </w:t>
      </w:r>
      <w:proofErr w:type="gramEnd"/>
      <w:r w:rsidRPr="00BC4EF6">
        <w:rPr>
          <w:color w:val="000000"/>
          <w:szCs w:val="27"/>
          <w:shd w:val="clear" w:color="auto" w:fill="FFFFFF"/>
        </w:rPr>
        <w:t>Литера, 2005</w:t>
      </w:r>
    </w:p>
    <w:p w:rsidR="00BC4EF6" w:rsidRPr="00BC4EF6" w:rsidRDefault="00BC4EF6" w:rsidP="00014E51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sz w:val="20"/>
        </w:rPr>
      </w:pPr>
      <w:r w:rsidRPr="00BC4EF6">
        <w:rPr>
          <w:color w:val="000000"/>
          <w:szCs w:val="27"/>
          <w:shd w:val="clear" w:color="auto" w:fill="FFFFFF"/>
        </w:rPr>
        <w:t>Плешаков А. А. Зеленые страницы: Книга для учащихся начальных классов. – М.: Просвещение, 2005</w:t>
      </w:r>
    </w:p>
    <w:p w:rsidR="00BC4EF6" w:rsidRPr="00BC4EF6" w:rsidRDefault="00BC4EF6" w:rsidP="00014E51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sz w:val="18"/>
        </w:rPr>
      </w:pPr>
      <w:r w:rsidRPr="00BC4EF6">
        <w:rPr>
          <w:color w:val="000000"/>
          <w:szCs w:val="27"/>
          <w:shd w:val="clear" w:color="auto" w:fill="FFFFFF"/>
        </w:rPr>
        <w:t>Плешаков А. А. От земли до неба: Атлас-определитель для учащихся начальных классов. – М.: Просвещение, 2004</w:t>
      </w:r>
    </w:p>
    <w:p w:rsidR="001A69A3" w:rsidRDefault="001A69A3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014E51">
      <w:pPr>
        <w:pStyle w:val="a3"/>
        <w:spacing w:before="0" w:beforeAutospacing="0" w:after="150" w:afterAutospacing="0"/>
      </w:pPr>
    </w:p>
    <w:p w:rsidR="00C73924" w:rsidRDefault="00C73924" w:rsidP="00A114E1">
      <w:pPr>
        <w:pStyle w:val="a3"/>
        <w:tabs>
          <w:tab w:val="left" w:pos="7620"/>
        </w:tabs>
        <w:spacing w:before="0" w:beforeAutospacing="0" w:after="150" w:afterAutospacing="0"/>
      </w:pPr>
    </w:p>
    <w:p w:rsidR="00C73924" w:rsidRDefault="00C73924" w:rsidP="00014E51">
      <w:pPr>
        <w:pStyle w:val="a3"/>
        <w:tabs>
          <w:tab w:val="left" w:pos="7620"/>
        </w:tabs>
        <w:spacing w:before="0" w:beforeAutospacing="0" w:after="150" w:afterAutospacing="0"/>
        <w:ind w:left="1440"/>
      </w:pPr>
    </w:p>
    <w:p w:rsidR="00C73924" w:rsidRDefault="00C73924" w:rsidP="00A114E1">
      <w:pPr>
        <w:pStyle w:val="a3"/>
        <w:tabs>
          <w:tab w:val="left" w:pos="7620"/>
        </w:tabs>
        <w:spacing w:before="0" w:beforeAutospacing="0" w:after="150" w:afterAutospacing="0"/>
        <w:ind w:left="1080"/>
      </w:pPr>
    </w:p>
    <w:sectPr w:rsidR="00C73924" w:rsidSect="009F1C0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25" w:rsidRDefault="00D35925" w:rsidP="00A114E1">
      <w:pPr>
        <w:spacing w:after="0" w:line="240" w:lineRule="auto"/>
      </w:pPr>
      <w:r>
        <w:separator/>
      </w:r>
    </w:p>
  </w:endnote>
  <w:endnote w:type="continuationSeparator" w:id="0">
    <w:p w:rsidR="00D35925" w:rsidRDefault="00D35925" w:rsidP="00A1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76674"/>
      <w:docPartObj>
        <w:docPartGallery w:val="Page Numbers (Bottom of Page)"/>
        <w:docPartUnique/>
      </w:docPartObj>
    </w:sdtPr>
    <w:sdtEndPr/>
    <w:sdtContent>
      <w:p w:rsidR="00A114E1" w:rsidRDefault="00A114E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9F">
          <w:rPr>
            <w:noProof/>
          </w:rPr>
          <w:t>2</w:t>
        </w:r>
        <w:r>
          <w:fldChar w:fldCharType="end"/>
        </w:r>
      </w:p>
    </w:sdtContent>
  </w:sdt>
  <w:p w:rsidR="00A114E1" w:rsidRDefault="00A114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25" w:rsidRDefault="00D35925" w:rsidP="00A114E1">
      <w:pPr>
        <w:spacing w:after="0" w:line="240" w:lineRule="auto"/>
      </w:pPr>
      <w:r>
        <w:separator/>
      </w:r>
    </w:p>
  </w:footnote>
  <w:footnote w:type="continuationSeparator" w:id="0">
    <w:p w:rsidR="00D35925" w:rsidRDefault="00D35925" w:rsidP="00A1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C1D"/>
    <w:multiLevelType w:val="multilevel"/>
    <w:tmpl w:val="BD4E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344F"/>
    <w:multiLevelType w:val="multilevel"/>
    <w:tmpl w:val="CD2C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35301"/>
    <w:multiLevelType w:val="multilevel"/>
    <w:tmpl w:val="17F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70306"/>
    <w:multiLevelType w:val="multilevel"/>
    <w:tmpl w:val="3470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C21FE"/>
    <w:multiLevelType w:val="hybridMultilevel"/>
    <w:tmpl w:val="B1B8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8175F"/>
    <w:multiLevelType w:val="multilevel"/>
    <w:tmpl w:val="847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50F44"/>
    <w:multiLevelType w:val="multilevel"/>
    <w:tmpl w:val="E60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860B1"/>
    <w:multiLevelType w:val="multilevel"/>
    <w:tmpl w:val="77EA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F7B27"/>
    <w:multiLevelType w:val="multilevel"/>
    <w:tmpl w:val="D4B2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9A3"/>
    <w:rsid w:val="00006367"/>
    <w:rsid w:val="00014E51"/>
    <w:rsid w:val="000D3407"/>
    <w:rsid w:val="00114A68"/>
    <w:rsid w:val="00184077"/>
    <w:rsid w:val="001A22FA"/>
    <w:rsid w:val="001A3A10"/>
    <w:rsid w:val="001A69A3"/>
    <w:rsid w:val="0027676D"/>
    <w:rsid w:val="003005D1"/>
    <w:rsid w:val="00310494"/>
    <w:rsid w:val="004A14D1"/>
    <w:rsid w:val="00611448"/>
    <w:rsid w:val="007334FC"/>
    <w:rsid w:val="0075674F"/>
    <w:rsid w:val="007B4FDF"/>
    <w:rsid w:val="00825BB3"/>
    <w:rsid w:val="008A0782"/>
    <w:rsid w:val="009D6A9F"/>
    <w:rsid w:val="00A114E1"/>
    <w:rsid w:val="00A52FDF"/>
    <w:rsid w:val="00B1699C"/>
    <w:rsid w:val="00BC4EF6"/>
    <w:rsid w:val="00C73924"/>
    <w:rsid w:val="00D35925"/>
    <w:rsid w:val="00D67CB5"/>
    <w:rsid w:val="00D91B36"/>
    <w:rsid w:val="00DC4D3E"/>
    <w:rsid w:val="00EA1A3F"/>
    <w:rsid w:val="00F73609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4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9A3"/>
  </w:style>
  <w:style w:type="character" w:styleId="a4">
    <w:name w:val="Hyperlink"/>
    <w:basedOn w:val="a0"/>
    <w:uiPriority w:val="99"/>
    <w:semiHidden/>
    <w:unhideWhenUsed/>
    <w:rsid w:val="001A69A3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1A69A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1A69A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2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BB3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16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14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A1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14E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1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14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Sosh19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dcterms:created xsi:type="dcterms:W3CDTF">2018-02-17T05:08:00Z</dcterms:created>
  <dcterms:modified xsi:type="dcterms:W3CDTF">2018-02-17T05:08:00Z</dcterms:modified>
</cp:coreProperties>
</file>