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854" w:rsidRPr="00FB6157" w:rsidRDefault="00086900" w:rsidP="00FB6157">
      <w:pPr>
        <w:jc w:val="center"/>
        <w:rPr>
          <w:b/>
        </w:rPr>
      </w:pPr>
      <w:proofErr w:type="spellStart"/>
      <w:r w:rsidRPr="00FB6157">
        <w:rPr>
          <w:b/>
        </w:rPr>
        <w:t>Фиановский</w:t>
      </w:r>
      <w:proofErr w:type="spellEnd"/>
      <w:r w:rsidRPr="00FB6157">
        <w:rPr>
          <w:b/>
        </w:rPr>
        <w:t xml:space="preserve"> пруд</w:t>
      </w:r>
    </w:p>
    <w:p w:rsidR="00086900" w:rsidRPr="00FB6157" w:rsidRDefault="00086900" w:rsidP="00FB6157">
      <w:pPr>
        <w:jc w:val="center"/>
      </w:pPr>
    </w:p>
    <w:p w:rsidR="00086900" w:rsidRPr="00FB6157" w:rsidRDefault="0032139A" w:rsidP="00FB6157">
      <w:pPr>
        <w:jc w:val="center"/>
      </w:pPr>
      <w:r>
        <w:rPr>
          <w:b/>
        </w:rPr>
        <w:t>Авторы</w:t>
      </w:r>
      <w:r w:rsidR="00DE193A">
        <w:rPr>
          <w:b/>
        </w:rPr>
        <w:t xml:space="preserve"> отчёта</w:t>
      </w:r>
      <w:r w:rsidR="00086900" w:rsidRPr="00FB6157">
        <w:rPr>
          <w:b/>
        </w:rPr>
        <w:t>:</w:t>
      </w:r>
      <w:r w:rsidR="00086900" w:rsidRPr="00FB6157">
        <w:t xml:space="preserve"> </w:t>
      </w:r>
    </w:p>
    <w:p w:rsidR="00086900" w:rsidRPr="00FB6157" w:rsidRDefault="00086900" w:rsidP="00FB6157">
      <w:pPr>
        <w:jc w:val="center"/>
      </w:pPr>
      <w:r w:rsidRPr="00FB6157">
        <w:t>Шилова Арина – 11 лет, 5Б класс, МБОУ гимназия “Пущино”</w:t>
      </w:r>
    </w:p>
    <w:p w:rsidR="00086900" w:rsidRDefault="00086900" w:rsidP="00FB6157">
      <w:pPr>
        <w:jc w:val="center"/>
      </w:pPr>
      <w:r w:rsidRPr="00FB6157">
        <w:t>Наймарк Георгий – 12 лет, 6В класс, МБОУ гимназия “Пущино”</w:t>
      </w:r>
    </w:p>
    <w:p w:rsidR="008846B9" w:rsidRPr="00FB6157" w:rsidRDefault="008846B9" w:rsidP="008846B9">
      <w:pPr>
        <w:jc w:val="center"/>
      </w:pPr>
      <w:proofErr w:type="spellStart"/>
      <w:r>
        <w:t>Поставкина</w:t>
      </w:r>
      <w:proofErr w:type="spellEnd"/>
      <w:r>
        <w:t xml:space="preserve"> Полина – 16 лет, 11А,  </w:t>
      </w:r>
      <w:r w:rsidRPr="00FB6157">
        <w:t>МБОУ гимназия “Пущино”</w:t>
      </w:r>
    </w:p>
    <w:p w:rsidR="00086900" w:rsidRPr="00FB6157" w:rsidRDefault="00086900" w:rsidP="00FB6157">
      <w:pPr>
        <w:jc w:val="center"/>
      </w:pPr>
      <w:r w:rsidRPr="00FB6157">
        <w:rPr>
          <w:b/>
        </w:rPr>
        <w:t>Полевые исследования</w:t>
      </w:r>
      <w:r w:rsidRPr="00FB6157">
        <w:t xml:space="preserve">: </w:t>
      </w:r>
    </w:p>
    <w:p w:rsidR="00086900" w:rsidRPr="00FB6157" w:rsidRDefault="00086900" w:rsidP="00FB6157">
      <w:pPr>
        <w:jc w:val="center"/>
      </w:pPr>
      <w:r w:rsidRPr="00FB6157">
        <w:t>Хмельницкая Мария – 13 лет, 7А класс, МБОУ гимназия “Пущино”</w:t>
      </w:r>
    </w:p>
    <w:p w:rsidR="00086900" w:rsidRPr="007664EC" w:rsidRDefault="00086900" w:rsidP="00FB6157">
      <w:pPr>
        <w:jc w:val="center"/>
      </w:pPr>
      <w:r w:rsidRPr="00FB6157">
        <w:t>Бердиева Александра - 13 лет, 7А класс, МБОУ гимназия “Пущино”</w:t>
      </w:r>
    </w:p>
    <w:p w:rsidR="00C37A3B" w:rsidRPr="00FB6157" w:rsidRDefault="005E4E38" w:rsidP="00C37A3B">
      <w:pPr>
        <w:jc w:val="center"/>
      </w:pPr>
      <w:proofErr w:type="spellStart"/>
      <w:r w:rsidRPr="00FB6157">
        <w:t>Ратнер</w:t>
      </w:r>
      <w:proofErr w:type="spellEnd"/>
      <w:r w:rsidRPr="00FB6157">
        <w:t xml:space="preserve"> Георгий – 14 лет, 8В класс, МБОУ гимназия “Пущино”</w:t>
      </w:r>
    </w:p>
    <w:p w:rsidR="00086900" w:rsidRPr="00FB6157" w:rsidRDefault="00086900" w:rsidP="00FB6157"/>
    <w:p w:rsidR="00086900" w:rsidRPr="007664EC" w:rsidRDefault="00086900" w:rsidP="00FB6157">
      <w:pPr>
        <w:jc w:val="center"/>
      </w:pPr>
      <w:proofErr w:type="spellStart"/>
      <w:r w:rsidRPr="00FB6157">
        <w:rPr>
          <w:b/>
        </w:rPr>
        <w:t>Веремеева</w:t>
      </w:r>
      <w:proofErr w:type="spellEnd"/>
      <w:r w:rsidRPr="00FB6157">
        <w:rPr>
          <w:b/>
        </w:rPr>
        <w:t xml:space="preserve"> Ольга Николаевна</w:t>
      </w:r>
      <w:r w:rsidRPr="00FB6157">
        <w:t xml:space="preserve"> </w:t>
      </w:r>
      <w:r w:rsidR="005E4E38" w:rsidRPr="00FB6157">
        <w:t>–</w:t>
      </w:r>
      <w:r w:rsidRPr="00FB6157">
        <w:t xml:space="preserve"> </w:t>
      </w:r>
      <w:r w:rsidR="005E4E38" w:rsidRPr="00FB6157">
        <w:t>учитель географии, руководитель Экологического кружка “Живая река ” МБОУ гимназии “Пущино”</w:t>
      </w:r>
    </w:p>
    <w:p w:rsidR="005E4E38" w:rsidRPr="007664EC" w:rsidRDefault="005E4E38" w:rsidP="00FB6157">
      <w:pPr>
        <w:rPr>
          <w:b/>
        </w:rPr>
      </w:pPr>
    </w:p>
    <w:p w:rsidR="005E4E38" w:rsidRPr="00FB6157" w:rsidRDefault="005E4E38" w:rsidP="00FB6157">
      <w:pPr>
        <w:rPr>
          <w:b/>
        </w:rPr>
      </w:pPr>
      <w:r w:rsidRPr="00FB6157">
        <w:rPr>
          <w:b/>
        </w:rPr>
        <w:t>Вв</w:t>
      </w:r>
      <w:r w:rsidR="003C010D">
        <w:rPr>
          <w:b/>
        </w:rPr>
        <w:t>едение</w:t>
      </w:r>
    </w:p>
    <w:p w:rsidR="00FB6157" w:rsidRPr="00FB6157" w:rsidRDefault="00FB6157" w:rsidP="00FB6157">
      <w:pPr>
        <w:ind w:firstLine="709"/>
        <w:jc w:val="both"/>
        <w:rPr>
          <w:rFonts w:eastAsia="Times"/>
          <w:lang w:eastAsia="en-US"/>
        </w:rPr>
      </w:pPr>
      <w:r w:rsidRPr="00FB6157">
        <w:rPr>
          <w:rFonts w:eastAsia="Times"/>
          <w:lang w:eastAsia="en-US"/>
        </w:rPr>
        <w:t xml:space="preserve">Реки называют кровеносными сосудами Земли. Как кровь разносит по телу кислород и </w:t>
      </w:r>
      <w:proofErr w:type="gramStart"/>
      <w:r w:rsidRPr="00FB6157">
        <w:rPr>
          <w:rFonts w:eastAsia="Times"/>
          <w:lang w:eastAsia="en-US"/>
        </w:rPr>
        <w:t>другие</w:t>
      </w:r>
      <w:proofErr w:type="gramEnd"/>
      <w:r w:rsidRPr="00FB6157">
        <w:rPr>
          <w:rFonts w:eastAsia="Times"/>
          <w:lang w:eastAsia="en-US"/>
        </w:rPr>
        <w:t xml:space="preserve"> жизненно важные элементы, питая и очищая организм, так и реки переносят из одних ландшафтов в другие воду - своего рода “кровь ландшафта” - с растворенными в ней веществами, очищая ландшафт от чуждых элементов и соединений. Одновременно реки преобразуют и сам ландшафт </w:t>
      </w:r>
      <w:r w:rsidR="00345A90">
        <w:rPr>
          <w:rFonts w:eastAsia="Times"/>
          <w:color w:val="000000"/>
          <w:lang w:eastAsia="en-US"/>
        </w:rPr>
        <w:t>[7</w:t>
      </w:r>
      <w:r w:rsidRPr="00FB6157">
        <w:rPr>
          <w:rFonts w:eastAsia="Times"/>
          <w:color w:val="000000"/>
          <w:lang w:eastAsia="en-US"/>
        </w:rPr>
        <w:t>]</w:t>
      </w:r>
      <w:r w:rsidRPr="00FB6157">
        <w:rPr>
          <w:rFonts w:eastAsia="Times"/>
          <w:lang w:eastAsia="en-US"/>
        </w:rPr>
        <w:t>.</w:t>
      </w:r>
    </w:p>
    <w:p w:rsidR="00FB6157" w:rsidRPr="00FB6157" w:rsidRDefault="00FB6157" w:rsidP="00FB6157">
      <w:pPr>
        <w:ind w:firstLine="709"/>
        <w:jc w:val="both"/>
        <w:rPr>
          <w:rFonts w:eastAsia="Times"/>
          <w:lang w:eastAsia="en-US"/>
        </w:rPr>
      </w:pPr>
      <w:r w:rsidRPr="00FB6157">
        <w:rPr>
          <w:rFonts w:eastAsia="Times"/>
          <w:lang w:eastAsia="en-US"/>
        </w:rPr>
        <w:t xml:space="preserve">Именно поэтому они изучаются нами, Экологическим кружком “Живая река”, уже 16-й  год. </w:t>
      </w:r>
    </w:p>
    <w:p w:rsidR="00FB6157" w:rsidRPr="00FB6157" w:rsidRDefault="00FB6157" w:rsidP="00FB6157">
      <w:pPr>
        <w:ind w:firstLine="709"/>
        <w:jc w:val="both"/>
        <w:rPr>
          <w:rFonts w:eastAsia="Times"/>
          <w:lang w:eastAsia="en-US"/>
        </w:rPr>
      </w:pPr>
      <w:r w:rsidRPr="00FB6157">
        <w:rPr>
          <w:rFonts w:eastAsia="Times"/>
          <w:lang w:eastAsia="en-US"/>
        </w:rPr>
        <w:t xml:space="preserve">Густая сеть рек и речек (около 2 тысяч) покрывает Московскую область, но изучаем мы лишь малую их часть. В список исследуемых рек входят </w:t>
      </w:r>
      <w:proofErr w:type="spellStart"/>
      <w:r w:rsidRPr="00FB6157">
        <w:rPr>
          <w:rFonts w:eastAsia="Times"/>
          <w:lang w:eastAsia="en-US"/>
        </w:rPr>
        <w:t>Любожиха</w:t>
      </w:r>
      <w:proofErr w:type="spellEnd"/>
      <w:r w:rsidRPr="00FB6157">
        <w:rPr>
          <w:rFonts w:eastAsia="Times"/>
          <w:lang w:eastAsia="en-US"/>
        </w:rPr>
        <w:t xml:space="preserve">, </w:t>
      </w:r>
      <w:proofErr w:type="spellStart"/>
      <w:r w:rsidRPr="00FB6157">
        <w:rPr>
          <w:rFonts w:eastAsia="Times"/>
          <w:lang w:eastAsia="en-US"/>
        </w:rPr>
        <w:t>Солоновка</w:t>
      </w:r>
      <w:proofErr w:type="spellEnd"/>
      <w:r w:rsidRPr="00FB6157">
        <w:rPr>
          <w:rFonts w:eastAsia="Times"/>
          <w:lang w:eastAsia="en-US"/>
        </w:rPr>
        <w:t xml:space="preserve">, </w:t>
      </w:r>
      <w:proofErr w:type="spellStart"/>
      <w:r w:rsidRPr="00FB6157">
        <w:rPr>
          <w:rFonts w:eastAsia="Times"/>
          <w:lang w:eastAsia="en-US"/>
        </w:rPr>
        <w:t>Коровинка</w:t>
      </w:r>
      <w:proofErr w:type="spellEnd"/>
      <w:r w:rsidRPr="00FB6157">
        <w:rPr>
          <w:rFonts w:eastAsia="Times"/>
          <w:lang w:eastAsia="en-US"/>
        </w:rPr>
        <w:t xml:space="preserve"> и </w:t>
      </w:r>
      <w:proofErr w:type="spellStart"/>
      <w:r w:rsidRPr="00FB6157">
        <w:rPr>
          <w:rFonts w:eastAsia="Times"/>
          <w:lang w:eastAsia="en-US"/>
        </w:rPr>
        <w:t>Неглядейка</w:t>
      </w:r>
      <w:proofErr w:type="spellEnd"/>
      <w:r w:rsidRPr="00FB6157">
        <w:rPr>
          <w:rFonts w:eastAsia="Times"/>
          <w:lang w:eastAsia="en-US"/>
        </w:rPr>
        <w:t xml:space="preserve">. Также нами третий год изучается, находящийся юго-восточнее города Пущино, </w:t>
      </w:r>
      <w:proofErr w:type="spellStart"/>
      <w:r w:rsidRPr="00FB6157">
        <w:rPr>
          <w:rFonts w:eastAsia="Times"/>
          <w:lang w:eastAsia="en-US"/>
        </w:rPr>
        <w:t>Фиановский</w:t>
      </w:r>
      <w:proofErr w:type="spellEnd"/>
      <w:r w:rsidRPr="00FB6157">
        <w:rPr>
          <w:rFonts w:eastAsia="Times"/>
          <w:lang w:eastAsia="en-US"/>
        </w:rPr>
        <w:t xml:space="preserve"> пруд, иссл</w:t>
      </w:r>
      <w:r>
        <w:rPr>
          <w:rFonts w:eastAsia="Times"/>
          <w:lang w:eastAsia="en-US"/>
        </w:rPr>
        <w:t>едованию которого и посвящён наш</w:t>
      </w:r>
      <w:r w:rsidRPr="00FB6157">
        <w:rPr>
          <w:rFonts w:eastAsia="Times"/>
          <w:lang w:eastAsia="en-US"/>
        </w:rPr>
        <w:t xml:space="preserve"> проект.</w:t>
      </w:r>
      <w:r w:rsidR="00C37A3B">
        <w:rPr>
          <w:rFonts w:eastAsia="Times"/>
          <w:lang w:eastAsia="en-US"/>
        </w:rPr>
        <w:t xml:space="preserve"> </w:t>
      </w:r>
      <w:r w:rsidR="00C37A3B" w:rsidRPr="00FB6157">
        <w:rPr>
          <w:color w:val="000000"/>
        </w:rPr>
        <w:t xml:space="preserve">Пруд назван в честь Физического института Академии Наук. Пруд образован при строительстве дороги Пущино – село Большое </w:t>
      </w:r>
      <w:proofErr w:type="spellStart"/>
      <w:r w:rsidR="00C37A3B" w:rsidRPr="00FB6157">
        <w:rPr>
          <w:color w:val="000000"/>
        </w:rPr>
        <w:t>Грызлово</w:t>
      </w:r>
      <w:proofErr w:type="spellEnd"/>
      <w:r w:rsidR="00C37A3B" w:rsidRPr="00FB6157">
        <w:rPr>
          <w:color w:val="000000"/>
        </w:rPr>
        <w:t xml:space="preserve"> в 1970 г.</w:t>
      </w:r>
      <w:r w:rsidR="00A42533">
        <w:rPr>
          <w:color w:val="000000"/>
        </w:rPr>
        <w:t xml:space="preserve"> и</w:t>
      </w:r>
      <w:r w:rsidR="008846B9">
        <w:rPr>
          <w:color w:val="000000"/>
        </w:rPr>
        <w:t xml:space="preserve"> в прежние времена это было любимое место отдыха </w:t>
      </w:r>
      <w:proofErr w:type="spellStart"/>
      <w:r w:rsidR="008846B9">
        <w:rPr>
          <w:color w:val="000000"/>
        </w:rPr>
        <w:t>пущинцев</w:t>
      </w:r>
      <w:proofErr w:type="spellEnd"/>
      <w:r w:rsidR="008846B9">
        <w:rPr>
          <w:color w:val="000000"/>
        </w:rPr>
        <w:t>.</w:t>
      </w:r>
      <w:r w:rsidR="00A42533">
        <w:rPr>
          <w:color w:val="000000"/>
        </w:rPr>
        <w:t xml:space="preserve"> </w:t>
      </w:r>
    </w:p>
    <w:p w:rsidR="00FB6157" w:rsidRPr="00FB6157" w:rsidRDefault="00FB6157" w:rsidP="00FB6157">
      <w:pPr>
        <w:ind w:firstLine="709"/>
        <w:jc w:val="both"/>
        <w:rPr>
          <w:rFonts w:eastAsia="Times"/>
          <w:lang w:eastAsia="en-US"/>
        </w:rPr>
      </w:pPr>
      <w:r w:rsidRPr="00FB6157">
        <w:rPr>
          <w:rFonts w:eastAsia="Times"/>
          <w:b/>
          <w:lang w:eastAsia="en-US"/>
        </w:rPr>
        <w:t>Цель исследования</w:t>
      </w:r>
      <w:r w:rsidRPr="00FB6157">
        <w:rPr>
          <w:rFonts w:eastAsia="Times"/>
          <w:lang w:eastAsia="en-US"/>
        </w:rPr>
        <w:t xml:space="preserve"> - комплексный мониторинг экологического состояния </w:t>
      </w:r>
      <w:proofErr w:type="spellStart"/>
      <w:r w:rsidRPr="00FB6157">
        <w:rPr>
          <w:rFonts w:eastAsia="Times"/>
          <w:lang w:eastAsia="en-US"/>
        </w:rPr>
        <w:t>Фиановского</w:t>
      </w:r>
      <w:proofErr w:type="spellEnd"/>
      <w:r w:rsidRPr="00FB6157">
        <w:rPr>
          <w:rFonts w:eastAsia="Times"/>
          <w:lang w:eastAsia="en-US"/>
        </w:rPr>
        <w:t xml:space="preserve"> пруда</w:t>
      </w:r>
      <w:r w:rsidR="00C37A3B">
        <w:rPr>
          <w:rFonts w:eastAsia="Times"/>
          <w:lang w:eastAsia="en-US"/>
        </w:rPr>
        <w:t>.</w:t>
      </w:r>
      <w:r>
        <w:rPr>
          <w:rFonts w:eastAsia="Times"/>
          <w:lang w:eastAsia="en-US"/>
        </w:rPr>
        <w:t xml:space="preserve"> </w:t>
      </w:r>
    </w:p>
    <w:p w:rsidR="00FB6157" w:rsidRPr="00FB6157" w:rsidRDefault="00FB6157" w:rsidP="00FB6157">
      <w:pPr>
        <w:ind w:firstLine="709"/>
        <w:jc w:val="both"/>
        <w:rPr>
          <w:rFonts w:eastAsia="Times"/>
          <w:lang w:eastAsia="en-US"/>
        </w:rPr>
      </w:pPr>
      <w:r w:rsidRPr="00FB6157">
        <w:rPr>
          <w:rFonts w:eastAsia="Times"/>
          <w:b/>
          <w:lang w:eastAsia="en-US"/>
        </w:rPr>
        <w:t>Задачи исследования:</w:t>
      </w:r>
    </w:p>
    <w:p w:rsidR="00FB6157" w:rsidRDefault="00FB6157" w:rsidP="00FB6157">
      <w:pPr>
        <w:jc w:val="both"/>
        <w:rPr>
          <w:rFonts w:eastAsia="Times"/>
          <w:lang w:eastAsia="en-US"/>
        </w:rPr>
      </w:pPr>
      <w:r w:rsidRPr="00FB6157">
        <w:rPr>
          <w:rFonts w:eastAsia="Times"/>
          <w:lang w:eastAsia="en-US"/>
        </w:rPr>
        <w:t>изучение разнообразия бентосных организмов; водной, прибрежно-водной и береговой растительности;</w:t>
      </w:r>
      <w:r w:rsidRPr="00FB6157">
        <w:rPr>
          <w:rFonts w:eastAsia="Times"/>
          <w:b/>
          <w:i/>
          <w:lang w:eastAsia="en-US"/>
        </w:rPr>
        <w:cr/>
      </w:r>
      <w:r w:rsidRPr="00FB6157">
        <w:rPr>
          <w:rFonts w:eastAsia="Times"/>
          <w:lang w:eastAsia="en-US"/>
        </w:rPr>
        <w:t>определение уровня загрязнения и качества вод;</w:t>
      </w:r>
      <w:r w:rsidRPr="00FB6157">
        <w:rPr>
          <w:rFonts w:eastAsia="Times"/>
          <w:lang w:eastAsia="en-US"/>
        </w:rPr>
        <w:cr/>
        <w:t>комплексная оценка экологическ</w:t>
      </w:r>
      <w:r w:rsidR="003B30B6">
        <w:rPr>
          <w:rFonts w:eastAsia="Times"/>
          <w:lang w:eastAsia="en-US"/>
        </w:rPr>
        <w:t>ого состояния пруда</w:t>
      </w:r>
      <w:r w:rsidR="0032139A">
        <w:rPr>
          <w:rFonts w:eastAsia="Times"/>
          <w:lang w:eastAsia="en-US"/>
        </w:rPr>
        <w:t>;</w:t>
      </w:r>
    </w:p>
    <w:p w:rsidR="00FB6157" w:rsidRDefault="00FB6157" w:rsidP="00FB6157">
      <w:pPr>
        <w:jc w:val="both"/>
        <w:rPr>
          <w:rFonts w:eastAsia="Times"/>
          <w:lang w:eastAsia="en-US"/>
        </w:rPr>
      </w:pPr>
      <w:r w:rsidRPr="00FB6157">
        <w:rPr>
          <w:rFonts w:eastAsia="Times"/>
          <w:b/>
          <w:lang w:eastAsia="en-US"/>
        </w:rPr>
        <w:t>Место исследования</w:t>
      </w:r>
      <w:r>
        <w:rPr>
          <w:rFonts w:eastAsia="Times"/>
          <w:lang w:eastAsia="en-US"/>
        </w:rPr>
        <w:t xml:space="preserve"> – </w:t>
      </w:r>
      <w:proofErr w:type="spellStart"/>
      <w:r>
        <w:rPr>
          <w:rFonts w:eastAsia="Times"/>
          <w:lang w:eastAsia="en-US"/>
        </w:rPr>
        <w:t>Фиановский</w:t>
      </w:r>
      <w:proofErr w:type="spellEnd"/>
      <w:r>
        <w:rPr>
          <w:rFonts w:eastAsia="Times"/>
          <w:lang w:eastAsia="en-US"/>
        </w:rPr>
        <w:t xml:space="preserve"> пруд и его окрестности.</w:t>
      </w:r>
    </w:p>
    <w:p w:rsidR="00FB6157" w:rsidRDefault="00FB6157" w:rsidP="00FB6157">
      <w:pPr>
        <w:jc w:val="both"/>
        <w:rPr>
          <w:rFonts w:eastAsia="Times"/>
          <w:lang w:eastAsia="en-US"/>
        </w:rPr>
      </w:pPr>
      <w:r w:rsidRPr="00FB6157">
        <w:rPr>
          <w:rFonts w:eastAsia="Times"/>
          <w:b/>
          <w:lang w:eastAsia="en-US"/>
        </w:rPr>
        <w:t>Сроки исследования</w:t>
      </w:r>
      <w:r>
        <w:rPr>
          <w:rFonts w:eastAsia="Times"/>
          <w:lang w:eastAsia="en-US"/>
        </w:rPr>
        <w:t xml:space="preserve"> –</w:t>
      </w:r>
      <w:r w:rsidR="00C37A3B">
        <w:rPr>
          <w:rFonts w:eastAsia="Times"/>
          <w:lang w:eastAsia="en-US"/>
        </w:rPr>
        <w:t xml:space="preserve"> 19.09.2015, 3.09.2016, 3.09.</w:t>
      </w:r>
      <w:r>
        <w:rPr>
          <w:rFonts w:eastAsia="Times"/>
          <w:lang w:eastAsia="en-US"/>
        </w:rPr>
        <w:t>2017гг.</w:t>
      </w:r>
    </w:p>
    <w:p w:rsidR="00FB6157" w:rsidRDefault="00FB6157" w:rsidP="00FB6157">
      <w:pPr>
        <w:jc w:val="both"/>
        <w:rPr>
          <w:rFonts w:eastAsia="Times"/>
          <w:lang w:eastAsia="en-US"/>
        </w:rPr>
      </w:pPr>
    </w:p>
    <w:p w:rsidR="00FB6157" w:rsidRPr="00FB6157" w:rsidRDefault="00FB6157" w:rsidP="00FB6157">
      <w:pPr>
        <w:jc w:val="both"/>
        <w:rPr>
          <w:rFonts w:eastAsia="Times"/>
          <w:b/>
          <w:lang w:eastAsia="en-US"/>
        </w:rPr>
      </w:pPr>
      <w:r w:rsidRPr="00FB6157">
        <w:rPr>
          <w:rFonts w:eastAsia="Times"/>
          <w:b/>
          <w:lang w:eastAsia="en-US"/>
        </w:rPr>
        <w:t>Основная часть</w:t>
      </w:r>
    </w:p>
    <w:p w:rsidR="00FB6157" w:rsidRPr="00974ABB" w:rsidRDefault="00FB6157" w:rsidP="00974ABB">
      <w:pPr>
        <w:jc w:val="both"/>
        <w:rPr>
          <w:rFonts w:eastAsia="Times"/>
          <w:lang w:eastAsia="en-US"/>
        </w:rPr>
      </w:pPr>
      <w:r w:rsidRPr="00FB6157">
        <w:rPr>
          <w:rFonts w:eastAsia="Times"/>
          <w:b/>
          <w:lang w:eastAsia="en-US"/>
        </w:rPr>
        <w:t>Методы исследования</w:t>
      </w:r>
      <w:r w:rsidRPr="00FB6157">
        <w:rPr>
          <w:rFonts w:eastAsia="Times"/>
          <w:b/>
          <w:lang w:eastAsia="en-US"/>
        </w:rPr>
        <w:cr/>
        <w:t>Изучение экологического состояния водоемов</w:t>
      </w:r>
      <w:r w:rsidRPr="00FB6157">
        <w:rPr>
          <w:rFonts w:eastAsia="Times"/>
          <w:lang w:eastAsia="en-US"/>
        </w:rPr>
        <w:t xml:space="preserve"> (методика разработана Тульским Областным Эколого-Биологическим центром учащихся).</w:t>
      </w:r>
      <w:r w:rsidRPr="00FB6157">
        <w:rPr>
          <w:rFonts w:eastAsia="Times"/>
          <w:lang w:eastAsia="en-US"/>
        </w:rPr>
        <w:cr/>
      </w:r>
      <w:r w:rsidRPr="00974ABB">
        <w:rPr>
          <w:rFonts w:eastAsia="Times"/>
          <w:lang w:eastAsia="en-US"/>
        </w:rPr>
        <w:t>1</w:t>
      </w:r>
      <w:r w:rsidRPr="00974ABB">
        <w:rPr>
          <w:rFonts w:eastAsia="Times"/>
          <w:b/>
          <w:lang w:eastAsia="en-US"/>
        </w:rPr>
        <w:t>. Рекогносцировочное обследование</w:t>
      </w:r>
      <w:r w:rsidRPr="00974ABB">
        <w:rPr>
          <w:rFonts w:eastAsia="Times"/>
          <w:lang w:eastAsia="en-US"/>
        </w:rPr>
        <w:t xml:space="preserve"> участков водоемов для получения первоначальной картины экологического состояния водных объектов (отражено в протоколах обследования).</w:t>
      </w:r>
    </w:p>
    <w:p w:rsidR="00974ABB" w:rsidRDefault="00974ABB" w:rsidP="00974ABB">
      <w:pPr>
        <w:jc w:val="both"/>
      </w:pPr>
      <w:r>
        <w:t>2.</w:t>
      </w:r>
      <w:r w:rsidRPr="00974ABB">
        <w:t xml:space="preserve">Определение уровня загрязнения речных вод методом классификации проб </w:t>
      </w:r>
      <w:proofErr w:type="spellStart"/>
      <w:r w:rsidRPr="00974ABB">
        <w:t>макрозообентоса</w:t>
      </w:r>
      <w:proofErr w:type="spellEnd"/>
      <w:r w:rsidRPr="00974ABB">
        <w:t xml:space="preserve"> и по  </w:t>
      </w:r>
      <w:proofErr w:type="spellStart"/>
      <w:r w:rsidRPr="00974ABB">
        <w:t>сапробност</w:t>
      </w:r>
      <w:r>
        <w:t>и</w:t>
      </w:r>
      <w:proofErr w:type="spellEnd"/>
      <w:r>
        <w:t xml:space="preserve"> гид</w:t>
      </w:r>
      <w:r w:rsidRPr="00974ABB">
        <w:t>робионтов</w:t>
      </w:r>
      <w:r>
        <w:t>.</w:t>
      </w:r>
    </w:p>
    <w:p w:rsidR="00974ABB" w:rsidRDefault="00974ABB" w:rsidP="00974ABB">
      <w:pPr>
        <w:jc w:val="both"/>
      </w:pPr>
      <w:r>
        <w:t>3. Маршрутный метод.</w:t>
      </w:r>
    </w:p>
    <w:p w:rsidR="002424B5" w:rsidRDefault="00974ABB" w:rsidP="00974ABB">
      <w:pPr>
        <w:jc w:val="both"/>
        <w:rPr>
          <w:sz w:val="28"/>
          <w:szCs w:val="28"/>
        </w:rPr>
      </w:pPr>
      <w:r>
        <w:t>За 3 года было составлено три Протокола р</w:t>
      </w:r>
      <w:r w:rsidR="002424B5">
        <w:t xml:space="preserve">екогносцировочного обследования, которое </w:t>
      </w:r>
      <w:r w:rsidR="002424B5" w:rsidRPr="0032139A">
        <w:rPr>
          <w:b/>
        </w:rPr>
        <w:t>позволило по внешнему виду воды, донному грунту, водной, прибрежно-водной и</w:t>
      </w:r>
      <w:r w:rsidR="002424B5">
        <w:t xml:space="preserve"> </w:t>
      </w:r>
      <w:r w:rsidR="002424B5">
        <w:lastRenderedPageBreak/>
        <w:t xml:space="preserve">береговой </w:t>
      </w:r>
      <w:r w:rsidR="002424B5" w:rsidRPr="002424B5">
        <w:t xml:space="preserve"> растительност</w:t>
      </w:r>
      <w:r w:rsidR="002424B5">
        <w:t>и, характеру берегов</w:t>
      </w:r>
      <w:r w:rsidR="002424B5" w:rsidRPr="002424B5">
        <w:t xml:space="preserve"> получить первоначальную общую картины экол</w:t>
      </w:r>
      <w:r w:rsidR="002424B5">
        <w:t>огического состояния пруда</w:t>
      </w:r>
      <w:r w:rsidR="002424B5" w:rsidRPr="003B5CEC">
        <w:rPr>
          <w:sz w:val="28"/>
          <w:szCs w:val="28"/>
        </w:rPr>
        <w:t>.</w:t>
      </w:r>
    </w:p>
    <w:p w:rsidR="002424B5" w:rsidRPr="002424B5" w:rsidRDefault="00C37A3B" w:rsidP="00974ABB">
      <w:pPr>
        <w:jc w:val="both"/>
        <w:rPr>
          <w:sz w:val="28"/>
          <w:szCs w:val="28"/>
        </w:rPr>
      </w:pPr>
      <w:r>
        <w:t>Число часов наблюд</w:t>
      </w:r>
      <w:r w:rsidR="002424B5">
        <w:t xml:space="preserve">ений </w:t>
      </w:r>
      <w:r>
        <w:t>–</w:t>
      </w:r>
      <w:r w:rsidR="002424B5">
        <w:t xml:space="preserve"> </w:t>
      </w:r>
      <w:r>
        <w:t>9, отобрано и проанализировано 8</w:t>
      </w:r>
      <w:r w:rsidR="002424B5">
        <w:t xml:space="preserve"> проб воды с беспозвоночными</w:t>
      </w:r>
    </w:p>
    <w:p w:rsidR="00974ABB" w:rsidRPr="00974ABB" w:rsidRDefault="00C37A3B" w:rsidP="00974ABB">
      <w:pPr>
        <w:jc w:val="both"/>
      </w:pPr>
      <w:r w:rsidRPr="00E70DC8">
        <w:rPr>
          <w:b/>
        </w:rPr>
        <w:t>Полученные результаты</w:t>
      </w:r>
      <w:r w:rsidRPr="00E70DC8">
        <w:t xml:space="preserve"> </w:t>
      </w:r>
      <w:r w:rsidRPr="00DC3770">
        <w:rPr>
          <w:b/>
        </w:rPr>
        <w:t>и их обсуждение</w:t>
      </w:r>
      <w:r>
        <w:rPr>
          <w:b/>
        </w:rPr>
        <w:t>.</w:t>
      </w:r>
    </w:p>
    <w:p w:rsidR="00C37A3B" w:rsidRPr="00C37A3B" w:rsidRDefault="00C37A3B" w:rsidP="00C37A3B">
      <w:pPr>
        <w:jc w:val="both"/>
        <w:rPr>
          <w:b/>
          <w:color w:val="000000"/>
        </w:rPr>
      </w:pPr>
      <w:r w:rsidRPr="00C37A3B">
        <w:rPr>
          <w:b/>
          <w:color w:val="000000"/>
        </w:rPr>
        <w:t>Результаты рекогносцировочного обследования</w:t>
      </w:r>
    </w:p>
    <w:p w:rsidR="00C37A3B" w:rsidRPr="00C37A3B" w:rsidRDefault="00C37A3B" w:rsidP="00C37A3B">
      <w:pPr>
        <w:tabs>
          <w:tab w:val="left" w:pos="0"/>
        </w:tabs>
        <w:jc w:val="both"/>
        <w:rPr>
          <w:b/>
          <w:spacing w:val="-1"/>
        </w:rPr>
      </w:pPr>
      <w:r w:rsidRPr="00C37A3B">
        <w:rPr>
          <w:b/>
          <w:spacing w:val="-1"/>
        </w:rPr>
        <w:t>19.09.2015 год</w:t>
      </w:r>
    </w:p>
    <w:p w:rsidR="00C37A3B" w:rsidRPr="00C37A3B" w:rsidRDefault="00C37A3B" w:rsidP="00C37A3B">
      <w:pPr>
        <w:tabs>
          <w:tab w:val="left" w:pos="0"/>
        </w:tabs>
        <w:ind w:firstLine="709"/>
        <w:jc w:val="both"/>
      </w:pPr>
      <w:r w:rsidRPr="00C37A3B">
        <w:t xml:space="preserve">Мы исследовали пруд в первый раз и увидели грустную картину умирающего водоёма. По берегам и в воде встречался  разнообразный мусор: шины, бутылки, какие-то конструкции…(рис. 3).Уровень воды с 1998 года упал на 6 метров. Мы сравнили размеры </w:t>
      </w:r>
      <w:proofErr w:type="spellStart"/>
      <w:r w:rsidRPr="00C37A3B">
        <w:t>Фиановского</w:t>
      </w:r>
      <w:proofErr w:type="spellEnd"/>
      <w:r w:rsidRPr="00C37A3B">
        <w:t xml:space="preserve"> пруда сейчас с данными карты «Охраняемые природные территории г</w:t>
      </w:r>
      <w:proofErr w:type="gramStart"/>
      <w:r w:rsidRPr="00C37A3B">
        <w:t>.П</w:t>
      </w:r>
      <w:proofErr w:type="gramEnd"/>
      <w:r w:rsidRPr="00C37A3B">
        <w:t>ущино» 1998 года и выяснили, что размер пруда сократился в 4 раза.</w:t>
      </w:r>
    </w:p>
    <w:p w:rsidR="00C37A3B" w:rsidRPr="00C37A3B" w:rsidRDefault="00C37A3B" w:rsidP="00BD33F7">
      <w:pPr>
        <w:widowControl w:val="0"/>
        <w:autoSpaceDE w:val="0"/>
        <w:autoSpaceDN w:val="0"/>
        <w:adjustRightInd w:val="0"/>
        <w:ind w:firstLine="709"/>
        <w:jc w:val="both"/>
      </w:pPr>
      <w:r w:rsidRPr="00C37A3B">
        <w:t xml:space="preserve">В 2015 году мы не обнаружили организмов индикаторов и предположили, что это было вызвано большой популяцией представителей двух  следующих видов: </w:t>
      </w:r>
      <w:r w:rsidR="00BD33F7">
        <w:t xml:space="preserve">не индикаторов – прудовых улиток, а также </w:t>
      </w:r>
      <w:r w:rsidRPr="00C37A3B">
        <w:t xml:space="preserve">плавунца окаймленного и </w:t>
      </w:r>
      <w:proofErr w:type="spellStart"/>
      <w:r w:rsidRPr="00C37A3B">
        <w:t>ротана</w:t>
      </w:r>
      <w:proofErr w:type="spellEnd"/>
      <w:r w:rsidRPr="00C37A3B">
        <w:t xml:space="preserve"> обыкновенного (рис.4). Они являются крайне агрессивными хищниками, и в небольшом водоеме  быстро уничтожают менее крупных обитателей, которыми и являются наши индикаторы. </w:t>
      </w:r>
    </w:p>
    <w:p w:rsidR="00217E1A" w:rsidRDefault="00C37A3B" w:rsidP="00217E1A">
      <w:pPr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65833" cy="1771650"/>
            <wp:effectExtent l="0" t="0" r="0" b="0"/>
            <wp:docPr id="13" name="Рисунок 13" descr="IMG_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9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66" cy="178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E1A" w:rsidRPr="00217E1A">
        <w:rPr>
          <w:noProof/>
          <w:sz w:val="28"/>
          <w:szCs w:val="28"/>
        </w:rPr>
        <w:t xml:space="preserve"> </w:t>
      </w:r>
      <w:r w:rsidR="00217E1A">
        <w:rPr>
          <w:noProof/>
          <w:sz w:val="28"/>
          <w:szCs w:val="28"/>
        </w:rPr>
        <w:t xml:space="preserve">          </w:t>
      </w:r>
      <w:r w:rsidR="00217E1A">
        <w:rPr>
          <w:noProof/>
          <w:sz w:val="28"/>
          <w:szCs w:val="28"/>
        </w:rPr>
        <w:drawing>
          <wp:inline distT="0" distB="0" distL="0" distR="0">
            <wp:extent cx="2352675" cy="1759255"/>
            <wp:effectExtent l="0" t="0" r="0" b="0"/>
            <wp:docPr id="15" name="Рисунок 15" descr="IMG_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9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60" cy="176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1A" w:rsidRPr="00C37A3B" w:rsidRDefault="00C37A3B" w:rsidP="00217E1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</w:rPr>
      </w:pPr>
      <w:r w:rsidRPr="00C37A3B">
        <w:rPr>
          <w:b/>
        </w:rPr>
        <w:t>Рис.1 Пруд в тот год выглядел жалким</w:t>
      </w:r>
      <w:r w:rsidR="00217E1A">
        <w:rPr>
          <w:b/>
        </w:rPr>
        <w:t xml:space="preserve">   Рис. 2</w:t>
      </w:r>
      <w:r w:rsidR="00217E1A" w:rsidRPr="00C37A3B">
        <w:rPr>
          <w:b/>
        </w:rPr>
        <w:t xml:space="preserve"> Плавунец окаймлённый</w:t>
      </w:r>
    </w:p>
    <w:p w:rsidR="00C37A3B" w:rsidRPr="00435AF4" w:rsidRDefault="00C37A3B" w:rsidP="00217E1A">
      <w:pPr>
        <w:widowControl w:val="0"/>
        <w:autoSpaceDE w:val="0"/>
        <w:autoSpaceDN w:val="0"/>
        <w:adjustRightInd w:val="0"/>
        <w:jc w:val="both"/>
      </w:pPr>
      <w:r w:rsidRPr="00C37A3B">
        <w:t>В тот сухой год мы  наблюдали очень сильное разрастание элодеи канадской, а это означает, что наш пруд “отличается богатым содержанием в воде солей кальция и калия, хорошо прогревается в летнее время”</w:t>
      </w:r>
      <w:r w:rsidR="003C599C">
        <w:t xml:space="preserve"> [3</w:t>
      </w:r>
      <w:r w:rsidRPr="00C37A3B">
        <w:t>].</w:t>
      </w:r>
    </w:p>
    <w:p w:rsidR="00C37A3B" w:rsidRPr="00C37A3B" w:rsidRDefault="00C37A3B" w:rsidP="00C37A3B">
      <w:pPr>
        <w:tabs>
          <w:tab w:val="left" w:pos="0"/>
        </w:tabs>
        <w:jc w:val="both"/>
        <w:rPr>
          <w:b/>
        </w:rPr>
      </w:pPr>
      <w:r w:rsidRPr="00C37A3B">
        <w:rPr>
          <w:b/>
        </w:rPr>
        <w:t>3.09.2016</w:t>
      </w:r>
    </w:p>
    <w:p w:rsidR="00C37A3B" w:rsidRPr="00C37A3B" w:rsidRDefault="00C37A3B" w:rsidP="00217E1A">
      <w:pPr>
        <w:tabs>
          <w:tab w:val="left" w:pos="0"/>
        </w:tabs>
        <w:ind w:firstLine="709"/>
        <w:jc w:val="both"/>
      </w:pPr>
      <w:r w:rsidRPr="00C37A3B">
        <w:t>Замечена была значительная положительная динамика, связанная с улучшением внешнего вида водоема за большего количества летних осадков и увеличением водного зеркала в сравнении с 2015 годом (табл.1).</w:t>
      </w:r>
      <w:r w:rsidR="00217E1A" w:rsidRPr="00217E1A">
        <w:t xml:space="preserve"> </w:t>
      </w:r>
      <w:r w:rsidR="00217E1A" w:rsidRPr="00C37A3B">
        <w:t xml:space="preserve">Нами был обнаружен организм-индикатор - </w:t>
      </w:r>
      <w:r w:rsidR="0032139A">
        <w:t xml:space="preserve">медицинская пиявка </w:t>
      </w:r>
      <w:r w:rsidR="00217E1A" w:rsidRPr="00C37A3B">
        <w:t>(рис.</w:t>
      </w:r>
      <w:r w:rsidR="00217E1A">
        <w:t>4</w:t>
      </w:r>
      <w:r w:rsidR="00217E1A" w:rsidRPr="00C37A3B">
        <w:t>)</w:t>
      </w:r>
      <w:r w:rsidR="00217E1A">
        <w:t>.</w:t>
      </w:r>
    </w:p>
    <w:p w:rsidR="00C37A3B" w:rsidRDefault="00C37A3B" w:rsidP="00C37A3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3650" cy="1898820"/>
            <wp:effectExtent l="0" t="0" r="0" b="6350"/>
            <wp:docPr id="8" name="Рисунок 8" descr="IMG_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4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52" cy="189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E1A">
        <w:rPr>
          <w:noProof/>
          <w:sz w:val="28"/>
          <w:szCs w:val="28"/>
        </w:rPr>
        <w:t xml:space="preserve">  </w:t>
      </w:r>
      <w:r w:rsidR="00217E1A">
        <w:rPr>
          <w:noProof/>
          <w:sz w:val="28"/>
          <w:szCs w:val="28"/>
        </w:rPr>
        <w:drawing>
          <wp:inline distT="0" distB="0" distL="0" distR="0">
            <wp:extent cx="2495550" cy="1877663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67" cy="187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A3B" w:rsidRPr="00217E1A" w:rsidRDefault="00BD33F7" w:rsidP="00BD33F7">
      <w:pPr>
        <w:tabs>
          <w:tab w:val="left" w:pos="0"/>
        </w:tabs>
        <w:spacing w:line="360" w:lineRule="auto"/>
        <w:jc w:val="both"/>
        <w:rPr>
          <w:b/>
        </w:rPr>
      </w:pPr>
      <w:r>
        <w:rPr>
          <w:b/>
        </w:rPr>
        <w:t xml:space="preserve">            </w:t>
      </w:r>
      <w:r w:rsidR="00C37A3B" w:rsidRPr="00C37A3B">
        <w:rPr>
          <w:b/>
        </w:rPr>
        <w:t>Рис.</w:t>
      </w:r>
      <w:r w:rsidR="00435AF4">
        <w:rPr>
          <w:b/>
        </w:rPr>
        <w:t>3</w:t>
      </w:r>
      <w:r w:rsidR="00C37A3B" w:rsidRPr="00C37A3B">
        <w:rPr>
          <w:b/>
        </w:rPr>
        <w:t xml:space="preserve"> Пруд в 2016г.</w:t>
      </w:r>
      <w:r w:rsidR="00217E1A">
        <w:rPr>
          <w:b/>
        </w:rPr>
        <w:t xml:space="preserve">                                  Рис.4 Медицинская пиявк</w:t>
      </w:r>
      <w:r w:rsidR="00A42533">
        <w:rPr>
          <w:b/>
        </w:rPr>
        <w:t>а</w:t>
      </w:r>
    </w:p>
    <w:p w:rsidR="0032139A" w:rsidRDefault="0032139A" w:rsidP="00435AF4">
      <w:pPr>
        <w:tabs>
          <w:tab w:val="left" w:pos="0"/>
        </w:tabs>
        <w:jc w:val="both"/>
        <w:rPr>
          <w:b/>
        </w:rPr>
      </w:pPr>
    </w:p>
    <w:p w:rsidR="0032139A" w:rsidRDefault="0032139A" w:rsidP="00435AF4">
      <w:pPr>
        <w:tabs>
          <w:tab w:val="left" w:pos="0"/>
        </w:tabs>
        <w:jc w:val="both"/>
        <w:rPr>
          <w:b/>
        </w:rPr>
      </w:pPr>
    </w:p>
    <w:p w:rsidR="00C37A3B" w:rsidRPr="00435AF4" w:rsidRDefault="00C37A3B" w:rsidP="00435AF4">
      <w:pPr>
        <w:tabs>
          <w:tab w:val="left" w:pos="0"/>
        </w:tabs>
        <w:jc w:val="both"/>
        <w:rPr>
          <w:b/>
        </w:rPr>
      </w:pPr>
      <w:r w:rsidRPr="00435AF4">
        <w:rPr>
          <w:b/>
        </w:rPr>
        <w:lastRenderedPageBreak/>
        <w:t>3.09.2017:</w:t>
      </w:r>
    </w:p>
    <w:p w:rsidR="00850CBD" w:rsidRDefault="00C37A3B" w:rsidP="00435AF4">
      <w:pPr>
        <w:tabs>
          <w:tab w:val="left" w:pos="0"/>
        </w:tabs>
        <w:ind w:firstLine="709"/>
        <w:jc w:val="both"/>
      </w:pPr>
      <w:r w:rsidRPr="00435AF4">
        <w:t xml:space="preserve">В 2017 году, за счёт большого количества осадков в августе,  </w:t>
      </w:r>
      <w:proofErr w:type="spellStart"/>
      <w:r w:rsidRPr="00435AF4">
        <w:t>Фиановский</w:t>
      </w:r>
      <w:proofErr w:type="spellEnd"/>
      <w:r w:rsidRPr="00435AF4">
        <w:t xml:space="preserve"> пруд  значительно увеличился и достиг самых больших размеров за 3 года исследований:  32 на 98м (табл.1). </w:t>
      </w:r>
    </w:p>
    <w:p w:rsidR="00850CBD" w:rsidRDefault="00850CBD" w:rsidP="003C599C">
      <w:pPr>
        <w:tabs>
          <w:tab w:val="left" w:pos="0"/>
        </w:tabs>
        <w:ind w:firstLine="709"/>
      </w:pPr>
      <w:r w:rsidRPr="00FB6157">
        <w:rPr>
          <w:color w:val="000000"/>
        </w:rPr>
        <w:t>Органолептические характеристики: вода прозрачная 30см, запах у берега гнилостный, интенсивность запаха заметная, цвет воды зелёный. </w:t>
      </w:r>
      <w:r w:rsidRPr="00FB6157">
        <w:rPr>
          <w:color w:val="000000"/>
        </w:rPr>
        <w:br/>
        <w:t>Физико-химические характеристики: температура воды 14</w:t>
      </w:r>
      <w:proofErr w:type="gramStart"/>
      <w:r w:rsidRPr="00FB6157">
        <w:rPr>
          <w:color w:val="000000"/>
        </w:rPr>
        <w:t>°С</w:t>
      </w:r>
      <w:proofErr w:type="gramEnd"/>
      <w:r w:rsidRPr="00FB6157">
        <w:rPr>
          <w:color w:val="000000"/>
        </w:rPr>
        <w:t xml:space="preserve">, </w:t>
      </w:r>
      <w:proofErr w:type="spellStart"/>
      <w:r w:rsidRPr="00FB6157">
        <w:rPr>
          <w:color w:val="000000"/>
        </w:rPr>
        <w:t>рН</w:t>
      </w:r>
      <w:proofErr w:type="spellEnd"/>
      <w:r w:rsidRPr="00FB6157">
        <w:rPr>
          <w:color w:val="000000"/>
        </w:rPr>
        <w:t xml:space="preserve"> – 7. </w:t>
      </w:r>
      <w:r w:rsidRPr="00FB6157">
        <w:rPr>
          <w:color w:val="000000"/>
        </w:rPr>
        <w:br/>
        <w:t>Берега пологие, низкие. Грунт берегов глинистый, почвы серые лесные. </w:t>
      </w:r>
      <w:r w:rsidRPr="00FB6157">
        <w:rPr>
          <w:color w:val="000000"/>
        </w:rPr>
        <w:br/>
      </w:r>
      <w:proofErr w:type="gramStart"/>
      <w:r w:rsidR="003C599C" w:rsidRPr="003C599C">
        <w:t>Пруд с трёх сторон (южной, восточной и северной) окружён лесом из берёзы с вкраплениями ели, клёна, рябины, лещины.</w:t>
      </w:r>
      <w:proofErr w:type="gramEnd"/>
      <w:r w:rsidR="003C599C" w:rsidRPr="003C599C">
        <w:t xml:space="preserve"> С западной части пруда проходит дорога, от которой пруд отделяется разросшимися ивами. </w:t>
      </w:r>
      <w:r w:rsidR="003C599C">
        <w:t xml:space="preserve">Береговая </w:t>
      </w:r>
      <w:r w:rsidR="003C599C">
        <w:rPr>
          <w:color w:val="000000"/>
        </w:rPr>
        <w:t>д</w:t>
      </w:r>
      <w:r w:rsidRPr="003C599C">
        <w:rPr>
          <w:color w:val="000000"/>
        </w:rPr>
        <w:t>ревесная</w:t>
      </w:r>
      <w:r w:rsidRPr="00FB6157">
        <w:rPr>
          <w:color w:val="000000"/>
        </w:rPr>
        <w:t xml:space="preserve"> растительность: ольха чёрная, ива ломкая, ясень. </w:t>
      </w:r>
      <w:r w:rsidRPr="00FB6157">
        <w:rPr>
          <w:color w:val="000000"/>
        </w:rPr>
        <w:br/>
        <w:t xml:space="preserve">Прибрежно-водная обильная: рогоз, дербенник </w:t>
      </w:r>
      <w:proofErr w:type="spellStart"/>
      <w:r w:rsidRPr="00FB6157">
        <w:rPr>
          <w:color w:val="000000"/>
        </w:rPr>
        <w:t>иволистный</w:t>
      </w:r>
      <w:proofErr w:type="spellEnd"/>
      <w:r w:rsidRPr="00FB6157">
        <w:rPr>
          <w:color w:val="000000"/>
        </w:rPr>
        <w:t>,</w:t>
      </w:r>
      <w:r>
        <w:rPr>
          <w:color w:val="000000"/>
        </w:rPr>
        <w:t xml:space="preserve"> осока, частуха подорожниковая, </w:t>
      </w:r>
      <w:r w:rsidRPr="00FB6157">
        <w:rPr>
          <w:color w:val="000000"/>
        </w:rPr>
        <w:t>золотарник. </w:t>
      </w:r>
      <w:r w:rsidRPr="00FB6157">
        <w:rPr>
          <w:color w:val="000000"/>
        </w:rPr>
        <w:br/>
      </w:r>
      <w:r w:rsidRPr="005E4E38">
        <w:rPr>
          <w:color w:val="000000"/>
        </w:rPr>
        <w:t>Водная растительность: ряска-многокоренник и очень обильно – элодея канадская</w:t>
      </w:r>
    </w:p>
    <w:p w:rsidR="00C37A3B" w:rsidRPr="008846B9" w:rsidRDefault="008846B9" w:rsidP="008846B9">
      <w:pPr>
        <w:tabs>
          <w:tab w:val="num" w:pos="0"/>
        </w:tabs>
        <w:ind w:firstLine="709"/>
        <w:jc w:val="both"/>
        <w:rPr>
          <w:rFonts w:ascii="Arial" w:hAnsi="Arial" w:cs="Arial"/>
        </w:rPr>
      </w:pPr>
      <w:r w:rsidRPr="008846B9">
        <w:t xml:space="preserve">Нашли медведок, клопа </w:t>
      </w:r>
      <w:proofErr w:type="spellStart"/>
      <w:r w:rsidRPr="008846B9">
        <w:t>ронатру</w:t>
      </w:r>
      <w:proofErr w:type="spellEnd"/>
      <w:r w:rsidRPr="008846B9">
        <w:t>, прудовиков, но из индикаторных организмов только улиток -</w:t>
      </w:r>
      <w:r>
        <w:t xml:space="preserve">  затворок </w:t>
      </w:r>
      <w:r w:rsidR="00850CBD">
        <w:t xml:space="preserve"> (рис.5</w:t>
      </w:r>
      <w:r w:rsidR="00C37A3B" w:rsidRPr="00435AF4">
        <w:t>).</w:t>
      </w:r>
    </w:p>
    <w:p w:rsidR="00C37A3B" w:rsidRDefault="00C37A3B" w:rsidP="00C37A3B">
      <w:pPr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43175" cy="19134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60" cy="191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3B" w:rsidRPr="00435AF4" w:rsidRDefault="00435AF4" w:rsidP="00C37A3B">
      <w:pPr>
        <w:tabs>
          <w:tab w:val="left" w:pos="0"/>
        </w:tabs>
        <w:spacing w:line="360" w:lineRule="auto"/>
        <w:ind w:firstLine="709"/>
        <w:jc w:val="both"/>
        <w:rPr>
          <w:b/>
        </w:rPr>
      </w:pPr>
      <w:r w:rsidRPr="00435AF4">
        <w:rPr>
          <w:b/>
        </w:rPr>
        <w:t>Рис.</w:t>
      </w:r>
      <w:r w:rsidR="00850CBD">
        <w:rPr>
          <w:b/>
        </w:rPr>
        <w:t>5</w:t>
      </w:r>
      <w:r w:rsidR="00C37A3B" w:rsidRPr="00435AF4">
        <w:rPr>
          <w:b/>
        </w:rPr>
        <w:t xml:space="preserve"> Улитка-затворка</w:t>
      </w:r>
    </w:p>
    <w:p w:rsidR="00435AF4" w:rsidRPr="00435AF4" w:rsidRDefault="00435AF4" w:rsidP="00435AF4">
      <w:pPr>
        <w:tabs>
          <w:tab w:val="left" w:pos="0"/>
        </w:tabs>
        <w:ind w:firstLine="709"/>
        <w:jc w:val="both"/>
      </w:pPr>
      <w:r w:rsidRPr="00435AF4">
        <w:t xml:space="preserve">Таким образом, </w:t>
      </w:r>
      <w:r>
        <w:t>по данным Т</w:t>
      </w:r>
      <w:r w:rsidRPr="00435AF4">
        <w:t>аблицы</w:t>
      </w:r>
      <w:r>
        <w:t xml:space="preserve"> 1</w:t>
      </w:r>
      <w:r w:rsidRPr="00435AF4">
        <w:t xml:space="preserve"> мы видим, что размеры пруда увеличились, что говорит о положительной динамике и надежде на восстановление пруда до прежних размеров.</w:t>
      </w:r>
    </w:p>
    <w:p w:rsidR="00435AF4" w:rsidRPr="00435AF4" w:rsidRDefault="00435AF4" w:rsidP="003C599C">
      <w:pPr>
        <w:tabs>
          <w:tab w:val="left" w:pos="0"/>
        </w:tabs>
        <w:ind w:firstLine="709"/>
        <w:jc w:val="both"/>
      </w:pPr>
      <w:r w:rsidRPr="00435AF4">
        <w:t>Температура воды и воздуха связаны: самая высокая температура воды и воздуха наблюдалась в 2016 году.</w:t>
      </w:r>
      <w:r w:rsidR="003C599C">
        <w:t xml:space="preserve"> </w:t>
      </w:r>
      <w:r w:rsidRPr="00435AF4">
        <w:t>Коричневый цвет в 2015 году говорит о большом количестве взвешенных частиц, а зелёный - о развитии зелёных водорослей.</w:t>
      </w:r>
      <w:r w:rsidR="003C599C">
        <w:t xml:space="preserve"> Запах воды – естественный;  </w:t>
      </w:r>
      <w:proofErr w:type="spellStart"/>
      <w:r w:rsidRPr="00435AF4">
        <w:t>рН</w:t>
      </w:r>
      <w:proofErr w:type="spellEnd"/>
      <w:r w:rsidRPr="00435AF4">
        <w:t xml:space="preserve"> соответствует нейтральной среде.</w:t>
      </w:r>
    </w:p>
    <w:p w:rsidR="00435AF4" w:rsidRDefault="00435AF4" w:rsidP="00FB7D8F">
      <w:pPr>
        <w:tabs>
          <w:tab w:val="left" w:pos="0"/>
        </w:tabs>
        <w:spacing w:line="360" w:lineRule="auto"/>
        <w:rPr>
          <w:b/>
        </w:rPr>
      </w:pPr>
    </w:p>
    <w:p w:rsidR="00C37A3B" w:rsidRPr="00435AF4" w:rsidRDefault="00C37A3B" w:rsidP="00C37A3B">
      <w:pPr>
        <w:tabs>
          <w:tab w:val="left" w:pos="0"/>
        </w:tabs>
        <w:spacing w:line="360" w:lineRule="auto"/>
        <w:ind w:firstLine="709"/>
        <w:jc w:val="center"/>
        <w:rPr>
          <w:b/>
        </w:rPr>
      </w:pPr>
      <w:r w:rsidRPr="00435AF4">
        <w:rPr>
          <w:b/>
        </w:rPr>
        <w:t>Табл.1 Основные результаты рекогносцировочного обследования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37A3B" w:rsidTr="00B23B35">
        <w:tc>
          <w:tcPr>
            <w:tcW w:w="2392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both"/>
              <w:rPr>
                <w:b/>
              </w:rPr>
            </w:pPr>
          </w:p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  <w:rPr>
                <w:b/>
              </w:rPr>
            </w:pPr>
            <w:r w:rsidRPr="00435AF4">
              <w:rPr>
                <w:b/>
              </w:rPr>
              <w:t xml:space="preserve">Основные </w:t>
            </w:r>
          </w:p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  <w:rPr>
                <w:b/>
              </w:rPr>
            </w:pPr>
            <w:r w:rsidRPr="00435AF4">
              <w:rPr>
                <w:b/>
              </w:rPr>
              <w:t>показатели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rPr>
                <w:b/>
              </w:rPr>
            </w:pPr>
          </w:p>
          <w:p w:rsidR="00C37A3B" w:rsidRPr="00435AF4" w:rsidRDefault="00C37A3B" w:rsidP="00B23B35">
            <w:pPr>
              <w:tabs>
                <w:tab w:val="left" w:pos="0"/>
              </w:tabs>
              <w:spacing w:line="276" w:lineRule="auto"/>
              <w:jc w:val="center"/>
              <w:rPr>
                <w:b/>
              </w:rPr>
            </w:pPr>
            <w:r w:rsidRPr="00435AF4">
              <w:rPr>
                <w:b/>
              </w:rPr>
              <w:t>2015</w:t>
            </w:r>
          </w:p>
          <w:p w:rsidR="00C37A3B" w:rsidRPr="00435AF4" w:rsidRDefault="00C37A3B" w:rsidP="00B23B35">
            <w:pPr>
              <w:tabs>
                <w:tab w:val="left" w:pos="0"/>
              </w:tabs>
              <w:spacing w:line="276" w:lineRule="auto"/>
              <w:jc w:val="center"/>
              <w:rPr>
                <w:b/>
              </w:rPr>
            </w:pPr>
            <w:r w:rsidRPr="00435AF4">
              <w:rPr>
                <w:b/>
              </w:rPr>
              <w:t>19.09.2015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both"/>
              <w:rPr>
                <w:b/>
              </w:rPr>
            </w:pPr>
          </w:p>
          <w:p w:rsidR="00C37A3B" w:rsidRPr="00435AF4" w:rsidRDefault="00C37A3B" w:rsidP="00B23B35">
            <w:pPr>
              <w:jc w:val="center"/>
              <w:rPr>
                <w:b/>
              </w:rPr>
            </w:pPr>
            <w:r w:rsidRPr="00435AF4">
              <w:rPr>
                <w:b/>
              </w:rPr>
              <w:t>2016</w:t>
            </w:r>
          </w:p>
          <w:p w:rsidR="00C37A3B" w:rsidRPr="00435AF4" w:rsidRDefault="00C37A3B" w:rsidP="00B23B35">
            <w:pPr>
              <w:jc w:val="center"/>
              <w:rPr>
                <w:b/>
              </w:rPr>
            </w:pPr>
            <w:r w:rsidRPr="00435AF4">
              <w:rPr>
                <w:b/>
              </w:rPr>
              <w:t>3.09.2016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both"/>
              <w:rPr>
                <w:b/>
              </w:rPr>
            </w:pPr>
          </w:p>
          <w:p w:rsidR="00C37A3B" w:rsidRPr="00435AF4" w:rsidRDefault="00C37A3B" w:rsidP="00B23B35">
            <w:pPr>
              <w:ind w:firstLine="708"/>
              <w:rPr>
                <w:b/>
              </w:rPr>
            </w:pPr>
            <w:r w:rsidRPr="00435AF4">
              <w:rPr>
                <w:b/>
              </w:rPr>
              <w:t>2017</w:t>
            </w:r>
          </w:p>
          <w:p w:rsidR="00C37A3B" w:rsidRPr="00435AF4" w:rsidRDefault="00C37A3B" w:rsidP="00B23B35">
            <w:pPr>
              <w:rPr>
                <w:b/>
              </w:rPr>
            </w:pPr>
            <w:r w:rsidRPr="00435AF4">
              <w:rPr>
                <w:b/>
              </w:rPr>
              <w:t xml:space="preserve">       3.09.2017</w:t>
            </w:r>
          </w:p>
        </w:tc>
      </w:tr>
      <w:tr w:rsidR="00C37A3B" w:rsidTr="00B23B35">
        <w:tc>
          <w:tcPr>
            <w:tcW w:w="2392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 xml:space="preserve">Ширина пруда, </w:t>
            </w:r>
            <w:proofErr w:type="gramStart"/>
            <w:r w:rsidRPr="00435AF4">
              <w:t>м</w:t>
            </w:r>
            <w:proofErr w:type="gramEnd"/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24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30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32</w:t>
            </w:r>
          </w:p>
        </w:tc>
      </w:tr>
      <w:tr w:rsidR="00C37A3B" w:rsidTr="00B23B35">
        <w:tc>
          <w:tcPr>
            <w:tcW w:w="2392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 xml:space="preserve">Длина пруда, </w:t>
            </w:r>
            <w:proofErr w:type="gramStart"/>
            <w:r w:rsidRPr="00435AF4">
              <w:t>м</w:t>
            </w:r>
            <w:proofErr w:type="gramEnd"/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78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82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98</w:t>
            </w:r>
          </w:p>
        </w:tc>
      </w:tr>
      <w:tr w:rsidR="00C37A3B" w:rsidTr="00B23B35">
        <w:tc>
          <w:tcPr>
            <w:tcW w:w="2392" w:type="dxa"/>
          </w:tcPr>
          <w:p w:rsidR="00C37A3B" w:rsidRPr="00435AF4" w:rsidRDefault="00C37A3B" w:rsidP="00B23B35">
            <w:pPr>
              <w:tabs>
                <w:tab w:val="left" w:pos="0"/>
              </w:tabs>
              <w:jc w:val="center"/>
            </w:pPr>
            <w:r w:rsidRPr="00435AF4">
              <w:t>Температура</w:t>
            </w:r>
          </w:p>
          <w:p w:rsidR="00C37A3B" w:rsidRPr="00435AF4" w:rsidRDefault="00C37A3B" w:rsidP="00B23B35">
            <w:pPr>
              <w:tabs>
                <w:tab w:val="left" w:pos="0"/>
              </w:tabs>
              <w:jc w:val="center"/>
              <w:rPr>
                <w:b/>
              </w:rPr>
            </w:pPr>
            <w:r w:rsidRPr="00435AF4">
              <w:t xml:space="preserve">воздуха 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20</w:t>
            </w:r>
            <w:proofErr w:type="gramStart"/>
            <w:r w:rsidRPr="00435AF4">
              <w:t>°С</w:t>
            </w:r>
            <w:proofErr w:type="gramEnd"/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28</w:t>
            </w:r>
            <w:proofErr w:type="gramStart"/>
            <w:r w:rsidRPr="00435AF4">
              <w:t>°С</w:t>
            </w:r>
            <w:proofErr w:type="gramEnd"/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18</w:t>
            </w:r>
            <w:proofErr w:type="gramStart"/>
            <w:r w:rsidRPr="00435AF4">
              <w:t>°С</w:t>
            </w:r>
            <w:proofErr w:type="gramEnd"/>
          </w:p>
        </w:tc>
      </w:tr>
      <w:tr w:rsidR="00C37A3B" w:rsidTr="00B23B35">
        <w:tc>
          <w:tcPr>
            <w:tcW w:w="2392" w:type="dxa"/>
          </w:tcPr>
          <w:p w:rsidR="00C37A3B" w:rsidRPr="00435AF4" w:rsidRDefault="00C37A3B" w:rsidP="00B23B35">
            <w:pPr>
              <w:tabs>
                <w:tab w:val="left" w:pos="0"/>
              </w:tabs>
              <w:jc w:val="center"/>
            </w:pPr>
            <w:r w:rsidRPr="00435AF4">
              <w:t>Температура</w:t>
            </w:r>
          </w:p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  <w:rPr>
                <w:b/>
              </w:rPr>
            </w:pPr>
            <w:r w:rsidRPr="00435AF4">
              <w:t>воды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13</w:t>
            </w:r>
            <w:proofErr w:type="gramStart"/>
            <w:r w:rsidRPr="00435AF4">
              <w:t>°С</w:t>
            </w:r>
            <w:proofErr w:type="gramEnd"/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22</w:t>
            </w:r>
            <w:proofErr w:type="gramStart"/>
            <w:r w:rsidRPr="00435AF4">
              <w:t>°С</w:t>
            </w:r>
            <w:proofErr w:type="gramEnd"/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12</w:t>
            </w:r>
            <w:proofErr w:type="gramStart"/>
            <w:r w:rsidRPr="00435AF4">
              <w:t>°С</w:t>
            </w:r>
            <w:proofErr w:type="gramEnd"/>
          </w:p>
        </w:tc>
      </w:tr>
      <w:tr w:rsidR="00C37A3B" w:rsidRPr="00435AF4" w:rsidTr="00B23B35">
        <w:tc>
          <w:tcPr>
            <w:tcW w:w="9571" w:type="dxa"/>
            <w:gridSpan w:val="4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rPr>
                <w:b/>
              </w:rPr>
              <w:lastRenderedPageBreak/>
              <w:t>Органолептические свойства воды</w:t>
            </w:r>
          </w:p>
        </w:tc>
      </w:tr>
      <w:tr w:rsidR="00C37A3B" w:rsidRPr="00435AF4" w:rsidTr="00B23B35">
        <w:tc>
          <w:tcPr>
            <w:tcW w:w="2392" w:type="dxa"/>
          </w:tcPr>
          <w:p w:rsidR="00C37A3B" w:rsidRPr="0039489B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39489B">
              <w:t>Цвет воды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jc w:val="center"/>
            </w:pPr>
            <w:r w:rsidRPr="00435AF4">
              <w:t>Коричнево-зелёный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Зелёная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Зелёная</w:t>
            </w:r>
          </w:p>
        </w:tc>
      </w:tr>
      <w:tr w:rsidR="00C37A3B" w:rsidRPr="00435AF4" w:rsidTr="00B23B35">
        <w:tc>
          <w:tcPr>
            <w:tcW w:w="2392" w:type="dxa"/>
          </w:tcPr>
          <w:p w:rsidR="00C37A3B" w:rsidRPr="0039489B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39489B">
              <w:t xml:space="preserve">Прозрачность, </w:t>
            </w:r>
            <w:proofErr w:type="gramStart"/>
            <w:r w:rsidRPr="0039489B">
              <w:t>см</w:t>
            </w:r>
            <w:proofErr w:type="gramEnd"/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25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30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30</w:t>
            </w:r>
          </w:p>
        </w:tc>
      </w:tr>
      <w:tr w:rsidR="00C37A3B" w:rsidRPr="00435AF4" w:rsidTr="00B23B35">
        <w:tc>
          <w:tcPr>
            <w:tcW w:w="2392" w:type="dxa"/>
          </w:tcPr>
          <w:p w:rsidR="00C37A3B" w:rsidRPr="0039489B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39489B">
              <w:t>Запах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Землистый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Травянистый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jc w:val="center"/>
            </w:pPr>
            <w:r w:rsidRPr="00435AF4">
              <w:t>Травянистый</w:t>
            </w:r>
          </w:p>
        </w:tc>
      </w:tr>
      <w:tr w:rsidR="00C37A3B" w:rsidRPr="00435AF4" w:rsidTr="00B23B35">
        <w:tc>
          <w:tcPr>
            <w:tcW w:w="2392" w:type="dxa"/>
          </w:tcPr>
          <w:p w:rsidR="00C37A3B" w:rsidRPr="0039489B" w:rsidRDefault="00C37A3B" w:rsidP="00B23B35">
            <w:pPr>
              <w:tabs>
                <w:tab w:val="left" w:pos="0"/>
              </w:tabs>
              <w:jc w:val="center"/>
            </w:pPr>
            <w:r w:rsidRPr="0039489B">
              <w:t>Интенсивность запаха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Слабая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Слабая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Слабый</w:t>
            </w:r>
          </w:p>
        </w:tc>
      </w:tr>
      <w:tr w:rsidR="00C37A3B" w:rsidRPr="00435AF4" w:rsidTr="00B23B35">
        <w:tc>
          <w:tcPr>
            <w:tcW w:w="9571" w:type="dxa"/>
            <w:gridSpan w:val="4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  <w:rPr>
                <w:b/>
              </w:rPr>
            </w:pPr>
            <w:r w:rsidRPr="00435AF4">
              <w:rPr>
                <w:b/>
              </w:rPr>
              <w:t>Водородный показатель</w:t>
            </w:r>
          </w:p>
        </w:tc>
      </w:tr>
      <w:tr w:rsidR="00C37A3B" w:rsidRPr="00435AF4" w:rsidTr="00B23B35">
        <w:tc>
          <w:tcPr>
            <w:tcW w:w="2392" w:type="dxa"/>
          </w:tcPr>
          <w:p w:rsidR="00C37A3B" w:rsidRPr="00BA5521" w:rsidRDefault="00C37A3B" w:rsidP="00B23B35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BA5521">
              <w:rPr>
                <w:sz w:val="28"/>
                <w:szCs w:val="28"/>
              </w:rPr>
              <w:t>рН</w:t>
            </w:r>
            <w:proofErr w:type="spellEnd"/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7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6</w:t>
            </w:r>
          </w:p>
        </w:tc>
        <w:tc>
          <w:tcPr>
            <w:tcW w:w="2393" w:type="dxa"/>
          </w:tcPr>
          <w:p w:rsidR="00C37A3B" w:rsidRPr="00435AF4" w:rsidRDefault="00C37A3B" w:rsidP="00B23B35">
            <w:pPr>
              <w:tabs>
                <w:tab w:val="left" w:pos="0"/>
              </w:tabs>
              <w:spacing w:line="360" w:lineRule="auto"/>
              <w:jc w:val="center"/>
            </w:pPr>
            <w:r w:rsidRPr="00435AF4">
              <w:t>6</w:t>
            </w:r>
          </w:p>
        </w:tc>
      </w:tr>
    </w:tbl>
    <w:p w:rsidR="00FB7D8F" w:rsidRPr="00FB7D8F" w:rsidRDefault="00C37A3B" w:rsidP="00A42533">
      <w:pPr>
        <w:tabs>
          <w:tab w:val="left" w:pos="0"/>
        </w:tabs>
        <w:jc w:val="both"/>
        <w:rPr>
          <w:b/>
        </w:rPr>
      </w:pPr>
      <w:r>
        <w:rPr>
          <w:color w:val="000000"/>
        </w:rPr>
        <w:br/>
      </w:r>
      <w:r w:rsidR="00FB7D8F" w:rsidRPr="00FB7D8F">
        <w:rPr>
          <w:b/>
        </w:rPr>
        <w:t>3.2 Результаты исследования качества вод</w:t>
      </w:r>
    </w:p>
    <w:p w:rsidR="00FB7D8F" w:rsidRDefault="00217E1A" w:rsidP="00FB7D8F">
      <w:pPr>
        <w:ind w:firstLine="709"/>
        <w:jc w:val="both"/>
        <w:rPr>
          <w:color w:val="000000"/>
        </w:rPr>
      </w:pPr>
      <w:r>
        <w:rPr>
          <w:color w:val="000000"/>
        </w:rPr>
        <w:t>Класс качества вод в 2016г.</w:t>
      </w:r>
      <w:r w:rsidR="00345A90">
        <w:rPr>
          <w:color w:val="000000"/>
        </w:rPr>
        <w:t xml:space="preserve"> </w:t>
      </w:r>
      <w:r>
        <w:rPr>
          <w:color w:val="000000"/>
        </w:rPr>
        <w:t>составил 4, а в 2017г.-</w:t>
      </w:r>
      <w:r w:rsidR="00345A90">
        <w:rPr>
          <w:color w:val="000000"/>
        </w:rPr>
        <w:t xml:space="preserve"> </w:t>
      </w:r>
      <w:r w:rsidR="00A42533">
        <w:rPr>
          <w:color w:val="000000"/>
        </w:rPr>
        <w:t xml:space="preserve">2-3, а </w:t>
      </w:r>
      <w:proofErr w:type="spellStart"/>
      <w:r w:rsidR="00A42533">
        <w:rPr>
          <w:color w:val="000000"/>
        </w:rPr>
        <w:t>сапробность</w:t>
      </w:r>
      <w:proofErr w:type="spellEnd"/>
      <w:r w:rsidR="00A42533">
        <w:rPr>
          <w:color w:val="000000"/>
        </w:rPr>
        <w:t xml:space="preserve"> соответственно 2,5 и 1,5, что говорит о том, что зона </w:t>
      </w:r>
      <w:proofErr w:type="spellStart"/>
      <w:r w:rsidR="00A42533">
        <w:rPr>
          <w:color w:val="000000"/>
        </w:rPr>
        <w:t>сапробности</w:t>
      </w:r>
      <w:proofErr w:type="spellEnd"/>
      <w:r w:rsidR="00345A90">
        <w:rPr>
          <w:color w:val="000000"/>
        </w:rPr>
        <w:t xml:space="preserve">  изменилась </w:t>
      </w:r>
      <w:r w:rsidR="00A42533">
        <w:rPr>
          <w:color w:val="000000"/>
        </w:rPr>
        <w:t xml:space="preserve"> от </w:t>
      </w:r>
      <w:proofErr w:type="spellStart"/>
      <w:r w:rsidR="00A42533">
        <w:rPr>
          <w:color w:val="000000"/>
        </w:rPr>
        <w:t>альфа-мезосапробной</w:t>
      </w:r>
      <w:proofErr w:type="spellEnd"/>
      <w:r w:rsidR="00A42533">
        <w:rPr>
          <w:color w:val="000000"/>
        </w:rPr>
        <w:t xml:space="preserve"> до </w:t>
      </w:r>
      <w:proofErr w:type="spellStart"/>
      <w:r w:rsidR="00A42533">
        <w:rPr>
          <w:color w:val="000000"/>
        </w:rPr>
        <w:t>бета-мезосапробной</w:t>
      </w:r>
      <w:proofErr w:type="spellEnd"/>
      <w:r w:rsidR="00A42533">
        <w:rPr>
          <w:color w:val="000000"/>
        </w:rPr>
        <w:t xml:space="preserve">, а воды пруда </w:t>
      </w:r>
      <w:r w:rsidR="00345A90">
        <w:rPr>
          <w:color w:val="000000"/>
        </w:rPr>
        <w:t xml:space="preserve">в 2017 г. по разряду качества </w:t>
      </w:r>
      <w:r w:rsidR="00A42533">
        <w:rPr>
          <w:color w:val="000000"/>
        </w:rPr>
        <w:t>можно отнести к водам достаточно чист</w:t>
      </w:r>
      <w:r w:rsidR="00345A90">
        <w:rPr>
          <w:color w:val="000000"/>
        </w:rPr>
        <w:t>ым</w:t>
      </w:r>
      <w:r w:rsidR="00A42533">
        <w:rPr>
          <w:color w:val="000000"/>
        </w:rPr>
        <w:t>.</w:t>
      </w:r>
    </w:p>
    <w:p w:rsidR="00FB7D8F" w:rsidRPr="0039489B" w:rsidRDefault="00FB7D8F" w:rsidP="00FB7D8F">
      <w:pPr>
        <w:jc w:val="both"/>
        <w:rPr>
          <w:b/>
        </w:rPr>
      </w:pPr>
      <w:r w:rsidRPr="0039489B">
        <w:rPr>
          <w:b/>
        </w:rPr>
        <w:t>Выводы</w:t>
      </w:r>
    </w:p>
    <w:p w:rsidR="00FB7D8F" w:rsidRPr="0039489B" w:rsidRDefault="00FB7D8F" w:rsidP="00FB7D8F">
      <w:pPr>
        <w:numPr>
          <w:ilvl w:val="0"/>
          <w:numId w:val="5"/>
        </w:numPr>
        <w:tabs>
          <w:tab w:val="left" w:pos="0"/>
        </w:tabs>
        <w:jc w:val="both"/>
        <w:rPr>
          <w:color w:val="000000"/>
        </w:rPr>
      </w:pPr>
      <w:proofErr w:type="spellStart"/>
      <w:r w:rsidRPr="0039489B">
        <w:rPr>
          <w:color w:val="000000"/>
        </w:rPr>
        <w:t>Фиановский</w:t>
      </w:r>
      <w:proofErr w:type="spellEnd"/>
      <w:r w:rsidRPr="0039489B">
        <w:rPr>
          <w:color w:val="000000"/>
        </w:rPr>
        <w:t xml:space="preserve"> пруд по разряду качества вод является достаточно чистым и относится к водам удовлетворительной чистоты</w:t>
      </w:r>
    </w:p>
    <w:p w:rsidR="00FB7D8F" w:rsidRPr="0039489B" w:rsidRDefault="00FB7D8F" w:rsidP="00FB7D8F">
      <w:pPr>
        <w:numPr>
          <w:ilvl w:val="0"/>
          <w:numId w:val="5"/>
        </w:numPr>
        <w:tabs>
          <w:tab w:val="left" w:pos="0"/>
        </w:tabs>
        <w:jc w:val="both"/>
        <w:rPr>
          <w:color w:val="000000"/>
        </w:rPr>
      </w:pPr>
      <w:r w:rsidRPr="0039489B">
        <w:rPr>
          <w:color w:val="000000"/>
        </w:rPr>
        <w:t xml:space="preserve">Замечена положительная динамика в </w:t>
      </w:r>
      <w:proofErr w:type="spellStart"/>
      <w:r w:rsidRPr="0039489B">
        <w:rPr>
          <w:color w:val="000000"/>
        </w:rPr>
        <w:t>измененении</w:t>
      </w:r>
      <w:proofErr w:type="spellEnd"/>
      <w:r w:rsidRPr="0039489B">
        <w:rPr>
          <w:color w:val="000000"/>
        </w:rPr>
        <w:t xml:space="preserve"> экологического состояния</w:t>
      </w:r>
    </w:p>
    <w:p w:rsidR="00FB7D8F" w:rsidRPr="0039489B" w:rsidRDefault="00FB7D8F" w:rsidP="00FB7D8F">
      <w:pPr>
        <w:numPr>
          <w:ilvl w:val="0"/>
          <w:numId w:val="5"/>
        </w:numPr>
        <w:tabs>
          <w:tab w:val="left" w:pos="0"/>
        </w:tabs>
        <w:jc w:val="both"/>
      </w:pPr>
      <w:r w:rsidRPr="0039489B">
        <w:rPr>
          <w:color w:val="000000"/>
        </w:rPr>
        <w:t xml:space="preserve">Проведено изучение </w:t>
      </w:r>
      <w:r w:rsidRPr="0039489B">
        <w:t>разнообразия бентосных организмов; водной, прибрежно-водной и береговой растительности</w:t>
      </w:r>
    </w:p>
    <w:p w:rsidR="0032139A" w:rsidRDefault="0032139A" w:rsidP="0032139A">
      <w:pPr>
        <w:numPr>
          <w:ilvl w:val="0"/>
          <w:numId w:val="5"/>
        </w:numPr>
        <w:tabs>
          <w:tab w:val="left" w:pos="0"/>
        </w:tabs>
        <w:jc w:val="both"/>
        <w:rPr>
          <w:color w:val="000000"/>
        </w:rPr>
      </w:pPr>
      <w:r>
        <w:t>Пруд испытывает сильную антропогенную нагрузку</w:t>
      </w:r>
    </w:p>
    <w:p w:rsidR="0032139A" w:rsidRDefault="0032139A" w:rsidP="0032139A">
      <w:pPr>
        <w:tabs>
          <w:tab w:val="left" w:pos="0"/>
        </w:tabs>
        <w:ind w:left="720"/>
        <w:jc w:val="both"/>
        <w:rPr>
          <w:color w:val="000000"/>
        </w:rPr>
      </w:pPr>
    </w:p>
    <w:p w:rsidR="00A42533" w:rsidRPr="0032139A" w:rsidRDefault="00A42533" w:rsidP="0032139A">
      <w:pPr>
        <w:tabs>
          <w:tab w:val="left" w:pos="0"/>
        </w:tabs>
        <w:ind w:left="720"/>
        <w:jc w:val="both"/>
        <w:rPr>
          <w:color w:val="000000"/>
        </w:rPr>
      </w:pPr>
      <w:r>
        <w:t xml:space="preserve">А теперь </w:t>
      </w:r>
      <w:r w:rsidR="008846B9">
        <w:t>м</w:t>
      </w:r>
      <w:r>
        <w:t>ы, Арина Шилова и Гоша Наймарк предложим вариант обустройства территории пруда.</w:t>
      </w:r>
    </w:p>
    <w:p w:rsidR="00EA4854" w:rsidRPr="00BD33F7" w:rsidRDefault="00EA4854" w:rsidP="00BD33F7">
      <w:pPr>
        <w:shd w:val="clear" w:color="auto" w:fill="EDF0F5"/>
        <w:ind w:right="60"/>
        <w:jc w:val="both"/>
        <w:rPr>
          <w:b/>
          <w:color w:val="000000"/>
        </w:rPr>
      </w:pPr>
      <w:r w:rsidRPr="008846B9">
        <w:rPr>
          <w:b/>
          <w:color w:val="000000"/>
        </w:rPr>
        <w:t xml:space="preserve">Таким пруд является в настоящее время. </w:t>
      </w:r>
    </w:p>
    <w:p w:rsidR="00850CBD" w:rsidRDefault="00850CBD" w:rsidP="005E4E38">
      <w:pPr>
        <w:shd w:val="clear" w:color="auto" w:fill="EDF0F5"/>
        <w:spacing w:line="270" w:lineRule="atLeast"/>
        <w:ind w:left="60" w:right="60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32"/>
          <w:szCs w:val="32"/>
        </w:rPr>
        <w:drawing>
          <wp:inline distT="0" distB="0" distL="0" distR="0">
            <wp:extent cx="2758592" cy="2067232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92" cy="20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6B9">
        <w:rPr>
          <w:rFonts w:ascii="Arial" w:hAnsi="Arial" w:cs="Arial"/>
          <w:noProof/>
          <w:color w:val="000000"/>
          <w:sz w:val="20"/>
          <w:szCs w:val="20"/>
        </w:rPr>
        <w:t xml:space="preserve">    </w:t>
      </w:r>
      <w:r w:rsidR="008846B9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69845" cy="207645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19" cy="2079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CBD" w:rsidRPr="00435AF4" w:rsidRDefault="00850CBD" w:rsidP="008846B9">
      <w:pPr>
        <w:tabs>
          <w:tab w:val="left" w:pos="0"/>
        </w:tabs>
        <w:spacing w:line="360" w:lineRule="auto"/>
        <w:jc w:val="both"/>
        <w:rPr>
          <w:b/>
        </w:rPr>
      </w:pPr>
      <w:r w:rsidRPr="00435AF4">
        <w:rPr>
          <w:b/>
          <w:noProof/>
        </w:rPr>
        <w:t>Рис. 5 Фиановский пруд в сентябре 2017г.</w:t>
      </w:r>
      <w:r w:rsidR="008846B9">
        <w:rPr>
          <w:b/>
          <w:noProof/>
        </w:rPr>
        <w:t xml:space="preserve"> Рис.6 Схема пруда</w:t>
      </w:r>
    </w:p>
    <w:p w:rsidR="00BD33F7" w:rsidRPr="008846B9" w:rsidRDefault="00BD33F7" w:rsidP="00BD33F7">
      <w:pPr>
        <w:shd w:val="clear" w:color="auto" w:fill="EDF0F5"/>
        <w:spacing w:line="270" w:lineRule="atLeast"/>
        <w:ind w:right="60"/>
        <w:rPr>
          <w:color w:val="000000"/>
        </w:rPr>
      </w:pPr>
      <w:r w:rsidRPr="008846B9">
        <w:rPr>
          <w:b/>
          <w:color w:val="000000"/>
        </w:rPr>
        <w:t>А сейчас мы покажем вам его таким, каким хотим видеть в будущем</w:t>
      </w:r>
      <w:r>
        <w:rPr>
          <w:b/>
          <w:color w:val="000000"/>
        </w:rPr>
        <w:t xml:space="preserve"> (рис.7)</w:t>
      </w:r>
      <w:r w:rsidRPr="008846B9">
        <w:rPr>
          <w:color w:val="000000"/>
        </w:rPr>
        <w:t>:</w:t>
      </w:r>
    </w:p>
    <w:p w:rsidR="00BD33F7" w:rsidRPr="00BD33F7" w:rsidRDefault="00BD33F7" w:rsidP="00BD33F7">
      <w:pPr>
        <w:shd w:val="clear" w:color="auto" w:fill="EDF0F5"/>
        <w:ind w:firstLine="709"/>
        <w:rPr>
          <w:color w:val="000000"/>
        </w:rPr>
      </w:pPr>
      <w:r w:rsidRPr="008846B9">
        <w:rPr>
          <w:color w:val="000000"/>
        </w:rPr>
        <w:t>Рядом с прудом будут находиться: парковочная стоянка, две беседки, две лавочки, три шашлычные зоны и один киоск с мороженым. </w:t>
      </w:r>
      <w:r w:rsidRPr="008846B9">
        <w:rPr>
          <w:color w:val="000000"/>
        </w:rPr>
        <w:br/>
        <w:t>Через самое узкое место пруда, будет перекинут мост, а возле стоянки установлен причал. </w:t>
      </w:r>
      <w:r w:rsidRPr="008846B9">
        <w:rPr>
          <w:color w:val="000000"/>
        </w:rPr>
        <w:br/>
        <w:t xml:space="preserve">Мы хотим превратить пруд из заброшенного места, в охраняемое, и в тоже время развлекательное место, чтобы люди могли отдыхать и развлекаться в лесу рядом с </w:t>
      </w:r>
      <w:proofErr w:type="gramStart"/>
      <w:r w:rsidRPr="008846B9">
        <w:rPr>
          <w:color w:val="000000"/>
        </w:rPr>
        <w:t>водоемом</w:t>
      </w:r>
      <w:proofErr w:type="gramEnd"/>
      <w:r w:rsidRPr="008846B9">
        <w:rPr>
          <w:color w:val="000000"/>
        </w:rPr>
        <w:t xml:space="preserve"> от которого веет прохладой. </w:t>
      </w:r>
      <w:r w:rsidRPr="008846B9">
        <w:rPr>
          <w:color w:val="000000"/>
        </w:rPr>
        <w:br/>
        <w:t>Также, чтобы в пруд не попадали разные нефтяные отходы, целлофановые пакеты и просто разный мусор. </w:t>
      </w:r>
      <w:r w:rsidRPr="008846B9">
        <w:rPr>
          <w:color w:val="000000"/>
        </w:rPr>
        <w:br/>
        <w:t xml:space="preserve">Ведь если в один маленький ручеек попадет любое химическое загрязнение, оно сразу </w:t>
      </w:r>
      <w:r w:rsidRPr="008846B9">
        <w:rPr>
          <w:color w:val="000000"/>
        </w:rPr>
        <w:lastRenderedPageBreak/>
        <w:t>распространится с помощью воды в другие водоемы, в окружающие их почву, растения, и в желудки животных, которые едят траву и листья, и пьют воду из ручьев. </w:t>
      </w:r>
    </w:p>
    <w:p w:rsidR="008846B9" w:rsidRDefault="00A42533" w:rsidP="00A42533">
      <w:pPr>
        <w:shd w:val="clear" w:color="auto" w:fill="EDF0F5"/>
        <w:spacing w:line="270" w:lineRule="atLeast"/>
        <w:ind w:left="60" w:right="60"/>
        <w:rPr>
          <w:color w:val="000000"/>
        </w:rPr>
      </w:pPr>
      <w:r>
        <w:rPr>
          <w:noProof/>
        </w:rPr>
        <w:drawing>
          <wp:inline distT="0" distB="0" distL="0" distR="0">
            <wp:extent cx="4095750" cy="2965888"/>
            <wp:effectExtent l="0" t="0" r="0" b="6350"/>
            <wp:docPr id="17" name="Рисунок 17" descr="D:\Оля\конкурсы, конференции\Юный исследователь\Юный исследователь\X-_FEnP2i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\конкурсы, конференции\Юный исследователь\Юный исследователь\X-_FEnP2iM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62" cy="296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6B9" w:rsidRDefault="008846B9" w:rsidP="008846B9">
      <w:pPr>
        <w:shd w:val="clear" w:color="auto" w:fill="EDF0F5"/>
        <w:jc w:val="both"/>
        <w:rPr>
          <w:b/>
          <w:color w:val="000000"/>
        </w:rPr>
      </w:pPr>
      <w:r w:rsidRPr="008846B9">
        <w:rPr>
          <w:b/>
          <w:color w:val="000000"/>
        </w:rPr>
        <w:t>Рис.7 Схема обустроенной территории пруда</w:t>
      </w:r>
    </w:p>
    <w:p w:rsidR="008846B9" w:rsidRPr="00BD33F7" w:rsidRDefault="00EA4854" w:rsidP="00BD33F7">
      <w:pPr>
        <w:shd w:val="clear" w:color="auto" w:fill="EDF0F5"/>
        <w:ind w:firstLine="709"/>
        <w:rPr>
          <w:color w:val="000000"/>
        </w:rPr>
      </w:pPr>
      <w:r w:rsidRPr="008846B9">
        <w:rPr>
          <w:rFonts w:ascii="Arial" w:hAnsi="Arial" w:cs="Arial"/>
          <w:b/>
          <w:color w:val="000000"/>
        </w:rPr>
        <w:br/>
      </w:r>
      <w:r w:rsidR="008846B9" w:rsidRPr="008846B9">
        <w:rPr>
          <w:b/>
          <w:color w:val="000000"/>
        </w:rPr>
        <w:t>Список использованной литературы</w:t>
      </w:r>
    </w:p>
    <w:p w:rsidR="008846B9" w:rsidRPr="008846B9" w:rsidRDefault="008846B9" w:rsidP="008846B9">
      <w:pPr>
        <w:jc w:val="both"/>
      </w:pPr>
      <w:r w:rsidRPr="008846B9">
        <w:t xml:space="preserve">1.Атлас - определитель индикаторных таксонов </w:t>
      </w:r>
      <w:proofErr w:type="spellStart"/>
      <w:r w:rsidRPr="008846B9">
        <w:t>макрозообентоса</w:t>
      </w:r>
      <w:proofErr w:type="spellEnd"/>
      <w:r w:rsidRPr="008846B9">
        <w:t xml:space="preserve"> в малых водотоках: Пособие для определения класса качества речных вод</w:t>
      </w:r>
      <w:proofErr w:type="gramStart"/>
      <w:r w:rsidRPr="008846B9">
        <w:t xml:space="preserve"> С</w:t>
      </w:r>
      <w:proofErr w:type="gramEnd"/>
      <w:r w:rsidRPr="008846B9">
        <w:t xml:space="preserve">ост. </w:t>
      </w:r>
      <w:proofErr w:type="spellStart"/>
      <w:r w:rsidRPr="008846B9">
        <w:t>Шиширина</w:t>
      </w:r>
      <w:proofErr w:type="spellEnd"/>
      <w:r w:rsidRPr="008846B9">
        <w:t xml:space="preserve"> Н. Е., </w:t>
      </w:r>
      <w:proofErr w:type="spellStart"/>
      <w:r w:rsidRPr="008846B9">
        <w:t>Ихер</w:t>
      </w:r>
      <w:proofErr w:type="spellEnd"/>
      <w:r w:rsidRPr="008846B9">
        <w:t xml:space="preserve"> Т. </w:t>
      </w:r>
      <w:proofErr w:type="spellStart"/>
      <w:r w:rsidRPr="008846B9">
        <w:t>П.,Курчакова</w:t>
      </w:r>
      <w:proofErr w:type="spellEnd"/>
      <w:r w:rsidRPr="008846B9">
        <w:t xml:space="preserve"> О. А. - Тула, </w:t>
      </w:r>
      <w:proofErr w:type="spellStart"/>
      <w:r w:rsidRPr="008846B9">
        <w:t>ТОЭБЦу</w:t>
      </w:r>
      <w:proofErr w:type="spellEnd"/>
      <w:r w:rsidRPr="008846B9">
        <w:t>, 2002.</w:t>
      </w:r>
    </w:p>
    <w:p w:rsidR="008846B9" w:rsidRPr="008846B9" w:rsidRDefault="008846B9" w:rsidP="008846B9">
      <w:pPr>
        <w:jc w:val="both"/>
      </w:pPr>
      <w:r w:rsidRPr="008846B9">
        <w:t xml:space="preserve">2.Беспалов Ю.В., Веньяминова В.А., </w:t>
      </w:r>
      <w:proofErr w:type="spellStart"/>
      <w:r w:rsidRPr="008846B9">
        <w:t>Сафрошкин</w:t>
      </w:r>
      <w:proofErr w:type="spellEnd"/>
      <w:r w:rsidRPr="008846B9">
        <w:t xml:space="preserve"> Ю.В. Ближние заказники города     Пущина. - Пущино,1982.</w:t>
      </w:r>
    </w:p>
    <w:p w:rsidR="008846B9" w:rsidRPr="008846B9" w:rsidRDefault="008846B9" w:rsidP="008846B9">
      <w:pPr>
        <w:jc w:val="both"/>
      </w:pPr>
      <w:r w:rsidRPr="008846B9">
        <w:t xml:space="preserve">3.Матвеев В.И., Соловьёва В.В., </w:t>
      </w:r>
      <w:proofErr w:type="spellStart"/>
      <w:r w:rsidRPr="008846B9">
        <w:t>Саксонов</w:t>
      </w:r>
      <w:proofErr w:type="spellEnd"/>
      <w:r w:rsidRPr="008846B9">
        <w:t xml:space="preserve"> С.В. Экология водных растений. – Самара, Самарский научный центр РАН, 2004.</w:t>
      </w:r>
    </w:p>
    <w:p w:rsidR="008846B9" w:rsidRPr="008846B9" w:rsidRDefault="00345A90" w:rsidP="008846B9">
      <w:pPr>
        <w:jc w:val="both"/>
      </w:pPr>
      <w:r>
        <w:t>4</w:t>
      </w:r>
      <w:r w:rsidR="008846B9" w:rsidRPr="008846B9">
        <w:t xml:space="preserve">.Пущино - город науки. Карта-схема под редакцией И. Н. Степанова - </w:t>
      </w:r>
      <w:proofErr w:type="gramStart"/>
      <w:r w:rsidR="008846B9" w:rsidRPr="008846B9">
        <w:t>г</w:t>
      </w:r>
      <w:proofErr w:type="gramEnd"/>
      <w:r w:rsidR="008846B9" w:rsidRPr="008846B9">
        <w:t>. Пущино “Агроэкология”, 2002.</w:t>
      </w:r>
    </w:p>
    <w:p w:rsidR="008846B9" w:rsidRPr="008846B9" w:rsidRDefault="00345A90" w:rsidP="008846B9">
      <w:pPr>
        <w:jc w:val="both"/>
      </w:pPr>
      <w:r>
        <w:t>5</w:t>
      </w:r>
      <w:r w:rsidR="008846B9" w:rsidRPr="008846B9">
        <w:t xml:space="preserve">.Шиширина Н. Е., </w:t>
      </w:r>
      <w:proofErr w:type="spellStart"/>
      <w:r w:rsidR="008846B9" w:rsidRPr="008846B9">
        <w:t>Ихер</w:t>
      </w:r>
      <w:proofErr w:type="spellEnd"/>
      <w:r w:rsidR="008846B9" w:rsidRPr="008846B9">
        <w:t xml:space="preserve"> Т. П. Практическое руководство по комплексному исследованию экологического состояния малых рек. - Тула, </w:t>
      </w:r>
      <w:proofErr w:type="spellStart"/>
      <w:r w:rsidR="008846B9" w:rsidRPr="008846B9">
        <w:t>ТОЭБЦу</w:t>
      </w:r>
      <w:proofErr w:type="spellEnd"/>
      <w:r w:rsidR="008846B9" w:rsidRPr="008846B9">
        <w:t>, 2000.Брызгалина</w:t>
      </w:r>
      <w:proofErr w:type="gramStart"/>
      <w:r w:rsidR="008846B9" w:rsidRPr="008846B9">
        <w:t xml:space="preserve"> Е</w:t>
      </w:r>
      <w:proofErr w:type="gramEnd"/>
    </w:p>
    <w:p w:rsidR="008846B9" w:rsidRPr="00345A90" w:rsidRDefault="00345A90" w:rsidP="00345A90">
      <w:pPr>
        <w:pStyle w:val="1"/>
        <w:spacing w:before="0"/>
        <w:jc w:val="both"/>
        <w:rPr>
          <w:rFonts w:ascii="Times New Roman" w:hAnsi="Times New Roman"/>
          <w:b w:val="0"/>
          <w:color w:val="auto"/>
          <w:kern w:val="36"/>
          <w:sz w:val="24"/>
          <w:szCs w:val="24"/>
          <w:lang w:val="ru-RU" w:eastAsia="ru-RU"/>
        </w:rPr>
      </w:pPr>
      <w:r>
        <w:rPr>
          <w:rFonts w:ascii="Times New Roman" w:hAnsi="Times New Roman"/>
          <w:b w:val="0"/>
          <w:sz w:val="24"/>
          <w:szCs w:val="24"/>
          <w:lang w:val="ru-RU"/>
        </w:rPr>
        <w:t>6.</w:t>
      </w:r>
      <w:r w:rsidR="008846B9" w:rsidRPr="008846B9">
        <w:rPr>
          <w:rFonts w:ascii="Times New Roman" w:hAnsi="Times New Roman"/>
          <w:b w:val="0"/>
          <w:color w:val="auto"/>
          <w:sz w:val="24"/>
          <w:szCs w:val="24"/>
          <w:lang w:val="ru-RU"/>
        </w:rPr>
        <w:t>.</w:t>
      </w:r>
      <w:r w:rsidR="008846B9" w:rsidRPr="00345A90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http://helpiks.org/5-79222.html - </w:t>
      </w:r>
      <w:r w:rsidR="008846B9" w:rsidRPr="00345A90">
        <w:rPr>
          <w:rFonts w:ascii="Times New Roman" w:hAnsi="Times New Roman"/>
          <w:b w:val="0"/>
          <w:color w:val="auto"/>
          <w:kern w:val="36"/>
          <w:sz w:val="24"/>
          <w:szCs w:val="24"/>
          <w:lang w:val="ru-RU" w:eastAsia="ru-RU"/>
        </w:rPr>
        <w:t>Экологическое значение воды</w:t>
      </w:r>
    </w:p>
    <w:p w:rsidR="008846B9" w:rsidRPr="008846B9" w:rsidRDefault="00345A90" w:rsidP="008846B9">
      <w:r>
        <w:t xml:space="preserve">7 </w:t>
      </w:r>
      <w:r w:rsidR="008846B9" w:rsidRPr="008846B9">
        <w:t xml:space="preserve">. </w:t>
      </w:r>
      <w:hyperlink r:id="rId15" w:history="1">
        <w:r w:rsidR="008846B9" w:rsidRPr="008846B9">
          <w:rPr>
            <w:rStyle w:val="a3"/>
          </w:rPr>
          <w:t>https://www.booksite.ru/fulltext/natural/vorobissimalrek/text.pdf - Г. А. Воробьёв</w:t>
        </w:r>
      </w:hyperlink>
      <w:r w:rsidR="008846B9" w:rsidRPr="008846B9">
        <w:t>. Исследуем малые реки. Вологда “Русь” 1997</w:t>
      </w:r>
    </w:p>
    <w:p w:rsidR="008846B9" w:rsidRPr="008846B9" w:rsidRDefault="00345A90" w:rsidP="008846B9">
      <w:pPr>
        <w:jc w:val="both"/>
      </w:pPr>
      <w:r>
        <w:t>8</w:t>
      </w:r>
      <w:r w:rsidR="008846B9" w:rsidRPr="008846B9">
        <w:t>.Ecology-of.ru – Экосистема пруда: описание.</w:t>
      </w:r>
    </w:p>
    <w:p w:rsidR="008846B9" w:rsidRPr="008846B9" w:rsidRDefault="00345A90" w:rsidP="008846B9">
      <w:pPr>
        <w:jc w:val="both"/>
      </w:pPr>
      <w:r>
        <w:t>9</w:t>
      </w:r>
      <w:r w:rsidR="008846B9" w:rsidRPr="008846B9">
        <w:t xml:space="preserve">. </w:t>
      </w:r>
      <w:hyperlink r:id="rId16" w:history="1">
        <w:r w:rsidR="008846B9" w:rsidRPr="008846B9">
          <w:rPr>
            <w:rStyle w:val="a3"/>
          </w:rPr>
          <w:t>https://studfiles.net/preview/1844786/page:5/</w:t>
        </w:r>
      </w:hyperlink>
      <w:r w:rsidR="008846B9" w:rsidRPr="008846B9">
        <w:t>. – Животный мир пруда</w:t>
      </w:r>
    </w:p>
    <w:p w:rsidR="00EA4854" w:rsidRPr="008846B9" w:rsidRDefault="00EA4854" w:rsidP="008846B9"/>
    <w:p w:rsidR="00EA4854" w:rsidRPr="008846B9" w:rsidRDefault="0032139A" w:rsidP="008846B9">
      <w:r w:rsidRPr="006E03F9">
        <w:rPr>
          <w:b/>
          <w:noProof/>
        </w:rPr>
        <w:drawing>
          <wp:inline distT="0" distB="0" distL="0" distR="0">
            <wp:extent cx="2882119" cy="2162175"/>
            <wp:effectExtent l="0" t="0" r="0" b="0"/>
            <wp:docPr id="19" name="Рисунок 19" descr="C:\Users\Анатолий\AppData\Local\Microsoft\Windows\Temporary Internet Files\Content.Word\IMG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толий\AppData\Local\Microsoft\Windows\Temporary Internet Files\Content.Word\IMG_85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12" cy="2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85097" cy="21621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23" cy="216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900" w:rsidRDefault="0032139A" w:rsidP="00EA4854">
      <w:r>
        <w:t xml:space="preserve"> Арина Шилова                                           </w:t>
      </w:r>
      <w:r w:rsidR="003C599C">
        <w:rPr>
          <w:b/>
        </w:rPr>
        <w:t xml:space="preserve">         </w:t>
      </w:r>
      <w:r>
        <w:t>Гоша Наймар</w:t>
      </w:r>
      <w:r w:rsidR="007664EC">
        <w:t>к</w:t>
      </w:r>
      <w:bookmarkStart w:id="0" w:name="_GoBack"/>
      <w:bookmarkEnd w:id="0"/>
    </w:p>
    <w:sectPr w:rsidR="00086900" w:rsidSect="00E12DA7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196" w:rsidRDefault="00972196" w:rsidP="00435AF4">
      <w:r>
        <w:separator/>
      </w:r>
    </w:p>
  </w:endnote>
  <w:endnote w:type="continuationSeparator" w:id="0">
    <w:p w:rsidR="00972196" w:rsidRDefault="00972196" w:rsidP="00435A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088775"/>
      <w:docPartObj>
        <w:docPartGallery w:val="Page Numbers (Bottom of Page)"/>
        <w:docPartUnique/>
      </w:docPartObj>
    </w:sdtPr>
    <w:sdtContent>
      <w:p w:rsidR="00435AF4" w:rsidRDefault="005E37B0">
        <w:pPr>
          <w:pStyle w:val="aa"/>
          <w:jc w:val="right"/>
        </w:pPr>
        <w:r>
          <w:fldChar w:fldCharType="begin"/>
        </w:r>
        <w:r w:rsidR="00435AF4">
          <w:instrText>PAGE   \* MERGEFORMAT</w:instrText>
        </w:r>
        <w:r>
          <w:fldChar w:fldCharType="separate"/>
        </w:r>
        <w:r w:rsidR="00CB35E6">
          <w:rPr>
            <w:noProof/>
          </w:rPr>
          <w:t>1</w:t>
        </w:r>
        <w:r>
          <w:fldChar w:fldCharType="end"/>
        </w:r>
      </w:p>
    </w:sdtContent>
  </w:sdt>
  <w:p w:rsidR="00435AF4" w:rsidRDefault="00435AF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196" w:rsidRDefault="00972196" w:rsidP="00435AF4">
      <w:r>
        <w:separator/>
      </w:r>
    </w:p>
  </w:footnote>
  <w:footnote w:type="continuationSeparator" w:id="0">
    <w:p w:rsidR="00972196" w:rsidRDefault="00972196" w:rsidP="00435A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73679"/>
    <w:multiLevelType w:val="hybridMultilevel"/>
    <w:tmpl w:val="12628C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B8629AF"/>
    <w:multiLevelType w:val="hybridMultilevel"/>
    <w:tmpl w:val="C3927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B59EC"/>
    <w:multiLevelType w:val="hybridMultilevel"/>
    <w:tmpl w:val="1290A5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FE43BE"/>
    <w:multiLevelType w:val="hybridMultilevel"/>
    <w:tmpl w:val="0FFEDB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166AD2"/>
    <w:multiLevelType w:val="hybridMultilevel"/>
    <w:tmpl w:val="09B0E0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7340DE"/>
    <w:multiLevelType w:val="multilevel"/>
    <w:tmpl w:val="70A8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4854"/>
    <w:rsid w:val="000401D0"/>
    <w:rsid w:val="00086900"/>
    <w:rsid w:val="001B6E59"/>
    <w:rsid w:val="00217E1A"/>
    <w:rsid w:val="002424B5"/>
    <w:rsid w:val="0032139A"/>
    <w:rsid w:val="00345A90"/>
    <w:rsid w:val="003716AB"/>
    <w:rsid w:val="0039489B"/>
    <w:rsid w:val="003B30B6"/>
    <w:rsid w:val="003C010D"/>
    <w:rsid w:val="003C329D"/>
    <w:rsid w:val="003C599C"/>
    <w:rsid w:val="00435AF4"/>
    <w:rsid w:val="004F2065"/>
    <w:rsid w:val="005E37B0"/>
    <w:rsid w:val="005E4E38"/>
    <w:rsid w:val="007664EC"/>
    <w:rsid w:val="00850CBD"/>
    <w:rsid w:val="008846B9"/>
    <w:rsid w:val="00972196"/>
    <w:rsid w:val="00974ABB"/>
    <w:rsid w:val="00A42533"/>
    <w:rsid w:val="00B32D04"/>
    <w:rsid w:val="00BD33F7"/>
    <w:rsid w:val="00C37A3B"/>
    <w:rsid w:val="00CB35E6"/>
    <w:rsid w:val="00DE193A"/>
    <w:rsid w:val="00E12DA7"/>
    <w:rsid w:val="00EA4854"/>
    <w:rsid w:val="00FB6157"/>
    <w:rsid w:val="00FB7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8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46B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A4854"/>
    <w:rPr>
      <w:color w:val="0000FF"/>
      <w:u w:val="single"/>
    </w:rPr>
  </w:style>
  <w:style w:type="character" w:customStyle="1" w:styleId="im-mess--lbl-was-edited">
    <w:name w:val="im-mess--lbl-was-edited"/>
    <w:basedOn w:val="a0"/>
    <w:rsid w:val="00EA4854"/>
  </w:style>
  <w:style w:type="paragraph" w:styleId="a4">
    <w:name w:val="Balloon Text"/>
    <w:basedOn w:val="a"/>
    <w:link w:val="a5"/>
    <w:uiPriority w:val="99"/>
    <w:semiHidden/>
    <w:unhideWhenUsed/>
    <w:rsid w:val="00EA48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485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74ABB"/>
    <w:pPr>
      <w:ind w:left="720"/>
      <w:contextualSpacing/>
    </w:pPr>
  </w:style>
  <w:style w:type="table" w:styleId="a7">
    <w:name w:val="Table Grid"/>
    <w:basedOn w:val="a1"/>
    <w:rsid w:val="00C37A3B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35AF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35A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35AF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35A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8846B9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8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46B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A4854"/>
    <w:rPr>
      <w:color w:val="0000FF"/>
      <w:u w:val="single"/>
    </w:rPr>
  </w:style>
  <w:style w:type="character" w:customStyle="1" w:styleId="im-mess--lbl-was-edited">
    <w:name w:val="im-mess--lbl-was-edited"/>
    <w:basedOn w:val="a0"/>
    <w:rsid w:val="00EA4854"/>
  </w:style>
  <w:style w:type="paragraph" w:styleId="a4">
    <w:name w:val="Balloon Text"/>
    <w:basedOn w:val="a"/>
    <w:link w:val="a5"/>
    <w:uiPriority w:val="99"/>
    <w:semiHidden/>
    <w:unhideWhenUsed/>
    <w:rsid w:val="00EA48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485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74ABB"/>
    <w:pPr>
      <w:ind w:left="720"/>
      <w:contextualSpacing/>
    </w:pPr>
  </w:style>
  <w:style w:type="table" w:styleId="a7">
    <w:name w:val="Table Grid"/>
    <w:basedOn w:val="a1"/>
    <w:rsid w:val="00C37A3B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35AF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35A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35AF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35A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8846B9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3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15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90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studfiles.net/preview/1844786/page:5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booksite.ru/fulltext/natural/vorobissimalrek/text.pdf%20-%20&#1043;.%20&#1040;.%20&#1042;&#1086;&#1088;&#1086;&#1073;&#1100;&#1105;&#1074;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1383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Рыхликова</cp:lastModifiedBy>
  <cp:revision>4</cp:revision>
  <dcterms:created xsi:type="dcterms:W3CDTF">2018-04-09T10:47:00Z</dcterms:created>
  <dcterms:modified xsi:type="dcterms:W3CDTF">2018-04-09T10:55:00Z</dcterms:modified>
</cp:coreProperties>
</file>