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E5C" w:rsidRPr="00E65692" w:rsidRDefault="00D940BE" w:rsidP="00E65692">
      <w:pPr>
        <w:spacing w:after="0" w:line="240" w:lineRule="auto"/>
        <w:ind w:firstLine="708"/>
        <w:jc w:val="center"/>
        <w:rPr>
          <w:rFonts w:ascii="Times New Roman" w:hAnsi="Times New Roman" w:cs="Times New Roman"/>
          <w:b/>
          <w:sz w:val="24"/>
          <w:szCs w:val="24"/>
        </w:rPr>
      </w:pPr>
      <w:r w:rsidRPr="00E65692">
        <w:rPr>
          <w:rFonts w:ascii="Times New Roman" w:hAnsi="Times New Roman" w:cs="Times New Roman"/>
          <w:b/>
          <w:sz w:val="24"/>
          <w:szCs w:val="24"/>
        </w:rPr>
        <w:t>Горицвет в</w:t>
      </w:r>
      <w:r w:rsidR="00E65692" w:rsidRPr="00E65692">
        <w:rPr>
          <w:rFonts w:ascii="Times New Roman" w:hAnsi="Times New Roman" w:cs="Times New Roman"/>
          <w:b/>
          <w:sz w:val="24"/>
          <w:szCs w:val="24"/>
        </w:rPr>
        <w:t>есенний в урочище «Чёрное озеро</w:t>
      </w:r>
    </w:p>
    <w:p w:rsidR="00F57E5C" w:rsidRPr="00E65692" w:rsidRDefault="00D940BE" w:rsidP="00E65692">
      <w:pPr>
        <w:spacing w:after="0" w:line="240" w:lineRule="auto"/>
        <w:jc w:val="center"/>
        <w:rPr>
          <w:rFonts w:ascii="Times New Roman" w:hAnsi="Times New Roman" w:cs="Times New Roman"/>
          <w:sz w:val="24"/>
          <w:szCs w:val="24"/>
        </w:rPr>
      </w:pPr>
      <w:r w:rsidRPr="00E65692">
        <w:rPr>
          <w:rFonts w:ascii="Times New Roman" w:hAnsi="Times New Roman" w:cs="Times New Roman"/>
          <w:sz w:val="24"/>
          <w:szCs w:val="24"/>
        </w:rPr>
        <w:t>Куприна Анастасия</w:t>
      </w:r>
      <w:r w:rsidR="00E65692" w:rsidRPr="00E65692">
        <w:rPr>
          <w:rFonts w:ascii="Times New Roman" w:hAnsi="Times New Roman" w:cs="Times New Roman"/>
          <w:sz w:val="24"/>
          <w:szCs w:val="24"/>
        </w:rPr>
        <w:t xml:space="preserve"> Андреевна, </w:t>
      </w:r>
      <w:r w:rsidRPr="00E65692">
        <w:rPr>
          <w:rFonts w:ascii="Times New Roman" w:hAnsi="Times New Roman" w:cs="Times New Roman"/>
          <w:sz w:val="24"/>
          <w:szCs w:val="24"/>
        </w:rPr>
        <w:t xml:space="preserve">10 класс, </w:t>
      </w:r>
      <w:r w:rsidR="00E65692" w:rsidRPr="00E65692">
        <w:rPr>
          <w:rFonts w:ascii="Times New Roman" w:hAnsi="Times New Roman" w:cs="Times New Roman"/>
          <w:sz w:val="24"/>
          <w:szCs w:val="24"/>
        </w:rPr>
        <w:t>МБУ ДО ЭЦ «ЭкоСфера» г. Липецка</w:t>
      </w:r>
    </w:p>
    <w:p w:rsidR="00F57E5C" w:rsidRPr="00E65692" w:rsidRDefault="00D940BE" w:rsidP="00E65692">
      <w:pPr>
        <w:spacing w:after="0" w:line="240" w:lineRule="auto"/>
        <w:ind w:firstLine="708"/>
        <w:jc w:val="center"/>
        <w:rPr>
          <w:rFonts w:ascii="Times New Roman" w:hAnsi="Times New Roman" w:cs="Times New Roman"/>
          <w:sz w:val="24"/>
          <w:szCs w:val="24"/>
        </w:rPr>
      </w:pPr>
      <w:r w:rsidRPr="00E65692">
        <w:rPr>
          <w:rFonts w:ascii="Times New Roman" w:hAnsi="Times New Roman" w:cs="Times New Roman"/>
          <w:sz w:val="24"/>
          <w:szCs w:val="24"/>
        </w:rPr>
        <w:t>Куприна Маргарита Викторовна</w:t>
      </w:r>
      <w:r w:rsidR="00E65692">
        <w:rPr>
          <w:rFonts w:ascii="Times New Roman" w:hAnsi="Times New Roman" w:cs="Times New Roman"/>
          <w:sz w:val="24"/>
          <w:szCs w:val="24"/>
        </w:rPr>
        <w:t>, педагог дополнительного образования</w:t>
      </w:r>
    </w:p>
    <w:p w:rsidR="00F57E5C" w:rsidRDefault="00E65692" w:rsidP="00E65692">
      <w:pPr>
        <w:spacing w:after="0" w:line="240" w:lineRule="auto"/>
        <w:ind w:firstLine="708"/>
        <w:jc w:val="center"/>
        <w:rPr>
          <w:rFonts w:ascii="Times New Roman" w:hAnsi="Times New Roman" w:cs="Times New Roman"/>
          <w:sz w:val="24"/>
          <w:szCs w:val="24"/>
        </w:rPr>
      </w:pPr>
      <w:r>
        <w:rPr>
          <w:rFonts w:ascii="Times New Roman" w:hAnsi="Times New Roman" w:cs="Times New Roman"/>
          <w:sz w:val="24"/>
          <w:szCs w:val="24"/>
        </w:rPr>
        <w:t>МБУ ДО экологический центр</w:t>
      </w:r>
      <w:r w:rsidR="00D940BE" w:rsidRPr="00E65692">
        <w:rPr>
          <w:rFonts w:ascii="Times New Roman" w:hAnsi="Times New Roman" w:cs="Times New Roman"/>
          <w:sz w:val="24"/>
          <w:szCs w:val="24"/>
        </w:rPr>
        <w:t xml:space="preserve"> «ЭкоСфера» г. Липецка</w:t>
      </w:r>
    </w:p>
    <w:p w:rsidR="00E65692" w:rsidRPr="00E65692" w:rsidRDefault="00E65692" w:rsidP="00E65692">
      <w:pPr>
        <w:spacing w:after="0" w:line="240" w:lineRule="auto"/>
        <w:ind w:firstLine="708"/>
        <w:jc w:val="center"/>
        <w:rPr>
          <w:rFonts w:ascii="Times New Roman" w:hAnsi="Times New Roman" w:cs="Times New Roman"/>
          <w:sz w:val="24"/>
          <w:szCs w:val="24"/>
        </w:rPr>
      </w:pPr>
    </w:p>
    <w:p w:rsidR="00F57E5C" w:rsidRPr="00C17D6C" w:rsidRDefault="00D940BE" w:rsidP="00DD4E29">
      <w:pPr>
        <w:spacing w:after="0" w:line="240" w:lineRule="auto"/>
        <w:ind w:firstLine="709"/>
        <w:jc w:val="both"/>
        <w:rPr>
          <w:rFonts w:ascii="Times New Roman" w:hAnsi="Times New Roman" w:cs="Times New Roman"/>
          <w:sz w:val="24"/>
          <w:szCs w:val="24"/>
        </w:rPr>
      </w:pPr>
      <w:r w:rsidRPr="00C17D6C">
        <w:rPr>
          <w:rFonts w:ascii="Times New Roman" w:hAnsi="Times New Roman" w:cs="Times New Roman"/>
          <w:sz w:val="24"/>
          <w:szCs w:val="24"/>
        </w:rPr>
        <w:t xml:space="preserve">В год экологии — это не только год Всероссийских уборок, но и год исследований ещё мало известных, но перспективных и интересных мест своей малой родины. </w:t>
      </w:r>
      <w:r w:rsidR="00C17D6C" w:rsidRPr="00C17D6C">
        <w:rPr>
          <w:rFonts w:ascii="Times New Roman" w:hAnsi="Times New Roman" w:cs="Times New Roman"/>
          <w:sz w:val="24"/>
          <w:szCs w:val="24"/>
        </w:rPr>
        <w:t>Территория,</w:t>
      </w:r>
      <w:r w:rsidRPr="00C17D6C">
        <w:rPr>
          <w:rFonts w:ascii="Times New Roman" w:hAnsi="Times New Roman" w:cs="Times New Roman"/>
          <w:sz w:val="24"/>
          <w:szCs w:val="24"/>
        </w:rPr>
        <w:t xml:space="preserve"> о которой пойдет речь, находится не далеко от заповедника «Галичья гора» и в окрестностях находятся много красивейших мест Центральной полосы России и здесь можно встретить редки</w:t>
      </w:r>
      <w:r w:rsidR="00C17D6C">
        <w:rPr>
          <w:rFonts w:ascii="Times New Roman" w:hAnsi="Times New Roman" w:cs="Times New Roman"/>
          <w:sz w:val="24"/>
          <w:szCs w:val="24"/>
        </w:rPr>
        <w:t>е</w:t>
      </w:r>
      <w:r w:rsidRPr="00C17D6C">
        <w:rPr>
          <w:rFonts w:ascii="Times New Roman" w:hAnsi="Times New Roman" w:cs="Times New Roman"/>
          <w:sz w:val="24"/>
          <w:szCs w:val="24"/>
        </w:rPr>
        <w:t xml:space="preserve"> и исчез</w:t>
      </w:r>
      <w:r w:rsidR="00C17D6C">
        <w:rPr>
          <w:rFonts w:ascii="Times New Roman" w:hAnsi="Times New Roman" w:cs="Times New Roman"/>
          <w:sz w:val="24"/>
          <w:szCs w:val="24"/>
        </w:rPr>
        <w:t>ающие виды животных и растений.</w:t>
      </w:r>
    </w:p>
    <w:p w:rsidR="00F57E5C" w:rsidRPr="00C17D6C" w:rsidRDefault="00DD4E29" w:rsidP="00DD4E2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Примерно в 3.5 км от села К</w:t>
      </w:r>
      <w:r w:rsidR="00D940BE" w:rsidRPr="00C17D6C">
        <w:rPr>
          <w:rFonts w:ascii="Times New Roman" w:hAnsi="Times New Roman" w:cs="Times New Roman"/>
          <w:sz w:val="24"/>
          <w:szCs w:val="24"/>
        </w:rPr>
        <w:t>азино и 3 км от Варваро-Борок находится урочище «Чёрное озеро». Как появилось название «чёрное озеро» доподлинно не известно. Вот что старожилы нам рассказали. В этих местах в большом количестве росло растение горицвета весеннего. В народе горицвет весенний имеет второе название – чёрная трава. Росло его в тех местах очень много, весь холм как жёлтое озеро расцвета</w:t>
      </w:r>
      <w:r w:rsidR="00C17D6C">
        <w:rPr>
          <w:rFonts w:ascii="Times New Roman" w:hAnsi="Times New Roman" w:cs="Times New Roman"/>
          <w:sz w:val="24"/>
          <w:szCs w:val="24"/>
        </w:rPr>
        <w:t xml:space="preserve">ло в конце апреля, начале мая. </w:t>
      </w:r>
      <w:r w:rsidR="00D940BE" w:rsidRPr="00C17D6C">
        <w:rPr>
          <w:rFonts w:ascii="Times New Roman" w:hAnsi="Times New Roman" w:cs="Times New Roman"/>
          <w:sz w:val="24"/>
          <w:szCs w:val="24"/>
        </w:rPr>
        <w:t>Вот с этим фактом и связывается такое странное название в местах, где нет никаких озёр.</w:t>
      </w:r>
    </w:p>
    <w:p w:rsidR="00F57E5C" w:rsidRPr="00C17D6C" w:rsidRDefault="00D940BE" w:rsidP="00DD4E29">
      <w:pPr>
        <w:spacing w:after="0" w:line="240" w:lineRule="auto"/>
        <w:ind w:firstLine="709"/>
        <w:jc w:val="both"/>
        <w:rPr>
          <w:rFonts w:ascii="Times New Roman" w:hAnsi="Times New Roman" w:cs="Times New Roman"/>
          <w:sz w:val="24"/>
          <w:szCs w:val="24"/>
        </w:rPr>
      </w:pPr>
      <w:r w:rsidRPr="00C17D6C">
        <w:rPr>
          <w:rFonts w:ascii="Times New Roman" w:hAnsi="Times New Roman" w:cs="Times New Roman"/>
          <w:sz w:val="24"/>
          <w:szCs w:val="24"/>
        </w:rPr>
        <w:t>Это место у местных жителей давно пользуется интересом. На территории этого урочища местные садоводы любители берут посадочный материл. По их словам, здесь можно встретить горицвет весенний, миндаль дикий, чемерицу Лобеля, рябчик русский, лилию кудреватую, ландыш майский, вишню кус</w:t>
      </w:r>
      <w:r w:rsidR="00C17D6C">
        <w:rPr>
          <w:rFonts w:ascii="Times New Roman" w:hAnsi="Times New Roman" w:cs="Times New Roman"/>
          <w:sz w:val="24"/>
          <w:szCs w:val="24"/>
        </w:rPr>
        <w:t>тарниковую, первоцвет весенний.</w:t>
      </w:r>
    </w:p>
    <w:p w:rsidR="00F57E5C" w:rsidRPr="00C17D6C" w:rsidRDefault="00D940BE" w:rsidP="00DD4E29">
      <w:pPr>
        <w:spacing w:after="0" w:line="240" w:lineRule="auto"/>
        <w:ind w:firstLine="709"/>
        <w:jc w:val="both"/>
        <w:rPr>
          <w:rFonts w:ascii="Times New Roman" w:hAnsi="Times New Roman" w:cs="Times New Roman"/>
          <w:sz w:val="24"/>
          <w:szCs w:val="24"/>
        </w:rPr>
      </w:pPr>
      <w:r w:rsidRPr="00C17D6C">
        <w:rPr>
          <w:rFonts w:ascii="Times New Roman" w:hAnsi="Times New Roman" w:cs="Times New Roman"/>
          <w:sz w:val="24"/>
          <w:szCs w:val="24"/>
        </w:rPr>
        <w:t>Еще 17 лет назад мои родители посещали это место и по их воспоминаниям на южном склоне этого массива в большом колич</w:t>
      </w:r>
      <w:r w:rsidR="00C17D6C">
        <w:rPr>
          <w:rFonts w:ascii="Times New Roman" w:hAnsi="Times New Roman" w:cs="Times New Roman"/>
          <w:sz w:val="24"/>
          <w:szCs w:val="24"/>
        </w:rPr>
        <w:t>естве росли горицветы весенние.</w:t>
      </w:r>
    </w:p>
    <w:p w:rsidR="00F57E5C" w:rsidRPr="00C17D6C" w:rsidRDefault="00D940BE" w:rsidP="00DD4E29">
      <w:pPr>
        <w:spacing w:after="0" w:line="240" w:lineRule="auto"/>
        <w:ind w:firstLine="709"/>
        <w:jc w:val="both"/>
        <w:rPr>
          <w:rFonts w:ascii="Times New Roman" w:hAnsi="Times New Roman" w:cs="Times New Roman"/>
          <w:sz w:val="24"/>
          <w:szCs w:val="24"/>
        </w:rPr>
      </w:pPr>
      <w:r w:rsidRPr="00C17D6C">
        <w:rPr>
          <w:rFonts w:ascii="Times New Roman" w:hAnsi="Times New Roman" w:cs="Times New Roman"/>
          <w:sz w:val="24"/>
          <w:szCs w:val="24"/>
        </w:rPr>
        <w:t>Нам захотелось узнать, каково нынешнее состояние популяции горицвета весеннего в урочище «Чёрное озеро».</w:t>
      </w:r>
    </w:p>
    <w:p w:rsidR="00F57E5C" w:rsidRPr="00C17D6C" w:rsidRDefault="00D940BE" w:rsidP="00DD4E29">
      <w:pPr>
        <w:spacing w:after="0" w:line="240" w:lineRule="auto"/>
        <w:ind w:firstLine="709"/>
        <w:jc w:val="both"/>
        <w:rPr>
          <w:rFonts w:ascii="Times New Roman" w:hAnsi="Times New Roman" w:cs="Times New Roman"/>
          <w:sz w:val="24"/>
          <w:szCs w:val="24"/>
        </w:rPr>
      </w:pPr>
      <w:r w:rsidRPr="00C17D6C">
        <w:rPr>
          <w:rFonts w:ascii="Times New Roman" w:hAnsi="Times New Roman" w:cs="Times New Roman"/>
          <w:sz w:val="24"/>
          <w:szCs w:val="24"/>
        </w:rPr>
        <w:t xml:space="preserve">Цель проекта: </w:t>
      </w:r>
      <w:r w:rsidR="00C17D6C">
        <w:rPr>
          <w:rFonts w:ascii="Times New Roman" w:hAnsi="Times New Roman" w:cs="Times New Roman"/>
          <w:sz w:val="24"/>
          <w:szCs w:val="24"/>
        </w:rPr>
        <w:t>и</w:t>
      </w:r>
      <w:r w:rsidRPr="00C17D6C">
        <w:rPr>
          <w:rFonts w:ascii="Times New Roman" w:hAnsi="Times New Roman" w:cs="Times New Roman"/>
          <w:sz w:val="24"/>
          <w:szCs w:val="24"/>
        </w:rPr>
        <w:t>зуч</w:t>
      </w:r>
      <w:r w:rsidR="00C17D6C">
        <w:rPr>
          <w:rFonts w:ascii="Times New Roman" w:hAnsi="Times New Roman" w:cs="Times New Roman"/>
          <w:sz w:val="24"/>
          <w:szCs w:val="24"/>
        </w:rPr>
        <w:t>ить</w:t>
      </w:r>
      <w:r w:rsidRPr="00C17D6C">
        <w:rPr>
          <w:rFonts w:ascii="Times New Roman" w:hAnsi="Times New Roman" w:cs="Times New Roman"/>
          <w:sz w:val="24"/>
          <w:szCs w:val="24"/>
        </w:rPr>
        <w:t xml:space="preserve"> состояни</w:t>
      </w:r>
      <w:r w:rsidR="00C17D6C">
        <w:rPr>
          <w:rFonts w:ascii="Times New Roman" w:hAnsi="Times New Roman" w:cs="Times New Roman"/>
          <w:sz w:val="24"/>
          <w:szCs w:val="24"/>
        </w:rPr>
        <w:t>е</w:t>
      </w:r>
      <w:r w:rsidRPr="00C17D6C">
        <w:rPr>
          <w:rFonts w:ascii="Times New Roman" w:hAnsi="Times New Roman" w:cs="Times New Roman"/>
          <w:sz w:val="24"/>
          <w:szCs w:val="24"/>
        </w:rPr>
        <w:t xml:space="preserve"> популяции горицвета весеннего на территории урочища «Чёрное озеро»</w:t>
      </w:r>
    </w:p>
    <w:p w:rsidR="00F57E5C" w:rsidRPr="00C17D6C" w:rsidRDefault="00D940BE" w:rsidP="00DD4E29">
      <w:pPr>
        <w:spacing w:after="0" w:line="240" w:lineRule="auto"/>
        <w:ind w:firstLine="709"/>
        <w:jc w:val="both"/>
        <w:rPr>
          <w:rFonts w:ascii="Times New Roman" w:hAnsi="Times New Roman" w:cs="Times New Roman"/>
          <w:sz w:val="24"/>
          <w:szCs w:val="24"/>
        </w:rPr>
      </w:pPr>
      <w:r w:rsidRPr="00C17D6C">
        <w:rPr>
          <w:rFonts w:ascii="Times New Roman" w:hAnsi="Times New Roman" w:cs="Times New Roman"/>
          <w:sz w:val="24"/>
          <w:szCs w:val="24"/>
        </w:rPr>
        <w:t xml:space="preserve">Задачи: </w:t>
      </w:r>
      <w:r w:rsidR="00C17D6C">
        <w:rPr>
          <w:rFonts w:ascii="Times New Roman" w:hAnsi="Times New Roman" w:cs="Times New Roman"/>
          <w:sz w:val="24"/>
          <w:szCs w:val="24"/>
        </w:rPr>
        <w:t xml:space="preserve">1. </w:t>
      </w:r>
      <w:r w:rsidRPr="00C17D6C">
        <w:rPr>
          <w:rFonts w:ascii="Times New Roman" w:hAnsi="Times New Roman" w:cs="Times New Roman"/>
          <w:sz w:val="24"/>
          <w:szCs w:val="24"/>
        </w:rPr>
        <w:t>Определить места произрастания горицвета весеннего на территории урочища.</w:t>
      </w:r>
    </w:p>
    <w:p w:rsidR="00F57E5C" w:rsidRPr="00C17D6C" w:rsidRDefault="00C17D6C" w:rsidP="00DD4E2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D940BE" w:rsidRPr="00C17D6C">
        <w:rPr>
          <w:rFonts w:ascii="Times New Roman" w:hAnsi="Times New Roman" w:cs="Times New Roman"/>
          <w:sz w:val="24"/>
          <w:szCs w:val="24"/>
        </w:rPr>
        <w:t>Оценить обильность произрастания данного вида на территории массива.</w:t>
      </w:r>
    </w:p>
    <w:p w:rsidR="00F57E5C" w:rsidRPr="00C17D6C" w:rsidRDefault="00C17D6C" w:rsidP="00DD4E2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D940BE" w:rsidRPr="00C17D6C">
        <w:rPr>
          <w:rFonts w:ascii="Times New Roman" w:hAnsi="Times New Roman" w:cs="Times New Roman"/>
          <w:sz w:val="24"/>
          <w:szCs w:val="24"/>
        </w:rPr>
        <w:t>Предложить программу практических действий для оздоровления популяции горицветов.</w:t>
      </w:r>
    </w:p>
    <w:p w:rsidR="00F57E5C" w:rsidRPr="00C17D6C" w:rsidRDefault="00D940BE" w:rsidP="00DD4E29">
      <w:pPr>
        <w:spacing w:after="0" w:line="240" w:lineRule="auto"/>
        <w:ind w:firstLine="709"/>
        <w:jc w:val="both"/>
        <w:rPr>
          <w:rFonts w:ascii="Times New Roman" w:hAnsi="Times New Roman" w:cs="Times New Roman"/>
          <w:b/>
          <w:sz w:val="24"/>
          <w:szCs w:val="24"/>
        </w:rPr>
      </w:pPr>
      <w:r w:rsidRPr="00C17D6C">
        <w:rPr>
          <w:rFonts w:ascii="Times New Roman" w:hAnsi="Times New Roman" w:cs="Times New Roman"/>
          <w:b/>
          <w:sz w:val="24"/>
          <w:szCs w:val="24"/>
        </w:rPr>
        <w:t>Объект исследования</w:t>
      </w:r>
      <w:r w:rsidR="00C17D6C">
        <w:rPr>
          <w:rFonts w:ascii="Times New Roman" w:hAnsi="Times New Roman" w:cs="Times New Roman"/>
          <w:b/>
          <w:sz w:val="24"/>
          <w:szCs w:val="24"/>
        </w:rPr>
        <w:t xml:space="preserve">: </w:t>
      </w:r>
      <w:r w:rsidRPr="00C17D6C">
        <w:rPr>
          <w:rFonts w:ascii="Times New Roman" w:hAnsi="Times New Roman" w:cs="Times New Roman"/>
          <w:sz w:val="24"/>
          <w:szCs w:val="24"/>
        </w:rPr>
        <w:t>Горицвет весенний, черногорка, стародубка, черная трава, мохнатик, заячий мак, заячья трава, волосяная трава, желтоцвет [1]</w:t>
      </w:r>
      <w:r w:rsidR="00C17D6C">
        <w:rPr>
          <w:rFonts w:ascii="Times New Roman" w:hAnsi="Times New Roman" w:cs="Times New Roman"/>
          <w:sz w:val="24"/>
          <w:szCs w:val="24"/>
        </w:rPr>
        <w:t xml:space="preserve"> (Фото 4).</w:t>
      </w:r>
    </w:p>
    <w:p w:rsidR="00F57E5C" w:rsidRPr="00C17D6C" w:rsidRDefault="00D940BE" w:rsidP="00DD4E29">
      <w:pPr>
        <w:spacing w:after="0" w:line="240" w:lineRule="auto"/>
        <w:ind w:firstLine="709"/>
        <w:jc w:val="both"/>
        <w:rPr>
          <w:rFonts w:ascii="Times New Roman" w:hAnsi="Times New Roman" w:cs="Times New Roman"/>
          <w:sz w:val="24"/>
          <w:szCs w:val="24"/>
        </w:rPr>
      </w:pPr>
      <w:r w:rsidRPr="00C17D6C">
        <w:rPr>
          <w:rFonts w:ascii="Times New Roman" w:hAnsi="Times New Roman" w:cs="Times New Roman"/>
          <w:sz w:val="24"/>
          <w:szCs w:val="24"/>
        </w:rPr>
        <w:t>Статус – Уязвимый вид.Лимитирующие факторы – сбор на букеты, как посадочный материал и лекарственное сырьё. [3]</w:t>
      </w:r>
    </w:p>
    <w:p w:rsidR="00F57E5C" w:rsidRPr="00B67AB9" w:rsidRDefault="00D940BE" w:rsidP="00DD4E29">
      <w:pPr>
        <w:spacing w:after="0" w:line="240" w:lineRule="auto"/>
        <w:ind w:firstLine="709"/>
        <w:jc w:val="both"/>
        <w:rPr>
          <w:rFonts w:ascii="Times New Roman" w:hAnsi="Times New Roman" w:cs="Times New Roman"/>
          <w:b/>
          <w:sz w:val="24"/>
          <w:szCs w:val="24"/>
        </w:rPr>
      </w:pPr>
      <w:r w:rsidRPr="00C17D6C">
        <w:rPr>
          <w:rFonts w:ascii="Times New Roman" w:hAnsi="Times New Roman" w:cs="Times New Roman"/>
          <w:b/>
          <w:sz w:val="24"/>
          <w:szCs w:val="24"/>
        </w:rPr>
        <w:t>Методы исследования</w:t>
      </w:r>
      <w:r w:rsidR="00B67AB9">
        <w:rPr>
          <w:rFonts w:ascii="Times New Roman" w:hAnsi="Times New Roman" w:cs="Times New Roman"/>
          <w:b/>
          <w:sz w:val="24"/>
          <w:szCs w:val="24"/>
        </w:rPr>
        <w:t xml:space="preserve">. </w:t>
      </w:r>
      <w:r w:rsidRPr="00C17D6C">
        <w:rPr>
          <w:rFonts w:ascii="Times New Roman" w:hAnsi="Times New Roman" w:cs="Times New Roman"/>
          <w:sz w:val="24"/>
          <w:szCs w:val="24"/>
        </w:rPr>
        <w:t xml:space="preserve">В ходе исследования пять раз посетили данный участок в разные времена года (весна-лето-осень). Проводили флористические исследования и фотосъемку. Было определения мест произрастания адониса весеннего. Занесены на карту эти места. Определены координаты. Просчитано количество особей, произрастающих на отдельно взятых участках. Для определения обильности использовалась </w:t>
      </w:r>
      <w:r w:rsidRPr="00C17D6C">
        <w:rPr>
          <w:rFonts w:ascii="Times New Roman" w:hAnsi="Times New Roman" w:cs="Times New Roman"/>
          <w:color w:val="000000" w:themeColor="text1"/>
          <w:sz w:val="24"/>
          <w:szCs w:val="24"/>
        </w:rPr>
        <w:t>шкала Друде в интерпретации А.А. Уралова. Для определения видового разнообразия использовался Школьный атлас-определитель растений Новикова, Губанова. Г</w:t>
      </w:r>
      <w:r w:rsidRPr="00C17D6C">
        <w:rPr>
          <w:rFonts w:ascii="Times New Roman" w:hAnsi="Times New Roman" w:cs="Times New Roman"/>
          <w:sz w:val="24"/>
          <w:szCs w:val="24"/>
        </w:rPr>
        <w:t>еоботаническое описание участка луговой растительности</w:t>
      </w:r>
      <w:r w:rsidRPr="00C17D6C">
        <w:rPr>
          <w:rFonts w:ascii="Times New Roman" w:hAnsi="Times New Roman" w:cs="Times New Roman"/>
          <w:color w:val="000000" w:themeColor="text1"/>
          <w:sz w:val="24"/>
          <w:szCs w:val="24"/>
        </w:rPr>
        <w:t xml:space="preserve"> проводились по стандартным методикам.</w:t>
      </w:r>
    </w:p>
    <w:p w:rsidR="00F57E5C" w:rsidRPr="00C17D6C" w:rsidRDefault="00D940BE" w:rsidP="00DD4E29">
      <w:pPr>
        <w:spacing w:after="0" w:line="240" w:lineRule="auto"/>
        <w:jc w:val="center"/>
        <w:rPr>
          <w:rFonts w:ascii="Times New Roman" w:hAnsi="Times New Roman" w:cs="Times New Roman"/>
          <w:b/>
          <w:sz w:val="24"/>
          <w:szCs w:val="24"/>
        </w:rPr>
      </w:pPr>
      <w:r w:rsidRPr="00C17D6C">
        <w:rPr>
          <w:rFonts w:ascii="Times New Roman" w:hAnsi="Times New Roman" w:cs="Times New Roman"/>
          <w:b/>
          <w:sz w:val="24"/>
          <w:szCs w:val="24"/>
        </w:rPr>
        <w:t>Результаты исследований</w:t>
      </w:r>
    </w:p>
    <w:p w:rsidR="00F57E5C" w:rsidRPr="00C17D6C" w:rsidRDefault="00D940BE" w:rsidP="00DD4E29">
      <w:pPr>
        <w:spacing w:after="0" w:line="240" w:lineRule="auto"/>
        <w:ind w:firstLine="709"/>
        <w:jc w:val="both"/>
        <w:rPr>
          <w:rFonts w:ascii="Times New Roman" w:hAnsi="Times New Roman" w:cs="Times New Roman"/>
          <w:sz w:val="24"/>
          <w:szCs w:val="24"/>
        </w:rPr>
      </w:pPr>
      <w:r w:rsidRPr="00C17D6C">
        <w:rPr>
          <w:rFonts w:ascii="Times New Roman" w:hAnsi="Times New Roman" w:cs="Times New Roman"/>
          <w:sz w:val="24"/>
          <w:szCs w:val="24"/>
        </w:rPr>
        <w:t>Исследован</w:t>
      </w:r>
      <w:r w:rsidR="00B67AB9">
        <w:rPr>
          <w:rFonts w:ascii="Times New Roman" w:hAnsi="Times New Roman" w:cs="Times New Roman"/>
          <w:sz w:val="24"/>
          <w:szCs w:val="24"/>
        </w:rPr>
        <w:t>ие проводились 6 мая 2017 года.</w:t>
      </w:r>
    </w:p>
    <w:p w:rsidR="00F57E5C" w:rsidRPr="00C17D6C" w:rsidRDefault="00D940BE" w:rsidP="00DD4E29">
      <w:pPr>
        <w:spacing w:after="0" w:line="240" w:lineRule="auto"/>
        <w:ind w:firstLine="709"/>
        <w:jc w:val="both"/>
        <w:rPr>
          <w:rFonts w:ascii="Times New Roman" w:hAnsi="Times New Roman" w:cs="Times New Roman"/>
          <w:sz w:val="24"/>
          <w:szCs w:val="24"/>
        </w:rPr>
      </w:pPr>
      <w:r w:rsidRPr="00C17D6C">
        <w:rPr>
          <w:rFonts w:ascii="Times New Roman" w:hAnsi="Times New Roman" w:cs="Times New Roman"/>
          <w:sz w:val="24"/>
          <w:szCs w:val="24"/>
        </w:rPr>
        <w:t>В настоящее время найдено только 3 участка п</w:t>
      </w:r>
      <w:r w:rsidR="0009172E">
        <w:rPr>
          <w:rFonts w:ascii="Times New Roman" w:hAnsi="Times New Roman" w:cs="Times New Roman"/>
          <w:sz w:val="24"/>
          <w:szCs w:val="24"/>
        </w:rPr>
        <w:t>роизрастания горицветов (карта</w:t>
      </w:r>
      <w:r w:rsidRPr="00C17D6C">
        <w:rPr>
          <w:rFonts w:ascii="Times New Roman" w:hAnsi="Times New Roman" w:cs="Times New Roman"/>
          <w:sz w:val="24"/>
          <w:szCs w:val="24"/>
        </w:rPr>
        <w:t xml:space="preserve">). Так же обнаружили, что в местах ранее обильно растущих горицветов: сказать точное количество растений родители, конечно не могут, но их число было значительно больше 30 – 40 особей число особей значительно уменьшилось. Сейчас найдено 4 экземпляра (карта участок 1). </w:t>
      </w:r>
    </w:p>
    <w:p w:rsidR="00F57E5C" w:rsidRPr="00C17D6C" w:rsidRDefault="00D940BE" w:rsidP="00DD4E29">
      <w:pPr>
        <w:spacing w:after="0" w:line="240" w:lineRule="auto"/>
        <w:jc w:val="center"/>
        <w:rPr>
          <w:rFonts w:ascii="Times New Roman" w:hAnsi="Times New Roman" w:cs="Times New Roman"/>
          <w:i/>
          <w:sz w:val="24"/>
          <w:szCs w:val="24"/>
        </w:rPr>
      </w:pPr>
      <w:r w:rsidRPr="00C17D6C">
        <w:rPr>
          <w:rFonts w:ascii="Times New Roman" w:hAnsi="Times New Roman" w:cs="Times New Roman"/>
          <w:i/>
          <w:sz w:val="24"/>
          <w:szCs w:val="24"/>
        </w:rPr>
        <w:t>Геоботаническое составление флоры участок 1</w:t>
      </w:r>
      <w:r w:rsidR="00B67AB9">
        <w:rPr>
          <w:rFonts w:ascii="Times New Roman" w:hAnsi="Times New Roman" w:cs="Times New Roman"/>
          <w:i/>
          <w:sz w:val="24"/>
          <w:szCs w:val="24"/>
        </w:rPr>
        <w:t>.</w:t>
      </w:r>
    </w:p>
    <w:p w:rsidR="00F57E5C" w:rsidRPr="00C17D6C" w:rsidRDefault="00D940BE" w:rsidP="00DD4E29">
      <w:pPr>
        <w:spacing w:after="0" w:line="240" w:lineRule="auto"/>
        <w:ind w:firstLine="709"/>
        <w:jc w:val="both"/>
        <w:rPr>
          <w:rFonts w:ascii="Times New Roman" w:hAnsi="Times New Roman" w:cs="Times New Roman"/>
          <w:sz w:val="24"/>
          <w:szCs w:val="24"/>
        </w:rPr>
      </w:pPr>
      <w:r w:rsidRPr="00C17D6C">
        <w:rPr>
          <w:rFonts w:ascii="Times New Roman" w:hAnsi="Times New Roman" w:cs="Times New Roman"/>
          <w:sz w:val="24"/>
          <w:szCs w:val="24"/>
        </w:rPr>
        <w:lastRenderedPageBreak/>
        <w:t>Участок находится на южном с</w:t>
      </w:r>
      <w:r w:rsidR="005411FB">
        <w:rPr>
          <w:rFonts w:ascii="Times New Roman" w:hAnsi="Times New Roman" w:cs="Times New Roman"/>
          <w:sz w:val="24"/>
          <w:szCs w:val="24"/>
        </w:rPr>
        <w:t>клоне холма 52,5°сш и 39,2 °вд.</w:t>
      </w:r>
    </w:p>
    <w:p w:rsidR="00F57E5C" w:rsidRPr="00C17D6C" w:rsidRDefault="00D940BE" w:rsidP="00DD4E29">
      <w:pPr>
        <w:spacing w:after="0" w:line="240" w:lineRule="auto"/>
        <w:ind w:firstLine="709"/>
        <w:jc w:val="both"/>
        <w:rPr>
          <w:rFonts w:ascii="Times New Roman" w:hAnsi="Times New Roman" w:cs="Times New Roman"/>
          <w:sz w:val="24"/>
          <w:szCs w:val="24"/>
        </w:rPr>
      </w:pPr>
      <w:r w:rsidRPr="00C17D6C">
        <w:rPr>
          <w:rFonts w:ascii="Times New Roman" w:hAnsi="Times New Roman" w:cs="Times New Roman"/>
          <w:sz w:val="24"/>
          <w:szCs w:val="24"/>
        </w:rPr>
        <w:t>Размер исследуемого участка 7 метров на 7 метров, причина увеличения площади – участок на которой растут исследуемые растения.</w:t>
      </w:r>
    </w:p>
    <w:p w:rsidR="00F57E5C" w:rsidRPr="00C17D6C" w:rsidRDefault="00D940BE" w:rsidP="00DD4E29">
      <w:pPr>
        <w:spacing w:after="0" w:line="240" w:lineRule="auto"/>
        <w:ind w:firstLine="709"/>
        <w:jc w:val="both"/>
        <w:rPr>
          <w:rFonts w:ascii="Times New Roman" w:hAnsi="Times New Roman" w:cs="Times New Roman"/>
          <w:sz w:val="24"/>
          <w:szCs w:val="24"/>
        </w:rPr>
      </w:pPr>
      <w:r w:rsidRPr="00C17D6C">
        <w:rPr>
          <w:rFonts w:ascii="Times New Roman" w:hAnsi="Times New Roman" w:cs="Times New Roman"/>
          <w:sz w:val="24"/>
          <w:szCs w:val="24"/>
        </w:rPr>
        <w:t>Тип растительности – травянистый с преобладанием злаков (пырея и мятликов).</w:t>
      </w:r>
    </w:p>
    <w:p w:rsidR="00F57E5C" w:rsidRPr="00C17D6C" w:rsidRDefault="00D940BE" w:rsidP="00DD4E29">
      <w:pPr>
        <w:spacing w:after="0" w:line="240" w:lineRule="auto"/>
        <w:ind w:firstLine="709"/>
        <w:jc w:val="both"/>
        <w:rPr>
          <w:rFonts w:ascii="Times New Roman" w:hAnsi="Times New Roman" w:cs="Times New Roman"/>
          <w:sz w:val="24"/>
          <w:szCs w:val="24"/>
        </w:rPr>
      </w:pPr>
      <w:r w:rsidRPr="00C17D6C">
        <w:rPr>
          <w:rFonts w:ascii="Times New Roman" w:hAnsi="Times New Roman" w:cs="Times New Roman"/>
          <w:sz w:val="24"/>
          <w:szCs w:val="24"/>
        </w:rPr>
        <w:t>Ассоциация – пырейно-мятликовая.</w:t>
      </w:r>
    </w:p>
    <w:p w:rsidR="00F57E5C" w:rsidRPr="00C17D6C" w:rsidRDefault="00D940BE" w:rsidP="00DD4E29">
      <w:pPr>
        <w:spacing w:after="0" w:line="240" w:lineRule="auto"/>
        <w:ind w:firstLine="709"/>
        <w:jc w:val="both"/>
        <w:rPr>
          <w:rFonts w:ascii="Times New Roman" w:hAnsi="Times New Roman" w:cs="Times New Roman"/>
          <w:sz w:val="24"/>
          <w:szCs w:val="24"/>
        </w:rPr>
      </w:pPr>
      <w:r w:rsidRPr="00C17D6C">
        <w:rPr>
          <w:rFonts w:ascii="Times New Roman" w:hAnsi="Times New Roman" w:cs="Times New Roman"/>
          <w:sz w:val="24"/>
          <w:szCs w:val="24"/>
        </w:rPr>
        <w:t xml:space="preserve">Установит ярусность очень проблематично. </w:t>
      </w:r>
    </w:p>
    <w:p w:rsidR="00F57E5C" w:rsidRPr="00C17D6C" w:rsidRDefault="00D940BE" w:rsidP="00DD4E29">
      <w:pPr>
        <w:spacing w:after="0" w:line="240" w:lineRule="auto"/>
        <w:ind w:firstLine="709"/>
        <w:jc w:val="both"/>
        <w:rPr>
          <w:rFonts w:ascii="Times New Roman" w:hAnsi="Times New Roman" w:cs="Times New Roman"/>
          <w:sz w:val="24"/>
          <w:szCs w:val="24"/>
        </w:rPr>
      </w:pPr>
      <w:r w:rsidRPr="00C17D6C">
        <w:rPr>
          <w:rFonts w:ascii="Times New Roman" w:hAnsi="Times New Roman" w:cs="Times New Roman"/>
          <w:sz w:val="24"/>
          <w:szCs w:val="24"/>
        </w:rPr>
        <w:t>Аспект зелёный.</w:t>
      </w:r>
    </w:p>
    <w:p w:rsidR="00F57E5C" w:rsidRPr="00C17D6C" w:rsidRDefault="00D940BE" w:rsidP="00DD4E29">
      <w:pPr>
        <w:spacing w:after="0" w:line="240" w:lineRule="auto"/>
        <w:ind w:firstLine="709"/>
        <w:jc w:val="both"/>
        <w:rPr>
          <w:rFonts w:ascii="Times New Roman" w:hAnsi="Times New Roman" w:cs="Times New Roman"/>
          <w:sz w:val="24"/>
          <w:szCs w:val="24"/>
        </w:rPr>
      </w:pPr>
      <w:r w:rsidRPr="00C17D6C">
        <w:rPr>
          <w:rFonts w:ascii="Times New Roman" w:hAnsi="Times New Roman" w:cs="Times New Roman"/>
          <w:sz w:val="24"/>
          <w:szCs w:val="24"/>
        </w:rPr>
        <w:t>Нас интересовало травянистое растение горицвет весенний. На 1 участке обильность растений маленькая – единичные экземпляры (расстояние между особями достигает 3 – 4 метров)</w:t>
      </w:r>
    </w:p>
    <w:p w:rsidR="00F57E5C" w:rsidRPr="00C17D6C" w:rsidRDefault="00D940BE" w:rsidP="00DD4E29">
      <w:pPr>
        <w:spacing w:after="0" w:line="240" w:lineRule="auto"/>
        <w:ind w:firstLine="709"/>
        <w:jc w:val="both"/>
        <w:rPr>
          <w:rFonts w:ascii="Times New Roman" w:hAnsi="Times New Roman" w:cs="Times New Roman"/>
          <w:sz w:val="24"/>
          <w:szCs w:val="24"/>
        </w:rPr>
      </w:pPr>
      <w:r w:rsidRPr="00C17D6C">
        <w:rPr>
          <w:rFonts w:ascii="Times New Roman" w:hAnsi="Times New Roman" w:cs="Times New Roman"/>
          <w:sz w:val="24"/>
          <w:szCs w:val="24"/>
        </w:rPr>
        <w:t>Общее число обнаруженных особей данного вида – 2 цветущие и 2 вегет</w:t>
      </w:r>
      <w:r w:rsidR="0009172E">
        <w:rPr>
          <w:rFonts w:ascii="Times New Roman" w:hAnsi="Times New Roman" w:cs="Times New Roman"/>
          <w:sz w:val="24"/>
          <w:szCs w:val="24"/>
        </w:rPr>
        <w:t>ирующие молодые особи. (Фото 1)</w:t>
      </w:r>
    </w:p>
    <w:p w:rsidR="00F57E5C" w:rsidRPr="00C17D6C" w:rsidRDefault="00D940BE" w:rsidP="00DD4E29">
      <w:pPr>
        <w:spacing w:after="0" w:line="240" w:lineRule="auto"/>
        <w:ind w:firstLine="709"/>
        <w:jc w:val="both"/>
        <w:rPr>
          <w:rFonts w:ascii="Times New Roman" w:hAnsi="Times New Roman" w:cs="Times New Roman"/>
          <w:sz w:val="24"/>
          <w:szCs w:val="24"/>
        </w:rPr>
      </w:pPr>
      <w:r w:rsidRPr="00C17D6C">
        <w:rPr>
          <w:rFonts w:ascii="Times New Roman" w:hAnsi="Times New Roman" w:cs="Times New Roman"/>
          <w:sz w:val="24"/>
          <w:szCs w:val="24"/>
        </w:rPr>
        <w:t>Кроме этого участка были исследованы еще 2 участка с произрастающими горицветами.</w:t>
      </w:r>
    </w:p>
    <w:p w:rsidR="00F57E5C" w:rsidRPr="00C17D6C" w:rsidRDefault="00D940BE" w:rsidP="00DD4E29">
      <w:pPr>
        <w:spacing w:after="0" w:line="240" w:lineRule="auto"/>
        <w:jc w:val="center"/>
        <w:rPr>
          <w:rFonts w:ascii="Times New Roman" w:hAnsi="Times New Roman" w:cs="Times New Roman"/>
          <w:i/>
          <w:sz w:val="24"/>
          <w:szCs w:val="24"/>
        </w:rPr>
      </w:pPr>
      <w:r w:rsidRPr="00C17D6C">
        <w:rPr>
          <w:rFonts w:ascii="Times New Roman" w:hAnsi="Times New Roman" w:cs="Times New Roman"/>
          <w:i/>
          <w:sz w:val="24"/>
          <w:szCs w:val="24"/>
        </w:rPr>
        <w:t>Геоботаническое составление флоры участок 2</w:t>
      </w:r>
      <w:r w:rsidR="00B67AB9">
        <w:rPr>
          <w:rFonts w:ascii="Times New Roman" w:hAnsi="Times New Roman" w:cs="Times New Roman"/>
          <w:i/>
          <w:sz w:val="24"/>
          <w:szCs w:val="24"/>
        </w:rPr>
        <w:t>.</w:t>
      </w:r>
    </w:p>
    <w:p w:rsidR="00F57E5C" w:rsidRPr="00C17D6C" w:rsidRDefault="00D940BE" w:rsidP="00DD4E29">
      <w:pPr>
        <w:spacing w:after="0" w:line="240" w:lineRule="auto"/>
        <w:ind w:firstLine="709"/>
        <w:jc w:val="both"/>
        <w:rPr>
          <w:rFonts w:ascii="Times New Roman" w:hAnsi="Times New Roman" w:cs="Times New Roman"/>
          <w:sz w:val="24"/>
          <w:szCs w:val="24"/>
        </w:rPr>
      </w:pPr>
      <w:r w:rsidRPr="00C17D6C">
        <w:rPr>
          <w:rFonts w:ascii="Times New Roman" w:hAnsi="Times New Roman" w:cs="Times New Roman"/>
          <w:sz w:val="24"/>
          <w:szCs w:val="24"/>
        </w:rPr>
        <w:t>Участок находится на юго – восточном с</w:t>
      </w:r>
      <w:r w:rsidR="005411FB">
        <w:rPr>
          <w:rFonts w:ascii="Times New Roman" w:hAnsi="Times New Roman" w:cs="Times New Roman"/>
          <w:sz w:val="24"/>
          <w:szCs w:val="24"/>
        </w:rPr>
        <w:t>клоне холма 52,6°сш и 39,2 °вд.</w:t>
      </w:r>
    </w:p>
    <w:p w:rsidR="00F57E5C" w:rsidRPr="00C17D6C" w:rsidRDefault="00D940BE" w:rsidP="00DD4E29">
      <w:pPr>
        <w:spacing w:after="0" w:line="240" w:lineRule="auto"/>
        <w:ind w:firstLine="709"/>
        <w:jc w:val="both"/>
        <w:rPr>
          <w:rFonts w:ascii="Times New Roman" w:hAnsi="Times New Roman" w:cs="Times New Roman"/>
          <w:sz w:val="24"/>
          <w:szCs w:val="24"/>
        </w:rPr>
      </w:pPr>
      <w:r w:rsidRPr="00C17D6C">
        <w:rPr>
          <w:rFonts w:ascii="Times New Roman" w:hAnsi="Times New Roman" w:cs="Times New Roman"/>
          <w:sz w:val="24"/>
          <w:szCs w:val="24"/>
        </w:rPr>
        <w:t>Размер исследуемого участка 5 метров на 5 метров, площадь участка соответствует месту произрастания растений исследуемого вида.</w:t>
      </w:r>
    </w:p>
    <w:p w:rsidR="00F57E5C" w:rsidRPr="00C17D6C" w:rsidRDefault="00D940BE" w:rsidP="00DD4E29">
      <w:pPr>
        <w:spacing w:after="0" w:line="240" w:lineRule="auto"/>
        <w:ind w:firstLine="709"/>
        <w:jc w:val="both"/>
        <w:rPr>
          <w:rFonts w:ascii="Times New Roman" w:hAnsi="Times New Roman" w:cs="Times New Roman"/>
          <w:sz w:val="24"/>
          <w:szCs w:val="24"/>
        </w:rPr>
      </w:pPr>
      <w:r w:rsidRPr="00C17D6C">
        <w:rPr>
          <w:rFonts w:ascii="Times New Roman" w:hAnsi="Times New Roman" w:cs="Times New Roman"/>
          <w:sz w:val="24"/>
          <w:szCs w:val="24"/>
        </w:rPr>
        <w:t>Тип растительности – травянисто-кустарниковый с преобладанием злаков (пырея и мятликов) и ракитника русского.</w:t>
      </w:r>
    </w:p>
    <w:p w:rsidR="00F57E5C" w:rsidRPr="00C17D6C" w:rsidRDefault="00D940BE" w:rsidP="00DD4E29">
      <w:pPr>
        <w:spacing w:after="0" w:line="240" w:lineRule="auto"/>
        <w:ind w:firstLine="709"/>
        <w:jc w:val="both"/>
        <w:rPr>
          <w:rFonts w:ascii="Times New Roman" w:hAnsi="Times New Roman" w:cs="Times New Roman"/>
          <w:sz w:val="24"/>
          <w:szCs w:val="24"/>
        </w:rPr>
      </w:pPr>
      <w:r w:rsidRPr="00C17D6C">
        <w:rPr>
          <w:rFonts w:ascii="Times New Roman" w:hAnsi="Times New Roman" w:cs="Times New Roman"/>
          <w:sz w:val="24"/>
          <w:szCs w:val="24"/>
        </w:rPr>
        <w:t>Ассоциация – пырейно-мятликово-ракитниковая.</w:t>
      </w:r>
    </w:p>
    <w:p w:rsidR="00F57E5C" w:rsidRPr="00C17D6C" w:rsidRDefault="00D940BE" w:rsidP="00DD4E29">
      <w:pPr>
        <w:spacing w:after="0" w:line="240" w:lineRule="auto"/>
        <w:ind w:firstLine="709"/>
        <w:jc w:val="both"/>
        <w:rPr>
          <w:rFonts w:ascii="Times New Roman" w:hAnsi="Times New Roman" w:cs="Times New Roman"/>
          <w:sz w:val="24"/>
          <w:szCs w:val="24"/>
        </w:rPr>
      </w:pPr>
      <w:r w:rsidRPr="00C17D6C">
        <w:rPr>
          <w:rFonts w:ascii="Times New Roman" w:hAnsi="Times New Roman" w:cs="Times New Roman"/>
          <w:sz w:val="24"/>
          <w:szCs w:val="24"/>
        </w:rPr>
        <w:t>Ярусы участка строго просматриваются: в верхнем ярусе расположились кустарник ракитник русский, в нижних произрастают травянистые злаки (в основном пырей и мятлики)</w:t>
      </w:r>
    </w:p>
    <w:p w:rsidR="00F57E5C" w:rsidRPr="00C17D6C" w:rsidRDefault="00D940BE" w:rsidP="00DD4E29">
      <w:pPr>
        <w:spacing w:after="0" w:line="240" w:lineRule="auto"/>
        <w:ind w:firstLine="709"/>
        <w:jc w:val="both"/>
        <w:rPr>
          <w:rFonts w:ascii="Times New Roman" w:hAnsi="Times New Roman" w:cs="Times New Roman"/>
          <w:sz w:val="24"/>
          <w:szCs w:val="24"/>
        </w:rPr>
      </w:pPr>
      <w:r w:rsidRPr="00C17D6C">
        <w:rPr>
          <w:rFonts w:ascii="Times New Roman" w:hAnsi="Times New Roman" w:cs="Times New Roman"/>
          <w:sz w:val="24"/>
          <w:szCs w:val="24"/>
        </w:rPr>
        <w:t>Аспект зелёный с желтыми островками цветущего ракитника русского.</w:t>
      </w:r>
    </w:p>
    <w:p w:rsidR="00F57E5C" w:rsidRPr="00C17D6C" w:rsidRDefault="00D940BE" w:rsidP="00DD4E29">
      <w:pPr>
        <w:spacing w:after="0" w:line="240" w:lineRule="auto"/>
        <w:ind w:firstLine="709"/>
        <w:jc w:val="both"/>
        <w:rPr>
          <w:rFonts w:ascii="Times New Roman" w:hAnsi="Times New Roman" w:cs="Times New Roman"/>
          <w:sz w:val="24"/>
          <w:szCs w:val="24"/>
        </w:rPr>
      </w:pPr>
      <w:r w:rsidRPr="00C17D6C">
        <w:rPr>
          <w:rFonts w:ascii="Times New Roman" w:hAnsi="Times New Roman" w:cs="Times New Roman"/>
          <w:sz w:val="24"/>
          <w:szCs w:val="24"/>
        </w:rPr>
        <w:t xml:space="preserve">Нас интересовало травянистое растение горицвет весенний. На 2 участке </w:t>
      </w:r>
      <w:r w:rsidRPr="00C17D6C">
        <w:rPr>
          <w:rFonts w:ascii="Times New Roman" w:hAnsi="Times New Roman" w:cs="Times New Roman"/>
          <w:color w:val="000000" w:themeColor="text1"/>
          <w:sz w:val="24"/>
          <w:szCs w:val="24"/>
        </w:rPr>
        <w:t>количество особей на пробной площади</w:t>
      </w:r>
      <w:r w:rsidRPr="00C17D6C">
        <w:rPr>
          <w:rFonts w:ascii="Times New Roman" w:hAnsi="Times New Roman" w:cs="Times New Roman"/>
          <w:sz w:val="24"/>
          <w:szCs w:val="24"/>
        </w:rPr>
        <w:t xml:space="preserve"> среднее – довольно обильное (расстояние между особями до 1 метра)</w:t>
      </w:r>
    </w:p>
    <w:p w:rsidR="00F57E5C" w:rsidRPr="00C17D6C" w:rsidRDefault="00D940BE" w:rsidP="00DD4E29">
      <w:pPr>
        <w:spacing w:after="0" w:line="240" w:lineRule="auto"/>
        <w:ind w:firstLine="709"/>
        <w:jc w:val="both"/>
        <w:rPr>
          <w:rFonts w:ascii="Times New Roman" w:hAnsi="Times New Roman" w:cs="Times New Roman"/>
          <w:sz w:val="24"/>
          <w:szCs w:val="24"/>
        </w:rPr>
      </w:pPr>
      <w:r w:rsidRPr="00C17D6C">
        <w:rPr>
          <w:rFonts w:ascii="Times New Roman" w:hAnsi="Times New Roman" w:cs="Times New Roman"/>
          <w:sz w:val="24"/>
          <w:szCs w:val="24"/>
        </w:rPr>
        <w:t>Общее число обнаруженных особей данного вида – 29 цветущих и вегетирующих молодых особей. (Фото 2)</w:t>
      </w:r>
    </w:p>
    <w:p w:rsidR="00F57E5C" w:rsidRPr="00C17D6C" w:rsidRDefault="00D940BE" w:rsidP="00DD4E29">
      <w:pPr>
        <w:spacing w:after="0" w:line="240" w:lineRule="auto"/>
        <w:jc w:val="center"/>
        <w:rPr>
          <w:rFonts w:ascii="Times New Roman" w:hAnsi="Times New Roman" w:cs="Times New Roman"/>
          <w:i/>
          <w:sz w:val="24"/>
          <w:szCs w:val="24"/>
        </w:rPr>
      </w:pPr>
      <w:r w:rsidRPr="00C17D6C">
        <w:rPr>
          <w:rFonts w:ascii="Times New Roman" w:hAnsi="Times New Roman" w:cs="Times New Roman"/>
          <w:i/>
          <w:sz w:val="24"/>
          <w:szCs w:val="24"/>
        </w:rPr>
        <w:t>Геоботаническое составление флоры участок 3</w:t>
      </w:r>
      <w:r w:rsidR="00DD4E29">
        <w:rPr>
          <w:rFonts w:ascii="Times New Roman" w:hAnsi="Times New Roman" w:cs="Times New Roman"/>
          <w:i/>
          <w:sz w:val="24"/>
          <w:szCs w:val="24"/>
        </w:rPr>
        <w:t>.</w:t>
      </w:r>
    </w:p>
    <w:p w:rsidR="00F57E5C" w:rsidRPr="00C17D6C" w:rsidRDefault="00D940BE" w:rsidP="00DD4E29">
      <w:pPr>
        <w:spacing w:after="0" w:line="240" w:lineRule="auto"/>
        <w:ind w:firstLine="709"/>
        <w:jc w:val="both"/>
        <w:rPr>
          <w:rFonts w:ascii="Times New Roman" w:hAnsi="Times New Roman" w:cs="Times New Roman"/>
          <w:sz w:val="24"/>
          <w:szCs w:val="24"/>
        </w:rPr>
      </w:pPr>
      <w:r w:rsidRPr="00C17D6C">
        <w:rPr>
          <w:rFonts w:ascii="Times New Roman" w:hAnsi="Times New Roman" w:cs="Times New Roman"/>
          <w:sz w:val="24"/>
          <w:szCs w:val="24"/>
        </w:rPr>
        <w:t xml:space="preserve">Участок находится на юго-восточном склоне холма 52,6°сш и 39,2 °вд. </w:t>
      </w:r>
    </w:p>
    <w:p w:rsidR="00F57E5C" w:rsidRPr="00C17D6C" w:rsidRDefault="00D940BE" w:rsidP="00DD4E29">
      <w:pPr>
        <w:spacing w:after="0" w:line="240" w:lineRule="auto"/>
        <w:ind w:firstLine="709"/>
        <w:jc w:val="both"/>
        <w:rPr>
          <w:rFonts w:ascii="Times New Roman" w:hAnsi="Times New Roman" w:cs="Times New Roman"/>
          <w:sz w:val="24"/>
          <w:szCs w:val="24"/>
        </w:rPr>
      </w:pPr>
      <w:r w:rsidRPr="00C17D6C">
        <w:rPr>
          <w:rFonts w:ascii="Times New Roman" w:hAnsi="Times New Roman" w:cs="Times New Roman"/>
          <w:sz w:val="24"/>
          <w:szCs w:val="24"/>
        </w:rPr>
        <w:t>Размер исследуемого участка 7 метров на 7 метров, площадь участка соответствует месту произрастания растений исследуемого вида.</w:t>
      </w:r>
    </w:p>
    <w:p w:rsidR="00F57E5C" w:rsidRPr="00C17D6C" w:rsidRDefault="00D940BE" w:rsidP="00DD4E29">
      <w:pPr>
        <w:spacing w:after="0" w:line="240" w:lineRule="auto"/>
        <w:ind w:firstLine="709"/>
        <w:jc w:val="both"/>
        <w:rPr>
          <w:rFonts w:ascii="Times New Roman" w:hAnsi="Times New Roman" w:cs="Times New Roman"/>
          <w:sz w:val="24"/>
          <w:szCs w:val="24"/>
        </w:rPr>
      </w:pPr>
      <w:r w:rsidRPr="00C17D6C">
        <w:rPr>
          <w:rFonts w:ascii="Times New Roman" w:hAnsi="Times New Roman" w:cs="Times New Roman"/>
          <w:sz w:val="24"/>
          <w:szCs w:val="24"/>
        </w:rPr>
        <w:t>Тип растительности – травянисто-кустарниковый с преобладанием злаков (пырея и мятликов) и ракитника русского.</w:t>
      </w:r>
    </w:p>
    <w:p w:rsidR="00F57E5C" w:rsidRPr="00C17D6C" w:rsidRDefault="00D940BE" w:rsidP="00DD4E29">
      <w:pPr>
        <w:spacing w:after="0" w:line="240" w:lineRule="auto"/>
        <w:ind w:firstLine="709"/>
        <w:jc w:val="both"/>
        <w:rPr>
          <w:rFonts w:ascii="Times New Roman" w:hAnsi="Times New Roman" w:cs="Times New Roman"/>
          <w:sz w:val="24"/>
          <w:szCs w:val="24"/>
        </w:rPr>
      </w:pPr>
      <w:r w:rsidRPr="00C17D6C">
        <w:rPr>
          <w:rFonts w:ascii="Times New Roman" w:hAnsi="Times New Roman" w:cs="Times New Roman"/>
          <w:sz w:val="24"/>
          <w:szCs w:val="24"/>
        </w:rPr>
        <w:t>Ассоциация – пырейно-мятликово-ракитниковая.</w:t>
      </w:r>
    </w:p>
    <w:p w:rsidR="00F57E5C" w:rsidRPr="00C17D6C" w:rsidRDefault="00D940BE" w:rsidP="00DD4E29">
      <w:pPr>
        <w:spacing w:after="0" w:line="240" w:lineRule="auto"/>
        <w:ind w:firstLine="709"/>
        <w:jc w:val="both"/>
        <w:rPr>
          <w:rFonts w:ascii="Times New Roman" w:hAnsi="Times New Roman" w:cs="Times New Roman"/>
          <w:sz w:val="24"/>
          <w:szCs w:val="24"/>
        </w:rPr>
      </w:pPr>
      <w:r w:rsidRPr="00C17D6C">
        <w:rPr>
          <w:rFonts w:ascii="Times New Roman" w:hAnsi="Times New Roman" w:cs="Times New Roman"/>
          <w:sz w:val="24"/>
          <w:szCs w:val="24"/>
        </w:rPr>
        <w:t>Ярусы участка строго просматриваются: в верхнем ярусе расположились кустарник ракитник русский, в нижних произрастают травянистые злаки (в основном пырей и мятлики)</w:t>
      </w:r>
    </w:p>
    <w:p w:rsidR="00F57E5C" w:rsidRPr="00C17D6C" w:rsidRDefault="00D940BE" w:rsidP="00DD4E29">
      <w:pPr>
        <w:spacing w:after="0" w:line="240" w:lineRule="auto"/>
        <w:ind w:firstLine="709"/>
        <w:jc w:val="both"/>
        <w:rPr>
          <w:rFonts w:ascii="Times New Roman" w:hAnsi="Times New Roman" w:cs="Times New Roman"/>
          <w:sz w:val="24"/>
          <w:szCs w:val="24"/>
        </w:rPr>
      </w:pPr>
      <w:r w:rsidRPr="00C17D6C">
        <w:rPr>
          <w:rFonts w:ascii="Times New Roman" w:hAnsi="Times New Roman" w:cs="Times New Roman"/>
          <w:sz w:val="24"/>
          <w:szCs w:val="24"/>
        </w:rPr>
        <w:t>Аспект зелёный с желтыми островками цветущего ракитника русского.</w:t>
      </w:r>
    </w:p>
    <w:p w:rsidR="00F57E5C" w:rsidRPr="00C17D6C" w:rsidRDefault="00D940BE" w:rsidP="00DD4E29">
      <w:pPr>
        <w:spacing w:after="0" w:line="240" w:lineRule="auto"/>
        <w:ind w:firstLine="709"/>
        <w:jc w:val="both"/>
        <w:rPr>
          <w:rFonts w:ascii="Times New Roman" w:hAnsi="Times New Roman" w:cs="Times New Roman"/>
          <w:sz w:val="24"/>
          <w:szCs w:val="24"/>
        </w:rPr>
      </w:pPr>
      <w:r w:rsidRPr="00C17D6C">
        <w:rPr>
          <w:rFonts w:ascii="Times New Roman" w:hAnsi="Times New Roman" w:cs="Times New Roman"/>
          <w:sz w:val="24"/>
          <w:szCs w:val="24"/>
        </w:rPr>
        <w:t xml:space="preserve">Нас интересовало травянистое растение горицвет весенний. На 3 участке </w:t>
      </w:r>
      <w:r w:rsidRPr="00C17D6C">
        <w:rPr>
          <w:rFonts w:ascii="Times New Roman" w:hAnsi="Times New Roman" w:cs="Times New Roman"/>
          <w:color w:val="000000" w:themeColor="text1"/>
          <w:sz w:val="24"/>
          <w:szCs w:val="24"/>
        </w:rPr>
        <w:t>количество особей на пробной площади</w:t>
      </w:r>
      <w:r w:rsidRPr="00C17D6C">
        <w:rPr>
          <w:rFonts w:ascii="Times New Roman" w:hAnsi="Times New Roman" w:cs="Times New Roman"/>
          <w:sz w:val="24"/>
          <w:szCs w:val="24"/>
        </w:rPr>
        <w:t xml:space="preserve"> единичные – рассеянное (расстояние между особями до 1,5 метров)</w:t>
      </w:r>
    </w:p>
    <w:p w:rsidR="00F57E5C" w:rsidRPr="00C17D6C" w:rsidRDefault="00D940BE" w:rsidP="00DD4E29">
      <w:pPr>
        <w:spacing w:after="0" w:line="240" w:lineRule="auto"/>
        <w:ind w:firstLine="709"/>
        <w:jc w:val="both"/>
        <w:rPr>
          <w:rFonts w:ascii="Times New Roman" w:hAnsi="Times New Roman" w:cs="Times New Roman"/>
          <w:sz w:val="24"/>
          <w:szCs w:val="24"/>
        </w:rPr>
      </w:pPr>
      <w:r w:rsidRPr="00C17D6C">
        <w:rPr>
          <w:rFonts w:ascii="Times New Roman" w:hAnsi="Times New Roman" w:cs="Times New Roman"/>
          <w:sz w:val="24"/>
          <w:szCs w:val="24"/>
        </w:rPr>
        <w:t>Общее число обнаруженных особей данного вида – 14 особей цветущих и вегетирующих молодых особей. (Фото 3)</w:t>
      </w:r>
    </w:p>
    <w:p w:rsidR="00F57E5C" w:rsidRPr="00B67AB9" w:rsidRDefault="00D940BE" w:rsidP="00DD4E29">
      <w:pPr>
        <w:spacing w:after="0" w:line="240" w:lineRule="auto"/>
        <w:ind w:firstLine="709"/>
        <w:jc w:val="both"/>
        <w:rPr>
          <w:rFonts w:ascii="Times New Roman" w:hAnsi="Times New Roman" w:cs="Times New Roman"/>
          <w:sz w:val="24"/>
          <w:szCs w:val="24"/>
        </w:rPr>
      </w:pPr>
      <w:r w:rsidRPr="00C17D6C">
        <w:rPr>
          <w:rFonts w:ascii="Times New Roman" w:hAnsi="Times New Roman" w:cs="Times New Roman"/>
          <w:sz w:val="24"/>
          <w:szCs w:val="24"/>
        </w:rPr>
        <w:t>Надо сказать, что участки 2 и 3 скрыты и не видны с дорог, поэтому число особей на данных территориях повыше.</w:t>
      </w:r>
    </w:p>
    <w:p w:rsidR="00F57E5C" w:rsidRPr="00C17D6C" w:rsidRDefault="00DD4E29" w:rsidP="00DD4E2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Выводы</w:t>
      </w:r>
    </w:p>
    <w:p w:rsidR="00F57E5C" w:rsidRPr="00C17D6C" w:rsidRDefault="00D940BE" w:rsidP="00DD4E29">
      <w:pPr>
        <w:numPr>
          <w:ilvl w:val="0"/>
          <w:numId w:val="2"/>
        </w:numPr>
        <w:spacing w:after="0" w:line="240" w:lineRule="auto"/>
        <w:ind w:left="0" w:firstLine="709"/>
        <w:jc w:val="both"/>
        <w:rPr>
          <w:rFonts w:ascii="Times New Roman" w:hAnsi="Times New Roman" w:cs="Times New Roman"/>
          <w:sz w:val="24"/>
          <w:szCs w:val="24"/>
        </w:rPr>
      </w:pPr>
      <w:r w:rsidRPr="00C17D6C">
        <w:rPr>
          <w:rFonts w:ascii="Times New Roman" w:hAnsi="Times New Roman" w:cs="Times New Roman"/>
          <w:sz w:val="24"/>
          <w:szCs w:val="24"/>
        </w:rPr>
        <w:lastRenderedPageBreak/>
        <w:t>Определены 3 места произрастания горицвета весеннего на территории урочища «Чёр</w:t>
      </w:r>
      <w:r w:rsidR="00DD4E29">
        <w:rPr>
          <w:rFonts w:ascii="Times New Roman" w:hAnsi="Times New Roman" w:cs="Times New Roman"/>
          <w:sz w:val="24"/>
          <w:szCs w:val="24"/>
        </w:rPr>
        <w:t xml:space="preserve">ное озеро» с координатами: 52,5 </w:t>
      </w:r>
      <w:r w:rsidRPr="00C17D6C">
        <w:rPr>
          <w:rFonts w:ascii="Times New Roman" w:hAnsi="Times New Roman" w:cs="Times New Roman"/>
          <w:sz w:val="24"/>
          <w:szCs w:val="24"/>
        </w:rPr>
        <w:t>сш</w:t>
      </w:r>
      <w:r w:rsidR="00DD4E29">
        <w:rPr>
          <w:rFonts w:ascii="Times New Roman" w:hAnsi="Times New Roman" w:cs="Times New Roman"/>
          <w:sz w:val="24"/>
          <w:szCs w:val="24"/>
        </w:rPr>
        <w:t>. и 39,2</w:t>
      </w:r>
      <w:r w:rsidRPr="00C17D6C">
        <w:rPr>
          <w:rFonts w:ascii="Times New Roman" w:hAnsi="Times New Roman" w:cs="Times New Roman"/>
          <w:sz w:val="24"/>
          <w:szCs w:val="24"/>
        </w:rPr>
        <w:t>вд</w:t>
      </w:r>
      <w:r w:rsidR="00DD4E29">
        <w:rPr>
          <w:rFonts w:ascii="Times New Roman" w:hAnsi="Times New Roman" w:cs="Times New Roman"/>
          <w:sz w:val="24"/>
          <w:szCs w:val="24"/>
        </w:rPr>
        <w:t xml:space="preserve">. – 1 участок и 52,5 </w:t>
      </w:r>
      <w:r w:rsidRPr="00C17D6C">
        <w:rPr>
          <w:rFonts w:ascii="Times New Roman" w:hAnsi="Times New Roman" w:cs="Times New Roman"/>
          <w:sz w:val="24"/>
          <w:szCs w:val="24"/>
        </w:rPr>
        <w:t>сш</w:t>
      </w:r>
      <w:r w:rsidR="00DD4E29">
        <w:rPr>
          <w:rFonts w:ascii="Times New Roman" w:hAnsi="Times New Roman" w:cs="Times New Roman"/>
          <w:sz w:val="24"/>
          <w:szCs w:val="24"/>
        </w:rPr>
        <w:t xml:space="preserve">. и 39,2 </w:t>
      </w:r>
      <w:r w:rsidRPr="00C17D6C">
        <w:rPr>
          <w:rFonts w:ascii="Times New Roman" w:hAnsi="Times New Roman" w:cs="Times New Roman"/>
          <w:sz w:val="24"/>
          <w:szCs w:val="24"/>
        </w:rPr>
        <w:t>вд</w:t>
      </w:r>
      <w:r w:rsidR="00DD4E29">
        <w:rPr>
          <w:rFonts w:ascii="Times New Roman" w:hAnsi="Times New Roman" w:cs="Times New Roman"/>
          <w:sz w:val="24"/>
          <w:szCs w:val="24"/>
        </w:rPr>
        <w:t>.</w:t>
      </w:r>
      <w:r w:rsidRPr="00C17D6C">
        <w:rPr>
          <w:rFonts w:ascii="Times New Roman" w:hAnsi="Times New Roman" w:cs="Times New Roman"/>
          <w:sz w:val="24"/>
          <w:szCs w:val="24"/>
        </w:rPr>
        <w:t xml:space="preserve"> – 2 участка разделённые оврагом.</w:t>
      </w:r>
    </w:p>
    <w:p w:rsidR="00F57E5C" w:rsidRPr="00C17D6C" w:rsidRDefault="00D940BE" w:rsidP="00DD4E29">
      <w:pPr>
        <w:numPr>
          <w:ilvl w:val="0"/>
          <w:numId w:val="2"/>
        </w:numPr>
        <w:spacing w:after="0" w:line="240" w:lineRule="auto"/>
        <w:ind w:left="0" w:firstLine="709"/>
        <w:jc w:val="both"/>
        <w:rPr>
          <w:rFonts w:ascii="Times New Roman" w:hAnsi="Times New Roman" w:cs="Times New Roman"/>
          <w:sz w:val="24"/>
          <w:szCs w:val="24"/>
        </w:rPr>
      </w:pPr>
      <w:r w:rsidRPr="00C17D6C">
        <w:rPr>
          <w:rFonts w:ascii="Times New Roman" w:hAnsi="Times New Roman" w:cs="Times New Roman"/>
          <w:sz w:val="24"/>
          <w:szCs w:val="24"/>
        </w:rPr>
        <w:t>Обильность произрастания данного вида на территории массива оценивается от единичных экземпляров – участок 1, до – довольно обильного – участок 2.</w:t>
      </w:r>
    </w:p>
    <w:p w:rsidR="00F57E5C" w:rsidRPr="00DD4E29" w:rsidRDefault="00D940BE" w:rsidP="00DD4E29">
      <w:pPr>
        <w:numPr>
          <w:ilvl w:val="0"/>
          <w:numId w:val="2"/>
        </w:numPr>
        <w:spacing w:after="0" w:line="240" w:lineRule="auto"/>
        <w:ind w:left="0" w:firstLine="709"/>
        <w:jc w:val="both"/>
        <w:rPr>
          <w:rFonts w:ascii="Times New Roman" w:hAnsi="Times New Roman" w:cs="Times New Roman"/>
          <w:sz w:val="24"/>
          <w:szCs w:val="24"/>
        </w:rPr>
      </w:pPr>
      <w:r w:rsidRPr="00C17D6C">
        <w:rPr>
          <w:rFonts w:ascii="Times New Roman" w:hAnsi="Times New Roman" w:cs="Times New Roman"/>
          <w:sz w:val="24"/>
          <w:szCs w:val="24"/>
        </w:rPr>
        <w:t>Для решения вопроса сохранения и увеличения численности данного вида на территории лесного массива составлена программа действий.</w:t>
      </w:r>
    </w:p>
    <w:p w:rsidR="00F57E5C" w:rsidRPr="00C17D6C" w:rsidRDefault="00D940BE" w:rsidP="00DD4E29">
      <w:pPr>
        <w:spacing w:after="0" w:line="240" w:lineRule="auto"/>
        <w:jc w:val="center"/>
        <w:rPr>
          <w:rFonts w:ascii="Times New Roman" w:hAnsi="Times New Roman" w:cs="Times New Roman"/>
          <w:b/>
          <w:sz w:val="24"/>
          <w:szCs w:val="24"/>
        </w:rPr>
      </w:pPr>
      <w:r w:rsidRPr="00C17D6C">
        <w:rPr>
          <w:rFonts w:ascii="Times New Roman" w:hAnsi="Times New Roman" w:cs="Times New Roman"/>
          <w:b/>
          <w:sz w:val="24"/>
          <w:szCs w:val="24"/>
        </w:rPr>
        <w:t>Программа практических действий для увеличения численности горицвето</w:t>
      </w:r>
      <w:r w:rsidR="00DD4E29">
        <w:rPr>
          <w:rFonts w:ascii="Times New Roman" w:hAnsi="Times New Roman" w:cs="Times New Roman"/>
          <w:b/>
          <w:sz w:val="24"/>
          <w:szCs w:val="24"/>
        </w:rPr>
        <w:t>в весенних на данной территории</w:t>
      </w:r>
    </w:p>
    <w:p w:rsidR="00F57E5C" w:rsidRPr="00C17D6C" w:rsidRDefault="00D940BE" w:rsidP="00DD4E29">
      <w:pPr>
        <w:spacing w:after="0" w:line="240" w:lineRule="auto"/>
        <w:ind w:firstLine="709"/>
        <w:jc w:val="both"/>
        <w:rPr>
          <w:rFonts w:ascii="Times New Roman" w:hAnsi="Times New Roman" w:cs="Times New Roman"/>
          <w:sz w:val="24"/>
          <w:szCs w:val="24"/>
        </w:rPr>
      </w:pPr>
      <w:r w:rsidRPr="00C17D6C">
        <w:rPr>
          <w:rFonts w:ascii="Times New Roman" w:hAnsi="Times New Roman" w:cs="Times New Roman"/>
          <w:sz w:val="24"/>
          <w:szCs w:val="24"/>
        </w:rPr>
        <w:t>При разработке программы стоит взять в учет факт, что в настоящее время горицвет весенний введён в культуру и выращивается на садовых и дачных участках. Все особи горицвета урочища «Черное озеро» имеют однообразный генетический материал, т.к. являются представителями одной популяции, поэтому было бы не плохо добавить некоторое разнообразие генного материала. С учетом данных фактов и наблюдений предлагаем такую программу действий:</w:t>
      </w:r>
    </w:p>
    <w:p w:rsidR="00F57E5C" w:rsidRPr="00C17D6C" w:rsidRDefault="00D940BE" w:rsidP="00DD4E29">
      <w:pPr>
        <w:numPr>
          <w:ilvl w:val="0"/>
          <w:numId w:val="3"/>
        </w:numPr>
        <w:spacing w:after="0" w:line="240" w:lineRule="auto"/>
        <w:ind w:left="0" w:firstLine="709"/>
        <w:jc w:val="both"/>
        <w:rPr>
          <w:rFonts w:ascii="Times New Roman" w:hAnsi="Times New Roman" w:cs="Times New Roman"/>
          <w:sz w:val="24"/>
          <w:szCs w:val="24"/>
        </w:rPr>
      </w:pPr>
      <w:r w:rsidRPr="00C17D6C">
        <w:rPr>
          <w:rFonts w:ascii="Times New Roman" w:hAnsi="Times New Roman" w:cs="Times New Roman"/>
          <w:sz w:val="24"/>
          <w:szCs w:val="24"/>
        </w:rPr>
        <w:t>Изучить агротехнику выращивания горицветов весенних из семян.</w:t>
      </w:r>
    </w:p>
    <w:p w:rsidR="00F57E5C" w:rsidRPr="00C17D6C" w:rsidRDefault="00D940BE" w:rsidP="00DD4E29">
      <w:pPr>
        <w:numPr>
          <w:ilvl w:val="0"/>
          <w:numId w:val="3"/>
        </w:numPr>
        <w:spacing w:after="0" w:line="240" w:lineRule="auto"/>
        <w:ind w:left="0" w:firstLine="709"/>
        <w:jc w:val="both"/>
        <w:rPr>
          <w:rFonts w:ascii="Times New Roman" w:hAnsi="Times New Roman" w:cs="Times New Roman"/>
          <w:sz w:val="24"/>
          <w:szCs w:val="24"/>
        </w:rPr>
      </w:pPr>
      <w:r w:rsidRPr="00C17D6C">
        <w:rPr>
          <w:rFonts w:ascii="Times New Roman" w:hAnsi="Times New Roman" w:cs="Times New Roman"/>
          <w:sz w:val="24"/>
          <w:szCs w:val="24"/>
        </w:rPr>
        <w:t>Найти необходимый семенной материал.</w:t>
      </w:r>
    </w:p>
    <w:p w:rsidR="00F57E5C" w:rsidRPr="00C17D6C" w:rsidRDefault="00D940BE" w:rsidP="00DD4E29">
      <w:pPr>
        <w:numPr>
          <w:ilvl w:val="0"/>
          <w:numId w:val="3"/>
        </w:numPr>
        <w:spacing w:after="0" w:line="240" w:lineRule="auto"/>
        <w:ind w:left="0" w:firstLine="709"/>
        <w:jc w:val="both"/>
        <w:rPr>
          <w:rFonts w:ascii="Times New Roman" w:hAnsi="Times New Roman" w:cs="Times New Roman"/>
          <w:sz w:val="24"/>
          <w:szCs w:val="24"/>
        </w:rPr>
      </w:pPr>
      <w:r w:rsidRPr="00C17D6C">
        <w:rPr>
          <w:rFonts w:ascii="Times New Roman" w:hAnsi="Times New Roman" w:cs="Times New Roman"/>
          <w:sz w:val="24"/>
          <w:szCs w:val="24"/>
        </w:rPr>
        <w:t>Вырастить саженцы из семян. Подготовить их к высадке в природу.</w:t>
      </w:r>
    </w:p>
    <w:p w:rsidR="00F57E5C" w:rsidRPr="00DD4E29" w:rsidRDefault="00D940BE" w:rsidP="00DD4E29">
      <w:pPr>
        <w:numPr>
          <w:ilvl w:val="0"/>
          <w:numId w:val="3"/>
        </w:numPr>
        <w:spacing w:after="0" w:line="240" w:lineRule="auto"/>
        <w:ind w:left="0" w:firstLine="709"/>
        <w:jc w:val="both"/>
        <w:rPr>
          <w:rFonts w:ascii="Times New Roman" w:hAnsi="Times New Roman" w:cs="Times New Roman"/>
          <w:sz w:val="24"/>
          <w:szCs w:val="24"/>
        </w:rPr>
      </w:pPr>
      <w:r w:rsidRPr="00C17D6C">
        <w:rPr>
          <w:rFonts w:ascii="Times New Roman" w:hAnsi="Times New Roman" w:cs="Times New Roman"/>
          <w:sz w:val="24"/>
          <w:szCs w:val="24"/>
        </w:rPr>
        <w:t>Высадить саженцы в дикую природу, прежде всего на территории мало доступные для «охотников» за посадочным материалом (участки 2,3).</w:t>
      </w:r>
    </w:p>
    <w:p w:rsidR="00DD4E29" w:rsidRDefault="00DD4E29" w:rsidP="00DD4E29">
      <w:pPr>
        <w:spacing w:after="0" w:line="240" w:lineRule="auto"/>
        <w:jc w:val="center"/>
        <w:rPr>
          <w:rFonts w:ascii="Times New Roman" w:hAnsi="Times New Roman" w:cs="Times New Roman"/>
          <w:b/>
          <w:sz w:val="24"/>
          <w:szCs w:val="24"/>
        </w:rPr>
      </w:pPr>
    </w:p>
    <w:p w:rsidR="00F57E5C" w:rsidRPr="00C17D6C" w:rsidRDefault="00B67AB9" w:rsidP="00DD4E2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Список литературы и интернет источников</w:t>
      </w:r>
    </w:p>
    <w:p w:rsidR="00F57E5C" w:rsidRPr="00C17D6C" w:rsidRDefault="00D940BE" w:rsidP="00DD4E29">
      <w:pPr>
        <w:numPr>
          <w:ilvl w:val="0"/>
          <w:numId w:val="4"/>
        </w:numPr>
        <w:spacing w:after="0" w:line="240" w:lineRule="auto"/>
        <w:ind w:left="0" w:firstLine="0"/>
        <w:jc w:val="both"/>
        <w:rPr>
          <w:rFonts w:ascii="Times New Roman" w:hAnsi="Times New Roman" w:cs="Times New Roman"/>
          <w:sz w:val="24"/>
          <w:szCs w:val="24"/>
        </w:rPr>
      </w:pPr>
      <w:r w:rsidRPr="00C17D6C">
        <w:rPr>
          <w:rFonts w:ascii="Times New Roman" w:hAnsi="Times New Roman" w:cs="Times New Roman"/>
          <w:sz w:val="24"/>
          <w:szCs w:val="24"/>
        </w:rPr>
        <w:t>Школьный атлас-определитель высших растений: Кн. Для учащихся. -2-е изд. – М.: Просвещение, 1991. – 240с.: ил.</w:t>
      </w:r>
    </w:p>
    <w:p w:rsidR="00F57E5C" w:rsidRPr="00C17D6C" w:rsidRDefault="00D940BE" w:rsidP="00DD4E29">
      <w:pPr>
        <w:numPr>
          <w:ilvl w:val="0"/>
          <w:numId w:val="4"/>
        </w:numPr>
        <w:spacing w:after="0" w:line="240" w:lineRule="auto"/>
        <w:ind w:left="0" w:firstLine="0"/>
        <w:jc w:val="both"/>
        <w:rPr>
          <w:rFonts w:ascii="Times New Roman" w:hAnsi="Times New Roman" w:cs="Times New Roman"/>
          <w:sz w:val="24"/>
          <w:szCs w:val="24"/>
        </w:rPr>
      </w:pPr>
      <w:r w:rsidRPr="00C17D6C">
        <w:rPr>
          <w:rFonts w:ascii="Times New Roman" w:hAnsi="Times New Roman" w:cs="Times New Roman"/>
          <w:sz w:val="24"/>
          <w:szCs w:val="24"/>
        </w:rPr>
        <w:t>Орлов Б.Н. и др. Ядовитые животные и растения СССР: Справочное пособие для студентов вузов по специальности «Биология»/Б.Н. Орлов, Д.Б. Гелашвили, А.К. Иб</w:t>
      </w:r>
      <w:r w:rsidR="00B67AB9">
        <w:rPr>
          <w:rFonts w:ascii="Times New Roman" w:hAnsi="Times New Roman" w:cs="Times New Roman"/>
          <w:sz w:val="24"/>
          <w:szCs w:val="24"/>
        </w:rPr>
        <w:t>рагимов. – М.: Высш.шк.</w:t>
      </w:r>
      <w:r w:rsidR="005411FB">
        <w:rPr>
          <w:rFonts w:ascii="Times New Roman" w:hAnsi="Times New Roman" w:cs="Times New Roman"/>
          <w:sz w:val="24"/>
          <w:szCs w:val="24"/>
        </w:rPr>
        <w:t xml:space="preserve"> 1990. – 272 с.: ил.цв.</w:t>
      </w:r>
    </w:p>
    <w:p w:rsidR="00F57E5C" w:rsidRPr="00C17D6C" w:rsidRDefault="00D940BE" w:rsidP="00DD4E29">
      <w:pPr>
        <w:numPr>
          <w:ilvl w:val="0"/>
          <w:numId w:val="4"/>
        </w:numPr>
        <w:spacing w:after="0" w:line="240" w:lineRule="auto"/>
        <w:ind w:left="0" w:firstLine="0"/>
        <w:jc w:val="both"/>
        <w:rPr>
          <w:rFonts w:ascii="Times New Roman" w:hAnsi="Times New Roman" w:cs="Times New Roman"/>
          <w:sz w:val="24"/>
          <w:szCs w:val="24"/>
        </w:rPr>
      </w:pPr>
      <w:r w:rsidRPr="00C17D6C">
        <w:rPr>
          <w:rFonts w:ascii="Times New Roman" w:hAnsi="Times New Roman" w:cs="Times New Roman"/>
          <w:sz w:val="24"/>
          <w:szCs w:val="24"/>
        </w:rPr>
        <w:t>Красная книга Липецкой области. Растения, грибы, лишайники/Под ред. В.С. Новикова. КМК, 2005. – 510 с.</w:t>
      </w:r>
    </w:p>
    <w:p w:rsidR="00F57E5C" w:rsidRPr="00C17D6C" w:rsidRDefault="00D940BE" w:rsidP="00DD4E29">
      <w:pPr>
        <w:numPr>
          <w:ilvl w:val="0"/>
          <w:numId w:val="4"/>
        </w:numPr>
        <w:spacing w:after="0" w:line="240" w:lineRule="auto"/>
        <w:ind w:left="0" w:firstLine="0"/>
        <w:jc w:val="both"/>
        <w:rPr>
          <w:rFonts w:ascii="Times New Roman" w:hAnsi="Times New Roman" w:cs="Times New Roman"/>
          <w:sz w:val="24"/>
          <w:szCs w:val="24"/>
        </w:rPr>
      </w:pPr>
      <w:r w:rsidRPr="00C17D6C">
        <w:rPr>
          <w:rFonts w:ascii="Times New Roman" w:hAnsi="Times New Roman" w:cs="Times New Roman"/>
          <w:sz w:val="24"/>
          <w:szCs w:val="24"/>
        </w:rPr>
        <w:t xml:space="preserve">Бабенко В.Г., Алексеев В.Н., Дорохина Л.Н. Мифы и растения/Науч-поп. Издание для детей. – М.: ООО «Издательство «РОСМЭН-ПРЕСС», 2004. – 127 с. </w:t>
      </w:r>
    </w:p>
    <w:p w:rsidR="00F57E5C" w:rsidRPr="00C17D6C" w:rsidRDefault="00D940BE" w:rsidP="00DD4E29">
      <w:pPr>
        <w:numPr>
          <w:ilvl w:val="0"/>
          <w:numId w:val="4"/>
        </w:numPr>
        <w:spacing w:after="0" w:line="240" w:lineRule="auto"/>
        <w:ind w:left="0" w:firstLine="0"/>
        <w:jc w:val="both"/>
        <w:rPr>
          <w:rFonts w:ascii="Times New Roman" w:hAnsi="Times New Roman" w:cs="Times New Roman"/>
          <w:sz w:val="24"/>
          <w:szCs w:val="24"/>
        </w:rPr>
      </w:pPr>
      <w:r w:rsidRPr="00C17D6C">
        <w:rPr>
          <w:rFonts w:ascii="Times New Roman" w:hAnsi="Times New Roman" w:cs="Times New Roman"/>
          <w:sz w:val="24"/>
          <w:szCs w:val="24"/>
        </w:rPr>
        <w:t>По страницам Красной книги Липецкой области/Ю.Э. Шубина, Н.А. Ржевуская, М.Н. Цуриков и др. Изд. Третье, переработанное. – Липецк: Веда социум, 2015. – 86 с.</w:t>
      </w:r>
    </w:p>
    <w:p w:rsidR="00F57E5C" w:rsidRPr="00C17D6C" w:rsidRDefault="00D940BE" w:rsidP="00DD4E29">
      <w:pPr>
        <w:numPr>
          <w:ilvl w:val="0"/>
          <w:numId w:val="4"/>
        </w:numPr>
        <w:spacing w:after="0" w:line="240" w:lineRule="auto"/>
        <w:ind w:left="0" w:firstLine="0"/>
        <w:jc w:val="both"/>
        <w:rPr>
          <w:rFonts w:ascii="Times New Roman" w:hAnsi="Times New Roman" w:cs="Times New Roman"/>
          <w:sz w:val="24"/>
          <w:szCs w:val="24"/>
        </w:rPr>
      </w:pPr>
      <w:r w:rsidRPr="00C17D6C">
        <w:rPr>
          <w:rFonts w:ascii="Times New Roman" w:hAnsi="Times New Roman" w:cs="Times New Roman"/>
          <w:sz w:val="24"/>
          <w:szCs w:val="24"/>
        </w:rPr>
        <w:t>https://ru. Wikipedia.org/wiki/Адонис_весенний</w:t>
      </w:r>
    </w:p>
    <w:p w:rsidR="00F57E5C" w:rsidRPr="00C17D6C" w:rsidRDefault="00B141DF" w:rsidP="00DD4E29">
      <w:pPr>
        <w:spacing w:after="0" w:line="240" w:lineRule="auto"/>
        <w:jc w:val="both"/>
        <w:rPr>
          <w:rFonts w:ascii="Times New Roman" w:hAnsi="Times New Roman" w:cs="Times New Roman"/>
          <w:sz w:val="24"/>
          <w:szCs w:val="24"/>
        </w:rPr>
      </w:pPr>
    </w:p>
    <w:p w:rsidR="00F57E5C" w:rsidRPr="00C17D6C" w:rsidRDefault="00B141DF" w:rsidP="00F57E5C">
      <w:pPr>
        <w:ind w:firstLine="708"/>
        <w:jc w:val="right"/>
        <w:rPr>
          <w:rFonts w:ascii="Times New Roman" w:hAnsi="Times New Roman" w:cs="Times New Roman"/>
          <w:sz w:val="24"/>
          <w:szCs w:val="24"/>
        </w:rPr>
      </w:pPr>
    </w:p>
    <w:p w:rsidR="00F57E5C" w:rsidRPr="00C17D6C" w:rsidRDefault="00B141DF" w:rsidP="00F57E5C">
      <w:pPr>
        <w:ind w:firstLine="708"/>
        <w:jc w:val="right"/>
        <w:rPr>
          <w:rFonts w:ascii="Times New Roman" w:hAnsi="Times New Roman" w:cs="Times New Roman"/>
          <w:sz w:val="24"/>
          <w:szCs w:val="24"/>
        </w:rPr>
      </w:pPr>
    </w:p>
    <w:p w:rsidR="00F57E5C" w:rsidRPr="00C17D6C" w:rsidRDefault="00B141DF" w:rsidP="00F57E5C">
      <w:pPr>
        <w:ind w:firstLine="708"/>
        <w:jc w:val="right"/>
        <w:rPr>
          <w:rFonts w:ascii="Times New Roman" w:hAnsi="Times New Roman" w:cs="Times New Roman"/>
          <w:sz w:val="24"/>
          <w:szCs w:val="24"/>
        </w:rPr>
      </w:pPr>
    </w:p>
    <w:p w:rsidR="00F57E5C" w:rsidRPr="00C17D6C" w:rsidRDefault="00B141DF" w:rsidP="00F57E5C">
      <w:pPr>
        <w:ind w:firstLine="708"/>
        <w:jc w:val="right"/>
        <w:rPr>
          <w:rFonts w:ascii="Times New Roman" w:hAnsi="Times New Roman" w:cs="Times New Roman"/>
          <w:sz w:val="24"/>
          <w:szCs w:val="24"/>
        </w:rPr>
      </w:pPr>
    </w:p>
    <w:p w:rsidR="00F57E5C" w:rsidRPr="00C17D6C" w:rsidRDefault="00B141DF" w:rsidP="00F57E5C">
      <w:pPr>
        <w:ind w:firstLine="708"/>
        <w:jc w:val="right"/>
        <w:rPr>
          <w:rFonts w:ascii="Times New Roman" w:hAnsi="Times New Roman" w:cs="Times New Roman"/>
          <w:sz w:val="24"/>
          <w:szCs w:val="24"/>
        </w:rPr>
      </w:pPr>
    </w:p>
    <w:p w:rsidR="00F57E5C" w:rsidRDefault="00B141DF" w:rsidP="00B67AB9">
      <w:pPr>
        <w:rPr>
          <w:rFonts w:ascii="Times New Roman" w:hAnsi="Times New Roman" w:cs="Times New Roman"/>
          <w:sz w:val="28"/>
          <w:szCs w:val="28"/>
        </w:rPr>
      </w:pPr>
    </w:p>
    <w:p w:rsidR="00DD4E29" w:rsidRDefault="00DD4E29" w:rsidP="00B67AB9">
      <w:pPr>
        <w:rPr>
          <w:rFonts w:ascii="Times New Roman" w:hAnsi="Times New Roman" w:cs="Times New Roman"/>
          <w:sz w:val="28"/>
          <w:szCs w:val="28"/>
        </w:rPr>
      </w:pPr>
    </w:p>
    <w:p w:rsidR="00DD4E29" w:rsidRDefault="00DD4E29" w:rsidP="00B67AB9">
      <w:pPr>
        <w:rPr>
          <w:rFonts w:ascii="Times New Roman" w:hAnsi="Times New Roman" w:cs="Times New Roman"/>
          <w:sz w:val="28"/>
          <w:szCs w:val="28"/>
        </w:rPr>
      </w:pPr>
    </w:p>
    <w:p w:rsidR="00DD4E29" w:rsidRDefault="00DD4E29" w:rsidP="00B67AB9">
      <w:pPr>
        <w:rPr>
          <w:rFonts w:ascii="Times New Roman" w:hAnsi="Times New Roman" w:cs="Times New Roman"/>
          <w:sz w:val="28"/>
          <w:szCs w:val="28"/>
        </w:rPr>
      </w:pPr>
    </w:p>
    <w:p w:rsidR="00F57E5C" w:rsidRPr="00B67AB9" w:rsidRDefault="00D940BE" w:rsidP="00B67AB9">
      <w:pPr>
        <w:spacing w:after="0" w:line="240" w:lineRule="auto"/>
        <w:ind w:firstLine="708"/>
        <w:jc w:val="center"/>
        <w:rPr>
          <w:rFonts w:ascii="Times New Roman" w:hAnsi="Times New Roman" w:cs="Times New Roman"/>
          <w:sz w:val="24"/>
          <w:szCs w:val="24"/>
        </w:rPr>
      </w:pPr>
      <w:r w:rsidRPr="00B67AB9">
        <w:rPr>
          <w:rFonts w:ascii="Times New Roman" w:hAnsi="Times New Roman" w:cs="Times New Roman"/>
          <w:sz w:val="24"/>
          <w:szCs w:val="24"/>
        </w:rPr>
        <w:lastRenderedPageBreak/>
        <w:t>Приложение</w:t>
      </w:r>
    </w:p>
    <w:p w:rsidR="00F57E5C" w:rsidRDefault="0009172E" w:rsidP="0009172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Урочище «Чёрное озеро</w:t>
      </w:r>
    </w:p>
    <w:p w:rsidR="0009172E" w:rsidRDefault="0009172E" w:rsidP="0009172E">
      <w:pPr>
        <w:spacing w:after="0" w:line="240" w:lineRule="auto"/>
        <w:jc w:val="center"/>
        <w:rPr>
          <w:rFonts w:ascii="Times New Roman" w:hAnsi="Times New Roman" w:cs="Times New Roman"/>
          <w:b/>
          <w:sz w:val="24"/>
          <w:szCs w:val="24"/>
        </w:rPr>
      </w:pPr>
    </w:p>
    <w:p w:rsidR="0009172E" w:rsidRPr="0009172E" w:rsidRDefault="00664575" w:rsidP="0009172E">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3961905" cy="2790476"/>
            <wp:effectExtent l="19050" t="0" r="495" b="0"/>
            <wp:docPr id="1" name="Рисунок 0" descr="Скриншот 14-02-2018 2113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криншот 14-02-2018 211346.png"/>
                    <pic:cNvPicPr/>
                  </pic:nvPicPr>
                  <pic:blipFill>
                    <a:blip r:embed="rId8"/>
                    <a:stretch>
                      <a:fillRect/>
                    </a:stretch>
                  </pic:blipFill>
                  <pic:spPr>
                    <a:xfrm>
                      <a:off x="0" y="0"/>
                      <a:ext cx="3961905" cy="2790476"/>
                    </a:xfrm>
                    <a:prstGeom prst="rect">
                      <a:avLst/>
                    </a:prstGeom>
                  </pic:spPr>
                </pic:pic>
              </a:graphicData>
            </a:graphic>
          </wp:inline>
        </w:drawing>
      </w:r>
    </w:p>
    <w:p w:rsidR="00F57E5C" w:rsidRDefault="0009172E" w:rsidP="00664575">
      <w:pPr>
        <w:tabs>
          <w:tab w:val="left" w:pos="3135"/>
        </w:tabs>
        <w:rPr>
          <w:rFonts w:ascii="Times New Roman" w:hAnsi="Times New Roman" w:cs="Times New Roman"/>
          <w:sz w:val="28"/>
          <w:szCs w:val="28"/>
        </w:rPr>
      </w:pPr>
      <w:r>
        <w:rPr>
          <w:rFonts w:ascii="Times New Roman" w:hAnsi="Times New Roman" w:cs="Times New Roman"/>
          <w:sz w:val="28"/>
          <w:szCs w:val="28"/>
        </w:rPr>
        <w:tab/>
      </w:r>
    </w:p>
    <w:p w:rsidR="00B67AB9" w:rsidRDefault="00B67AB9" w:rsidP="00F57E5C">
      <w:pPr>
        <w:tabs>
          <w:tab w:val="left" w:pos="0"/>
        </w:tabs>
        <w:ind w:firstLine="142"/>
        <w:jc w:val="right"/>
        <w:rPr>
          <w:rFonts w:ascii="Times New Roman" w:hAnsi="Times New Roman" w:cs="Times New Roman"/>
          <w:sz w:val="28"/>
          <w:szCs w:val="28"/>
        </w:rPr>
      </w:pPr>
    </w:p>
    <w:p w:rsidR="0009172E" w:rsidRDefault="00B83CA5" w:rsidP="00F371D5">
      <w:pPr>
        <w:tabs>
          <w:tab w:val="left" w:pos="0"/>
        </w:tabs>
        <w:ind w:firstLine="142"/>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1312" behindDoc="1" locked="0" layoutInCell="1" allowOverlap="1">
            <wp:simplePos x="0" y="0"/>
            <wp:positionH relativeFrom="column">
              <wp:posOffset>3377565</wp:posOffset>
            </wp:positionH>
            <wp:positionV relativeFrom="paragraph">
              <wp:posOffset>-3810</wp:posOffset>
            </wp:positionV>
            <wp:extent cx="2638425" cy="3857625"/>
            <wp:effectExtent l="19050" t="0" r="9525" b="0"/>
            <wp:wrapNone/>
            <wp:docPr id="10" name="Рисунок 10" descr="C:\Для ПАПЫ\7.05.2017 Чёрное озеро\DSCF6490.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Для ПАПЫ\7.05.2017 Чёрное озеро\DSCF6490.JPG"/>
                    <pic:cNvPicPr preferRelativeResize="0">
                      <a:picLocks noChangeAspect="1" noChangeArrowheads="1"/>
                    </pic:cNvPicPr>
                  </pic:nvPicPr>
                  <pic:blipFill>
                    <a:blip r:embed="rId9"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bwMode="auto">
                    <a:xfrm>
                      <a:off x="0" y="0"/>
                      <a:ext cx="2638425" cy="3857625"/>
                    </a:xfrm>
                    <a:prstGeom prst="rect">
                      <a:avLst/>
                    </a:prstGeom>
                    <a:noFill/>
                    <a:ln>
                      <a:noFill/>
                    </a:ln>
                  </pic:spPr>
                </pic:pic>
              </a:graphicData>
            </a:graphic>
          </wp:anchor>
        </w:drawing>
      </w:r>
      <w:r>
        <w:rPr>
          <w:rFonts w:ascii="Times New Roman" w:hAnsi="Times New Roman" w:cs="Times New Roman"/>
          <w:noProof/>
          <w:sz w:val="28"/>
          <w:szCs w:val="28"/>
        </w:rPr>
        <w:drawing>
          <wp:inline distT="0" distB="0" distL="0" distR="0">
            <wp:extent cx="2724150" cy="3857625"/>
            <wp:effectExtent l="19050" t="0" r="0" b="0"/>
            <wp:docPr id="2" name="Рисунок 1" descr="е.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е.png"/>
                    <pic:cNvPicPr/>
                  </pic:nvPicPr>
                  <pic:blipFill>
                    <a:blip r:embed="rId10"/>
                    <a:stretch>
                      <a:fillRect/>
                    </a:stretch>
                  </pic:blipFill>
                  <pic:spPr>
                    <a:xfrm>
                      <a:off x="0" y="0"/>
                      <a:ext cx="2725615" cy="3859700"/>
                    </a:xfrm>
                    <a:prstGeom prst="rect">
                      <a:avLst/>
                    </a:prstGeom>
                  </pic:spPr>
                </pic:pic>
              </a:graphicData>
            </a:graphic>
          </wp:inline>
        </w:drawing>
      </w:r>
    </w:p>
    <w:p w:rsidR="0009172E" w:rsidRDefault="0009172E" w:rsidP="00B67AB9">
      <w:pPr>
        <w:tabs>
          <w:tab w:val="left" w:pos="0"/>
        </w:tabs>
        <w:rPr>
          <w:rFonts w:ascii="Times New Roman" w:hAnsi="Times New Roman" w:cs="Times New Roman"/>
          <w:sz w:val="28"/>
          <w:szCs w:val="28"/>
        </w:rPr>
      </w:pPr>
    </w:p>
    <w:p w:rsidR="0009172E" w:rsidRDefault="0009172E" w:rsidP="00B67AB9">
      <w:pPr>
        <w:tabs>
          <w:tab w:val="left" w:pos="0"/>
        </w:tabs>
        <w:rPr>
          <w:rFonts w:ascii="Times New Roman" w:hAnsi="Times New Roman" w:cs="Times New Roman"/>
          <w:sz w:val="28"/>
          <w:szCs w:val="28"/>
        </w:rPr>
      </w:pPr>
    </w:p>
    <w:p w:rsidR="00DD4E29" w:rsidRPr="00DD4E29" w:rsidRDefault="00DD4E29" w:rsidP="00DD4E29">
      <w:pPr>
        <w:tabs>
          <w:tab w:val="left" w:pos="0"/>
        </w:tabs>
        <w:rPr>
          <w:rFonts w:ascii="Times New Roman" w:hAnsi="Times New Roman" w:cs="Times New Roman"/>
          <w:sz w:val="24"/>
          <w:szCs w:val="24"/>
        </w:rPr>
      </w:pPr>
      <w:r>
        <w:rPr>
          <w:rFonts w:ascii="Times New Roman" w:hAnsi="Times New Roman" w:cs="Times New Roman"/>
          <w:sz w:val="24"/>
          <w:szCs w:val="24"/>
        </w:rPr>
        <w:t>Фото 1. Участок 1, дата съемок 7.</w:t>
      </w:r>
      <w:r w:rsidR="0009172E">
        <w:rPr>
          <w:rFonts w:ascii="Times New Roman" w:hAnsi="Times New Roman" w:cs="Times New Roman"/>
          <w:sz w:val="24"/>
          <w:szCs w:val="24"/>
        </w:rPr>
        <w:t xml:space="preserve">05.2017 г. </w:t>
      </w:r>
      <w:r w:rsidRPr="00DD4E29">
        <w:rPr>
          <w:rFonts w:ascii="Times New Roman" w:hAnsi="Times New Roman" w:cs="Times New Roman"/>
          <w:sz w:val="24"/>
          <w:szCs w:val="24"/>
        </w:rPr>
        <w:t xml:space="preserve">Фото 2. </w:t>
      </w:r>
      <w:r>
        <w:rPr>
          <w:rFonts w:ascii="Times New Roman" w:hAnsi="Times New Roman" w:cs="Times New Roman"/>
          <w:sz w:val="24"/>
          <w:szCs w:val="24"/>
        </w:rPr>
        <w:t>Участок 2</w:t>
      </w:r>
      <w:r w:rsidR="0009172E">
        <w:rPr>
          <w:rFonts w:ascii="Times New Roman" w:hAnsi="Times New Roman" w:cs="Times New Roman"/>
          <w:sz w:val="24"/>
          <w:szCs w:val="24"/>
        </w:rPr>
        <w:t>,</w:t>
      </w:r>
      <w:r>
        <w:rPr>
          <w:rFonts w:ascii="Times New Roman" w:hAnsi="Times New Roman" w:cs="Times New Roman"/>
          <w:sz w:val="24"/>
          <w:szCs w:val="24"/>
        </w:rPr>
        <w:t xml:space="preserve"> дата съемок 7.05.2017 г.</w:t>
      </w:r>
    </w:p>
    <w:p w:rsidR="00F57E5C" w:rsidRDefault="00B141DF" w:rsidP="00F57E5C">
      <w:pPr>
        <w:tabs>
          <w:tab w:val="left" w:pos="0"/>
        </w:tabs>
        <w:rPr>
          <w:rFonts w:ascii="Times New Roman" w:hAnsi="Times New Roman" w:cs="Times New Roman"/>
          <w:sz w:val="28"/>
          <w:szCs w:val="28"/>
        </w:rPr>
      </w:pPr>
    </w:p>
    <w:p w:rsidR="00F57E5C" w:rsidRDefault="00D940BE" w:rsidP="00F57E5C">
      <w:pPr>
        <w:tabs>
          <w:tab w:val="left" w:pos="8625"/>
        </w:tabs>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3933825" cy="2619375"/>
            <wp:effectExtent l="0" t="0" r="9525" b="9525"/>
            <wp:docPr id="6" name="Рисунок 6" descr="C:\Для ПАПЫ\7.05.2017 Чёрное озеро\DSCF6468.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Для ПАПЫ\7.05.2017 Чёрное озеро\DSCF6468.JPG"/>
                    <pic:cNvPicPr preferRelativeResize="0">
                      <a:picLocks noChangeAspect="1" noChangeArrowheads="1"/>
                    </pic:cNvPicPr>
                  </pic:nvPicPr>
                  <pic:blipFill>
                    <a:blip r:embed="rId11"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bwMode="auto">
                    <a:xfrm>
                      <a:off x="0" y="0"/>
                      <a:ext cx="3933825" cy="2619375"/>
                    </a:xfrm>
                    <a:prstGeom prst="rect">
                      <a:avLst/>
                    </a:prstGeom>
                    <a:noFill/>
                    <a:ln>
                      <a:noFill/>
                    </a:ln>
                  </pic:spPr>
                </pic:pic>
              </a:graphicData>
            </a:graphic>
          </wp:inline>
        </w:drawing>
      </w:r>
    </w:p>
    <w:p w:rsidR="0009172E" w:rsidRPr="0009172E" w:rsidRDefault="0009172E" w:rsidP="0009172E">
      <w:pPr>
        <w:tabs>
          <w:tab w:val="left" w:pos="8625"/>
        </w:tabs>
        <w:jc w:val="both"/>
        <w:rPr>
          <w:rFonts w:ascii="Times New Roman" w:hAnsi="Times New Roman" w:cs="Times New Roman"/>
          <w:sz w:val="24"/>
          <w:szCs w:val="24"/>
        </w:rPr>
      </w:pPr>
      <w:r w:rsidRPr="0009172E">
        <w:rPr>
          <w:rFonts w:ascii="Times New Roman" w:hAnsi="Times New Roman" w:cs="Times New Roman"/>
          <w:sz w:val="24"/>
          <w:szCs w:val="24"/>
        </w:rPr>
        <w:t>Фото 3. Участок 3</w:t>
      </w:r>
      <w:r>
        <w:rPr>
          <w:rFonts w:ascii="Times New Roman" w:hAnsi="Times New Roman" w:cs="Times New Roman"/>
          <w:sz w:val="24"/>
          <w:szCs w:val="24"/>
        </w:rPr>
        <w:t>,дата съемок 7.05.2017 г.</w:t>
      </w:r>
    </w:p>
    <w:p w:rsidR="00F57E5C" w:rsidRDefault="00B141DF" w:rsidP="0009172E">
      <w:pPr>
        <w:tabs>
          <w:tab w:val="left" w:pos="8625"/>
        </w:tabs>
        <w:rPr>
          <w:rFonts w:ascii="Times New Roman" w:hAnsi="Times New Roman" w:cs="Times New Roman"/>
          <w:sz w:val="28"/>
          <w:szCs w:val="28"/>
        </w:rPr>
      </w:pPr>
    </w:p>
    <w:p w:rsidR="008B046E" w:rsidRDefault="00687080">
      <w:r>
        <w:rPr>
          <w:noProof/>
        </w:rPr>
        <w:drawing>
          <wp:inline distT="0" distB="0" distL="0" distR="0">
            <wp:extent cx="4028572" cy="2676191"/>
            <wp:effectExtent l="19050" t="0" r="0" b="0"/>
            <wp:docPr id="3" name="Рисунок 2" descr="Скриншот 14-02-2018 2126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криншот 14-02-2018 212656.png"/>
                    <pic:cNvPicPr/>
                  </pic:nvPicPr>
                  <pic:blipFill>
                    <a:blip r:embed="rId12"/>
                    <a:stretch>
                      <a:fillRect/>
                    </a:stretch>
                  </pic:blipFill>
                  <pic:spPr>
                    <a:xfrm>
                      <a:off x="0" y="0"/>
                      <a:ext cx="4028572" cy="2676191"/>
                    </a:xfrm>
                    <a:prstGeom prst="rect">
                      <a:avLst/>
                    </a:prstGeom>
                  </pic:spPr>
                </pic:pic>
              </a:graphicData>
            </a:graphic>
          </wp:inline>
        </w:drawing>
      </w:r>
    </w:p>
    <w:p w:rsidR="0009172E" w:rsidRDefault="0009172E"/>
    <w:p w:rsidR="0009172E" w:rsidRPr="0009172E" w:rsidRDefault="0009172E" w:rsidP="0009172E">
      <w:pPr>
        <w:tabs>
          <w:tab w:val="left" w:pos="8625"/>
        </w:tabs>
        <w:jc w:val="both"/>
        <w:rPr>
          <w:rFonts w:ascii="Times New Roman" w:hAnsi="Times New Roman" w:cs="Times New Roman"/>
          <w:sz w:val="24"/>
          <w:szCs w:val="24"/>
        </w:rPr>
      </w:pPr>
      <w:r>
        <w:rPr>
          <w:rFonts w:ascii="Times New Roman" w:hAnsi="Times New Roman" w:cs="Times New Roman"/>
          <w:sz w:val="24"/>
          <w:szCs w:val="24"/>
        </w:rPr>
        <w:t xml:space="preserve">Фото 4. </w:t>
      </w:r>
      <w:r w:rsidRPr="0009172E">
        <w:rPr>
          <w:rFonts w:ascii="Times New Roman" w:hAnsi="Times New Roman" w:cs="Times New Roman"/>
          <w:sz w:val="24"/>
          <w:szCs w:val="24"/>
        </w:rPr>
        <w:t>Горицвет (А</w:t>
      </w:r>
      <w:r>
        <w:rPr>
          <w:rFonts w:ascii="Times New Roman" w:hAnsi="Times New Roman" w:cs="Times New Roman"/>
          <w:sz w:val="24"/>
          <w:szCs w:val="24"/>
        </w:rPr>
        <w:t>донис) весенний,</w:t>
      </w:r>
      <w:r w:rsidR="004C7FF1">
        <w:rPr>
          <w:rFonts w:ascii="Times New Roman" w:hAnsi="Times New Roman" w:cs="Times New Roman"/>
          <w:sz w:val="24"/>
          <w:szCs w:val="24"/>
        </w:rPr>
        <w:t xml:space="preserve"> </w:t>
      </w:r>
      <w:r>
        <w:rPr>
          <w:rFonts w:ascii="Times New Roman" w:hAnsi="Times New Roman" w:cs="Times New Roman"/>
          <w:sz w:val="24"/>
          <w:szCs w:val="24"/>
        </w:rPr>
        <w:t>дата съемок 7.05.2017 г.</w:t>
      </w:r>
    </w:p>
    <w:sectPr w:rsidR="0009172E" w:rsidRPr="0009172E" w:rsidSect="003C6543">
      <w:footerReference w:type="default" r:id="rId13"/>
      <w:footerReference w:type="first" r:id="rId1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41DF" w:rsidRDefault="00B141DF">
      <w:pPr>
        <w:spacing w:after="0" w:line="240" w:lineRule="auto"/>
      </w:pPr>
      <w:r>
        <w:separator/>
      </w:r>
    </w:p>
  </w:endnote>
  <w:endnote w:type="continuationSeparator" w:id="1">
    <w:p w:rsidR="00B141DF" w:rsidRDefault="00B141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385285"/>
      <w:docPartObj>
        <w:docPartGallery w:val="Page Numbers (Bottom of Page)"/>
        <w:docPartUnique/>
      </w:docPartObj>
    </w:sdtPr>
    <w:sdtContent>
      <w:p w:rsidR="003C6543" w:rsidRDefault="002515A6">
        <w:pPr>
          <w:jc w:val="center"/>
        </w:pPr>
        <w:r>
          <w:fldChar w:fldCharType="begin"/>
        </w:r>
        <w:r w:rsidR="00D940BE">
          <w:instrText>PAGE   \* MERGEFORMAT</w:instrText>
        </w:r>
        <w:r>
          <w:fldChar w:fldCharType="separate"/>
        </w:r>
        <w:r w:rsidR="004C7FF1">
          <w:rPr>
            <w:noProof/>
          </w:rPr>
          <w:t>2</w:t>
        </w:r>
        <w:r>
          <w:fldChar w:fldCharType="end"/>
        </w:r>
      </w:p>
    </w:sdtContent>
  </w:sdt>
  <w:p w:rsidR="003C6543" w:rsidRDefault="00B141D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243252"/>
      <w:docPartObj>
        <w:docPartGallery w:val="Page Numbers (Bottom of Page)"/>
        <w:docPartUnique/>
      </w:docPartObj>
    </w:sdtPr>
    <w:sdtContent>
      <w:p w:rsidR="00C17D6C" w:rsidRDefault="002515A6">
        <w:pPr>
          <w:pStyle w:val="a7"/>
          <w:jc w:val="right"/>
        </w:pPr>
        <w:r>
          <w:fldChar w:fldCharType="begin"/>
        </w:r>
        <w:r w:rsidR="00C17D6C">
          <w:instrText>PAGE   \* MERGEFORMAT</w:instrText>
        </w:r>
        <w:r>
          <w:fldChar w:fldCharType="separate"/>
        </w:r>
        <w:r w:rsidR="004C7FF1">
          <w:rPr>
            <w:noProof/>
          </w:rPr>
          <w:t>1</w:t>
        </w:r>
        <w:r>
          <w:fldChar w:fldCharType="end"/>
        </w:r>
      </w:p>
    </w:sdtContent>
  </w:sdt>
  <w:p w:rsidR="00C17D6C" w:rsidRDefault="00C17D6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41DF" w:rsidRDefault="00B141DF">
      <w:pPr>
        <w:spacing w:after="0" w:line="240" w:lineRule="auto"/>
      </w:pPr>
      <w:r>
        <w:separator/>
      </w:r>
    </w:p>
  </w:footnote>
  <w:footnote w:type="continuationSeparator" w:id="1">
    <w:p w:rsidR="00B141DF" w:rsidRDefault="00B141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584008"/>
    <w:multiLevelType w:val="multilevel"/>
    <w:tmpl w:val="6422C3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D15A2F"/>
    <w:rsid w:val="000502DF"/>
    <w:rsid w:val="000720E9"/>
    <w:rsid w:val="0009172E"/>
    <w:rsid w:val="000B3364"/>
    <w:rsid w:val="000C76E1"/>
    <w:rsid w:val="00156FAE"/>
    <w:rsid w:val="002515A6"/>
    <w:rsid w:val="00496829"/>
    <w:rsid w:val="004C19F2"/>
    <w:rsid w:val="004C7FF1"/>
    <w:rsid w:val="00507639"/>
    <w:rsid w:val="005411FB"/>
    <w:rsid w:val="00595B9A"/>
    <w:rsid w:val="00664575"/>
    <w:rsid w:val="00687080"/>
    <w:rsid w:val="006B5043"/>
    <w:rsid w:val="007D3BA1"/>
    <w:rsid w:val="007E6DEA"/>
    <w:rsid w:val="009D14D8"/>
    <w:rsid w:val="00A52956"/>
    <w:rsid w:val="00B141DF"/>
    <w:rsid w:val="00B2085E"/>
    <w:rsid w:val="00B67AB9"/>
    <w:rsid w:val="00B83CA5"/>
    <w:rsid w:val="00BF2607"/>
    <w:rsid w:val="00C17D6C"/>
    <w:rsid w:val="00D15A2F"/>
    <w:rsid w:val="00D940BE"/>
    <w:rsid w:val="00DD4E29"/>
    <w:rsid w:val="00DE4305"/>
    <w:rsid w:val="00E65692"/>
    <w:rsid w:val="00F371D5"/>
    <w:rsid w:val="00FC38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0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569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65692"/>
    <w:rPr>
      <w:rFonts w:ascii="Segoe UI" w:hAnsi="Segoe UI" w:cs="Segoe UI"/>
      <w:sz w:val="18"/>
      <w:szCs w:val="18"/>
    </w:rPr>
  </w:style>
  <w:style w:type="paragraph" w:styleId="a5">
    <w:name w:val="header"/>
    <w:basedOn w:val="a"/>
    <w:link w:val="a6"/>
    <w:uiPriority w:val="99"/>
    <w:unhideWhenUsed/>
    <w:rsid w:val="00C17D6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17D6C"/>
  </w:style>
  <w:style w:type="paragraph" w:styleId="a7">
    <w:name w:val="footer"/>
    <w:basedOn w:val="a"/>
    <w:link w:val="a8"/>
    <w:uiPriority w:val="99"/>
    <w:unhideWhenUsed/>
    <w:rsid w:val="00C17D6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17D6C"/>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9F3671-5BEC-4AEE-B718-A23027ABD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1250</Words>
  <Characters>7130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AutoBVT</cp:lastModifiedBy>
  <cp:revision>23</cp:revision>
  <cp:lastPrinted>2018-02-08T10:38:00Z</cp:lastPrinted>
  <dcterms:created xsi:type="dcterms:W3CDTF">2018-01-29T08:40:00Z</dcterms:created>
  <dcterms:modified xsi:type="dcterms:W3CDTF">2018-02-14T18:32:00Z</dcterms:modified>
</cp:coreProperties>
</file>