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F9" w:rsidRDefault="00066957">
      <w:pPr>
        <w:rPr>
          <w:sz w:val="32"/>
          <w:szCs w:val="32"/>
        </w:rPr>
      </w:pPr>
      <w:r>
        <w:rPr>
          <w:sz w:val="32"/>
          <w:szCs w:val="32"/>
        </w:rPr>
        <w:t>May, 2018</w:t>
      </w:r>
    </w:p>
    <w:p w:rsidR="00066957" w:rsidRDefault="00066957">
      <w:pPr>
        <w:rPr>
          <w:sz w:val="32"/>
          <w:szCs w:val="32"/>
        </w:rPr>
      </w:pPr>
    </w:p>
    <w:p w:rsidR="00066957" w:rsidRDefault="00066957">
      <w:pPr>
        <w:rPr>
          <w:sz w:val="32"/>
          <w:szCs w:val="32"/>
        </w:rPr>
      </w:pPr>
      <w:r>
        <w:rPr>
          <w:sz w:val="32"/>
          <w:szCs w:val="32"/>
        </w:rPr>
        <w:t>South Puget Sound Up with Down Syndrome</w:t>
      </w:r>
    </w:p>
    <w:p w:rsidR="00066957" w:rsidRDefault="00066957">
      <w:pPr>
        <w:rPr>
          <w:sz w:val="32"/>
          <w:szCs w:val="32"/>
        </w:rPr>
      </w:pPr>
    </w:p>
    <w:p w:rsidR="00066957" w:rsidRDefault="00066957">
      <w:pPr>
        <w:rPr>
          <w:sz w:val="32"/>
          <w:szCs w:val="32"/>
        </w:rPr>
      </w:pPr>
    </w:p>
    <w:p w:rsidR="00066957" w:rsidRDefault="00066957">
      <w:pPr>
        <w:rPr>
          <w:sz w:val="32"/>
          <w:szCs w:val="32"/>
        </w:rPr>
      </w:pPr>
      <w:r>
        <w:rPr>
          <w:sz w:val="32"/>
          <w:szCs w:val="32"/>
        </w:rPr>
        <w:t>Dear friends,</w:t>
      </w:r>
    </w:p>
    <w:p w:rsidR="00066957" w:rsidRDefault="00066957">
      <w:pPr>
        <w:rPr>
          <w:sz w:val="32"/>
          <w:szCs w:val="32"/>
        </w:rPr>
      </w:pPr>
    </w:p>
    <w:p w:rsidR="00066957" w:rsidRDefault="00D51571">
      <w:pPr>
        <w:rPr>
          <w:sz w:val="32"/>
          <w:szCs w:val="32"/>
        </w:rPr>
      </w:pPr>
      <w:r>
        <w:rPr>
          <w:sz w:val="32"/>
          <w:szCs w:val="32"/>
        </w:rPr>
        <w:t xml:space="preserve">The next regular meeting is on </w:t>
      </w:r>
      <w:r w:rsidR="00222FAB">
        <w:rPr>
          <w:sz w:val="32"/>
          <w:szCs w:val="32"/>
        </w:rPr>
        <w:t xml:space="preserve">May 15 at 6:30 pm at Parent to Parent on 2108 </w:t>
      </w:r>
      <w:proofErr w:type="spellStart"/>
      <w:r w:rsidR="00222FAB">
        <w:rPr>
          <w:sz w:val="32"/>
          <w:szCs w:val="32"/>
        </w:rPr>
        <w:t>Caton</w:t>
      </w:r>
      <w:proofErr w:type="spellEnd"/>
      <w:r w:rsidR="00222FAB">
        <w:rPr>
          <w:sz w:val="32"/>
          <w:szCs w:val="32"/>
        </w:rPr>
        <w:t xml:space="preserve"> Way SW in Olympia.  The program is a speaker Pam Blanton from Partners 4 Housing in Seattle.  </w:t>
      </w:r>
      <w:r w:rsidR="008D2783">
        <w:rPr>
          <w:sz w:val="32"/>
          <w:szCs w:val="32"/>
        </w:rPr>
        <w:t>Since 2014</w:t>
      </w:r>
      <w:r w:rsidR="00F64F21">
        <w:rPr>
          <w:sz w:val="32"/>
          <w:szCs w:val="32"/>
        </w:rPr>
        <w:t>, Partners for Housing has provided an innovative housing model for people with disabilities that involves families collaborating with other families to create a Shared Living solution.  It has been very successful in King County and we are hoping to perhaps start a branch in Thurston County.  Pam is the founder.  You can look at the website partners4housing.com</w:t>
      </w:r>
      <w:r w:rsidR="00ED7DA1">
        <w:rPr>
          <w:sz w:val="32"/>
          <w:szCs w:val="32"/>
        </w:rPr>
        <w:t xml:space="preserve"> for more information.</w:t>
      </w:r>
      <w:r w:rsidR="00570D60">
        <w:rPr>
          <w:sz w:val="32"/>
          <w:szCs w:val="32"/>
        </w:rPr>
        <w:t xml:space="preserve"> Even if your children are young, it’s good to be learning about options in advance.</w:t>
      </w:r>
    </w:p>
    <w:p w:rsidR="00ED7DA1" w:rsidRDefault="00ED7DA1">
      <w:pPr>
        <w:rPr>
          <w:sz w:val="32"/>
          <w:szCs w:val="32"/>
        </w:rPr>
      </w:pPr>
    </w:p>
    <w:p w:rsidR="00570D60" w:rsidRDefault="00ED7DA1">
      <w:pPr>
        <w:rPr>
          <w:sz w:val="32"/>
          <w:szCs w:val="32"/>
        </w:rPr>
      </w:pPr>
      <w:r>
        <w:rPr>
          <w:sz w:val="32"/>
          <w:szCs w:val="32"/>
        </w:rPr>
        <w:t xml:space="preserve">On June 19, we will have our annual picnic at 6 pm at the Regional Athletic Complex in Lacey on Steilacoom Road in Pavilion B.  We will be catered by Kentucky Fried Chicken and we </w:t>
      </w:r>
      <w:r w:rsidR="00570D60">
        <w:rPr>
          <w:sz w:val="32"/>
          <w:szCs w:val="32"/>
        </w:rPr>
        <w:t>will provide plates, drinks, silverware, etc</w:t>
      </w:r>
      <w:r>
        <w:rPr>
          <w:sz w:val="32"/>
          <w:szCs w:val="32"/>
        </w:rPr>
        <w:t xml:space="preserve">.  Bring kites or balls or something to play with. There is a playground nearby.  </w:t>
      </w:r>
    </w:p>
    <w:p w:rsidR="00570D60" w:rsidRDefault="00570D60">
      <w:pPr>
        <w:rPr>
          <w:sz w:val="32"/>
          <w:szCs w:val="32"/>
        </w:rPr>
      </w:pPr>
    </w:p>
    <w:p w:rsidR="00570D60" w:rsidRDefault="00570D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Warm regards,</w:t>
      </w:r>
    </w:p>
    <w:p w:rsidR="00570D60" w:rsidRDefault="00570D60">
      <w:pPr>
        <w:rPr>
          <w:sz w:val="32"/>
          <w:szCs w:val="32"/>
        </w:rPr>
      </w:pPr>
    </w:p>
    <w:p w:rsidR="00570D60" w:rsidRPr="00066957" w:rsidRDefault="00570D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Becca Brandt    360-701-0253 (cell) or </w:t>
      </w:r>
      <w:hyperlink r:id="rId4" w:history="1">
        <w:r w:rsidRPr="009104E2">
          <w:rPr>
            <w:rStyle w:val="Hyperlink"/>
            <w:sz w:val="32"/>
            <w:szCs w:val="32"/>
          </w:rPr>
          <w:t>beccabrandt@msn.com</w:t>
        </w:r>
      </w:hyperlink>
      <w:r>
        <w:rPr>
          <w:sz w:val="32"/>
          <w:szCs w:val="32"/>
        </w:rPr>
        <w:t xml:space="preserve"> </w:t>
      </w:r>
    </w:p>
    <w:sectPr w:rsidR="00570D60" w:rsidRPr="00066957" w:rsidSect="0044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57"/>
    <w:rsid w:val="00066957"/>
    <w:rsid w:val="00222FAB"/>
    <w:rsid w:val="00442D07"/>
    <w:rsid w:val="00486684"/>
    <w:rsid w:val="00570D60"/>
    <w:rsid w:val="00892650"/>
    <w:rsid w:val="008D2783"/>
    <w:rsid w:val="00AE4682"/>
    <w:rsid w:val="00D51571"/>
    <w:rsid w:val="00ED7DA1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00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ccabrandt@ms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Brandt</dc:creator>
  <cp:keywords/>
  <dc:description/>
  <cp:lastModifiedBy>Rebecca Brandt</cp:lastModifiedBy>
  <cp:revision>1</cp:revision>
  <dcterms:created xsi:type="dcterms:W3CDTF">2018-04-30T00:14:00Z</dcterms:created>
  <dcterms:modified xsi:type="dcterms:W3CDTF">2018-04-30T17:57:00Z</dcterms:modified>
</cp:coreProperties>
</file>