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City Nature Challenge: the results are in!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huge THANK YOU to everyone who helped organize, participated in, and identified observations from the 6th annual City Nature Challenge! Despite the ongoing COVID-19 pandemic, we had over 10,000 more people participate compared to last year, and for the first time ever, we made over one million observations in the four days of the challenge!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&lt;b&gt;Here are the collective results: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Observations: 1,270,767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Species: 45,300+, including more than 2,100 rare/endangered/threatened species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Observers: 52,777&lt;/b&gt;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Most-observed species globally: &lt;a href=”https://www.inaturalist.org/projects/city-nature-challenge-2021?tab=species”&gt;Mallard (&lt;i&gt;</w:t>
      </w:r>
      <w:hyperlink r:id="rId6">
        <w:r w:rsidDel="00000000" w:rsidR="00000000" w:rsidRPr="00000000">
          <w:rPr>
            <w:highlight w:val="white"/>
            <w:rtl w:val="0"/>
          </w:rPr>
          <w:t xml:space="preserve">Anas platyrhynchos</w:t>
        </w:r>
      </w:hyperlink>
      <w:r w:rsidDel="00000000" w:rsidR="00000000" w:rsidRPr="00000000">
        <w:rPr>
          <w:rtl w:val="0"/>
        </w:rPr>
        <w:t xml:space="preserve">&lt;/i&gt;</w:t>
      </w:r>
      <w:r w:rsidDel="00000000" w:rsidR="00000000" w:rsidRPr="00000000">
        <w:rPr>
          <w:rtl w:val="0"/>
        </w:rPr>
        <w:t xml:space="preserve">)&lt;/a&gt;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Since you can't click the links in the infographic, here are some of the interesting observations from around the world: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&lt;a href="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https://www.inaturalist.org/observations/76736059</w:t>
        </w:r>
      </w:hyperlink>
      <w:r w:rsidDel="00000000" w:rsidR="00000000" w:rsidRPr="00000000">
        <w:rPr>
          <w:rtl w:val="0"/>
        </w:rPr>
        <w:t xml:space="preserve">"&gt;Peregrine Falcon (&lt;i&gt;Falco peregrinus&lt;/i&gt;)&lt;/a&gt;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&lt;a href="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https://www.inaturalist.org/observations/77309428</w:t>
        </w:r>
      </w:hyperlink>
      <w:r w:rsidDel="00000000" w:rsidR="00000000" w:rsidRPr="00000000">
        <w:rPr>
          <w:rtl w:val="0"/>
        </w:rPr>
        <w:t xml:space="preserve">"&gt;&lt;i&gt;Lixus placidus&lt;/i&gt; weevil&lt;/a&gt;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&lt;a href="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https://www.inaturalist.org/observations/76917928</w:t>
        </w:r>
      </w:hyperlink>
      <w:r w:rsidDel="00000000" w:rsidR="00000000" w:rsidRPr="00000000">
        <w:rPr>
          <w:rtl w:val="0"/>
        </w:rPr>
        <w:t xml:space="preserve">"&gt;Turkish Snail (&lt;i&gt;Helix lucorum&lt;/i&gt;)&lt;/a&gt;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&lt;a href="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https://www.inaturalist.org/observations/77002638</w:t>
        </w:r>
      </w:hyperlink>
      <w:r w:rsidDel="00000000" w:rsidR="00000000" w:rsidRPr="00000000">
        <w:rPr>
          <w:rtl w:val="0"/>
        </w:rPr>
        <w:t xml:space="preserve">"&gt;Witches’ Cauldron (&lt;i&gt;Sarcosoma globosum&lt;/i&gt;)&lt;/a&gt;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&lt;a href="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https://www.inaturalist.org/observations/76041042</w:t>
        </w:r>
      </w:hyperlink>
      <w:r w:rsidDel="00000000" w:rsidR="00000000" w:rsidRPr="00000000">
        <w:rPr>
          <w:rtl w:val="0"/>
        </w:rPr>
        <w:t xml:space="preserve">"&gt;Blainville’s Horned Lizard (&lt;i&gt;Phrynosoma blainvillii&lt;/i&gt;)&lt;/a&gt;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&lt;a href="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https://www.inaturalist.org/observations/77934283</w:t>
        </w:r>
      </w:hyperlink>
      <w:r w:rsidDel="00000000" w:rsidR="00000000" w:rsidRPr="00000000">
        <w:rPr>
          <w:rtl w:val="0"/>
        </w:rPr>
        <w:t xml:space="preserve">"&gt;Purplish-backed Jay (&lt;i&gt;Cyanocorax beecheii&lt;/i&gt;)&lt;/a&gt;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&lt;a href="https://www.inaturalist.org/observations/76072885"&gt;Sargassumfish (&lt;i&gt;Histrio histrio&lt;/i&gt;)&lt;/a&gt;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&lt;a href="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https://www.inaturalist.org/observations/76196757</w:t>
        </w:r>
      </w:hyperlink>
      <w:r w:rsidDel="00000000" w:rsidR="00000000" w:rsidRPr="00000000">
        <w:rPr>
          <w:rtl w:val="0"/>
        </w:rPr>
        <w:t xml:space="preserve">"&gt;Southern Lion (&lt;i&gt;Panthera leo&lt;/i&gt; ssp. &lt;i&gt;melanochaita&lt;/i&gt;)&lt;/a&gt;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&lt;a href="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https://www.inaturalist.org/observations/76947235</w:t>
        </w:r>
      </w:hyperlink>
      <w:r w:rsidDel="00000000" w:rsidR="00000000" w:rsidRPr="00000000">
        <w:rPr>
          <w:rtl w:val="0"/>
        </w:rPr>
        <w:t xml:space="preserve">"&gt;Common Giant Flying Squirrel (&lt;i&gt;Petaurista philippensis&lt;/i&gt;)&lt;/a&gt;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&lt;a href="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https://www.inaturalist.org/observations/76263948</w:t>
        </w:r>
      </w:hyperlink>
      <w:r w:rsidDel="00000000" w:rsidR="00000000" w:rsidRPr="00000000">
        <w:rPr>
          <w:rtl w:val="0"/>
        </w:rPr>
        <w:t xml:space="preserve">"&gt;&lt;i&gt;Euglossa macrorhyncha&lt;/i&gt; bee&lt;/a&gt;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&lt;a href="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https://www.inaturalist.org/observations/76391245</w:t>
        </w:r>
      </w:hyperlink>
      <w:r w:rsidDel="00000000" w:rsidR="00000000" w:rsidRPr="00000000">
        <w:rPr>
          <w:rtl w:val="0"/>
        </w:rPr>
        <w:t xml:space="preserve">"&gt;&lt;i&gt;Adelpha zea&lt;/i&gt; butterfly&lt;/a&gt;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&lt;a href="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https://www.inaturalist.org/observations/77570451</w:t>
        </w:r>
      </w:hyperlink>
      <w:r w:rsidDel="00000000" w:rsidR="00000000" w:rsidRPr="00000000">
        <w:rPr>
          <w:rtl w:val="0"/>
        </w:rPr>
        <w:t xml:space="preserve">"&gt;Short-clubbed Wasp Orchid (&lt;i&gt;Chiloglottis reflexa&lt;/i&gt;)&lt;/a&gt;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&lt;a href="https://ibb.co/Bf5NC5h"&gt;&lt;img src="https://i.ibb.co/10t6mtC/LARGER-CNC-2021-results-infographic.jpg" alt="LARGER-CNC-2021-results-infographic" border="0"&gt;&lt;/a&gt;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City Nature Challenge also contributed to the most observations uploaded in a week on iNaturalist again - and also gave iNaturalist the first two weeks ever with over one million observations uploaded!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&lt;a href="https://ibb.co/b6DmGZz"&gt;&lt;img src="https://i.ibb.co/nwtmKvz/2021-05-06-Leiden-Univ.jpg" alt="2021-05-06-Leiden-Univ" border="0"&gt;&lt;/a&gt;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Thanks everyone! Continue to help IDing those CNC observations - it takes awhile to get through them! We're looking forward to CNC 2022!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aturalist.org/observations/76041042" TargetMode="External"/><Relationship Id="rId10" Type="http://schemas.openxmlformats.org/officeDocument/2006/relationships/hyperlink" Target="https://www.inaturalist.org/observations/77002638" TargetMode="External"/><Relationship Id="rId13" Type="http://schemas.openxmlformats.org/officeDocument/2006/relationships/hyperlink" Target="https://www.inaturalist.org/observations/76196757" TargetMode="External"/><Relationship Id="rId12" Type="http://schemas.openxmlformats.org/officeDocument/2006/relationships/hyperlink" Target="https://www.inaturalist.org/observations/7793428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aturalist.org/observations/76917928" TargetMode="External"/><Relationship Id="rId15" Type="http://schemas.openxmlformats.org/officeDocument/2006/relationships/hyperlink" Target="https://www.inaturalist.org/observations/76263948" TargetMode="External"/><Relationship Id="rId14" Type="http://schemas.openxmlformats.org/officeDocument/2006/relationships/hyperlink" Target="https://www.inaturalist.org/observations/76947235" TargetMode="External"/><Relationship Id="rId17" Type="http://schemas.openxmlformats.org/officeDocument/2006/relationships/hyperlink" Target="https://www.inaturalist.org/observations/77570451" TargetMode="External"/><Relationship Id="rId16" Type="http://schemas.openxmlformats.org/officeDocument/2006/relationships/hyperlink" Target="https://www.inaturalist.org/observations/7639124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aturalist.org/taxa/6930-Anas-platyrhynchos" TargetMode="External"/><Relationship Id="rId7" Type="http://schemas.openxmlformats.org/officeDocument/2006/relationships/hyperlink" Target="https://www.inaturalist.org/observations/76736059" TargetMode="External"/><Relationship Id="rId8" Type="http://schemas.openxmlformats.org/officeDocument/2006/relationships/hyperlink" Target="https://www.inaturalist.org/observations/77309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