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0DD0D054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</w:t>
            </w:r>
            <w:r w:rsidR="00AE7EB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5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AE7EB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15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a </w:t>
            </w:r>
            <w:r w:rsidR="00AE7EB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22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</w:t>
            </w:r>
            <w:r w:rsidR="002F3CE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janeiro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769E7F4A" w14:textId="3EBC7009" w:rsidR="00485B7A" w:rsidRDefault="00AE7EBA" w:rsidP="00485B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Compaixão</w:t>
            </w:r>
          </w:p>
          <w:p w14:paraId="7995302E" w14:textId="0F40CDA2" w:rsidR="00AE7EBA" w:rsidRPr="00AE7EBA" w:rsidRDefault="00AE7EBA" w:rsidP="00AE7EBA">
            <w:pPr>
              <w:spacing w:after="0"/>
              <w:ind w:firstLine="708"/>
              <w:jc w:val="both"/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</w:pP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Uma pessoa no momento mais desprendido de sua vida descobriu, num exame de rotina, que estava com câncer em estágio IV. A medicina não lhe prometia mais cura.  Esse diagnóstico inesperado lhe tirou o chão debaixo dos pés ao ponto de se olhar no espelho e, em meio as lágrimas, sentir grande pena de si. Aí veio uma forte reação de não </w:t>
            </w:r>
            <w:r w:rsidR="007A145D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se apiedar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, mas de confiar que Deus lhe desse força e oportunidade para viver bem o tempo que lhe restava e, no final, lhe poupasse de maiores sofrimentos. Sua oração foi</w:t>
            </w:r>
            <w:r w:rsidR="00860BF0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parecida com esta 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: “Ó Senhor Deus, tem compaixão de mim e me dá saúde novamente” (Salmo 41.10). </w:t>
            </w:r>
          </w:p>
          <w:p w14:paraId="7D3B2D95" w14:textId="77777777" w:rsidR="00860BF0" w:rsidRDefault="00860BF0" w:rsidP="00AE7EBA">
            <w:pPr>
              <w:spacing w:after="0"/>
              <w:ind w:firstLine="708"/>
              <w:jc w:val="both"/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</w:pPr>
          </w:p>
          <w:p w14:paraId="6B6649E5" w14:textId="31772656" w:rsidR="00AE7EBA" w:rsidRDefault="00AE7EBA" w:rsidP="00AE7EBA">
            <w:pPr>
              <w:spacing w:after="0"/>
              <w:ind w:firstLine="708"/>
              <w:jc w:val="both"/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</w:pP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Compaixão é o que pede Davi no salmo 41 que é, na verdade, uma oração de um doente: A pessoa que está doente precisa administrar as culpas que vem de seu próprio coração</w:t>
            </w:r>
            <w:r w:rsidR="00307C48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(v.4)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; tem que filtrar os julgamentos que as pessoas costumam fazer</w:t>
            </w:r>
            <w:r w:rsidR="00043EC4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(v.5)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; não deve levar em conta as leviandades ditas pelos amigos mais próximos</w:t>
            </w:r>
            <w:r w:rsidR="00043EC4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(v.6)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e precisa conviver com a solidão que a enfermidade impõe de forma impiedosa</w:t>
            </w:r>
            <w:r w:rsidR="00FB5A5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(v</w:t>
            </w:r>
            <w:r w:rsidR="009A3FD6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>.9)</w:t>
            </w:r>
            <w:r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. Nesse turbilhão de sentimentos e incertezas ela conta com uma certeza: a compaixão de Deus. </w:t>
            </w:r>
          </w:p>
          <w:p w14:paraId="43067E6B" w14:textId="77777777" w:rsidR="009A3FD6" w:rsidRPr="00AE7EBA" w:rsidRDefault="009A3FD6" w:rsidP="00AE7EBA">
            <w:pPr>
              <w:spacing w:after="0"/>
              <w:ind w:firstLine="708"/>
              <w:jc w:val="both"/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</w:pPr>
          </w:p>
          <w:p w14:paraId="5E22D6BE" w14:textId="6BD04BC7" w:rsidR="00AE7EBA" w:rsidRPr="00AE7EBA" w:rsidRDefault="009A3FD6" w:rsidP="00AE7EBA">
            <w:pPr>
              <w:spacing w:line="240" w:lineRule="auto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               </w:t>
            </w:r>
            <w:r w:rsidR="00AE7EBA" w:rsidRPr="00AE7EBA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t xml:space="preserve">Na sua compaixão, Deus se tornou um de nós em seu filho Jesus, que assumiu as nossas enfermidades e levou as nossas dores até a cruz. E, como não ficou na morte, prometeu estar com a gente nesse mundo onde passamos por aflições e garantiu nos receber de braços abertos no final da jornada. A pessoa referida acima evidenciava essa fé no Salvador e isso foi fundamental na sua caminhada tanto na enfermidade quanto no suspiro final. O paraíso se abriu através daquele que disse: “Eu sou a ressurreição e a vida”.  </w:t>
            </w:r>
          </w:p>
          <w:p w14:paraId="68962C61" w14:textId="5B43AC74" w:rsidR="0056719D" w:rsidRPr="00936613" w:rsidRDefault="006E0B7C" w:rsidP="00936613">
            <w:pPr>
              <w:ind w:firstLine="708"/>
              <w:jc w:val="right"/>
            </w:pPr>
            <w:r>
              <w:t xml:space="preserve">Rev. </w:t>
            </w:r>
            <w:r w:rsidR="00AE7EBA">
              <w:t>Edgar Lemke</w:t>
            </w: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3C5E39F7" w14:textId="235C7507" w:rsidR="006A0BF6" w:rsidRDefault="0056719D" w:rsidP="00121AF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Nossos cultos</w:t>
            </w:r>
            <w:r w:rsidR="0092649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presenciais</w:t>
            </w:r>
            <w:r w:rsidR="00850D8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acontecem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aos domingos às 10 h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limitados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2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5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pessoas com inscrição prévia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na secretaria (</w:t>
            </w:r>
            <w:r w:rsidRPr="00376EC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comunidadecruzsimone@gmail.com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ou pelo telefone 33341110). </w:t>
            </w:r>
            <w:r w:rsidR="00467DB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Esses cultos, em janeiro e fevereiro, são transmitidos</w:t>
            </w:r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podem ser acompanhados via </w:t>
            </w:r>
            <w:proofErr w:type="spellStart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em nossos canais</w:t>
            </w:r>
            <w:r w:rsidR="006D70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 O link para esse domingo será:</w:t>
            </w:r>
            <w:r w:rsidR="00995F46">
              <w:t xml:space="preserve"> </w:t>
            </w:r>
            <w:hyperlink r:id="rId6" w:history="1">
              <w:r w:rsidR="00725F69" w:rsidRPr="002F6597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https://www.dacruz.org/Culto_17_janeiro_2020</w:t>
              </w:r>
            </w:hyperlink>
          </w:p>
          <w:p w14:paraId="23982B3C" w14:textId="1546CBF6" w:rsidR="00807FAC" w:rsidRPr="00725F69" w:rsidRDefault="00725F69" w:rsidP="00725F69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</w:t>
            </w:r>
            <w:r w:rsidR="00807FAC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rientações: </w:t>
            </w:r>
            <w:r w:rsidR="00ED462B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Todos os participantes deverão utilizar máscaras e serão orientados a realizar a higienização das mãos com álcoo</w:t>
            </w:r>
            <w:r w:rsidR="006A2A8E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 em gel antes de entrar no espaço coletivo. A recomendação é manter distância mínima de 2 metros entre as pessoas, com possib</w:t>
            </w:r>
            <w:r w:rsidR="007D69BC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</w:t>
            </w:r>
            <w:r w:rsidR="006A2A8E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lidade de circulação de ar,</w:t>
            </w:r>
            <w:r w:rsidR="00586AE3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evitando o posicionamento “face a face”. Só retirar a máscara no momento da santa ceia e </w:t>
            </w:r>
            <w:r w:rsidR="00586AE3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recoloc</w:t>
            </w:r>
            <w:r w:rsidR="00401B31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á-la. Ainda podem ser fornecidas orientações aos participantes sobre hábitos preventivos como higienizar as mãos frequentemente, evitar tocar rosto, boca e nariz, espirrar e tossir. </w:t>
            </w:r>
          </w:p>
          <w:p w14:paraId="0B9C5A1F" w14:textId="22ED7926" w:rsidR="0056719D" w:rsidRPr="009742A8" w:rsidRDefault="0056719D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Acompanhe e inscreva-se em nosso Canal no YouTube e veja e reveja todos os nossos vídeos que já foram publicados. Cultos, mensagens e canções. Nesse link você tem acesso a todos os materiais da Comunidade Da Cruz. Siga o canal e compartilhe. Procure no YouTube o Canal “</w:t>
            </w:r>
            <w:proofErr w:type="spellStart"/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DaCruz</w:t>
            </w:r>
            <w:proofErr w:type="spellEnd"/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”.</w:t>
            </w:r>
            <w:r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Pr="009742A8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As contribuições para a Comunidade da Cruz pode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ser realizadas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via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2675F224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- Transferência bancária via BANRISUL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041</w:t>
            </w:r>
          </w:p>
          <w:p w14:paraId="15D72639" w14:textId="77777777" w:rsidR="0056719D" w:rsidRPr="00EE7AD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2623B260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39714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13</w:t>
            </w:r>
            <w:r w:rsidR="00311FD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9</w:t>
            </w:r>
            <w:r w:rsidR="00A1558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39714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 Samuel 3.1-10</w:t>
            </w:r>
            <w:r w:rsidR="00E976C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EB379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 Coríntios 6.12-20</w:t>
            </w:r>
            <w:r w:rsidR="00796BC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EB379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João </w:t>
            </w:r>
            <w:r w:rsidR="008D2D3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1.43-51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Comunidade Evangélica Luterana “da Cruz” | Rua João </w:t>
            </w: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Obino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EF2A150" w14:textId="77777777" w:rsidR="0089052B" w:rsidRPr="0056719D" w:rsidRDefault="0089052B"/>
    <w:p w14:paraId="427EC11A" w14:textId="77777777" w:rsidR="009013A6" w:rsidRPr="0056719D" w:rsidRDefault="009013A6"/>
    <w:sectPr w:rsidR="009013A6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188B"/>
    <w:rsid w:val="00012F65"/>
    <w:rsid w:val="00013BC1"/>
    <w:rsid w:val="000146B8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336C"/>
    <w:rsid w:val="0002369A"/>
    <w:rsid w:val="000245CE"/>
    <w:rsid w:val="00024DF3"/>
    <w:rsid w:val="000254DA"/>
    <w:rsid w:val="00025EC4"/>
    <w:rsid w:val="00026017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782"/>
    <w:rsid w:val="000567AD"/>
    <w:rsid w:val="00060527"/>
    <w:rsid w:val="000607BC"/>
    <w:rsid w:val="00060F72"/>
    <w:rsid w:val="000618DB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5979"/>
    <w:rsid w:val="00075989"/>
    <w:rsid w:val="00077688"/>
    <w:rsid w:val="000818A6"/>
    <w:rsid w:val="000821B9"/>
    <w:rsid w:val="0008272C"/>
    <w:rsid w:val="00083282"/>
    <w:rsid w:val="000832D3"/>
    <w:rsid w:val="000833F0"/>
    <w:rsid w:val="000847D9"/>
    <w:rsid w:val="00084DE4"/>
    <w:rsid w:val="000908A8"/>
    <w:rsid w:val="00090C8D"/>
    <w:rsid w:val="00090E31"/>
    <w:rsid w:val="00090FD0"/>
    <w:rsid w:val="00091313"/>
    <w:rsid w:val="0009200F"/>
    <w:rsid w:val="000920DC"/>
    <w:rsid w:val="00093B5C"/>
    <w:rsid w:val="000945AA"/>
    <w:rsid w:val="00095090"/>
    <w:rsid w:val="000950C7"/>
    <w:rsid w:val="0009588C"/>
    <w:rsid w:val="000965E8"/>
    <w:rsid w:val="00097B12"/>
    <w:rsid w:val="000A0546"/>
    <w:rsid w:val="000A0616"/>
    <w:rsid w:val="000A0CE3"/>
    <w:rsid w:val="000A3882"/>
    <w:rsid w:val="000A3993"/>
    <w:rsid w:val="000A4092"/>
    <w:rsid w:val="000A42D6"/>
    <w:rsid w:val="000A50AD"/>
    <w:rsid w:val="000A5306"/>
    <w:rsid w:val="000A53F7"/>
    <w:rsid w:val="000A6908"/>
    <w:rsid w:val="000A6DF8"/>
    <w:rsid w:val="000A78AF"/>
    <w:rsid w:val="000B01B3"/>
    <w:rsid w:val="000B0B1E"/>
    <w:rsid w:val="000B0D78"/>
    <w:rsid w:val="000B138A"/>
    <w:rsid w:val="000B33F4"/>
    <w:rsid w:val="000B4234"/>
    <w:rsid w:val="000B4FE7"/>
    <w:rsid w:val="000B55CE"/>
    <w:rsid w:val="000B610C"/>
    <w:rsid w:val="000B65D3"/>
    <w:rsid w:val="000B6C63"/>
    <w:rsid w:val="000C08C7"/>
    <w:rsid w:val="000C22C4"/>
    <w:rsid w:val="000C2824"/>
    <w:rsid w:val="000C35AD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AAB"/>
    <w:rsid w:val="000F2D48"/>
    <w:rsid w:val="000F38AE"/>
    <w:rsid w:val="000F3C83"/>
    <w:rsid w:val="000F4D01"/>
    <w:rsid w:val="000F5D42"/>
    <w:rsid w:val="000F5E14"/>
    <w:rsid w:val="000F6507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49E0"/>
    <w:rsid w:val="00106F51"/>
    <w:rsid w:val="00110455"/>
    <w:rsid w:val="001108A3"/>
    <w:rsid w:val="001128D6"/>
    <w:rsid w:val="0011414D"/>
    <w:rsid w:val="00117977"/>
    <w:rsid w:val="0012035A"/>
    <w:rsid w:val="00120E39"/>
    <w:rsid w:val="00121167"/>
    <w:rsid w:val="00121544"/>
    <w:rsid w:val="00121AF4"/>
    <w:rsid w:val="00121D0D"/>
    <w:rsid w:val="00123F51"/>
    <w:rsid w:val="00124314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3968"/>
    <w:rsid w:val="00143CE7"/>
    <w:rsid w:val="00146374"/>
    <w:rsid w:val="00146536"/>
    <w:rsid w:val="00146EC6"/>
    <w:rsid w:val="001478C6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D8"/>
    <w:rsid w:val="001645F6"/>
    <w:rsid w:val="00164C21"/>
    <w:rsid w:val="00164CCF"/>
    <w:rsid w:val="00164D87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9241A"/>
    <w:rsid w:val="00192F58"/>
    <w:rsid w:val="0019379E"/>
    <w:rsid w:val="0019442C"/>
    <w:rsid w:val="00195C89"/>
    <w:rsid w:val="001A00C1"/>
    <w:rsid w:val="001A2C8A"/>
    <w:rsid w:val="001A2F77"/>
    <w:rsid w:val="001A36B6"/>
    <w:rsid w:val="001A485D"/>
    <w:rsid w:val="001A5C39"/>
    <w:rsid w:val="001A605F"/>
    <w:rsid w:val="001A6166"/>
    <w:rsid w:val="001A7FA9"/>
    <w:rsid w:val="001B0821"/>
    <w:rsid w:val="001B0BFB"/>
    <w:rsid w:val="001B1987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10BA"/>
    <w:rsid w:val="001F367C"/>
    <w:rsid w:val="001F3A4A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A18"/>
    <w:rsid w:val="00213C2A"/>
    <w:rsid w:val="00213CF3"/>
    <w:rsid w:val="002143E8"/>
    <w:rsid w:val="0021499F"/>
    <w:rsid w:val="002155B3"/>
    <w:rsid w:val="002157F9"/>
    <w:rsid w:val="002176BD"/>
    <w:rsid w:val="00217E41"/>
    <w:rsid w:val="00220D58"/>
    <w:rsid w:val="00220DEE"/>
    <w:rsid w:val="00221753"/>
    <w:rsid w:val="00221B52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56D"/>
    <w:rsid w:val="002A43AA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381B"/>
    <w:rsid w:val="003646BB"/>
    <w:rsid w:val="00364D0F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15D"/>
    <w:rsid w:val="00375251"/>
    <w:rsid w:val="00375DFA"/>
    <w:rsid w:val="00376117"/>
    <w:rsid w:val="00376E19"/>
    <w:rsid w:val="0038154F"/>
    <w:rsid w:val="00382B3E"/>
    <w:rsid w:val="003846D5"/>
    <w:rsid w:val="0038501B"/>
    <w:rsid w:val="0038506F"/>
    <w:rsid w:val="00385F9E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A5"/>
    <w:rsid w:val="003B4E9C"/>
    <w:rsid w:val="003B5A73"/>
    <w:rsid w:val="003B5B49"/>
    <w:rsid w:val="003B66A3"/>
    <w:rsid w:val="003B7B91"/>
    <w:rsid w:val="003C0269"/>
    <w:rsid w:val="003C0E6A"/>
    <w:rsid w:val="003C2193"/>
    <w:rsid w:val="003C21EA"/>
    <w:rsid w:val="003C307F"/>
    <w:rsid w:val="003C3B35"/>
    <w:rsid w:val="003C433A"/>
    <w:rsid w:val="003C43DC"/>
    <w:rsid w:val="003C4B47"/>
    <w:rsid w:val="003C578E"/>
    <w:rsid w:val="003C693E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F1209"/>
    <w:rsid w:val="003F12F1"/>
    <w:rsid w:val="003F206D"/>
    <w:rsid w:val="003F2959"/>
    <w:rsid w:val="003F3DA0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5764"/>
    <w:rsid w:val="00415924"/>
    <w:rsid w:val="004165AC"/>
    <w:rsid w:val="00416683"/>
    <w:rsid w:val="00417433"/>
    <w:rsid w:val="00417656"/>
    <w:rsid w:val="0042083A"/>
    <w:rsid w:val="00421282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6056A"/>
    <w:rsid w:val="00460DE9"/>
    <w:rsid w:val="004614A8"/>
    <w:rsid w:val="004624BA"/>
    <w:rsid w:val="0046273F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83A"/>
    <w:rsid w:val="00491A2F"/>
    <w:rsid w:val="0049279F"/>
    <w:rsid w:val="00492AB0"/>
    <w:rsid w:val="00492D91"/>
    <w:rsid w:val="00492EA0"/>
    <w:rsid w:val="00493842"/>
    <w:rsid w:val="004939C3"/>
    <w:rsid w:val="004944E2"/>
    <w:rsid w:val="0049653B"/>
    <w:rsid w:val="00496AE7"/>
    <w:rsid w:val="00496D6E"/>
    <w:rsid w:val="00497CFD"/>
    <w:rsid w:val="004A0126"/>
    <w:rsid w:val="004A01EB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9E7"/>
    <w:rsid w:val="004E2C30"/>
    <w:rsid w:val="004E4631"/>
    <w:rsid w:val="004E5289"/>
    <w:rsid w:val="004E5D50"/>
    <w:rsid w:val="004E68C8"/>
    <w:rsid w:val="004E77A0"/>
    <w:rsid w:val="004F2655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20D91"/>
    <w:rsid w:val="00520EA9"/>
    <w:rsid w:val="005226DD"/>
    <w:rsid w:val="00525163"/>
    <w:rsid w:val="00526C92"/>
    <w:rsid w:val="00530E55"/>
    <w:rsid w:val="005310E8"/>
    <w:rsid w:val="00533BF9"/>
    <w:rsid w:val="0053450A"/>
    <w:rsid w:val="0053473F"/>
    <w:rsid w:val="005356CD"/>
    <w:rsid w:val="005364D2"/>
    <w:rsid w:val="0053798D"/>
    <w:rsid w:val="005403B8"/>
    <w:rsid w:val="00540517"/>
    <w:rsid w:val="005417E4"/>
    <w:rsid w:val="0054255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2335"/>
    <w:rsid w:val="005524DB"/>
    <w:rsid w:val="0055528A"/>
    <w:rsid w:val="00556914"/>
    <w:rsid w:val="005606FB"/>
    <w:rsid w:val="005607B3"/>
    <w:rsid w:val="0056087B"/>
    <w:rsid w:val="005623AA"/>
    <w:rsid w:val="00563402"/>
    <w:rsid w:val="0056358F"/>
    <w:rsid w:val="0056570E"/>
    <w:rsid w:val="00566E0B"/>
    <w:rsid w:val="0056719D"/>
    <w:rsid w:val="00567977"/>
    <w:rsid w:val="00572FBC"/>
    <w:rsid w:val="005737A5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98D"/>
    <w:rsid w:val="005C3D1E"/>
    <w:rsid w:val="005C5054"/>
    <w:rsid w:val="005C521E"/>
    <w:rsid w:val="005C53C9"/>
    <w:rsid w:val="005C5D19"/>
    <w:rsid w:val="005C5EE2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6674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49C"/>
    <w:rsid w:val="005F51EE"/>
    <w:rsid w:val="005F7180"/>
    <w:rsid w:val="00600B85"/>
    <w:rsid w:val="00600BE1"/>
    <w:rsid w:val="00600D71"/>
    <w:rsid w:val="00601F1A"/>
    <w:rsid w:val="00602D5F"/>
    <w:rsid w:val="006035AC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DD3"/>
    <w:rsid w:val="006170AC"/>
    <w:rsid w:val="00621C6C"/>
    <w:rsid w:val="00623450"/>
    <w:rsid w:val="00624C59"/>
    <w:rsid w:val="006258C1"/>
    <w:rsid w:val="00626048"/>
    <w:rsid w:val="006273A2"/>
    <w:rsid w:val="00627E41"/>
    <w:rsid w:val="00631A14"/>
    <w:rsid w:val="00631C88"/>
    <w:rsid w:val="0063286E"/>
    <w:rsid w:val="00632A31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91C"/>
    <w:rsid w:val="00725900"/>
    <w:rsid w:val="00725F69"/>
    <w:rsid w:val="007261D1"/>
    <w:rsid w:val="00726434"/>
    <w:rsid w:val="00726DD1"/>
    <w:rsid w:val="00727234"/>
    <w:rsid w:val="0073118F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41A4"/>
    <w:rsid w:val="007645D0"/>
    <w:rsid w:val="00764C92"/>
    <w:rsid w:val="00764D77"/>
    <w:rsid w:val="00767D95"/>
    <w:rsid w:val="00770592"/>
    <w:rsid w:val="00771016"/>
    <w:rsid w:val="007712FA"/>
    <w:rsid w:val="007725C8"/>
    <w:rsid w:val="0077391C"/>
    <w:rsid w:val="00773CDD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C09"/>
    <w:rsid w:val="007B249F"/>
    <w:rsid w:val="007B3A28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E3"/>
    <w:rsid w:val="007C7DBF"/>
    <w:rsid w:val="007D15EA"/>
    <w:rsid w:val="007D2B9B"/>
    <w:rsid w:val="007D4843"/>
    <w:rsid w:val="007D4FAD"/>
    <w:rsid w:val="007D69BC"/>
    <w:rsid w:val="007E025F"/>
    <w:rsid w:val="007E0DC3"/>
    <w:rsid w:val="007E2F00"/>
    <w:rsid w:val="007E5F07"/>
    <w:rsid w:val="007E6DC8"/>
    <w:rsid w:val="007F1ACF"/>
    <w:rsid w:val="007F1BA8"/>
    <w:rsid w:val="007F1D0C"/>
    <w:rsid w:val="007F2DAD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33B6"/>
    <w:rsid w:val="008636BD"/>
    <w:rsid w:val="00863707"/>
    <w:rsid w:val="0086435E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41BE"/>
    <w:rsid w:val="008744CB"/>
    <w:rsid w:val="00874634"/>
    <w:rsid w:val="00874E9A"/>
    <w:rsid w:val="00875552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440E"/>
    <w:rsid w:val="00894474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CB"/>
    <w:rsid w:val="008E26BC"/>
    <w:rsid w:val="008E2F26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5E90"/>
    <w:rsid w:val="0091609F"/>
    <w:rsid w:val="009170B1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D04"/>
    <w:rsid w:val="00965EFE"/>
    <w:rsid w:val="009671CA"/>
    <w:rsid w:val="00970925"/>
    <w:rsid w:val="00970F63"/>
    <w:rsid w:val="009719C2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7F62"/>
    <w:rsid w:val="009C0AD7"/>
    <w:rsid w:val="009C1042"/>
    <w:rsid w:val="009C10C8"/>
    <w:rsid w:val="009C1ABC"/>
    <w:rsid w:val="009C3FF0"/>
    <w:rsid w:val="009C4932"/>
    <w:rsid w:val="009C4CE3"/>
    <w:rsid w:val="009C6333"/>
    <w:rsid w:val="009C6AB3"/>
    <w:rsid w:val="009D0BE5"/>
    <w:rsid w:val="009D18AC"/>
    <w:rsid w:val="009D1C4F"/>
    <w:rsid w:val="009D1F26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62ED"/>
    <w:rsid w:val="009F714F"/>
    <w:rsid w:val="009F715E"/>
    <w:rsid w:val="00A0061E"/>
    <w:rsid w:val="00A00734"/>
    <w:rsid w:val="00A00E1A"/>
    <w:rsid w:val="00A012A6"/>
    <w:rsid w:val="00A03294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979"/>
    <w:rsid w:val="00A1558A"/>
    <w:rsid w:val="00A16E4E"/>
    <w:rsid w:val="00A175F8"/>
    <w:rsid w:val="00A178E5"/>
    <w:rsid w:val="00A17ED0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51DB"/>
    <w:rsid w:val="00A653CF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9C7"/>
    <w:rsid w:val="00A822D2"/>
    <w:rsid w:val="00A83DA5"/>
    <w:rsid w:val="00A83F7B"/>
    <w:rsid w:val="00A84B9F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EAF"/>
    <w:rsid w:val="00AB0EE6"/>
    <w:rsid w:val="00AB0F9B"/>
    <w:rsid w:val="00AB2490"/>
    <w:rsid w:val="00AB2C2C"/>
    <w:rsid w:val="00AB2FD6"/>
    <w:rsid w:val="00AB3167"/>
    <w:rsid w:val="00AB3AE8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CE2"/>
    <w:rsid w:val="00AC4359"/>
    <w:rsid w:val="00AC6136"/>
    <w:rsid w:val="00AC65A2"/>
    <w:rsid w:val="00AD13A7"/>
    <w:rsid w:val="00AD1A4D"/>
    <w:rsid w:val="00AD1E4D"/>
    <w:rsid w:val="00AD259C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1F64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206EC"/>
    <w:rsid w:val="00B21469"/>
    <w:rsid w:val="00B22999"/>
    <w:rsid w:val="00B235E4"/>
    <w:rsid w:val="00B23C97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722"/>
    <w:rsid w:val="00B475FA"/>
    <w:rsid w:val="00B50473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576C"/>
    <w:rsid w:val="00B8684E"/>
    <w:rsid w:val="00B8714D"/>
    <w:rsid w:val="00B87706"/>
    <w:rsid w:val="00B909C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44CD"/>
    <w:rsid w:val="00BC5FD3"/>
    <w:rsid w:val="00BC5FEC"/>
    <w:rsid w:val="00BC664E"/>
    <w:rsid w:val="00BD0983"/>
    <w:rsid w:val="00BD1497"/>
    <w:rsid w:val="00BD3829"/>
    <w:rsid w:val="00BD4733"/>
    <w:rsid w:val="00BD5D88"/>
    <w:rsid w:val="00BD6856"/>
    <w:rsid w:val="00BD68D5"/>
    <w:rsid w:val="00BD6B65"/>
    <w:rsid w:val="00BD6C79"/>
    <w:rsid w:val="00BD6D3B"/>
    <w:rsid w:val="00BE13AC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D3F"/>
    <w:rsid w:val="00C4411C"/>
    <w:rsid w:val="00C44DA4"/>
    <w:rsid w:val="00C45250"/>
    <w:rsid w:val="00C46687"/>
    <w:rsid w:val="00C47AF1"/>
    <w:rsid w:val="00C47EBC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136C"/>
    <w:rsid w:val="00CC261E"/>
    <w:rsid w:val="00CC4143"/>
    <w:rsid w:val="00CC55DF"/>
    <w:rsid w:val="00CC7741"/>
    <w:rsid w:val="00CC7748"/>
    <w:rsid w:val="00CD0239"/>
    <w:rsid w:val="00CD191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6BC"/>
    <w:rsid w:val="00CE632A"/>
    <w:rsid w:val="00CE691F"/>
    <w:rsid w:val="00CE78D0"/>
    <w:rsid w:val="00CF002C"/>
    <w:rsid w:val="00CF0F7E"/>
    <w:rsid w:val="00CF115E"/>
    <w:rsid w:val="00CF1A55"/>
    <w:rsid w:val="00CF1FAE"/>
    <w:rsid w:val="00CF2456"/>
    <w:rsid w:val="00CF426D"/>
    <w:rsid w:val="00CF7412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224A"/>
    <w:rsid w:val="00D92667"/>
    <w:rsid w:val="00D92AFB"/>
    <w:rsid w:val="00D92F9F"/>
    <w:rsid w:val="00D9452A"/>
    <w:rsid w:val="00D96004"/>
    <w:rsid w:val="00DA0142"/>
    <w:rsid w:val="00DA0D23"/>
    <w:rsid w:val="00DA1DC3"/>
    <w:rsid w:val="00DA261C"/>
    <w:rsid w:val="00DA2C10"/>
    <w:rsid w:val="00DA54B6"/>
    <w:rsid w:val="00DA57DF"/>
    <w:rsid w:val="00DA5A65"/>
    <w:rsid w:val="00DA6D1E"/>
    <w:rsid w:val="00DA6E94"/>
    <w:rsid w:val="00DA7CCE"/>
    <w:rsid w:val="00DB1183"/>
    <w:rsid w:val="00DB24B9"/>
    <w:rsid w:val="00DB2519"/>
    <w:rsid w:val="00DB326F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38ED"/>
    <w:rsid w:val="00DF4270"/>
    <w:rsid w:val="00DF439F"/>
    <w:rsid w:val="00DF4BA4"/>
    <w:rsid w:val="00DF7691"/>
    <w:rsid w:val="00E00042"/>
    <w:rsid w:val="00E00630"/>
    <w:rsid w:val="00E0193C"/>
    <w:rsid w:val="00E0465A"/>
    <w:rsid w:val="00E064C4"/>
    <w:rsid w:val="00E06DA6"/>
    <w:rsid w:val="00E06FB5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F0"/>
    <w:rsid w:val="00E25BE3"/>
    <w:rsid w:val="00E30143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3E38"/>
    <w:rsid w:val="00E846F2"/>
    <w:rsid w:val="00E85935"/>
    <w:rsid w:val="00E861E8"/>
    <w:rsid w:val="00E86EC7"/>
    <w:rsid w:val="00E87A98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1AD8"/>
    <w:rsid w:val="00ED231E"/>
    <w:rsid w:val="00ED3E7C"/>
    <w:rsid w:val="00ED4313"/>
    <w:rsid w:val="00ED462B"/>
    <w:rsid w:val="00ED49CB"/>
    <w:rsid w:val="00ED543F"/>
    <w:rsid w:val="00ED54D4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24DC"/>
    <w:rsid w:val="00EF26C4"/>
    <w:rsid w:val="00EF2B58"/>
    <w:rsid w:val="00EF3A77"/>
    <w:rsid w:val="00EF4092"/>
    <w:rsid w:val="00EF523D"/>
    <w:rsid w:val="00EF63F1"/>
    <w:rsid w:val="00EF7DAD"/>
    <w:rsid w:val="00F002DE"/>
    <w:rsid w:val="00F00FF4"/>
    <w:rsid w:val="00F01E00"/>
    <w:rsid w:val="00F01F07"/>
    <w:rsid w:val="00F02238"/>
    <w:rsid w:val="00F04129"/>
    <w:rsid w:val="00F049CA"/>
    <w:rsid w:val="00F053CE"/>
    <w:rsid w:val="00F05928"/>
    <w:rsid w:val="00F05E6A"/>
    <w:rsid w:val="00F06C8B"/>
    <w:rsid w:val="00F07F34"/>
    <w:rsid w:val="00F10CBD"/>
    <w:rsid w:val="00F13F79"/>
    <w:rsid w:val="00F14CDF"/>
    <w:rsid w:val="00F1516B"/>
    <w:rsid w:val="00F1583F"/>
    <w:rsid w:val="00F15934"/>
    <w:rsid w:val="00F1686F"/>
    <w:rsid w:val="00F16FD4"/>
    <w:rsid w:val="00F21ADE"/>
    <w:rsid w:val="00F226A5"/>
    <w:rsid w:val="00F231D0"/>
    <w:rsid w:val="00F2454F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706F"/>
    <w:rsid w:val="00F57579"/>
    <w:rsid w:val="00F57A9E"/>
    <w:rsid w:val="00F57D34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EAB"/>
    <w:rsid w:val="00F66FED"/>
    <w:rsid w:val="00F71943"/>
    <w:rsid w:val="00F719C0"/>
    <w:rsid w:val="00F73180"/>
    <w:rsid w:val="00F73429"/>
    <w:rsid w:val="00F77668"/>
    <w:rsid w:val="00F80043"/>
    <w:rsid w:val="00F81318"/>
    <w:rsid w:val="00F823DA"/>
    <w:rsid w:val="00F8283B"/>
    <w:rsid w:val="00F831B5"/>
    <w:rsid w:val="00F845CE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AC7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8E9"/>
    <w:rsid w:val="00FC6A1F"/>
    <w:rsid w:val="00FC6B53"/>
    <w:rsid w:val="00FD082A"/>
    <w:rsid w:val="00FD1189"/>
    <w:rsid w:val="00FD1E5A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cruz.org/Culto_17_janeiro_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20</cp:revision>
  <cp:lastPrinted>2017-12-01T19:08:00Z</cp:lastPrinted>
  <dcterms:created xsi:type="dcterms:W3CDTF">2021-01-15T18:42:00Z</dcterms:created>
  <dcterms:modified xsi:type="dcterms:W3CDTF">2021-01-15T19:05:00Z</dcterms:modified>
</cp:coreProperties>
</file>