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83" w:rsidRPr="000A6796" w:rsidRDefault="00006A83" w:rsidP="000A6796">
      <w:pPr>
        <w:jc w:val="right"/>
        <w:rPr>
          <w:b/>
        </w:rPr>
      </w:pPr>
      <w:r w:rsidRPr="000A6796">
        <w:rPr>
          <w:b/>
        </w:rPr>
        <w:t xml:space="preserve">12.MART.2020   </w:t>
      </w:r>
      <w:r w:rsidR="000A6796">
        <w:rPr>
          <w:b/>
        </w:rPr>
        <w:t xml:space="preserve">-   </w:t>
      </w:r>
      <w:r w:rsidRPr="000A6796">
        <w:rPr>
          <w:b/>
        </w:rPr>
        <w:t>BASIN BÜLTENİ</w:t>
      </w:r>
    </w:p>
    <w:p w:rsidR="00006A83" w:rsidRPr="000A6796" w:rsidRDefault="00006A83" w:rsidP="000A6796">
      <w:pPr>
        <w:jc w:val="center"/>
        <w:rPr>
          <w:b/>
        </w:rPr>
      </w:pPr>
      <w:r w:rsidRPr="000A6796">
        <w:rPr>
          <w:b/>
        </w:rPr>
        <w:t>ÇEVRE VE TÜKETİCİ HAKLARINI KORUMA DERNEĞİ (ÇETKODER) GENEL MERKEZİ</w:t>
      </w:r>
    </w:p>
    <w:p w:rsidR="00980ABC" w:rsidRDefault="00980ABC" w:rsidP="00006A83"/>
    <w:p w:rsidR="00006A83" w:rsidRPr="00980ABC" w:rsidRDefault="000A6796" w:rsidP="00006A83">
      <w:pPr>
        <w:rPr>
          <w:b/>
        </w:rPr>
      </w:pPr>
      <w:r w:rsidRPr="00980ABC">
        <w:rPr>
          <w:b/>
        </w:rPr>
        <w:t>ÇETKODER : “GENÇLER, DİZİ OYUNCUSU, FİLM OYUNCUSU, MANKEN TUZAKLARI İLE FUHUŞ VE UYUŞTURUCUYA DÜŞMEYİNİZ” UYARISI</w:t>
      </w:r>
    </w:p>
    <w:p w:rsidR="00006A83" w:rsidRDefault="00006A83" w:rsidP="00006A83">
      <w:r>
        <w:t xml:space="preserve">Kısa adı ÇETKODER olan yurt geneli örgütlü bulunan Çevre ve Tüketici Haklarını Koruma Derneği Genel Başkanı, Gençlere ve insanlarımıza kurulan yeni tuzaklar için uyarıda bulundu. </w:t>
      </w:r>
    </w:p>
    <w:p w:rsidR="00000000" w:rsidRDefault="00006A83" w:rsidP="00006A83">
      <w:r>
        <w:t xml:space="preserve">Çevre ve Tüketici Haklarını Koruma Derneği (ÇETKODER) Genel Başkanı Mustafa </w:t>
      </w:r>
      <w:proofErr w:type="spellStart"/>
      <w:r>
        <w:t>Göktaş</w:t>
      </w:r>
      <w:proofErr w:type="spellEnd"/>
      <w:r>
        <w:t xml:space="preserve">, “Son zamanlarda artan telefon dolandırıcılığı olaylarına yenileri eklenmiş durumda. Özellikle Gençlerimiz üzerinde oynanan bu oyun büyük facialara ve yaşamsal çöküntülere sebep olmaktadır. Teknolojinin gelişmesi ile şu anda her bireyin elinde olan akıllı telefon dediğimiz olaylarda türlü çeşitli tuzaklar kurarak insanlarımızı dolandıran, kendi çıkarları için insanlarımızın acımasızca ve </w:t>
      </w:r>
      <w:proofErr w:type="gramStart"/>
      <w:r>
        <w:t>hayasızca</w:t>
      </w:r>
      <w:proofErr w:type="gramEnd"/>
      <w:r>
        <w:t xml:space="preserve"> hayatlarını karartan şebekeler, çeteler, örgütler mevcut. Şebeke, çete, örgüt deyince aklınıza sadece SİLAHLI TERÖR ÖRGÜTLERİ GELMESİN. Gelişen teknoloji ile beraber sanal </w:t>
      </w:r>
      <w:r w:rsidR="007E3D5B">
        <w:t>âlemde</w:t>
      </w:r>
      <w:r>
        <w:t>, dijital dünyada, elimizdeki telefonlarımızda kurulmuş çok sayıda çıkar amaçlı, kötü niyetli, çeteler, şebekeler var. Özellikle gençler ayık olsunlar.  İnsanlarımız ayık olsunlar. Türlü çeşitli vaatlere kanmasınlar ve geleceklerini yok etmesinler” dedi.</w:t>
      </w:r>
    </w:p>
    <w:p w:rsidR="00006A83" w:rsidRDefault="00006A83" w:rsidP="00006A83">
      <w:r>
        <w:t xml:space="preserve">Çevre ve Tüketici Haklarını Koruma Derneği (ÇETKODER) Genel Başkanı Mustafa </w:t>
      </w:r>
      <w:proofErr w:type="spellStart"/>
      <w:r>
        <w:t>Göktaş</w:t>
      </w:r>
      <w:proofErr w:type="spellEnd"/>
      <w:r>
        <w:t xml:space="preserve">, “Yurt geneli derneğimiz çatısını arayan çok sayıda tüketici vatandaşımızın arz etmesi ile öğrenmiş olduğumuz yeni dolandırıcı çeteleri, örgütleri ortaya çıktı. 0.212 şehirlerarası kod numarası ile sizleri cep telefonlarınızdan </w:t>
      </w:r>
      <w:r w:rsidR="00BD4E7D">
        <w:t>arayarak</w:t>
      </w:r>
      <w:r>
        <w:t xml:space="preserve">, </w:t>
      </w:r>
      <w:r w:rsidR="00BD4E7D">
        <w:t>telefonu siz açar açmaz, karşınıza otomatik santral çıkıp, ‘</w:t>
      </w:r>
      <w:r>
        <w:t xml:space="preserve">yeni </w:t>
      </w:r>
      <w:r w:rsidR="00BD4E7D">
        <w:t xml:space="preserve">yayına girecek olan dizide oyuncu olmak ister misiniz, istiyorsanız şu tuşa basın’ diyerek sizlere türlü çeşitli sorular sorulmakta cevaplamanız istenmektedir. Sakın, sakın ola ki, kimlik bilgilerinizi, TC numaranızı, annenizin kızlık soyadını, banka hesap numaranızı, kredi kartı bilgilerinizi ve benzerlerini vermeyin. Bunlar yeni bir dolandırıcı şebekesi ve çetesi. </w:t>
      </w:r>
      <w:r w:rsidR="007E3D5B">
        <w:t xml:space="preserve">Bunların çoğu, FUHUŞ ve UYUŞTURUCU çeteleri… </w:t>
      </w:r>
      <w:r w:rsidR="00BD4E7D">
        <w:t xml:space="preserve">Sizin </w:t>
      </w:r>
      <w:r w:rsidR="007E3D5B">
        <w:t>hayatı</w:t>
      </w:r>
      <w:r w:rsidR="00BD4E7D">
        <w:t>nızı karartırlar, geleceğinizi elinizden alır çalarlar, dikkatli olun” dedi.</w:t>
      </w:r>
    </w:p>
    <w:p w:rsidR="00BD4E7D" w:rsidRDefault="00BD4E7D" w:rsidP="00006A83">
      <w:r>
        <w:t xml:space="preserve">Çevre ve Tüketici Haklarını Koruma Derneği (ÇETKODER) Genel Başkanı Mustafa </w:t>
      </w:r>
      <w:proofErr w:type="spellStart"/>
      <w:r>
        <w:t>Göktaş</w:t>
      </w:r>
      <w:proofErr w:type="spellEnd"/>
      <w:r>
        <w:t xml:space="preserve">, “Ekranlarda izlediğiniz diziler, mankenler, sanat âlemindeki sanatçıların yaşamları size cazip gelebilir. Elbette sizlerde her şeyin en iyisini hak ediyorsunuz. Ama bu işler böyle kolay yoldan olmaz. Hele telefon ve sanal âlemdeki sayfalardan hiç olmaz. Bu işin okulunu okuyan, yüksek tahsilini yapanların işsiz gezdiği iş bulamadığı ortamda, siz öyle birden bire gelip oyuncu olacaksınız, dizilerde rol alacaksınız, sanatçı olacaksınız, manken olacaksınız, </w:t>
      </w:r>
      <w:proofErr w:type="spellStart"/>
      <w:r>
        <w:t>aktirist</w:t>
      </w:r>
      <w:proofErr w:type="spellEnd"/>
      <w:r>
        <w:t xml:space="preserve"> olacaksınız, bu, bu kadar kolay değil. Kolay hiçbir iş yok. Bir işin kolayı demek, ahlaksızlık ve kanunsuzluğun içine düşmek demektir. Kolay yoldan köşe döneceğim, para kazanacağım, şöhret olacağım derken ahlaksızlık, iffetsizlik, kokuşmuş bir hayatın içine düşersiniz, geleceğiniz kararır. Sizler bizlerin umudu, geleceğimizin güveni ve teminatısınız. Eğer dizi oyuncusu olacaksanız, </w:t>
      </w:r>
      <w:proofErr w:type="spellStart"/>
      <w:r>
        <w:t>aktirist</w:t>
      </w:r>
      <w:proofErr w:type="spellEnd"/>
      <w:r>
        <w:t xml:space="preserve">, sanatçı, manken v.b, bu işlerin okulu olduğu kadar, bilenleri, </w:t>
      </w:r>
      <w:r w:rsidR="007E3D5B">
        <w:t>üstat</w:t>
      </w:r>
      <w:r>
        <w:t xml:space="preserve"> insanları, sinema ve tiyatro kuruluşlarının söz sahibi kuruluşlar var. Onlarla irtibat kurmadan, konuşmadan, gerekli bir bilgiyi almadan sizlere açılan bir telefon ile </w:t>
      </w:r>
      <w:r w:rsidR="007E3D5B">
        <w:t>bu işe dalıp hayatınızı ve gençliğinizi karartmayın. Yapacağınız bir hata ileride telafisi güç ve imkânsız maddi ve manevi kayıplarınıza yol açacaktır, çok dikkatli olun” dedi.</w:t>
      </w:r>
    </w:p>
    <w:p w:rsidR="007E3D5B" w:rsidRPr="007E3D5B"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b/>
          <w:bCs/>
          <w:color w:val="333333"/>
        </w:rPr>
        <w:lastRenderedPageBreak/>
        <w:t>NOT: </w:t>
      </w:r>
      <w:r w:rsidRPr="007E3D5B">
        <w:rPr>
          <w:rFonts w:ascii="Verdana" w:eastAsia="Times New Roman" w:hAnsi="Verdana" w:cs="Arial"/>
          <w:color w:val="333333"/>
        </w:rPr>
        <w:t> Bize,  </w:t>
      </w:r>
      <w:hyperlink r:id="rId4" w:tgtFrame="_blank" w:history="1">
        <w:r w:rsidRPr="000A6796">
          <w:rPr>
            <w:rFonts w:ascii="Verdana" w:eastAsia="Times New Roman" w:hAnsi="Verdana" w:cs="Arial"/>
            <w:color w:val="0000FF"/>
          </w:rPr>
          <w:t>cetkoder@gmail.com</w:t>
        </w:r>
      </w:hyperlink>
      <w:r w:rsidRPr="007E3D5B">
        <w:rPr>
          <w:rFonts w:ascii="Verdana" w:eastAsia="Times New Roman" w:hAnsi="Verdana" w:cs="Arial"/>
          <w:color w:val="333333"/>
        </w:rPr>
        <w:t> adresinden elektronik posta yolu ile ulaşabilirsiniz.</w:t>
      </w:r>
    </w:p>
    <w:p w:rsidR="007E3D5B" w:rsidRPr="007E3D5B"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color w:val="333333"/>
        </w:rPr>
        <w:t>ÇETKODER Genel Başkanı: </w:t>
      </w:r>
      <w:r w:rsidRPr="007E3D5B">
        <w:rPr>
          <w:rFonts w:ascii="Verdana" w:eastAsia="Times New Roman" w:hAnsi="Verdana" w:cs="Arial"/>
          <w:b/>
          <w:bCs/>
          <w:color w:val="333333"/>
        </w:rPr>
        <w:t>0.532. 282 29 91</w:t>
      </w:r>
    </w:p>
    <w:p w:rsidR="007E3D5B" w:rsidRPr="007E3D5B"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color w:val="333333"/>
        </w:rPr>
        <w:t>ÇETKODER Basın Açıklama Metinlerimizin Yer Aldığı BLOĞ Hesabımız:</w:t>
      </w:r>
      <w:hyperlink r:id="rId5" w:tgtFrame="_blank" w:history="1">
        <w:r w:rsidRPr="000A6796">
          <w:rPr>
            <w:rFonts w:ascii="Verdana" w:eastAsia="Times New Roman" w:hAnsi="Verdana" w:cs="Arial"/>
            <w:b/>
            <w:bCs/>
            <w:color w:val="6699CC"/>
          </w:rPr>
          <w:t>http://cetkoder.blogspot.com.tr/</w:t>
        </w:r>
      </w:hyperlink>
      <w:r w:rsidRPr="007E3D5B">
        <w:rPr>
          <w:rFonts w:ascii="Verdana" w:eastAsia="Times New Roman" w:hAnsi="Verdana" w:cs="Arial"/>
          <w:color w:val="333333"/>
        </w:rPr>
        <w:t>  </w:t>
      </w:r>
    </w:p>
    <w:p w:rsidR="007E3D5B" w:rsidRPr="007E3D5B"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color w:val="333333"/>
        </w:rPr>
        <w:t xml:space="preserve">ÇETKODER Herkese Açık olan ve Basın Bültenlerimizin yer aldığı </w:t>
      </w:r>
      <w:proofErr w:type="spellStart"/>
      <w:r w:rsidRPr="007E3D5B">
        <w:rPr>
          <w:rFonts w:ascii="Verdana" w:eastAsia="Times New Roman" w:hAnsi="Verdana" w:cs="Arial"/>
          <w:color w:val="333333"/>
        </w:rPr>
        <w:t>Facebook</w:t>
      </w:r>
      <w:proofErr w:type="spellEnd"/>
      <w:r w:rsidRPr="007E3D5B">
        <w:rPr>
          <w:rFonts w:ascii="Verdana" w:eastAsia="Times New Roman" w:hAnsi="Verdana" w:cs="Arial"/>
          <w:color w:val="333333"/>
        </w:rPr>
        <w:t xml:space="preserve"> Grubumuz: </w:t>
      </w:r>
      <w:hyperlink r:id="rId6" w:tgtFrame="_blank" w:history="1">
        <w:r w:rsidRPr="000A6796">
          <w:rPr>
            <w:rFonts w:ascii="Verdana" w:eastAsia="Times New Roman" w:hAnsi="Verdana" w:cs="Arial"/>
            <w:b/>
            <w:bCs/>
            <w:color w:val="6699CC"/>
          </w:rPr>
          <w:t>https://www.facebook.com/groups/1523446857964259/</w:t>
        </w:r>
      </w:hyperlink>
    </w:p>
    <w:p w:rsidR="007E3D5B" w:rsidRPr="007E3D5B"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color w:val="333333"/>
        </w:rPr>
        <w:t xml:space="preserve">Genel Başkanımızın </w:t>
      </w:r>
      <w:proofErr w:type="spellStart"/>
      <w:r w:rsidRPr="007E3D5B">
        <w:rPr>
          <w:rFonts w:ascii="Verdana" w:eastAsia="Times New Roman" w:hAnsi="Verdana" w:cs="Arial"/>
          <w:color w:val="333333"/>
        </w:rPr>
        <w:t>Twitter</w:t>
      </w:r>
      <w:proofErr w:type="spellEnd"/>
      <w:r w:rsidRPr="007E3D5B">
        <w:rPr>
          <w:rFonts w:ascii="Verdana" w:eastAsia="Times New Roman" w:hAnsi="Verdana" w:cs="Arial"/>
          <w:color w:val="333333"/>
        </w:rPr>
        <w:t xml:space="preserve"> hesabı: </w:t>
      </w:r>
      <w:hyperlink r:id="rId7" w:tgtFrame="_blank" w:history="1">
        <w:r w:rsidRPr="000A6796">
          <w:rPr>
            <w:rFonts w:ascii="Verdana" w:eastAsia="Times New Roman" w:hAnsi="Verdana" w:cs="Arial"/>
            <w:b/>
            <w:bCs/>
            <w:color w:val="6699CC"/>
          </w:rPr>
          <w:t>https://twitter.com/mustafagoktas06</w:t>
        </w:r>
      </w:hyperlink>
    </w:p>
    <w:p w:rsidR="007E3D5B" w:rsidRPr="007E3D5B" w:rsidRDefault="007E3D5B" w:rsidP="007E3D5B">
      <w:pPr>
        <w:shd w:val="clear" w:color="auto" w:fill="FFFFFF"/>
        <w:spacing w:after="0" w:line="240" w:lineRule="auto"/>
        <w:rPr>
          <w:rFonts w:ascii="Arial" w:eastAsia="Times New Roman" w:hAnsi="Arial" w:cs="Arial"/>
          <w:color w:val="333333"/>
        </w:rPr>
      </w:pPr>
      <w:proofErr w:type="spellStart"/>
      <w:r w:rsidRPr="007E3D5B">
        <w:rPr>
          <w:rFonts w:ascii="Verdana" w:eastAsia="Times New Roman" w:hAnsi="Verdana" w:cs="Arial"/>
          <w:color w:val="333333"/>
        </w:rPr>
        <w:t>Google</w:t>
      </w:r>
      <w:proofErr w:type="spellEnd"/>
      <w:r w:rsidRPr="007E3D5B">
        <w:rPr>
          <w:rFonts w:ascii="Verdana" w:eastAsia="Times New Roman" w:hAnsi="Verdana" w:cs="Arial"/>
          <w:color w:val="333333"/>
        </w:rPr>
        <w:t xml:space="preserve"> arama motorundaki grubumuz:</w:t>
      </w:r>
      <w:hyperlink r:id="rId8" w:tgtFrame="_blank" w:history="1">
        <w:r w:rsidRPr="000A6796">
          <w:rPr>
            <w:rFonts w:ascii="Verdana" w:eastAsia="Times New Roman" w:hAnsi="Verdana" w:cs="Arial"/>
            <w:b/>
            <w:bCs/>
            <w:color w:val="6699CC"/>
          </w:rPr>
          <w:t>http://groups.google.com.tr/group/cetkoder</w:t>
        </w:r>
      </w:hyperlink>
      <w:r w:rsidRPr="007E3D5B">
        <w:rPr>
          <w:rFonts w:ascii="Verdana" w:eastAsia="Times New Roman" w:hAnsi="Verdana" w:cs="Arial"/>
          <w:color w:val="333333"/>
        </w:rPr>
        <w:t>  </w:t>
      </w:r>
    </w:p>
    <w:p w:rsidR="007E3D5B" w:rsidRPr="000A6796" w:rsidRDefault="007E3D5B" w:rsidP="007E3D5B">
      <w:pPr>
        <w:shd w:val="clear" w:color="auto" w:fill="FFFFFF"/>
        <w:spacing w:after="0" w:line="240" w:lineRule="auto"/>
        <w:rPr>
          <w:rFonts w:ascii="Arial" w:eastAsia="Times New Roman" w:hAnsi="Arial" w:cs="Arial"/>
          <w:color w:val="333333"/>
        </w:rPr>
      </w:pPr>
      <w:r w:rsidRPr="007E3D5B">
        <w:rPr>
          <w:rFonts w:ascii="Verdana" w:eastAsia="Times New Roman" w:hAnsi="Verdana" w:cs="Arial"/>
          <w:b/>
          <w:bCs/>
          <w:color w:val="333333"/>
        </w:rPr>
        <w:t>FOTO İÇİN:</w:t>
      </w:r>
      <w:r w:rsidRPr="007E3D5B">
        <w:rPr>
          <w:rFonts w:ascii="Verdana" w:eastAsia="Times New Roman" w:hAnsi="Verdana" w:cs="Arial"/>
          <w:color w:val="333333"/>
        </w:rPr>
        <w:t> BLOG SAYFAMIZI İNCELERSENİZ BİZE AİT ÇEŞİTLİ FOTOLAR MEVCUTTUR.</w:t>
      </w:r>
    </w:p>
    <w:sectPr w:rsidR="007E3D5B" w:rsidRPr="000A6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006A83"/>
    <w:rsid w:val="00006A83"/>
    <w:rsid w:val="000A6796"/>
    <w:rsid w:val="007E3D5B"/>
    <w:rsid w:val="00980ABC"/>
    <w:rsid w:val="00BD4E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3D5B"/>
    <w:rPr>
      <w:color w:val="0000FF"/>
      <w:u w:val="single"/>
    </w:rPr>
  </w:style>
</w:styles>
</file>

<file path=word/webSettings.xml><?xml version="1.0" encoding="utf-8"?>
<w:webSettings xmlns:r="http://schemas.openxmlformats.org/officeDocument/2006/relationships" xmlns:w="http://schemas.openxmlformats.org/wordprocessingml/2006/main">
  <w:divs>
    <w:div w:id="740370823">
      <w:bodyDiv w:val="1"/>
      <w:marLeft w:val="0"/>
      <w:marRight w:val="0"/>
      <w:marTop w:val="0"/>
      <w:marBottom w:val="0"/>
      <w:divBdr>
        <w:top w:val="none" w:sz="0" w:space="0" w:color="auto"/>
        <w:left w:val="none" w:sz="0" w:space="0" w:color="auto"/>
        <w:bottom w:val="none" w:sz="0" w:space="0" w:color="auto"/>
        <w:right w:val="none" w:sz="0" w:space="0" w:color="auto"/>
      </w:divBdr>
      <w:divsChild>
        <w:div w:id="1492256428">
          <w:marLeft w:val="0"/>
          <w:marRight w:val="0"/>
          <w:marTop w:val="0"/>
          <w:marBottom w:val="0"/>
          <w:divBdr>
            <w:top w:val="none" w:sz="0" w:space="0" w:color="auto"/>
            <w:left w:val="none" w:sz="0" w:space="0" w:color="auto"/>
            <w:bottom w:val="none" w:sz="0" w:space="0" w:color="auto"/>
            <w:right w:val="none" w:sz="0" w:space="0" w:color="auto"/>
          </w:divBdr>
        </w:div>
        <w:div w:id="1835680842">
          <w:marLeft w:val="0"/>
          <w:marRight w:val="0"/>
          <w:marTop w:val="0"/>
          <w:marBottom w:val="0"/>
          <w:divBdr>
            <w:top w:val="none" w:sz="0" w:space="0" w:color="auto"/>
            <w:left w:val="none" w:sz="0" w:space="0" w:color="auto"/>
            <w:bottom w:val="none" w:sz="0" w:space="0" w:color="auto"/>
            <w:right w:val="none" w:sz="0" w:space="0" w:color="auto"/>
          </w:divBdr>
        </w:div>
        <w:div w:id="1629387888">
          <w:marLeft w:val="0"/>
          <w:marRight w:val="0"/>
          <w:marTop w:val="0"/>
          <w:marBottom w:val="0"/>
          <w:divBdr>
            <w:top w:val="none" w:sz="0" w:space="0" w:color="auto"/>
            <w:left w:val="none" w:sz="0" w:space="0" w:color="auto"/>
            <w:bottom w:val="none" w:sz="0" w:space="0" w:color="auto"/>
            <w:right w:val="none" w:sz="0" w:space="0" w:color="auto"/>
          </w:divBdr>
        </w:div>
        <w:div w:id="99450382">
          <w:marLeft w:val="0"/>
          <w:marRight w:val="0"/>
          <w:marTop w:val="0"/>
          <w:marBottom w:val="0"/>
          <w:divBdr>
            <w:top w:val="none" w:sz="0" w:space="0" w:color="auto"/>
            <w:left w:val="none" w:sz="0" w:space="0" w:color="auto"/>
            <w:bottom w:val="none" w:sz="0" w:space="0" w:color="auto"/>
            <w:right w:val="none" w:sz="0" w:space="0" w:color="auto"/>
          </w:divBdr>
        </w:div>
        <w:div w:id="277493841">
          <w:marLeft w:val="0"/>
          <w:marRight w:val="0"/>
          <w:marTop w:val="0"/>
          <w:marBottom w:val="0"/>
          <w:divBdr>
            <w:top w:val="none" w:sz="0" w:space="0" w:color="auto"/>
            <w:left w:val="none" w:sz="0" w:space="0" w:color="auto"/>
            <w:bottom w:val="none" w:sz="0" w:space="0" w:color="auto"/>
            <w:right w:val="none" w:sz="0" w:space="0" w:color="auto"/>
          </w:divBdr>
        </w:div>
        <w:div w:id="379673845">
          <w:marLeft w:val="0"/>
          <w:marRight w:val="0"/>
          <w:marTop w:val="0"/>
          <w:marBottom w:val="0"/>
          <w:divBdr>
            <w:top w:val="none" w:sz="0" w:space="0" w:color="auto"/>
            <w:left w:val="none" w:sz="0" w:space="0" w:color="auto"/>
            <w:bottom w:val="none" w:sz="0" w:space="0" w:color="auto"/>
            <w:right w:val="none" w:sz="0" w:space="0" w:color="auto"/>
          </w:divBdr>
        </w:div>
        <w:div w:id="93208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google.com.tr/group/cetkoder" TargetMode="External"/><Relationship Id="rId3" Type="http://schemas.openxmlformats.org/officeDocument/2006/relationships/webSettings" Target="webSettings.xml"/><Relationship Id="rId7" Type="http://schemas.openxmlformats.org/officeDocument/2006/relationships/hyperlink" Target="https://twitter.com/mustafagoktas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523446857964259/" TargetMode="External"/><Relationship Id="rId5" Type="http://schemas.openxmlformats.org/officeDocument/2006/relationships/hyperlink" Target="http://cetkoder.blogspot.com.tr/" TargetMode="External"/><Relationship Id="rId10" Type="http://schemas.openxmlformats.org/officeDocument/2006/relationships/theme" Target="theme/theme1.xml"/><Relationship Id="rId4" Type="http://schemas.openxmlformats.org/officeDocument/2006/relationships/hyperlink" Target="mailto:cetkoder@gmail.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3</cp:revision>
  <dcterms:created xsi:type="dcterms:W3CDTF">2020-03-12T08:56:00Z</dcterms:created>
  <dcterms:modified xsi:type="dcterms:W3CDTF">2020-03-12T09:35:00Z</dcterms:modified>
</cp:coreProperties>
</file>