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jc w:val="both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SURABHI NAMBIAR</w:t>
      </w:r>
    </w:p>
    <w:p>
      <w:pPr>
        <w:pStyle w:val="Normal"/>
        <w:jc w:val="both"/>
        <w:rPr>
          <w:rFonts w:ascii="Times New Roman" w:cs="Times New Roman" w:hAnsi="Times New Roman"/>
          <w:b/>
          <w:sz w:val="24"/>
          <w:u w:val="single"/>
          <w:lang w:val="en-GB"/>
        </w:rPr>
      </w:pPr>
      <w:r>
        <w:rPr>
          <w:rFonts w:ascii="Times New Roman" w:cs="Times New Roman" w:hAnsi="Times New Roman"/>
          <w:sz w:val="24"/>
        </w:rPr>
        <w:t>Mob:</w:t>
      </w:r>
      <w:r>
        <w:rPr>
          <w:rFonts w:ascii="Times New Roman" w:cs="Times New Roman" w:hAnsi="Times New Roman"/>
          <w:sz w:val="24"/>
        </w:rPr>
        <w:t xml:space="preserve"> +</w:t>
      </w:r>
      <w:r>
        <w:rPr>
          <w:rFonts w:ascii="Times New Roman" w:cs="Times New Roman" w:hAnsi="Times New Roman"/>
          <w:b/>
          <w:sz w:val="24"/>
        </w:rPr>
        <w:t>919633111552</w:t>
      </w: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pict>
          <v:shape id="11ad9115-6a79-4d5d-bd70-62230692ea99" coordsize="21600, 21600" style="flip:x;position:absolute;width:552.4pt;height:3.55pt;margin-top:15.25pt;margin-left:-5.7pt;rotation:0.0;z-index:1" fillcolor="#0d0d0d" filled="t" stroked="t" strokecolor="#000000" strokeweight="1.0pt" o:spt="109" path="m0,0 l0,21600 r21600,0 l21600,0 x e">
            <v:stroke dashstyle="solid" joinstyle="miter" linestyle="single" endcap="flat" opacity="65535f"/>
            <w10:wrap side="both" anchorx="page" anchory="page"/>
            <o:lock/>
            <v:fill type="solid" color="#0d0d0d" opacity="1.0" color2="#ffffff" o:opacity2="1.0" rotate="f" angle="0.0" focusposition="0.0,0.0"/>
          </v:shape>
        </w:pict>
      </w:r>
      <w:r>
        <w:rPr>
          <w:rFonts w:ascii="Times New Roman" w:cs="Times New Roman" w:hAnsi="Times New Roman"/>
          <w:sz w:val="24"/>
        </w:rPr>
        <w:t xml:space="preserve">E-mail: </w:t>
      </w:r>
      <w:r>
        <w:fldChar w:fldCharType="begin"/>
      </w:r>
      <w:r>
        <w:instrText xml:space="preserve">HYPERLINK "mailto:subi21.nambiar@gmail.com"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</w:rPr>
        <w:t>subi21.nambiar@gmail.com</w:t>
      </w:r>
      <w:r>
        <w:fldChar w:fldCharType="end"/>
      </w:r>
    </w:p>
    <w:p>
      <w:pPr>
        <w:pStyle w:val="Normal"/>
        <w:jc w:val="center"/>
        <w:rPr>
          <w:rFonts w:ascii="Times New Roman" w:cs="Times New Roman" w:hAnsi="Times New Roman"/>
          <w:sz w:val="24"/>
        </w:rPr>
      </w:pPr>
    </w:p>
    <w:p>
      <w:pPr>
        <w:pStyle w:val="Normal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S</w:t>
      </w:r>
      <w:r>
        <w:rPr>
          <w:rFonts w:ascii="Times New Roman" w:cs="Times New Roman" w:hAnsi="Times New Roman"/>
          <w:b/>
          <w:sz w:val="24"/>
        </w:rPr>
        <w:t xml:space="preserve">eeking </w:t>
      </w:r>
      <w:r>
        <w:rPr>
          <w:rFonts w:ascii="Times New Roman" w:cs="Times New Roman" w:hAnsi="Times New Roman"/>
          <w:b/>
          <w:sz w:val="24"/>
        </w:rPr>
        <w:t>middle level</w:t>
      </w:r>
      <w:r>
        <w:rPr>
          <w:rFonts w:ascii="Times New Roman" w:cs="Times New Roman" w:hAnsi="Times New Roman"/>
          <w:b/>
          <w:sz w:val="24"/>
        </w:rPr>
        <w:t xml:space="preserve"> position</w:t>
      </w:r>
      <w:r>
        <w:rPr>
          <w:rFonts w:ascii="Times New Roman" w:cs="Times New Roman" w:hAnsi="Times New Roman"/>
          <w:b/>
          <w:sz w:val="24"/>
        </w:rPr>
        <w:t xml:space="preserve"> in the field of </w:t>
      </w:r>
      <w:r>
        <w:rPr>
          <w:rFonts w:ascii="Times New Roman" w:cs="Times New Roman" w:hAnsi="Times New Roman"/>
          <w:b/>
          <w:sz w:val="24"/>
        </w:rPr>
        <w:t>Business M</w:t>
      </w:r>
      <w:r>
        <w:rPr>
          <w:rFonts w:ascii="Times New Roman" w:cs="Times New Roman" w:hAnsi="Times New Roman"/>
          <w:b/>
          <w:sz w:val="24"/>
        </w:rPr>
        <w:t xml:space="preserve">anagement </w:t>
      </w:r>
      <w:r>
        <w:rPr>
          <w:rFonts w:ascii="Times New Roman" w:cs="Times New Roman" w:hAnsi="Times New Roman"/>
          <w:b/>
          <w:sz w:val="24"/>
        </w:rPr>
        <w:t>where my skill and exper</w:t>
      </w:r>
      <w:r>
        <w:rPr>
          <w:rFonts w:ascii="Times New Roman" w:cs="Times New Roman" w:hAnsi="Times New Roman"/>
          <w:b/>
          <w:sz w:val="24"/>
        </w:rPr>
        <w:t xml:space="preserve">ience can be further developed </w:t>
      </w:r>
      <w:r>
        <w:rPr>
          <w:rFonts w:ascii="Times New Roman" w:cs="Times New Roman" w:hAnsi="Times New Roman"/>
          <w:b/>
          <w:sz w:val="24"/>
        </w:rPr>
        <w:t>and applied for th</w:t>
      </w:r>
      <w:r>
        <w:rPr>
          <w:rFonts w:ascii="Times New Roman" w:cs="Times New Roman" w:hAnsi="Times New Roman"/>
          <w:b/>
          <w:sz w:val="24"/>
        </w:rPr>
        <w:t>e growth of my employer.</w:t>
      </w:r>
    </w:p>
    <w:p>
      <w:pPr>
        <w:pStyle w:val="Normal"/>
        <w:jc w:val="center"/>
        <w:rPr>
          <w:rFonts w:ascii="Times New Roman" w:cs="Times New Roman" w:hAnsi="Times New Roman"/>
          <w:b/>
          <w:sz w:val="24"/>
        </w:rPr>
      </w:pPr>
    </w:p>
    <w:p>
      <w:pPr>
        <w:pStyle w:val="Normal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pict>
          <v:shape id="b8373373-98f0-4fd5-91b7-8a6609ce76b7" coordsize="21600, 21600" style="flip:x;position:absolute;width:552.4pt;height:3.55pt;margin-top:17.65pt;margin-left:-5.7pt;rotation:0.0;z-index:2" fillcolor="#0d0d0d" filled="t" stroked="t" strokecolor="#000000" strokeweight="1.0pt" o:spt="109" path="m0,0 l0,21600 r21600,0 l21600,0 x e">
            <v:stroke dashstyle="solid" joinstyle="miter" linestyle="single" endcap="flat" opacity="65535f"/>
            <w10:wrap side="both" anchorx="page" anchory="page"/>
            <o:lock/>
            <v:fill type="solid" color="#0d0d0d" opacity="1.0" color2="#ffffff" o:opacity2="1.0" rotate="f" angle="0.0" focusposition="0.0,0.0"/>
          </v:shape>
        </w:pict>
      </w:r>
      <w:r>
        <w:rPr>
          <w:rFonts w:ascii="Times New Roman" w:cs="Times New Roman" w:hAnsi="Times New Roman"/>
          <w:b/>
          <w:sz w:val="24"/>
        </w:rPr>
        <w:t>PROFESSIONAL EXPERIENCE</w:t>
      </w:r>
    </w:p>
    <w:p>
      <w:pPr>
        <w:pStyle w:val="Normal"/>
        <w:jc w:val="center"/>
        <w:rPr>
          <w:rFonts w:ascii="Times New Roman" w:cs="Times New Roman" w:hAnsi="Times New Roman"/>
          <w:b/>
          <w:sz w:val="24"/>
        </w:rPr>
      </w:pPr>
    </w:p>
    <w:p>
      <w:pPr>
        <w:pStyle w:val="Listparagraph"/>
        <w:numPr>
          <w:ilvl w:val="0"/>
          <w:numId w:val="16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>JUBILY FINANCIAL ENTERPRISES</w:t>
      </w:r>
      <w:r>
        <w:rPr>
          <w:rFonts w:ascii="Times New Roman" w:cs="Times New Roman" w:hAnsi="Times New Roman"/>
          <w:b/>
          <w:sz w:val="24"/>
          <w:u w:val="single"/>
        </w:rPr>
        <w:t xml:space="preserve"> &amp; CHIT FUNDS</w:t>
      </w:r>
      <w:r>
        <w:rPr>
          <w:rFonts w:ascii="Times New Roman" w:cs="Times New Roman" w:hAnsi="Times New Roman"/>
          <w:b/>
          <w:sz w:val="24"/>
        </w:rPr>
        <w:t xml:space="preserve">   -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 xml:space="preserve">Assistant Manager HR  </w:t>
      </w:r>
      <w:r>
        <w:rPr>
          <w:rFonts w:ascii="Times New Roman" w:cs="Times New Roman" w:hAnsi="Times New Roman"/>
          <w:sz w:val="24"/>
        </w:rPr>
        <w:t xml:space="preserve">  </w:t>
      </w:r>
    </w:p>
    <w:p>
      <w:pPr>
        <w:pStyle w:val="Listparagrap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(August 2015- </w:t>
      </w:r>
      <w:r>
        <w:rPr>
          <w:rFonts w:ascii="Times New Roman" w:cs="Times New Roman" w:hAnsi="Times New Roman"/>
          <w:sz w:val="24"/>
          <w:lang w:val="en-GB"/>
        </w:rPr>
        <w:t>November 2015</w:t>
      </w:r>
      <w:r>
        <w:rPr>
          <w:rFonts w:ascii="Times New Roman" w:cs="Times New Roman" w:hAnsi="Times New Roman"/>
          <w:sz w:val="24"/>
        </w:rPr>
        <w:t>)</w:t>
      </w:r>
    </w:p>
    <w:p>
      <w:pPr>
        <w:pStyle w:val="Listparagraph"/>
        <w:numPr>
          <w:ilvl w:val="0"/>
          <w:numId w:val="19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Responsible for supporting the HR Team in a fast paced office environment, and assisting them</w:t>
      </w:r>
      <w:r>
        <w:rPr>
          <w:rFonts w:ascii="Times New Roman" w:cs="Times New Roman" w:hAnsi="Times New Roman"/>
          <w:sz w:val="24"/>
        </w:rPr>
        <w:t xml:space="preserve"> with </w:t>
      </w:r>
      <w:r>
        <w:rPr>
          <w:rFonts w:ascii="Times New Roman" w:cs="Times New Roman" w:hAnsi="Times New Roman"/>
          <w:sz w:val="24"/>
        </w:rPr>
        <w:t>day-t</w:t>
      </w:r>
      <w:r>
        <w:rPr>
          <w:rFonts w:ascii="Times New Roman" w:cs="Times New Roman" w:hAnsi="Times New Roman"/>
          <w:sz w:val="24"/>
        </w:rPr>
        <w:t>o-day efficient operation of the HR Department.</w:t>
      </w:r>
    </w:p>
    <w:p>
      <w:pPr>
        <w:pStyle w:val="Listparagraph"/>
        <w:numPr>
          <w:ilvl w:val="0"/>
          <w:numId w:val="19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Responsible to develop, maintain and monitor </w:t>
      </w:r>
      <w:r>
        <w:rPr>
          <w:rFonts w:ascii="Times New Roman" w:cs="Times New Roman" w:hAnsi="Times New Roman"/>
          <w:sz w:val="24"/>
        </w:rPr>
        <w:t>policies and procedures of the organization.</w:t>
      </w:r>
    </w:p>
    <w:p>
      <w:pPr>
        <w:pStyle w:val="Listparagraph"/>
        <w:numPr>
          <w:ilvl w:val="0"/>
          <w:numId w:val="19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Develop and conduct training/induction programs based on recruitment.</w:t>
      </w:r>
    </w:p>
    <w:p>
      <w:pPr>
        <w:pStyle w:val="Listparagraph"/>
        <w:numPr>
          <w:ilvl w:val="0"/>
          <w:numId w:val="19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Scheduling </w:t>
      </w:r>
      <w:r>
        <w:rPr>
          <w:rFonts w:ascii="Times New Roman" w:cs="Times New Roman" w:hAnsi="Times New Roman"/>
          <w:sz w:val="24"/>
        </w:rPr>
        <w:t xml:space="preserve">and conducting </w:t>
      </w:r>
      <w:r>
        <w:rPr>
          <w:rFonts w:ascii="Times New Roman" w:cs="Times New Roman" w:hAnsi="Times New Roman"/>
          <w:sz w:val="24"/>
        </w:rPr>
        <w:t>interviews for job app</w:t>
      </w:r>
      <w:r>
        <w:rPr>
          <w:rFonts w:ascii="Times New Roman" w:cs="Times New Roman" w:hAnsi="Times New Roman"/>
          <w:sz w:val="24"/>
        </w:rPr>
        <w:t>licants.</w:t>
      </w:r>
    </w:p>
    <w:p>
      <w:pPr>
        <w:pStyle w:val="Listparagraph"/>
        <w:numPr>
          <w:ilvl w:val="0"/>
          <w:numId w:val="19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Planning and coordination </w:t>
      </w:r>
      <w:r>
        <w:rPr>
          <w:rFonts w:ascii="Times New Roman" w:cs="Times New Roman" w:hAnsi="Times New Roman"/>
          <w:sz w:val="24"/>
        </w:rPr>
        <w:t xml:space="preserve">of </w:t>
      </w:r>
      <w:r>
        <w:rPr>
          <w:rFonts w:ascii="Times New Roman" w:cs="Times New Roman" w:hAnsi="Times New Roman"/>
          <w:sz w:val="24"/>
        </w:rPr>
        <w:t>HR presentations and training session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Listparagraph"/>
        <w:numPr>
          <w:ilvl w:val="0"/>
          <w:numId w:val="19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Develop and maintain strong bondage between head office and branches of the establishment.</w:t>
      </w:r>
    </w:p>
    <w:p>
      <w:pPr>
        <w:pStyle w:val="Listparagraph"/>
        <w:numPr>
          <w:ilvl w:val="0"/>
          <w:numId w:val="19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Prepare and main</w:t>
      </w:r>
      <w:r>
        <w:rPr>
          <w:rFonts w:ascii="Times New Roman" w:cs="Times New Roman" w:hAnsi="Times New Roman"/>
          <w:sz w:val="24"/>
        </w:rPr>
        <w:t xml:space="preserve">tain the </w:t>
      </w:r>
      <w:r>
        <w:rPr>
          <w:rFonts w:ascii="Times New Roman" w:cs="Times New Roman" w:hAnsi="Times New Roman"/>
          <w:sz w:val="24"/>
        </w:rPr>
        <w:t xml:space="preserve">standard operating </w:t>
      </w:r>
      <w:r>
        <w:rPr>
          <w:rFonts w:ascii="Times New Roman" w:cs="Times New Roman" w:hAnsi="Times New Roman"/>
          <w:sz w:val="24"/>
        </w:rPr>
        <w:t xml:space="preserve">procedure for </w:t>
      </w:r>
      <w:r>
        <w:rPr>
          <w:rFonts w:ascii="Times New Roman" w:cs="Times New Roman" w:hAnsi="Times New Roman"/>
          <w:sz w:val="24"/>
        </w:rPr>
        <w:t>employees</w:t>
      </w:r>
      <w:r>
        <w:rPr>
          <w:rFonts w:ascii="Times New Roman" w:cs="Times New Roman" w:hAnsi="Times New Roman"/>
          <w:sz w:val="24"/>
        </w:rPr>
        <w:t xml:space="preserve"> and record all comm</w:t>
      </w:r>
      <w:r>
        <w:rPr>
          <w:rFonts w:ascii="Times New Roman" w:cs="Times New Roman" w:hAnsi="Times New Roman"/>
          <w:sz w:val="24"/>
        </w:rPr>
        <w:t>unications and transactions.</w:t>
      </w:r>
    </w:p>
    <w:p>
      <w:pPr>
        <w:pStyle w:val="Listparagraph"/>
        <w:numPr>
          <w:ilvl w:val="0"/>
          <w:numId w:val="19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Ensure secrecy and security of the business and human resources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Listparagraph"/>
        <w:numPr>
          <w:ilvl w:val="0"/>
          <w:numId w:val="19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Ensure maximized customer satisfaction by effectively managing human resource.</w:t>
      </w:r>
      <w:r>
        <w:rPr>
          <w:rFonts w:ascii="Times New Roman" w:cs="Times New Roman" w:hAnsi="Times New Roman"/>
          <w:sz w:val="24"/>
        </w:rPr>
        <w:br w:type="page"/>
      </w:r>
    </w:p>
    <w:p>
      <w:pPr>
        <w:pStyle w:val="Listparagraph"/>
        <w:numPr>
          <w:numId w:val="0"/>
        </w:numPr>
        <w:rPr>
          <w:rFonts w:ascii="Times New Roman" w:cs="Times New Roman" w:hAnsi="Times New Roman"/>
          <w:sz w:val="24"/>
        </w:rPr>
      </w:pPr>
    </w:p>
    <w:p>
      <w:pPr>
        <w:pStyle w:val="Normal"/>
        <w:rPr>
          <w:rFonts w:ascii="Times New Roman" w:cs="Times New Roman" w:hAnsi="Times New Roman"/>
          <w:sz w:val="24"/>
        </w:rPr>
      </w:pPr>
    </w:p>
    <w:p>
      <w:pPr>
        <w:pStyle w:val="Listparagraph"/>
        <w:numPr>
          <w:ilvl w:val="0"/>
          <w:numId w:val="16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>F</w:t>
      </w:r>
      <w:r>
        <w:rPr>
          <w:rFonts w:ascii="Times New Roman" w:cs="Times New Roman" w:hAnsi="Times New Roman"/>
          <w:b/>
          <w:sz w:val="24"/>
          <w:u w:val="single"/>
        </w:rPr>
        <w:t>LEMING GULF</w:t>
      </w:r>
      <w:r>
        <w:rPr>
          <w:rFonts w:ascii="Times New Roman" w:cs="Times New Roman" w:hAnsi="Times New Roman"/>
          <w:b/>
          <w:sz w:val="24"/>
        </w:rPr>
        <w:t xml:space="preserve">   -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 xml:space="preserve"> Project Manager</w:t>
      </w:r>
      <w:r>
        <w:rPr>
          <w:rFonts w:ascii="Times New Roman" w:cs="Times New Roman" w:hAnsi="Times New Roman"/>
          <w:b/>
          <w:sz w:val="24"/>
        </w:rPr>
        <w:t xml:space="preserve">                                                 </w:t>
      </w:r>
      <w:r>
        <w:rPr>
          <w:rFonts w:ascii="Times New Roman" w:cs="Times New Roman" w:hAnsi="Times New Roman"/>
          <w:b/>
          <w:sz w:val="24"/>
        </w:rPr>
        <w:t xml:space="preserve">                                                                   </w:t>
      </w:r>
      <w:r>
        <w:rPr>
          <w:rFonts w:ascii="Times New Roman" w:cs="Times New Roman" w:hAnsi="Times New Roman"/>
          <w:sz w:val="24"/>
        </w:rPr>
        <w:t>(</w:t>
      </w:r>
      <w:r>
        <w:rPr>
          <w:rFonts w:ascii="Times New Roman" w:cs="Times New Roman" w:hAnsi="Times New Roman"/>
          <w:sz w:val="24"/>
        </w:rPr>
        <w:t>Jan 2015- August 2015</w:t>
      </w:r>
      <w:r>
        <w:rPr>
          <w:rFonts w:ascii="Times New Roman" w:cs="Times New Roman" w:hAnsi="Times New Roman"/>
          <w:sz w:val="24"/>
        </w:rPr>
        <w:t>)</w:t>
      </w:r>
    </w:p>
    <w:p>
      <w:pPr>
        <w:pStyle w:val="Listparagraph"/>
        <w:numPr>
          <w:ilvl w:val="0"/>
          <w:numId w:val="15"/>
        </w:numPr>
        <w:shd w:val="clear" w:color="auto" w:fill="ffffff"/>
        <w:spacing w:after="0" w:line="269" w:lineRule="atLeast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Responsible for making out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bound international calls</w:t>
      </w:r>
      <w:r>
        <w:rPr>
          <w:rFonts w:ascii="Times New Roman" w:cs="Times New Roman" w:eastAsia="Times New Roman" w:hAnsi="Times New Roman"/>
          <w:sz w:val="24"/>
        </w:rPr>
        <w:t>.</w:t>
      </w:r>
    </w:p>
    <w:p>
      <w:pPr>
        <w:pStyle w:val="Listparagraph"/>
        <w:numPr>
          <w:ilvl w:val="0"/>
          <w:numId w:val="15"/>
        </w:numPr>
        <w:shd w:val="clear" w:color="auto" w:fill="ffffff"/>
        <w:spacing w:after="0" w:line="269" w:lineRule="atLeast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Organize B2B training</w:t>
      </w:r>
      <w:r>
        <w:rPr>
          <w:rFonts w:ascii="Times New Roman" w:cs="Times New Roman" w:eastAsia="Times New Roman" w:hAnsi="Times New Roman"/>
          <w:sz w:val="24"/>
        </w:rPr>
        <w:t xml:space="preserve"> which are highly interactive and networking events with high profile delegates from speci</w:t>
      </w:r>
      <w:r>
        <w:rPr>
          <w:rFonts w:ascii="Times New Roman" w:cs="Times New Roman" w:eastAsia="Times New Roman" w:hAnsi="Times New Roman"/>
          <w:sz w:val="24"/>
        </w:rPr>
        <w:t xml:space="preserve">alized industries like banking and finance </w:t>
      </w:r>
      <w:r>
        <w:rPr>
          <w:rFonts w:ascii="Times New Roman" w:cs="Times New Roman" w:eastAsia="Times New Roman" w:hAnsi="Times New Roman"/>
          <w:sz w:val="24"/>
        </w:rPr>
        <w:t>around the globe (specializing in Middle East and Africa)</w:t>
      </w:r>
      <w:r>
        <w:rPr>
          <w:rFonts w:ascii="Times New Roman" w:cs="Times New Roman" w:eastAsia="Times New Roman" w:hAnsi="Times New Roman"/>
          <w:sz w:val="24"/>
        </w:rPr>
        <w:t>.</w:t>
      </w:r>
    </w:p>
    <w:p>
      <w:pPr>
        <w:pStyle w:val="Listparagraph"/>
        <w:numPr>
          <w:ilvl w:val="0"/>
          <w:numId w:val="15"/>
        </w:numPr>
        <w:shd w:val="clear" w:color="auto" w:fill="ffffff"/>
        <w:spacing w:after="0" w:line="269" w:lineRule="atLeast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Provide management with strategic inf</w:t>
      </w:r>
      <w:r>
        <w:rPr>
          <w:rFonts w:ascii="Times New Roman" w:cs="Times New Roman" w:eastAsia="Times New Roman" w:hAnsi="Times New Roman"/>
          <w:sz w:val="24"/>
        </w:rPr>
        <w:t>ormation from</w:t>
      </w:r>
      <w:r>
        <w:rPr>
          <w:rFonts w:ascii="Times New Roman" w:cs="Times New Roman" w:eastAsia="Times New Roman" w:hAnsi="Times New Roman"/>
          <w:sz w:val="24"/>
        </w:rPr>
        <w:t xml:space="preserve"> the field related</w:t>
      </w:r>
      <w:r>
        <w:rPr>
          <w:rFonts w:ascii="Times New Roman" w:cs="Times New Roman" w:eastAsia="Times New Roman" w:hAnsi="Times New Roman"/>
          <w:sz w:val="24"/>
        </w:rPr>
        <w:t xml:space="preserve"> to market trends, customer preferences and the competitive landscape</w:t>
      </w:r>
      <w:r>
        <w:rPr>
          <w:rFonts w:ascii="Times New Roman" w:cs="Times New Roman" w:eastAsia="Times New Roman" w:hAnsi="Times New Roman"/>
          <w:sz w:val="24"/>
        </w:rPr>
        <w:t>.</w:t>
      </w:r>
    </w:p>
    <w:p>
      <w:pPr>
        <w:pStyle w:val="Listparagraph"/>
        <w:numPr>
          <w:ilvl w:val="0"/>
          <w:numId w:val="15"/>
        </w:numPr>
        <w:shd w:val="clear" w:color="auto" w:fill="ffffff"/>
        <w:spacing w:after="0" w:line="269" w:lineRule="atLeast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Connect</w:t>
      </w:r>
      <w:r>
        <w:rPr>
          <w:rFonts w:ascii="Times New Roman" w:cs="Times New Roman" w:eastAsia="Times New Roman" w:hAnsi="Times New Roman"/>
          <w:sz w:val="24"/>
        </w:rPr>
        <w:t xml:space="preserve"> with ex</w:t>
      </w:r>
      <w:r>
        <w:rPr>
          <w:rFonts w:ascii="Times New Roman" w:cs="Times New Roman" w:eastAsia="Times New Roman" w:hAnsi="Times New Roman"/>
          <w:sz w:val="24"/>
        </w:rPr>
        <w:t>isting clients</w:t>
      </w:r>
      <w:r>
        <w:rPr>
          <w:rFonts w:ascii="Times New Roman" w:cs="Times New Roman" w:eastAsia="Times New Roman" w:hAnsi="Times New Roman"/>
          <w:sz w:val="24"/>
        </w:rPr>
        <w:t xml:space="preserve"> to strengthen relationship and develop plans to increase market share.</w:t>
      </w:r>
    </w:p>
    <w:p>
      <w:pPr>
        <w:pStyle w:val="Listparagraph"/>
        <w:numPr>
          <w:ilvl w:val="0"/>
          <w:numId w:val="15"/>
        </w:numPr>
        <w:shd w:val="clear" w:color="auto" w:fill="ffffff"/>
        <w:spacing w:after="0" w:line="269" w:lineRule="atLeast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Understand country specific requirements (e.g. standards and/or systems)</w:t>
      </w:r>
      <w:r>
        <w:rPr>
          <w:rFonts w:ascii="Times New Roman" w:cs="Times New Roman" w:eastAsia="Times New Roman" w:hAnsi="Times New Roman"/>
          <w:sz w:val="24"/>
        </w:rPr>
        <w:t xml:space="preserve"> as they relate to</w:t>
      </w:r>
      <w:r>
        <w:rPr>
          <w:rFonts w:ascii="Times New Roman" w:cs="Times New Roman" w:eastAsia="Times New Roman" w:hAnsi="Times New Roman"/>
          <w:sz w:val="24"/>
        </w:rPr>
        <w:t xml:space="preserve"> our products.</w:t>
      </w:r>
    </w:p>
    <w:p>
      <w:pPr>
        <w:pStyle w:val="Normal"/>
        <w:shd w:val="clear" w:color="auto" w:fill="ffffff"/>
        <w:spacing w:after="0" w:line="269" w:lineRule="atLeast"/>
        <w:rPr>
          <w:rFonts w:ascii="Times New Roman" w:cs="Times New Roman" w:eastAsia="Times New Roman" w:hAnsi="Times New Roman"/>
          <w:sz w:val="24"/>
        </w:rPr>
      </w:pPr>
    </w:p>
    <w:p>
      <w:pPr>
        <w:pStyle w:val="Normal"/>
        <w:shd w:val="clear" w:color="auto" w:fill="ffffff"/>
        <w:spacing w:after="0" w:line="269" w:lineRule="atLeast"/>
        <w:rPr>
          <w:rFonts w:ascii="Times New Roman" w:cs="Times New Roman" w:eastAsia="Times New Roman" w:hAnsi="Times New Roman"/>
          <w:sz w:val="24"/>
        </w:rPr>
      </w:pPr>
    </w:p>
    <w:p>
      <w:pPr>
        <w:pStyle w:val="Normal"/>
        <w:shd w:val="clear" w:color="auto" w:fill="ffffff"/>
        <w:spacing w:after="0" w:line="269" w:lineRule="atLeast"/>
        <w:rPr>
          <w:rFonts w:ascii="Times New Roman" w:cs="Times New Roman" w:eastAsia="Times New Roman" w:hAnsi="Times New Roman"/>
          <w:sz w:val="24"/>
        </w:rPr>
      </w:pPr>
    </w:p>
    <w:p>
      <w:pPr>
        <w:pStyle w:val="Normal"/>
        <w:rPr>
          <w:rFonts w:ascii="Times New Roman" w:cs="Times New Roman" w:hAnsi="Times New Roman"/>
          <w:sz w:val="24"/>
        </w:rPr>
      </w:pPr>
    </w:p>
    <w:p>
      <w:pPr>
        <w:pStyle w:val="Listparagraph"/>
        <w:numPr>
          <w:ilvl w:val="0"/>
          <w:numId w:val="16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 xml:space="preserve">ZYOIN WEB PVT LTD </w:t>
      </w:r>
      <w:r>
        <w:rPr>
          <w:rFonts w:ascii="Times New Roman" w:cs="Times New Roman" w:hAnsi="Times New Roman"/>
          <w:b/>
          <w:sz w:val="24"/>
        </w:rPr>
        <w:t xml:space="preserve">  </w:t>
      </w:r>
      <w:r>
        <w:rPr>
          <w:rFonts w:ascii="Times New Roman" w:cs="Times New Roman" w:hAnsi="Times New Roman"/>
          <w:b/>
          <w:sz w:val="24"/>
        </w:rPr>
        <w:t xml:space="preserve">- 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IT Recruiter</w:t>
      </w:r>
      <w:r>
        <w:rPr>
          <w:rFonts w:ascii="Times New Roman" w:cs="Times New Roman" w:hAnsi="Times New Roman"/>
          <w:b/>
          <w:sz w:val="24"/>
        </w:rPr>
        <w:t xml:space="preserve">                      </w:t>
      </w:r>
      <w:r>
        <w:rPr>
          <w:rFonts w:ascii="Times New Roman" w:cs="Times New Roman" w:hAnsi="Times New Roman"/>
          <w:b/>
          <w:sz w:val="24"/>
        </w:rPr>
        <w:t xml:space="preserve">                                                    </w:t>
      </w:r>
      <w:r>
        <w:rPr>
          <w:rFonts w:ascii="Times New Roman" w:cs="Times New Roman" w:hAnsi="Times New Roman"/>
          <w:b/>
          <w:sz w:val="24"/>
        </w:rPr>
        <w:t xml:space="preserve">                                                                  </w:t>
      </w:r>
      <w:r>
        <w:rPr>
          <w:rFonts w:ascii="Times New Roman" w:cs="Times New Roman" w:hAnsi="Times New Roman"/>
          <w:b/>
          <w:sz w:val="24"/>
        </w:rPr>
        <w:t xml:space="preserve">      </w:t>
      </w:r>
      <w:r>
        <w:rPr>
          <w:rFonts w:ascii="Times New Roman" w:cs="Times New Roman" w:hAnsi="Times New Roman"/>
          <w:b/>
          <w:sz w:val="24"/>
        </w:rPr>
        <w:t>(</w:t>
      </w:r>
      <w:r>
        <w:rPr>
          <w:rFonts w:ascii="Times New Roman" w:cs="Times New Roman" w:hAnsi="Times New Roman"/>
          <w:sz w:val="24"/>
        </w:rPr>
        <w:t>Jul</w:t>
      </w:r>
      <w:r>
        <w:rPr>
          <w:rFonts w:ascii="Times New Roman" w:cs="Times New Roman" w:hAnsi="Times New Roman"/>
          <w:sz w:val="24"/>
        </w:rPr>
        <w:t xml:space="preserve"> 2014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Dec 2014</w:t>
      </w:r>
      <w:r>
        <w:rPr>
          <w:rFonts w:ascii="Times New Roman" w:cs="Times New Roman" w:hAnsi="Times New Roman"/>
          <w:sz w:val="24"/>
        </w:rPr>
        <w:t>)</w:t>
      </w:r>
    </w:p>
    <w:p>
      <w:pPr>
        <w:pStyle w:val="Listparagraph"/>
        <w:numPr>
          <w:ilvl w:val="0"/>
          <w:numId w:val="4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shd w:val="clear" w:color="auto" w:fill="ffffff"/>
        </w:rPr>
        <w:t>E</w:t>
      </w:r>
      <w:r>
        <w:rPr>
          <w:rFonts w:ascii="Times New Roman" w:cs="Times New Roman" w:hAnsi="Times New Roman"/>
          <w:sz w:val="24"/>
          <w:shd w:val="clear" w:color="auto" w:fill="ffffff"/>
        </w:rPr>
        <w:t>xperience in the field of HR-Recr</w:t>
      </w:r>
      <w:r>
        <w:rPr>
          <w:rFonts w:ascii="Times New Roman" w:cs="Times New Roman" w:hAnsi="Times New Roman"/>
          <w:sz w:val="24"/>
          <w:shd w:val="clear" w:color="auto" w:fill="ffffff"/>
        </w:rPr>
        <w:t>uitment through portals, LinkedI</w:t>
      </w:r>
      <w:r>
        <w:rPr>
          <w:rFonts w:ascii="Times New Roman" w:cs="Times New Roman" w:hAnsi="Times New Roman"/>
          <w:sz w:val="24"/>
          <w:shd w:val="clear" w:color="auto" w:fill="ffffff"/>
        </w:rPr>
        <w:t>n</w:t>
      </w:r>
      <w:r>
        <w:rPr>
          <w:rFonts w:ascii="Times New Roman" w:cs="Times New Roman" w:hAnsi="Times New Roman"/>
          <w:sz w:val="24"/>
          <w:shd w:val="clear" w:color="auto" w:fill="ffffff"/>
        </w:rPr>
        <w:t>, social media, online search.</w:t>
      </w:r>
    </w:p>
    <w:p>
      <w:pPr>
        <w:pStyle w:val="Listparagraph"/>
        <w:numPr>
          <w:ilvl w:val="0"/>
          <w:numId w:val="4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Worked for m</w:t>
      </w:r>
      <w:r>
        <w:rPr>
          <w:rFonts w:ascii="Times New Roman" w:cs="Times New Roman" w:hAnsi="Times New Roman"/>
          <w:sz w:val="24"/>
        </w:rPr>
        <w:t>iddle level &amp; senior level requirements for product based companies in Analytics,</w:t>
      </w:r>
      <w:r>
        <w:rPr>
          <w:rFonts w:ascii="Times New Roman" w:cs="Times New Roman" w:hAnsi="Times New Roman"/>
          <w:sz w:val="24"/>
        </w:rPr>
        <w:t xml:space="preserve">           </w:t>
      </w:r>
      <w:r>
        <w:rPr>
          <w:rFonts w:ascii="Times New Roman" w:cs="Times New Roman" w:hAnsi="Times New Roman"/>
          <w:sz w:val="24"/>
        </w:rPr>
        <w:t xml:space="preserve"> E-commerce, mobile application, internet etc.</w:t>
      </w:r>
    </w:p>
    <w:p>
      <w:pPr>
        <w:pStyle w:val="Listparagraph"/>
        <w:numPr>
          <w:ilvl w:val="0"/>
          <w:numId w:val="4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shd w:val="clear" w:color="auto" w:fill="ffffff"/>
        </w:rPr>
        <w:t>H</w:t>
      </w:r>
      <w:r>
        <w:rPr>
          <w:rFonts w:ascii="Times New Roman" w:cs="Times New Roman" w:hAnsi="Times New Roman"/>
          <w:sz w:val="24"/>
          <w:shd w:val="clear" w:color="auto" w:fill="ffffff"/>
        </w:rPr>
        <w:t>iring for early stage start-ups and</w:t>
      </w:r>
      <w:r>
        <w:rPr>
          <w:rFonts w:ascii="Times New Roman" w:cs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4"/>
          <w:shd w:val="clear" w:color="auto" w:fill="ffffff"/>
        </w:rPr>
        <w:t>niche requirements</w:t>
      </w:r>
      <w:r>
        <w:rPr>
          <w:rFonts w:ascii="Times New Roman" w:cs="Times New Roman" w:hAnsi="Times New Roman"/>
          <w:sz w:val="24"/>
          <w:shd w:val="clear" w:color="auto" w:fill="ffffff"/>
        </w:rPr>
        <w:t>.</w:t>
      </w:r>
    </w:p>
    <w:p>
      <w:pPr>
        <w:pStyle w:val="Listparagraph"/>
        <w:numPr>
          <w:ilvl w:val="0"/>
          <w:numId w:val="4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shd w:val="clear" w:color="auto" w:fill="ffffff"/>
        </w:rPr>
        <w:t>Talent acquisition, end-to-end recruitment and</w:t>
      </w:r>
      <w:r>
        <w:rPr>
          <w:rFonts w:ascii="Times New Roman" w:cs="Times New Roman" w:hAnsi="Times New Roman"/>
          <w:sz w:val="24"/>
          <w:shd w:val="clear" w:color="auto" w:fill="ffffff"/>
        </w:rPr>
        <w:t xml:space="preserve"> head </w:t>
      </w:r>
      <w:r>
        <w:rPr>
          <w:rFonts w:ascii="Times New Roman" w:cs="Times New Roman" w:hAnsi="Times New Roman"/>
          <w:sz w:val="24"/>
          <w:shd w:val="clear" w:color="auto" w:fill="ffffff"/>
        </w:rPr>
        <w:t>hunting</w:t>
      </w:r>
      <w:r>
        <w:rPr>
          <w:rFonts w:ascii="Times New Roman" w:cs="Times New Roman" w:hAnsi="Times New Roman"/>
          <w:sz w:val="24"/>
          <w:shd w:val="clear" w:color="auto" w:fill="ffffff"/>
        </w:rPr>
        <w:t>.</w:t>
      </w:r>
    </w:p>
    <w:p>
      <w:pPr>
        <w:pStyle w:val="Listparagraph"/>
        <w:numPr>
          <w:ilvl w:val="0"/>
          <w:numId w:val="4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shd w:val="clear" w:color="auto" w:fill="ffffff"/>
        </w:rPr>
        <w:t>IT and Non-</w:t>
      </w:r>
      <w:r>
        <w:rPr>
          <w:rFonts w:ascii="Times New Roman" w:cs="Times New Roman" w:hAnsi="Times New Roman"/>
          <w:sz w:val="24"/>
          <w:shd w:val="clear" w:color="auto" w:fill="ffffff"/>
        </w:rPr>
        <w:t xml:space="preserve">IT </w:t>
      </w:r>
      <w:r>
        <w:rPr>
          <w:rFonts w:ascii="Times New Roman" w:cs="Times New Roman" w:hAnsi="Times New Roman"/>
          <w:sz w:val="24"/>
          <w:shd w:val="clear" w:color="auto" w:fill="ffffff"/>
          <w:lang w:val="en-GB"/>
        </w:rPr>
        <w:t xml:space="preserve">Recruitment </w:t>
      </w:r>
      <w:r>
        <w:rPr>
          <w:rFonts w:ascii="Times New Roman" w:cs="Times New Roman" w:hAnsi="Times New Roman"/>
          <w:sz w:val="24"/>
          <w:shd w:val="clear" w:color="auto" w:fill="ffffff"/>
          <w:lang w:val="en-GB"/>
        </w:rPr>
        <w:br w:type="page"/>
      </w:r>
    </w:p>
    <w:p>
      <w:pPr>
        <w:pStyle w:val="Listparagraph"/>
        <w:numPr>
          <w:numId w:val="0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</w:p>
    <w:p>
      <w:pPr>
        <w:pStyle w:val="Normal"/>
        <w:tabs>
          <w:tab w:val="left" w:leader="none" w:pos="4538"/>
        </w:tabs>
        <w:jc w:val="center"/>
        <w:rPr>
          <w:rFonts w:ascii="Times New Roman" w:cs="Times New Roman" w:hAnsi="Times New Roman"/>
          <w:b/>
          <w:sz w:val="24"/>
        </w:rPr>
      </w:pPr>
    </w:p>
    <w:p>
      <w:pPr>
        <w:pStyle w:val="Normal"/>
        <w:tabs>
          <w:tab w:val="left" w:leader="none" w:pos="4538"/>
        </w:tabs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pict>
          <v:shape id="e73cc80f-5a24-47c6-ba55-ff15da7ab59e" coordsize="21600, 21600" style="flip:x;position:absolute;width:552.4pt;height:3.55pt;margin-top:16.8pt;margin-left:-5.7pt;rotation:0.0;z-index:3" fillcolor="#0d0d0d" filled="t" stroked="t" strokecolor="#000000" strokeweight="1.0pt" o:spt="109" path="m0,0 l0,21600 r21600,0 l21600,0 x e">
            <v:stroke dashstyle="solid" joinstyle="miter" linestyle="single" endcap="flat" opacity="65535f"/>
            <w10:wrap side="both" anchorx="page" anchory="page"/>
            <o:lock/>
            <v:fill type="solid" color="#0d0d0d" opacity="1.0" color2="#ffffff" o:opacity2="1.0" rotate="f" angle="0.0" focusposition="0.0,0.0"/>
          </v:shape>
        </w:pict>
      </w:r>
      <w:r>
        <w:rPr>
          <w:rFonts w:ascii="Times New Roman" w:cs="Times New Roman" w:hAnsi="Times New Roman"/>
          <w:b/>
          <w:sz w:val="24"/>
        </w:rPr>
        <w:t>INTERNSHIP</w:t>
      </w:r>
    </w:p>
    <w:p>
      <w:pPr>
        <w:pStyle w:val="Listparagraph"/>
        <w:tabs>
          <w:tab w:val="left" w:leader="none" w:pos="4538"/>
        </w:tabs>
        <w:rPr>
          <w:rFonts w:ascii="Times New Roman" w:cs="Times New Roman" w:hAnsi="Times New Roman"/>
          <w:sz w:val="24"/>
        </w:rPr>
      </w:pPr>
    </w:p>
    <w:p>
      <w:pPr>
        <w:pStyle w:val="Listparagraph"/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Organization:  PARK PLAZA HOTEL</w:t>
      </w:r>
    </w:p>
    <w:p>
      <w:pPr>
        <w:pStyle w:val="Listparagraph"/>
        <w:tabs>
          <w:tab w:val="left" w:leader="none" w:pos="4538"/>
        </w:tabs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 xml:space="preserve">Topic: </w:t>
      </w:r>
      <w:r>
        <w:rPr>
          <w:rFonts w:ascii="Times New Roman" w:cs="Times New Roman" w:hAnsi="Times New Roman"/>
          <w:b/>
          <w:sz w:val="24"/>
        </w:rPr>
        <w:t>A Study on Employee Absenteeism at Park Plaza Hotel</w:t>
      </w:r>
    </w:p>
    <w:p>
      <w:pPr>
        <w:pStyle w:val="Listparagraph"/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Duration: April 2014 - June 2014</w:t>
      </w:r>
    </w:p>
    <w:p>
      <w:pPr>
        <w:pStyle w:val="Listparagraph"/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Role: HR Associate</w:t>
      </w:r>
    </w:p>
    <w:p>
      <w:pPr>
        <w:pStyle w:val="Listparagraph"/>
        <w:tabs>
          <w:tab w:val="left" w:leader="none" w:pos="4538"/>
        </w:tabs>
        <w:rPr>
          <w:rFonts w:ascii="Times New Roman" w:cs="Times New Roman" w:hAnsi="Times New Roman"/>
          <w:sz w:val="24"/>
        </w:rPr>
      </w:pPr>
    </w:p>
    <w:p>
      <w:pPr>
        <w:pStyle w:val="Listparagraph"/>
        <w:tabs>
          <w:tab w:val="left" w:leader="none" w:pos="4538"/>
        </w:tabs>
        <w:rPr>
          <w:rFonts w:ascii="Times New Roman" w:cs="Times New Roman" w:hAnsi="Times New Roman"/>
          <w:sz w:val="24"/>
        </w:rPr>
      </w:pPr>
    </w:p>
    <w:p>
      <w:pPr>
        <w:pStyle w:val="Listparagraph"/>
        <w:tabs>
          <w:tab w:val="left" w:leader="none" w:pos="4538"/>
        </w:tabs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ACADAMICS</w:t>
      </w:r>
    </w:p>
    <w:p>
      <w:pPr>
        <w:pStyle w:val="Listparagraph"/>
        <w:tabs>
          <w:tab w:val="left" w:leader="none" w:pos="4538"/>
        </w:tabs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pict>
          <v:shape id="8c5758db-3610-4267-b611-19c2e3fdef62" coordsize="21600, 21600" style="flip:x;position:absolute;width:552.4pt;height:3.55pt;margin-top:3.15pt;margin-left:-5.7pt;rotation:0.0;z-index:4" fillcolor="#0d0d0d" filled="t" stroked="t" strokecolor="#000000" strokeweight="1.0pt" o:spt="109" path="m0,0 l0,21600 r21600,0 l21600,0 x e">
            <v:stroke dashstyle="solid" joinstyle="miter" linestyle="single" endcap="flat" opacity="65535f"/>
            <w10:wrap side="both" anchorx="page" anchory="page"/>
            <o:lock/>
            <v:fill type="solid" color="#0d0d0d" opacity="1.0" color2="#ffffff" o:opacity2="1.0" rotate="f" angle="0.0" focusposition="0.0,0.0"/>
          </v:shape>
        </w:pict>
      </w:r>
    </w:p>
    <w:p>
      <w:pPr>
        <w:pStyle w:val="Listparagraph"/>
        <w:numPr>
          <w:ilvl w:val="0"/>
          <w:numId w:val="8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Masters of Business Administration from New Horizon Colleg</w:t>
      </w:r>
      <w:r>
        <w:rPr>
          <w:rFonts w:ascii="Times New Roman" w:cs="Times New Roman" w:hAnsi="Times New Roman"/>
          <w:sz w:val="24"/>
        </w:rPr>
        <w:t xml:space="preserve">e of </w:t>
      </w:r>
      <w:r>
        <w:rPr>
          <w:rFonts w:ascii="Times New Roman" w:cs="Times New Roman" w:hAnsi="Times New Roman"/>
          <w:sz w:val="24"/>
        </w:rPr>
        <w:t>Engineering Bangalore</w:t>
      </w:r>
      <w:r>
        <w:rPr>
          <w:rFonts w:ascii="Times New Roman" w:cs="Times New Roman" w:hAnsi="Times New Roman"/>
          <w:sz w:val="24"/>
        </w:rPr>
        <w:t>, VTU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>2014.</w:t>
      </w:r>
    </w:p>
    <w:p>
      <w:pPr>
        <w:pStyle w:val="Listparagraph"/>
        <w:numPr>
          <w:ilvl w:val="0"/>
          <w:numId w:val="8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Bachelor of Business Management from Garden City College Bangalore, Bangalore University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2012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12</w:t>
      </w:r>
      <w:r>
        <w:rPr>
          <w:rFonts w:ascii="Times New Roman" w:cs="Times New Roman" w:hAnsi="Times New Roman"/>
          <w:sz w:val="24"/>
          <w:vertAlign w:val="superscript"/>
        </w:rPr>
        <w:t>th</w:t>
      </w:r>
      <w:r>
        <w:rPr>
          <w:rFonts w:ascii="Times New Roman" w:cs="Times New Roman" w:hAnsi="Times New Roman"/>
          <w:sz w:val="24"/>
        </w:rPr>
        <w:t xml:space="preserve"> CBSE</w:t>
      </w:r>
      <w:r>
        <w:rPr>
          <w:rFonts w:ascii="Times New Roman" w:cs="Times New Roman" w:hAnsi="Times New Roman"/>
          <w:sz w:val="24"/>
        </w:rPr>
        <w:t>, Army Public School Bangalore.</w:t>
      </w:r>
    </w:p>
    <w:p>
      <w:pPr>
        <w:pStyle w:val="Listparagraph"/>
        <w:numPr>
          <w:ilvl w:val="0"/>
          <w:numId w:val="8"/>
        </w:numPr>
        <w:tabs>
          <w:tab w:val="left" w:leader="none" w:pos="4538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10</w:t>
      </w:r>
      <w:r>
        <w:rPr>
          <w:rFonts w:ascii="Times New Roman" w:cs="Times New Roman" w:hAnsi="Times New Roman"/>
          <w:sz w:val="24"/>
          <w:vertAlign w:val="superscript"/>
        </w:rPr>
        <w:t>th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CBSE</w:t>
      </w:r>
      <w:r>
        <w:rPr>
          <w:rFonts w:ascii="Times New Roman" w:cs="Times New Roman" w:hAnsi="Times New Roman"/>
          <w:sz w:val="24"/>
        </w:rPr>
        <w:t>, Army public School Bangalore.</w:t>
      </w:r>
    </w:p>
    <w:p>
      <w:pPr>
        <w:pStyle w:val="Normal"/>
        <w:tabs>
          <w:tab w:val="left" w:leader="none" w:pos="4538"/>
        </w:tabs>
        <w:ind w:left="360"/>
        <w:rPr>
          <w:rFonts w:ascii="Times New Roman" w:cs="Times New Roman" w:hAnsi="Times New Roman"/>
          <w:sz w:val="24"/>
        </w:rPr>
      </w:pPr>
    </w:p>
    <w:p>
      <w:pPr>
        <w:pStyle w:val="Normal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pict>
          <v:shape id="497763ce-c67e-49f1-9f2c-a9c1295a81e5" coordsize="21600, 21600" style="flip:x;position:absolute;width:552.4pt;height:3.55pt;margin-top:12.9pt;margin-left:-5.7pt;rotation:0.0;z-index:5" fillcolor="#0d0d0d" filled="t" stroked="t" strokecolor="#000000" strokeweight="1.0pt" o:spt="109" path="m0,0 l0,21600 r21600,0 l21600,0 x e">
            <v:stroke dashstyle="solid" joinstyle="miter" linestyle="single" endcap="flat" opacity="65535f"/>
            <w10:wrap side="both" anchorx="page" anchory="page"/>
            <o:lock/>
            <v:fill type="solid" color="#0d0d0d" opacity="1.0" color2="#ffffff" o:opacity2="1.0" rotate="f" angle="0.0" focusposition="0.0,0.0"/>
          </v:shape>
        </w:pict>
      </w:r>
      <w:r>
        <w:rPr>
          <w:rFonts w:ascii="Times New Roman" w:cs="Times New Roman" w:hAnsi="Times New Roman"/>
          <w:b/>
          <w:sz w:val="24"/>
        </w:rPr>
        <w:t>SKILLS</w:t>
      </w:r>
    </w:p>
    <w:p>
      <w:pPr>
        <w:pStyle w:val="Normal"/>
        <w:numPr>
          <w:ilvl w:val="0"/>
          <w:numId w:val="1"/>
        </w:numPr>
        <w:spacing w:before="100" w:after="100" w:line="240" w:lineRule="auto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Proficient in working on MS Of</w:t>
      </w:r>
      <w:r>
        <w:rPr>
          <w:rFonts w:ascii="Times New Roman" w:cs="Times New Roman" w:hAnsi="Times New Roman"/>
          <w:color w:val="000000"/>
          <w:sz w:val="24"/>
        </w:rPr>
        <w:t>fice</w:t>
      </w:r>
      <w:r>
        <w:rPr>
          <w:rFonts w:ascii="Times New Roman" w:cs="Times New Roman" w:hAnsi="Times New Roman"/>
          <w:color w:val="000000"/>
          <w:sz w:val="24"/>
        </w:rPr>
        <w:t xml:space="preserve"> (Word, Power Point, E</w:t>
      </w:r>
      <w:r>
        <w:rPr>
          <w:rFonts w:ascii="Times New Roman" w:cs="Times New Roman" w:hAnsi="Times New Roman"/>
          <w:color w:val="000000"/>
          <w:sz w:val="24"/>
        </w:rPr>
        <w:t>xcel)</w:t>
      </w:r>
      <w:r>
        <w:rPr>
          <w:rFonts w:ascii="Times New Roman" w:cs="Times New Roman" w:hAnsi="Times New Roman"/>
          <w:color w:val="000000"/>
          <w:sz w:val="24"/>
        </w:rPr>
        <w:t>.</w:t>
      </w:r>
    </w:p>
    <w:p>
      <w:pPr>
        <w:pStyle w:val="Normal"/>
        <w:numPr>
          <w:ilvl w:val="0"/>
          <w:numId w:val="1"/>
        </w:numPr>
        <w:spacing w:before="100" w:after="100" w:line="240" w:lineRule="auto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Excellent</w:t>
      </w:r>
      <w:r>
        <w:rPr>
          <w:rFonts w:ascii="Times New Roman" w:cs="Times New Roman" w:hAnsi="Times New Roman"/>
          <w:color w:val="000000"/>
          <w:sz w:val="24"/>
        </w:rPr>
        <w:t xml:space="preserve"> communication and presentation s</w:t>
      </w:r>
      <w:r>
        <w:rPr>
          <w:rFonts w:ascii="Times New Roman" w:cs="Times New Roman" w:hAnsi="Times New Roman"/>
          <w:color w:val="000000"/>
          <w:sz w:val="24"/>
        </w:rPr>
        <w:t>kill in written and verbal.</w:t>
      </w:r>
    </w:p>
    <w:p>
      <w:pPr>
        <w:pStyle w:val="Normal"/>
        <w:numPr>
          <w:ilvl w:val="0"/>
          <w:numId w:val="1"/>
        </w:numPr>
        <w:spacing w:before="100" w:after="100" w:line="240" w:lineRule="auto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Ability to interface effectively with all levels of </w:t>
      </w:r>
      <w:r>
        <w:rPr>
          <w:rFonts w:ascii="Times New Roman" w:cs="Times New Roman" w:hAnsi="Times New Roman"/>
          <w:color w:val="000000"/>
          <w:sz w:val="24"/>
        </w:rPr>
        <w:t>staff and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develop well-thought out plans.</w:t>
      </w:r>
    </w:p>
    <w:p>
      <w:pPr>
        <w:pStyle w:val="Normal"/>
        <w:numPr>
          <w:ilvl w:val="0"/>
          <w:numId w:val="1"/>
        </w:numPr>
        <w:spacing w:before="100" w:after="100" w:line="240" w:lineRule="auto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Willingness and eagerness to learn.</w:t>
      </w:r>
    </w:p>
    <w:p>
      <w:pPr>
        <w:pStyle w:val="Normal"/>
        <w:numPr>
          <w:ilvl w:val="0"/>
          <w:numId w:val="1"/>
        </w:numPr>
        <w:spacing w:before="100" w:after="100" w:line="240" w:lineRule="auto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Disciplined and poised.</w:t>
      </w:r>
    </w:p>
    <w:p>
      <w:pPr>
        <w:pStyle w:val="Normal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Self-motivated and resourceful</w:t>
      </w:r>
      <w:r>
        <w:rPr>
          <w:rFonts w:ascii="Times New Roman" w:cs="Times New Roman" w:eastAsia="Times New Roman" w:hAnsi="Times New Roman"/>
          <w:sz w:val="24"/>
        </w:rPr>
        <w:t>.</w:t>
      </w:r>
    </w:p>
    <w:p>
      <w:pPr>
        <w:pStyle w:val="Normal"/>
        <w:numPr>
          <w:ilvl w:val="0"/>
          <w:numId w:val="1"/>
        </w:numPr>
        <w:spacing w:before="100" w:after="100" w:line="240" w:lineRule="auto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Naturally talented to include dance, music and culture. </w:t>
      </w:r>
      <w:r>
        <w:rPr>
          <w:rFonts w:ascii="Times New Roman" w:cs="Times New Roman" w:hAnsi="Times New Roman"/>
          <w:color w:val="000000"/>
          <w:sz w:val="24"/>
        </w:rPr>
        <w:br w:type="page"/>
      </w:r>
    </w:p>
    <w:p>
      <w:pPr>
        <w:pStyle w:val="Normal"/>
        <w:numPr>
          <w:numId w:val="0"/>
        </w:numPr>
        <w:spacing w:before="100" w:after="100" w:line="240" w:lineRule="auto"/>
        <w:jc w:val="both"/>
        <w:rPr>
          <w:rFonts w:ascii="Times New Roman" w:cs="Times New Roman" w:hAnsi="Times New Roman"/>
          <w:color w:val="000000"/>
          <w:sz w:val="24"/>
        </w:rPr>
      </w:pPr>
    </w:p>
    <w:p>
      <w:pPr>
        <w:pStyle w:val="Normal"/>
        <w:jc w:val="center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b/>
          <w:sz w:val="24"/>
        </w:rPr>
        <w:pict>
          <v:shape id="8991704f-49e0-488e-963d-a4950b013290" coordsize="21600, 21600" style="flip:x;position:absolute;width:552.4pt;height:3.55pt;margin-top:15.35pt;margin-left:-0.8pt;rotation:0.0;z-index:6" fillcolor="#0d0d0d" filled="t" stroked="t" strokecolor="#000000" strokeweight="1.0pt" o:spt="109" path="m0,0 l0,21600 r21600,0 l21600,0 x e">
            <v:stroke dashstyle="solid" joinstyle="miter" linestyle="single" endcap="flat" opacity="65535f"/>
            <w10:wrap side="both" anchorx="page" anchory="page"/>
            <o:lock/>
            <v:fill type="solid" color="#0d0d0d" opacity="1.0" color2="#ffffff" o:opacity2="1.0" rotate="f" angle="0.0" focusposition="0.0,0.0"/>
          </v:shape>
        </w:pict>
      </w:r>
      <w:r>
        <w:rPr>
          <w:rFonts w:ascii="Times New Roman" w:cs="Times New Roman" w:hAnsi="Times New Roman"/>
          <w:b/>
          <w:color w:val="000000"/>
          <w:sz w:val="24"/>
        </w:rPr>
        <w:t>AWARDS AND RECOGNITION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Awar</w:t>
      </w:r>
      <w:r>
        <w:rPr>
          <w:rFonts w:ascii="Times New Roman" w:cs="Times New Roman" w:hAnsi="Times New Roman"/>
          <w:sz w:val="24"/>
        </w:rPr>
        <w:t>ded as ‘Miss F</w:t>
      </w:r>
      <w:r>
        <w:rPr>
          <w:rFonts w:ascii="Times New Roman" w:cs="Times New Roman" w:hAnsi="Times New Roman"/>
          <w:sz w:val="24"/>
        </w:rPr>
        <w:t>resher’ at P</w:t>
      </w:r>
      <w:r>
        <w:rPr>
          <w:rFonts w:ascii="Times New Roman" w:cs="Times New Roman" w:hAnsi="Times New Roman"/>
          <w:sz w:val="24"/>
        </w:rPr>
        <w:t>ost graduation leve</w:t>
      </w:r>
      <w:r>
        <w:rPr>
          <w:rFonts w:ascii="Times New Roman" w:cs="Times New Roman" w:hAnsi="Times New Roman"/>
          <w:sz w:val="24"/>
        </w:rPr>
        <w:t>l.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Organized and conducted </w:t>
      </w:r>
      <w:r>
        <w:rPr>
          <w:rFonts w:ascii="Times New Roman" w:cs="Times New Roman" w:hAnsi="Times New Roman"/>
          <w:sz w:val="24"/>
        </w:rPr>
        <w:t>week long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summer tour for students </w:t>
      </w:r>
      <w:r>
        <w:rPr>
          <w:rFonts w:ascii="Times New Roman" w:cs="Times New Roman" w:hAnsi="Times New Roman"/>
          <w:sz w:val="24"/>
        </w:rPr>
        <w:t>of high school level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as </w:t>
      </w:r>
      <w:r>
        <w:rPr>
          <w:rFonts w:ascii="Times New Roman" w:cs="Times New Roman" w:hAnsi="Times New Roman"/>
          <w:sz w:val="24"/>
        </w:rPr>
        <w:t>team</w:t>
      </w:r>
      <w:r>
        <w:rPr>
          <w:rFonts w:ascii="Times New Roman" w:cs="Times New Roman" w:hAnsi="Times New Roman"/>
          <w:sz w:val="24"/>
        </w:rPr>
        <w:t xml:space="preserve"> ca</w:t>
      </w:r>
      <w:r>
        <w:rPr>
          <w:rFonts w:ascii="Times New Roman" w:cs="Times New Roman" w:hAnsi="Times New Roman"/>
          <w:sz w:val="24"/>
        </w:rPr>
        <w:t>ptain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Secured 2</w:t>
      </w:r>
      <w:r>
        <w:rPr>
          <w:rFonts w:ascii="Times New Roman" w:cs="Times New Roman" w:hAnsi="Times New Roman"/>
          <w:sz w:val="24"/>
          <w:vertAlign w:val="superscript"/>
        </w:rPr>
        <w:t>nd</w:t>
      </w:r>
      <w:r>
        <w:rPr>
          <w:rFonts w:ascii="Times New Roman" w:cs="Times New Roman" w:hAnsi="Times New Roman"/>
          <w:sz w:val="24"/>
        </w:rPr>
        <w:t xml:space="preserve"> position in dance competition representing school at state-level.</w:t>
      </w: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</w:p>
    <w:p>
      <w:pPr>
        <w:pStyle w:val="Normal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pict>
          <v:shape id="fa4fb195-353e-476a-95b3-a4509d20a845" coordsize="21600, 21600" style="flip:x;position:absolute;width:552.4pt;height:3.55pt;margin-top:16.55pt;margin-left:-5.25pt;rotation:0.0;z-index:7" fillcolor="#0d0d0d" filled="t" stroked="t" strokecolor="#000000" strokeweight="1.0pt" o:spt="109" path="m0,0 l0,21600 r21600,0 l21600,0 x e">
            <v:stroke dashstyle="solid" joinstyle="miter" linestyle="single" endcap="flat" opacity="65535f"/>
            <w10:wrap side="both" anchorx="page" anchory="page"/>
            <o:lock/>
            <v:fill type="solid" color="#0d0d0d" opacity="1.0" color2="#ffffff" o:opacity2="1.0" rotate="f" angle="0.0" focusposition="0.0,0.0"/>
          </v:shape>
        </w:pict>
      </w:r>
      <w:r>
        <w:rPr>
          <w:rFonts w:ascii="Times New Roman" w:cs="Times New Roman" w:hAnsi="Times New Roman"/>
          <w:b/>
          <w:sz w:val="24"/>
        </w:rPr>
        <w:t>PERSONAL DETAILS</w:t>
      </w:r>
    </w:p>
    <w:p>
      <w:pPr>
        <w:pStyle w:val="Normal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Fathers name</w:t>
      </w:r>
      <w:r>
        <w:rPr>
          <w:rFonts w:ascii="Times New Roman" w:cs="Times New Roman" w:hAnsi="Times New Roman"/>
          <w:b/>
          <w:sz w:val="24"/>
        </w:rPr>
        <w:t xml:space="preserve">                </w:t>
      </w:r>
      <w:r>
        <w:rPr>
          <w:rFonts w:ascii="Times New Roman" w:cs="Times New Roman" w:hAnsi="Times New Roman"/>
          <w:sz w:val="24"/>
        </w:rPr>
        <w:t>: Co</w:t>
      </w:r>
      <w:r>
        <w:rPr>
          <w:rFonts w:ascii="Times New Roman" w:cs="Times New Roman" w:hAnsi="Times New Roman"/>
          <w:sz w:val="24"/>
        </w:rPr>
        <w:t>lonel Purushothaman M (Serving A</w:t>
      </w:r>
      <w:r>
        <w:rPr>
          <w:rFonts w:ascii="Times New Roman" w:cs="Times New Roman" w:hAnsi="Times New Roman"/>
          <w:sz w:val="24"/>
        </w:rPr>
        <w:t>rmy officer)</w:t>
      </w: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Date of birth</w:t>
      </w:r>
      <w:r>
        <w:rPr>
          <w:rFonts w:ascii="Times New Roman" w:cs="Times New Roman" w:hAnsi="Times New Roman"/>
          <w:b/>
          <w:sz w:val="24"/>
        </w:rPr>
        <w:t xml:space="preserve">                  </w:t>
      </w:r>
      <w:r>
        <w:rPr>
          <w:rFonts w:ascii="Times New Roman" w:cs="Times New Roman" w:hAnsi="Times New Roman"/>
          <w:sz w:val="24"/>
        </w:rPr>
        <w:t>: 18</w:t>
      </w:r>
      <w:r>
        <w:rPr>
          <w:rFonts w:ascii="Times New Roman" w:cs="Times New Roman" w:hAnsi="Times New Roman"/>
          <w:sz w:val="24"/>
          <w:vertAlign w:val="superscript"/>
        </w:rPr>
        <w:t>th</w:t>
      </w:r>
      <w:r>
        <w:rPr>
          <w:rFonts w:ascii="Times New Roman" w:cs="Times New Roman" w:hAnsi="Times New Roman"/>
          <w:sz w:val="24"/>
        </w:rPr>
        <w:t xml:space="preserve"> march 1992</w:t>
      </w:r>
    </w:p>
    <w:p>
      <w:pPr>
        <w:pStyle w:val="Normal"/>
        <w:ind w:left="720" w:hanging="72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Languages known</w:t>
      </w:r>
      <w:r>
        <w:rPr>
          <w:rFonts w:ascii="Times New Roman" w:cs="Times New Roman" w:hAnsi="Times New Roman"/>
          <w:b/>
          <w:sz w:val="24"/>
        </w:rPr>
        <w:t xml:space="preserve">         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English, H</w:t>
      </w:r>
      <w:r>
        <w:rPr>
          <w:rFonts w:ascii="Times New Roman" w:cs="Times New Roman" w:hAnsi="Times New Roman"/>
          <w:sz w:val="24"/>
        </w:rPr>
        <w:t>indi, Malayalam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Hobbies</w:t>
      </w:r>
      <w:r>
        <w:rPr>
          <w:rFonts w:ascii="Times New Roman" w:cs="Times New Roman" w:hAnsi="Times New Roman"/>
          <w:b/>
          <w:sz w:val="24"/>
        </w:rPr>
        <w:t xml:space="preserve"> and Interests</w:t>
      </w:r>
      <w:r>
        <w:rPr>
          <w:rFonts w:ascii="Times New Roman" w:cs="Times New Roman" w:hAnsi="Times New Roman"/>
          <w:b/>
          <w:sz w:val="24"/>
        </w:rPr>
        <w:t xml:space="preserve">    </w:t>
      </w:r>
      <w:r>
        <w:rPr>
          <w:rFonts w:ascii="Times New Roman" w:cs="Times New Roman" w:hAnsi="Times New Roman"/>
          <w:sz w:val="24"/>
        </w:rPr>
        <w:t>: D</w:t>
      </w:r>
      <w:r>
        <w:rPr>
          <w:rFonts w:ascii="Times New Roman" w:cs="Times New Roman" w:hAnsi="Times New Roman"/>
          <w:sz w:val="24"/>
        </w:rPr>
        <w:t>ancing</w:t>
      </w:r>
      <w:r>
        <w:rPr>
          <w:rFonts w:ascii="Times New Roman" w:cs="Times New Roman" w:hAnsi="Times New Roman"/>
          <w:sz w:val="24"/>
        </w:rPr>
        <w:t>, singing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listening to music</w:t>
      </w:r>
      <w:r>
        <w:rPr>
          <w:rFonts w:ascii="Times New Roman" w:cs="Times New Roman" w:hAnsi="Times New Roman"/>
          <w:sz w:val="24"/>
        </w:rPr>
        <w:t>, learning Korean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Normal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Permanent </w:t>
      </w:r>
      <w:r>
        <w:rPr>
          <w:rFonts w:ascii="Times New Roman" w:cs="Times New Roman" w:hAnsi="Times New Roman"/>
          <w:b/>
          <w:sz w:val="24"/>
        </w:rPr>
        <w:t>Address</w:t>
      </w:r>
      <w:r>
        <w:rPr>
          <w:rFonts w:ascii="Times New Roman" w:cs="Times New Roman" w:hAnsi="Times New Roman"/>
          <w:b/>
          <w:sz w:val="24"/>
        </w:rPr>
        <w:t xml:space="preserve">       </w:t>
      </w:r>
      <w:r>
        <w:rPr>
          <w:rFonts w:ascii="Times New Roman" w:cs="Times New Roman" w:hAnsi="Times New Roman"/>
          <w:sz w:val="24"/>
        </w:rPr>
        <w:t>: #</w:t>
      </w:r>
      <w:r>
        <w:rPr>
          <w:rFonts w:ascii="Times New Roman" w:cs="Times New Roman" w:hAnsi="Times New Roman"/>
          <w:sz w:val="24"/>
        </w:rPr>
        <w:t xml:space="preserve">133/15, “UTHRAM”- </w:t>
      </w:r>
      <w:r>
        <w:rPr>
          <w:rFonts w:ascii="Times New Roman" w:cs="Times New Roman" w:hAnsi="Times New Roman"/>
          <w:sz w:val="24"/>
        </w:rPr>
        <w:t>Chelora,</w:t>
      </w:r>
      <w:r>
        <w:rPr>
          <w:rFonts w:ascii="Times New Roman" w:cs="Times New Roman" w:hAnsi="Times New Roman"/>
          <w:sz w:val="24"/>
        </w:rPr>
        <w:t xml:space="preserve"> P</w:t>
      </w:r>
      <w:r>
        <w:rPr>
          <w:rFonts w:ascii="Times New Roman" w:cs="Times New Roman" w:hAnsi="Times New Roman"/>
          <w:sz w:val="24"/>
        </w:rPr>
        <w:t>.</w:t>
      </w:r>
      <w:r>
        <w:rPr>
          <w:rFonts w:ascii="Times New Roman" w:cs="Times New Roman" w:hAnsi="Times New Roman"/>
          <w:sz w:val="24"/>
        </w:rPr>
        <w:t xml:space="preserve">O </w:t>
      </w:r>
      <w:r>
        <w:rPr>
          <w:rFonts w:ascii="Times New Roman" w:cs="Times New Roman" w:hAnsi="Times New Roman"/>
          <w:sz w:val="24"/>
        </w:rPr>
        <w:t>Mowencherry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K</w:t>
      </w:r>
      <w:r>
        <w:rPr>
          <w:rFonts w:ascii="Times New Roman" w:cs="Times New Roman" w:hAnsi="Times New Roman"/>
          <w:sz w:val="24"/>
        </w:rPr>
        <w:t xml:space="preserve">annur, </w:t>
      </w:r>
      <w:r>
        <w:rPr>
          <w:rFonts w:ascii="Times New Roman" w:cs="Times New Roman" w:hAnsi="Times New Roman"/>
          <w:sz w:val="24"/>
        </w:rPr>
        <w:t>Kerala:</w:t>
      </w:r>
      <w:r>
        <w:rPr>
          <w:rFonts w:ascii="Times New Roman" w:cs="Times New Roman" w:hAnsi="Times New Roman"/>
          <w:sz w:val="24"/>
        </w:rPr>
        <w:t xml:space="preserve"> 670613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Normal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</w:t>
      </w:r>
    </w:p>
    <w:sect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tabs>
          <w:tab w:val="num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tabs>
          <w:tab w:val="num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tabs>
          <w:tab w:val="num" w:leader="none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tabs>
          <w:tab w:val="num" w:leader="none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tabs>
          <w:tab w:val="num" w:leader="none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tabs>
          <w:tab w:val="num" w:leader="none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tabs>
          <w:tab w:val="num" w:leader="none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tabs>
          <w:tab w:val="num" w:leader="none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multiLevelType w:val="multilevel"/>
    <w:lvl w:ilvl="0">
      <w:start w:val="1"/>
      <w:numFmt w:val="bullet"/>
      <w:suff w:val="tab"/>
      <w:lvlText w:val=""/>
      <w:lvlJc w:val="left"/>
      <w:pPr>
        <w:ind w:left="2223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943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663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383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5103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823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543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7263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983" w:hanging="360"/>
      </w:pPr>
      <w:rPr>
        <w:rFonts w:ascii="Wingdings" w:hAnsi="Wingdings"/>
      </w:rPr>
    </w:lvl>
  </w:abstractNum>
  <w:abstractNum w:abstractNumId="15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tabs>
          <w:tab w:val="num" w:leader="none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tabs>
          <w:tab w:val="num" w:leader="none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tabs>
          <w:tab w:val="num" w:leader="none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tabs>
          <w:tab w:val="num" w:leader="none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tabs>
          <w:tab w:val="num" w:leader="none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tabs>
          <w:tab w:val="num" w:leader="none" w:pos="6480"/>
        </w:tabs>
        <w:ind w:left="6480" w:hanging="360"/>
      </w:pPr>
      <w:rPr>
        <w:rFonts w:ascii="Symbol" w:hAnsi="Symbol"/>
        <w:sz w:val="20"/>
      </w:rPr>
    </w:lvl>
  </w:abstractNum>
  <w:abstractNum w:abstractNumId="16">
    <w:multiLevelType w:val="multilevel"/>
    <w:lvl w:ilvl="0">
      <w:start w:val="1"/>
      <w:numFmt w:val="bullet"/>
      <w:suff w:val="tab"/>
      <w:lvlText w:val=""/>
      <w:lvlJc w:val="left"/>
      <w:pPr>
        <w:ind w:left="95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677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39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11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837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55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27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997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717" w:hanging="360"/>
      </w:pPr>
      <w:rPr>
        <w:rFonts w:ascii="Wingdings" w:hAnsi="Wingdings"/>
      </w:rPr>
    </w:lvl>
  </w:abstractNum>
  <w:abstractNum w:abstractNumId="17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tabs>
          <w:tab w:val="num" w:leader="none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tabs>
          <w:tab w:val="num" w:leader="none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tabs>
          <w:tab w:val="num" w:leader="none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tabs>
          <w:tab w:val="num" w:leader="none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tabs>
          <w:tab w:val="num" w:leader="none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tabs>
          <w:tab w:val="num" w:leader="none" w:pos="6480"/>
        </w:tabs>
        <w:ind w:left="6480" w:hanging="360"/>
      </w:pPr>
      <w:rPr>
        <w:rFonts w:ascii="Symbol" w:hAnsi="Symbol"/>
        <w:sz w:val="20"/>
      </w:rPr>
    </w:lvl>
  </w:abstractNum>
  <w:abstractNum w:abstractNumId="18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9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/>
        <w:sz w:val="24"/>
      </w:rPr>
    </w:rPrDefault>
    <w:pPrDefault/>
  </w:docDefaults>
  <w:style w:type="paragraph" w:default="1" w:styleId="Normal">
    <w:name w:val="Normal"/>
    <w:uiPriority w:val="99"/>
    <w:qFormat w:val="on"/>
    <w:pPr>
      <w:spacing w:after="200" w:line="276" w:lineRule="auto"/>
    </w:pPr>
    <w:rPr>
      <w:rFonts w:ascii="Calibri" w:cs="Calibri" w:eastAsia="Calibri" w:hAnsi="Calibri"/>
      <w:sz w:val="22"/>
      <w:lang w:val="en-US" w:bidi="ar-SA"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="Cambria" w:cs="Cambria" w:eastAsia="Cambria" w:hAnsi="Cambria"/>
      <w:b/>
      <w:color w:val="3760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i/>
      <w:color w:val="404040"/>
      <w:sz w:val="20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qFormat w:val="on"/>
    <w:pPr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cs="Cambria" w:eastAsia="Cambria" w:hAnsi="Cambria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cs="Cambria" w:eastAsia="Cambria" w:hAnsi="Cambria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pPr/>
    <w:rPr>
      <w:i/>
      <w:color w:val="000000"/>
    </w:rPr>
  </w:style>
  <w:style w:type="character" w:styleId="Footnotereference">
    <w:name w:val="Footnote reference"/>
    <w:basedOn w:val="Defaultparagraphfont"/>
    <w:link w:val="Normal"/>
    <w:uiPriority w:val="99"/>
    <w:semiHidden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="Cambria" w:cs="Cambria" w:eastAsia="Cambria" w:hAnsi="Cambria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cs="Cambria" w:eastAsia="Cambria" w:hAnsi="Cambria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cs="Cambria" w:eastAsia="Cambria" w:hAnsi="Cambria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  <w:rPr/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cs="Cambria" w:eastAsia="Cambria" w:hAnsi="Cambria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cs="Cambria" w:eastAsia="Cambria" w:hAnsi="Cambria"/>
      <w:b/>
      <w:color w:val="3760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cs="Cambria" w:eastAsia="Cambria" w:hAnsi="Cambria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cs="Cambria" w:eastAsia="Cambria" w:hAnsi="Cambria"/>
      <w:color w:val="17375d"/>
      <w:spacing w:val="5"/>
      <w:sz w:val="52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rFonts w:ascii="Cambria" w:cs="Cambria" w:eastAsia="Cambria" w:hAnsi="Cambria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link w:val="Normal"/>
    <w:uiPriority w:val="99"/>
    <w:semiHidden w:val="on"/>
    <w:rPr>
      <w:vertAlign w:val="superscript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Cambria" w:cs="Cambria" w:eastAsia="Cambria" w:hAnsi="Cambria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cs="Cambria" w:eastAsia="Cambria" w:hAnsi="Cambria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cs="Cambria" w:eastAsia="Cambria" w:hAnsi="Cambria"/>
      <w:i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</w:pPr>
    <w:rPr/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cs="Cambria" w:eastAsia="Cambria" w:hAnsi="Cambria"/>
      <w:i/>
      <w:color w:val="243f60"/>
    </w:rPr>
  </w:style>
  <w:style w:type="table" w:styleId="Tablegrid">
    <w:name w:val="Table grid"/>
    <w:basedOn w:val="Normaltable"/>
    <w:uiPriority w:val="59"/>
    <w:pPr>
      <w:spacing w:after="0" w:line="240" w:lineRule="auto"/>
    </w:pPr>
    <w:rPr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</w:pPr>
    <w:rPr>
      <w:rFonts w:ascii="Cambria" w:cs="Cambria" w:eastAsia="Cambria" w:hAnsi="Cambria"/>
      <w:color w:val="1737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5" Type="http://schemas.openxmlformats.org/officeDocument/2006/relationships/settings" Target="setting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NHCE</dc:creator>
  <cp:lastModifiedBy>mail.pmrahul</cp:lastModifiedBy>
</cp:coreProperties>
</file>