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66C" w:rsidRPr="00E71012" w:rsidRDefault="00D1466C" w:rsidP="00D1466C">
      <w:pPr>
        <w:rPr>
          <w:b/>
          <w:color w:val="1F4E79" w:themeColor="accent1" w:themeShade="80"/>
          <w:sz w:val="24"/>
          <w:szCs w:val="24"/>
        </w:rPr>
      </w:pPr>
      <w:r w:rsidRPr="00E71012">
        <w:rPr>
          <w:b/>
          <w:color w:val="1F4E79" w:themeColor="accent1" w:themeShade="80"/>
          <w:sz w:val="24"/>
          <w:szCs w:val="24"/>
        </w:rPr>
        <w:t>Respected Community Members,</w:t>
      </w:r>
    </w:p>
    <w:p w:rsidR="00CC4A09" w:rsidRPr="00D1466C" w:rsidRDefault="00D1466C">
      <w:r>
        <w:t>As we are approaching the election date</w:t>
      </w:r>
      <w:r w:rsidR="0003572B">
        <w:t xml:space="preserve"> of December 26</w:t>
      </w:r>
      <w:r w:rsidR="00713F7E">
        <w:t>, E</w:t>
      </w:r>
      <w:r>
        <w:t xml:space="preserve">lection committee would like to </w:t>
      </w:r>
      <w:r w:rsidR="00713F7E">
        <w:t xml:space="preserve">announce </w:t>
      </w:r>
      <w:r>
        <w:t xml:space="preserve">the TIME LINE for the </w:t>
      </w:r>
      <w:r w:rsidR="00924356">
        <w:t xml:space="preserve">remaining process of </w:t>
      </w:r>
      <w:r>
        <w:t>election to elect the new Executive Committee</w:t>
      </w:r>
      <w:r w:rsidR="0003572B">
        <w:t xml:space="preserve"> for</w:t>
      </w:r>
      <w:r>
        <w:t xml:space="preserve"> 2022-2023. </w:t>
      </w:r>
    </w:p>
    <w:p w:rsidR="00CC4A09" w:rsidRPr="00B15743" w:rsidRDefault="00CC4A09" w:rsidP="00E71012">
      <w:pPr>
        <w:ind w:left="720" w:firstLine="720"/>
        <w:rPr>
          <w:b/>
          <w:color w:val="0070C0"/>
          <w:sz w:val="28"/>
          <w:szCs w:val="28"/>
          <w:u w:val="single"/>
        </w:rPr>
      </w:pPr>
      <w:r w:rsidRPr="00B15743">
        <w:rPr>
          <w:b/>
          <w:color w:val="0070C0"/>
          <w:sz w:val="28"/>
          <w:szCs w:val="28"/>
          <w:u w:val="single"/>
        </w:rPr>
        <w:t xml:space="preserve">Timeline for the Election of NST Executive </w:t>
      </w:r>
      <w:r w:rsidR="0003572B">
        <w:rPr>
          <w:b/>
          <w:color w:val="0070C0"/>
          <w:sz w:val="28"/>
          <w:szCs w:val="28"/>
          <w:u w:val="single"/>
        </w:rPr>
        <w:t>Committee</w:t>
      </w:r>
    </w:p>
    <w:p w:rsidR="007F54C0" w:rsidRDefault="007F54C0" w:rsidP="007F54C0">
      <w:pPr>
        <w:pStyle w:val="Default"/>
      </w:pPr>
    </w:p>
    <w:p w:rsidR="007F54C0" w:rsidRPr="007F54C0" w:rsidRDefault="00A25CDF" w:rsidP="007F54C0">
      <w:pPr>
        <w:pStyle w:val="Default"/>
        <w:spacing w:after="52"/>
        <w:ind w:left="2880" w:firstLine="720"/>
        <w:rPr>
          <w:b/>
          <w:bCs/>
          <w:color w:val="FF0000"/>
          <w:sz w:val="28"/>
          <w:szCs w:val="28"/>
          <w:u w:val="single"/>
        </w:rPr>
      </w:pPr>
      <w:r>
        <w:rPr>
          <w:b/>
          <w:bCs/>
          <w:color w:val="FF0000"/>
          <w:sz w:val="28"/>
          <w:szCs w:val="28"/>
          <w:u w:val="single"/>
        </w:rPr>
        <w:t>Quiet</w:t>
      </w:r>
      <w:bookmarkStart w:id="0" w:name="_GoBack"/>
      <w:bookmarkEnd w:id="0"/>
      <w:r w:rsidR="007F54C0" w:rsidRPr="007F54C0">
        <w:rPr>
          <w:b/>
          <w:bCs/>
          <w:color w:val="FF0000"/>
          <w:sz w:val="28"/>
          <w:szCs w:val="28"/>
          <w:u w:val="single"/>
        </w:rPr>
        <w:t xml:space="preserve"> period </w:t>
      </w:r>
    </w:p>
    <w:p w:rsidR="007F54C0" w:rsidRPr="007F54C0" w:rsidRDefault="007F54C0" w:rsidP="007F54C0">
      <w:pPr>
        <w:pStyle w:val="Default"/>
        <w:spacing w:after="52"/>
        <w:rPr>
          <w:color w:val="FF0000"/>
          <w:sz w:val="23"/>
          <w:szCs w:val="23"/>
          <w:u w:val="single"/>
        </w:rPr>
      </w:pPr>
      <w:r>
        <w:rPr>
          <w:b/>
          <w:bCs/>
          <w:sz w:val="23"/>
          <w:szCs w:val="23"/>
        </w:rPr>
        <w:t xml:space="preserve">Starts at midnight 12/23/2021, (Dec </w:t>
      </w:r>
      <w:proofErr w:type="gramStart"/>
      <w:r>
        <w:rPr>
          <w:b/>
          <w:bCs/>
          <w:sz w:val="23"/>
          <w:szCs w:val="23"/>
        </w:rPr>
        <w:t>23</w:t>
      </w:r>
      <w:r>
        <w:rPr>
          <w:b/>
          <w:bCs/>
          <w:sz w:val="16"/>
          <w:szCs w:val="16"/>
        </w:rPr>
        <w:t>rd</w:t>
      </w:r>
      <w:proofErr w:type="gramEnd"/>
      <w:r>
        <w:rPr>
          <w:b/>
          <w:bCs/>
          <w:sz w:val="23"/>
          <w:szCs w:val="23"/>
        </w:rPr>
        <w:t>, 2021, 23:59) US Central Standard time. After midnight Dec 23</w:t>
      </w:r>
      <w:r>
        <w:rPr>
          <w:b/>
          <w:bCs/>
          <w:sz w:val="16"/>
          <w:szCs w:val="16"/>
        </w:rPr>
        <w:t>rd</w:t>
      </w:r>
      <w:r>
        <w:rPr>
          <w:b/>
          <w:bCs/>
          <w:sz w:val="23"/>
          <w:szCs w:val="23"/>
        </w:rPr>
        <w:t xml:space="preserve">2021, </w:t>
      </w:r>
      <w:r w:rsidRPr="007F54C0">
        <w:rPr>
          <w:b/>
          <w:bCs/>
          <w:color w:val="FF0000"/>
          <w:sz w:val="23"/>
          <w:szCs w:val="23"/>
          <w:u w:val="single"/>
        </w:rPr>
        <w:t xml:space="preserve">all election campaign activities from candidates and voters shall be suspended. </w:t>
      </w:r>
    </w:p>
    <w:p w:rsidR="007F54C0" w:rsidRDefault="007F54C0" w:rsidP="007F54C0">
      <w:pPr>
        <w:pStyle w:val="Default"/>
        <w:ind w:left="1440" w:firstLine="720"/>
        <w:rPr>
          <w:b/>
          <w:bCs/>
          <w:sz w:val="23"/>
          <w:szCs w:val="23"/>
        </w:rPr>
      </w:pPr>
      <w:r w:rsidRPr="007F54C0">
        <w:rPr>
          <w:b/>
          <w:bCs/>
          <w:sz w:val="28"/>
          <w:szCs w:val="28"/>
          <w:u w:val="single"/>
        </w:rPr>
        <w:t>Election Day &amp; Certify the Results</w:t>
      </w:r>
      <w:r>
        <w:rPr>
          <w:b/>
          <w:bCs/>
          <w:sz w:val="23"/>
          <w:szCs w:val="23"/>
        </w:rPr>
        <w:t xml:space="preserve">:    </w:t>
      </w:r>
    </w:p>
    <w:p w:rsidR="007F54C0" w:rsidRPr="007F54C0" w:rsidRDefault="00F96E9B" w:rsidP="007F54C0">
      <w:pPr>
        <w:pStyle w:val="Default"/>
        <w:ind w:left="1440" w:firstLine="720"/>
        <w:rPr>
          <w:color w:val="FF0000"/>
          <w:sz w:val="32"/>
          <w:szCs w:val="32"/>
        </w:rPr>
      </w:pPr>
      <w:r>
        <w:rPr>
          <w:b/>
          <w:bCs/>
          <w:color w:val="FF0000"/>
          <w:sz w:val="32"/>
          <w:szCs w:val="32"/>
        </w:rPr>
        <w:t xml:space="preserve">     </w:t>
      </w:r>
      <w:r w:rsidR="006550CB">
        <w:rPr>
          <w:b/>
          <w:bCs/>
          <w:color w:val="FF0000"/>
          <w:sz w:val="32"/>
          <w:szCs w:val="32"/>
        </w:rPr>
        <w:t>December 26 [8.30</w:t>
      </w:r>
      <w:r w:rsidR="007F54C0" w:rsidRPr="007F54C0">
        <w:rPr>
          <w:b/>
          <w:bCs/>
          <w:color w:val="FF0000"/>
          <w:sz w:val="32"/>
          <w:szCs w:val="32"/>
        </w:rPr>
        <w:t>Am-7</w:t>
      </w:r>
      <w:r w:rsidR="006550CB">
        <w:rPr>
          <w:b/>
          <w:bCs/>
          <w:color w:val="FF0000"/>
          <w:sz w:val="32"/>
          <w:szCs w:val="32"/>
        </w:rPr>
        <w:t>.00</w:t>
      </w:r>
      <w:r w:rsidR="007F54C0" w:rsidRPr="007F54C0">
        <w:rPr>
          <w:b/>
          <w:bCs/>
          <w:color w:val="FF0000"/>
          <w:sz w:val="32"/>
          <w:szCs w:val="32"/>
        </w:rPr>
        <w:t>Pm]</w:t>
      </w:r>
    </w:p>
    <w:p w:rsidR="007F54C0" w:rsidRDefault="007F54C0" w:rsidP="007F54C0">
      <w:pPr>
        <w:ind w:left="2160" w:firstLine="720"/>
        <w:rPr>
          <w:rFonts w:ascii="Times New Roman" w:hAnsi="Times New Roman" w:cs="Times New Roman"/>
          <w:b/>
          <w:sz w:val="28"/>
          <w:szCs w:val="28"/>
        </w:rPr>
      </w:pPr>
      <w:r w:rsidRPr="007F54C0">
        <w:rPr>
          <w:rFonts w:ascii="Times New Roman" w:hAnsi="Times New Roman" w:cs="Times New Roman"/>
          <w:b/>
          <w:sz w:val="28"/>
          <w:szCs w:val="28"/>
          <w:u w:val="single"/>
        </w:rPr>
        <w:t>Venue for the Election</w:t>
      </w:r>
      <w:r w:rsidRPr="007F54C0">
        <w:rPr>
          <w:rFonts w:ascii="Times New Roman" w:hAnsi="Times New Roman" w:cs="Times New Roman"/>
          <w:b/>
          <w:sz w:val="28"/>
          <w:szCs w:val="28"/>
        </w:rPr>
        <w:t xml:space="preserve">:  </w:t>
      </w:r>
    </w:p>
    <w:p w:rsidR="00924356" w:rsidRDefault="007F54C0" w:rsidP="007F54C0">
      <w:pPr>
        <w:ind w:left="720" w:firstLine="720"/>
        <w:rPr>
          <w:rFonts w:ascii="Times New Roman" w:hAnsi="Times New Roman" w:cs="Times New Roman"/>
          <w:b/>
          <w:color w:val="FF0000"/>
          <w:sz w:val="28"/>
          <w:szCs w:val="28"/>
        </w:rPr>
      </w:pPr>
      <w:r w:rsidRPr="007F54C0">
        <w:rPr>
          <w:rFonts w:ascii="Times New Roman" w:hAnsi="Times New Roman" w:cs="Times New Roman"/>
          <w:b/>
          <w:color w:val="FF0000"/>
          <w:sz w:val="28"/>
          <w:szCs w:val="28"/>
        </w:rPr>
        <w:t>1800 Valley view Lane,</w:t>
      </w:r>
      <w:r>
        <w:rPr>
          <w:rFonts w:ascii="Times New Roman" w:hAnsi="Times New Roman" w:cs="Times New Roman"/>
          <w:b/>
          <w:color w:val="FF0000"/>
          <w:sz w:val="28"/>
          <w:szCs w:val="28"/>
        </w:rPr>
        <w:t xml:space="preserve"> Suite #104,</w:t>
      </w:r>
      <w:r w:rsidR="00F96E9B">
        <w:rPr>
          <w:rFonts w:ascii="Times New Roman" w:hAnsi="Times New Roman" w:cs="Times New Roman"/>
          <w:b/>
          <w:color w:val="FF0000"/>
          <w:sz w:val="28"/>
          <w:szCs w:val="28"/>
        </w:rPr>
        <w:t xml:space="preserve"> Irving, TX</w:t>
      </w:r>
      <w:r w:rsidR="006550CB">
        <w:rPr>
          <w:rFonts w:ascii="Times New Roman" w:hAnsi="Times New Roman" w:cs="Times New Roman"/>
          <w:b/>
          <w:color w:val="FF0000"/>
          <w:sz w:val="28"/>
          <w:szCs w:val="28"/>
        </w:rPr>
        <w:t xml:space="preserve"> 75061</w:t>
      </w:r>
    </w:p>
    <w:p w:rsidR="00924356" w:rsidRPr="00F96E9B" w:rsidRDefault="007F54C0" w:rsidP="00F96E9B">
      <w:pPr>
        <w:rPr>
          <w:rFonts w:ascii="Times New Roman" w:hAnsi="Times New Roman" w:cs="Times New Roman"/>
          <w:b/>
          <w:color w:val="FF0000"/>
          <w:sz w:val="28"/>
          <w:szCs w:val="28"/>
          <w:u w:val="single"/>
        </w:rPr>
      </w:pPr>
      <w:r>
        <w:rPr>
          <w:rFonts w:ascii="Times New Roman" w:hAnsi="Times New Roman" w:cs="Times New Roman"/>
          <w:b/>
          <w:color w:val="FF0000"/>
          <w:sz w:val="28"/>
          <w:szCs w:val="28"/>
        </w:rPr>
        <w:t xml:space="preserve">                                       </w:t>
      </w:r>
      <w:r w:rsidR="00F96E9B">
        <w:rPr>
          <w:rFonts w:ascii="Times New Roman" w:hAnsi="Times New Roman" w:cs="Times New Roman"/>
          <w:b/>
          <w:color w:val="FF0000"/>
          <w:sz w:val="28"/>
          <w:szCs w:val="28"/>
        </w:rPr>
        <w:t xml:space="preserve"> </w:t>
      </w:r>
      <w:r>
        <w:rPr>
          <w:rFonts w:ascii="Times New Roman" w:hAnsi="Times New Roman" w:cs="Times New Roman"/>
          <w:b/>
          <w:color w:val="FF0000"/>
          <w:sz w:val="28"/>
          <w:szCs w:val="28"/>
        </w:rPr>
        <w:t>[Curry leaf Restaurant]</w:t>
      </w:r>
    </w:p>
    <w:p w:rsidR="009A3F5B" w:rsidRDefault="00D1466C" w:rsidP="00E71012">
      <w:pPr>
        <w:ind w:firstLine="720"/>
      </w:pPr>
      <w:r>
        <w:t xml:space="preserve">As always, Election committee of NST requests its members, </w:t>
      </w:r>
      <w:r w:rsidR="007F54C0">
        <w:t xml:space="preserve">candidates, </w:t>
      </w:r>
      <w:r>
        <w:t>affiliated organizations, all profit and non-for profit organizations active in DFW metropolis and in Texas, and well-wishers to help for the success of election process to elect the new Executive committee 2022-2023.</w:t>
      </w:r>
    </w:p>
    <w:p w:rsidR="00F96E9B" w:rsidRPr="00F96E9B" w:rsidRDefault="00F96E9B" w:rsidP="00F96E9B">
      <w:pPr>
        <w:pStyle w:val="Default"/>
        <w:spacing w:line="276" w:lineRule="auto"/>
        <w:jc w:val="both"/>
      </w:pPr>
      <w:r w:rsidRPr="00F96E9B">
        <w:rPr>
          <w:b/>
          <w:color w:val="4472C4" w:themeColor="accent5"/>
          <w:u w:val="single"/>
        </w:rPr>
        <w:t>NOTE;</w:t>
      </w:r>
      <w:r w:rsidRPr="00F96E9B">
        <w:rPr>
          <w:color w:val="4472C4" w:themeColor="accent5"/>
        </w:rPr>
        <w:t xml:space="preserve">  </w:t>
      </w:r>
      <w:r>
        <w:rPr>
          <w:b/>
          <w:bCs/>
          <w:sz w:val="23"/>
          <w:szCs w:val="23"/>
        </w:rPr>
        <w:t>Election committee reserves the right to suspend candidacy, request removal of candidates from polling place, if it finds the violation of NST bylaws or this code of conduct by any candidate. [Candidates &amp; Voters Code of conduct is attached]</w:t>
      </w:r>
    </w:p>
    <w:p w:rsidR="00F96E9B" w:rsidRDefault="00F96E9B" w:rsidP="00E71012">
      <w:pPr>
        <w:ind w:firstLine="720"/>
      </w:pPr>
    </w:p>
    <w:p w:rsidR="00D1466C" w:rsidRDefault="00D1466C" w:rsidP="00D1466C">
      <w:r>
        <w:t>Thank You Very Much</w:t>
      </w:r>
    </w:p>
    <w:p w:rsidR="00483967" w:rsidRPr="00E71012" w:rsidRDefault="00D1466C" w:rsidP="0003572B">
      <w:pPr>
        <w:spacing w:line="240" w:lineRule="auto"/>
        <w:rPr>
          <w:b/>
          <w:color w:val="0070C0"/>
        </w:rPr>
      </w:pPr>
      <w:r w:rsidRPr="00E71012">
        <w:rPr>
          <w:b/>
          <w:color w:val="0070C0"/>
        </w:rPr>
        <w:t>Sincerely</w:t>
      </w:r>
    </w:p>
    <w:p w:rsidR="00D1466C" w:rsidRPr="00E71012" w:rsidRDefault="00D1466C" w:rsidP="0003572B">
      <w:pPr>
        <w:spacing w:line="240" w:lineRule="auto"/>
        <w:rPr>
          <w:b/>
          <w:color w:val="0070C0"/>
        </w:rPr>
      </w:pPr>
      <w:r w:rsidRPr="00E71012">
        <w:rPr>
          <w:b/>
          <w:color w:val="0070C0"/>
        </w:rPr>
        <w:t>Election Committee 2021</w:t>
      </w:r>
      <w:r w:rsidR="009A3F5B" w:rsidRPr="00E71012">
        <w:rPr>
          <w:b/>
          <w:color w:val="0070C0"/>
        </w:rPr>
        <w:t xml:space="preserve">, </w:t>
      </w:r>
      <w:r w:rsidRPr="00E71012">
        <w:rPr>
          <w:b/>
          <w:color w:val="0070C0"/>
        </w:rPr>
        <w:t>Nepalese Society of Texas</w:t>
      </w:r>
    </w:p>
    <w:p w:rsidR="00D1466C" w:rsidRPr="00E71012" w:rsidRDefault="00D1466C" w:rsidP="00D1466C">
      <w:pPr>
        <w:pStyle w:val="ListParagraph"/>
        <w:numPr>
          <w:ilvl w:val="0"/>
          <w:numId w:val="1"/>
        </w:numPr>
        <w:rPr>
          <w:color w:val="0070C0"/>
        </w:rPr>
      </w:pPr>
      <w:r w:rsidRPr="00E71012">
        <w:rPr>
          <w:color w:val="0070C0"/>
        </w:rPr>
        <w:t>Dr. Prem Adhikari –Chair [prempuga@gmail.com]</w:t>
      </w:r>
    </w:p>
    <w:p w:rsidR="00D1466C" w:rsidRPr="00E71012" w:rsidRDefault="00D1466C" w:rsidP="00D1466C">
      <w:pPr>
        <w:pStyle w:val="ListParagraph"/>
        <w:numPr>
          <w:ilvl w:val="0"/>
          <w:numId w:val="1"/>
        </w:numPr>
        <w:rPr>
          <w:color w:val="0070C0"/>
        </w:rPr>
      </w:pPr>
      <w:r w:rsidRPr="00E71012">
        <w:rPr>
          <w:color w:val="0070C0"/>
        </w:rPr>
        <w:t xml:space="preserve">Mr. </w:t>
      </w:r>
      <w:proofErr w:type="spellStart"/>
      <w:r w:rsidRPr="00E71012">
        <w:rPr>
          <w:color w:val="0070C0"/>
        </w:rPr>
        <w:t>Basu</w:t>
      </w:r>
      <w:proofErr w:type="spellEnd"/>
      <w:r w:rsidRPr="00E71012">
        <w:rPr>
          <w:color w:val="0070C0"/>
        </w:rPr>
        <w:t xml:space="preserve"> </w:t>
      </w:r>
      <w:proofErr w:type="spellStart"/>
      <w:r w:rsidRPr="00E71012">
        <w:rPr>
          <w:color w:val="0070C0"/>
        </w:rPr>
        <w:t>Bhandary</w:t>
      </w:r>
      <w:proofErr w:type="spellEnd"/>
    </w:p>
    <w:p w:rsidR="00D1466C" w:rsidRPr="00E71012" w:rsidRDefault="00D1466C" w:rsidP="00D1466C">
      <w:pPr>
        <w:pStyle w:val="ListParagraph"/>
        <w:numPr>
          <w:ilvl w:val="0"/>
          <w:numId w:val="1"/>
        </w:numPr>
        <w:rPr>
          <w:color w:val="0070C0"/>
        </w:rPr>
      </w:pPr>
      <w:r w:rsidRPr="00E71012">
        <w:rPr>
          <w:color w:val="0070C0"/>
        </w:rPr>
        <w:t xml:space="preserve">Mr. </w:t>
      </w:r>
      <w:proofErr w:type="spellStart"/>
      <w:r w:rsidRPr="00E71012">
        <w:rPr>
          <w:color w:val="0070C0"/>
        </w:rPr>
        <w:t>Bhim</w:t>
      </w:r>
      <w:proofErr w:type="spellEnd"/>
      <w:r w:rsidRPr="00E71012">
        <w:rPr>
          <w:color w:val="0070C0"/>
        </w:rPr>
        <w:t xml:space="preserve"> </w:t>
      </w:r>
      <w:proofErr w:type="spellStart"/>
      <w:r w:rsidRPr="00E71012">
        <w:rPr>
          <w:color w:val="0070C0"/>
        </w:rPr>
        <w:t>Karki</w:t>
      </w:r>
      <w:proofErr w:type="spellEnd"/>
      <w:r w:rsidRPr="00E71012">
        <w:rPr>
          <w:color w:val="0070C0"/>
        </w:rPr>
        <w:t xml:space="preserve"> (CPA)</w:t>
      </w:r>
    </w:p>
    <w:p w:rsidR="00D1466C" w:rsidRPr="00E71012" w:rsidRDefault="00D1466C" w:rsidP="00D1466C">
      <w:pPr>
        <w:pStyle w:val="ListParagraph"/>
        <w:numPr>
          <w:ilvl w:val="0"/>
          <w:numId w:val="1"/>
        </w:numPr>
        <w:rPr>
          <w:color w:val="0070C0"/>
        </w:rPr>
      </w:pPr>
      <w:r w:rsidRPr="00E71012">
        <w:rPr>
          <w:color w:val="0070C0"/>
        </w:rPr>
        <w:t xml:space="preserve">Dr. Nanda </w:t>
      </w:r>
      <w:proofErr w:type="spellStart"/>
      <w:r w:rsidRPr="00E71012">
        <w:rPr>
          <w:color w:val="0070C0"/>
        </w:rPr>
        <w:t>Regmi</w:t>
      </w:r>
      <w:proofErr w:type="spellEnd"/>
    </w:p>
    <w:p w:rsidR="00D1466C" w:rsidRPr="00E71012" w:rsidRDefault="00D1466C" w:rsidP="00D1466C">
      <w:pPr>
        <w:pStyle w:val="ListParagraph"/>
        <w:numPr>
          <w:ilvl w:val="0"/>
          <w:numId w:val="1"/>
        </w:numPr>
        <w:rPr>
          <w:color w:val="0070C0"/>
        </w:rPr>
      </w:pPr>
      <w:r w:rsidRPr="00E71012">
        <w:rPr>
          <w:color w:val="0070C0"/>
        </w:rPr>
        <w:t xml:space="preserve">Mr. </w:t>
      </w:r>
      <w:proofErr w:type="spellStart"/>
      <w:r w:rsidRPr="00E71012">
        <w:rPr>
          <w:color w:val="0070C0"/>
        </w:rPr>
        <w:t>Suman</w:t>
      </w:r>
      <w:proofErr w:type="spellEnd"/>
      <w:r w:rsidRPr="00E71012">
        <w:rPr>
          <w:color w:val="0070C0"/>
        </w:rPr>
        <w:t xml:space="preserve"> </w:t>
      </w:r>
      <w:proofErr w:type="spellStart"/>
      <w:r w:rsidRPr="00E71012">
        <w:rPr>
          <w:color w:val="0070C0"/>
        </w:rPr>
        <w:t>Thapa</w:t>
      </w:r>
      <w:proofErr w:type="spellEnd"/>
    </w:p>
    <w:p w:rsidR="00D1466C" w:rsidRPr="00E71012" w:rsidRDefault="00D1466C" w:rsidP="00D1466C">
      <w:pPr>
        <w:pStyle w:val="ListParagraph"/>
        <w:numPr>
          <w:ilvl w:val="0"/>
          <w:numId w:val="1"/>
        </w:numPr>
        <w:rPr>
          <w:color w:val="0070C0"/>
        </w:rPr>
      </w:pPr>
      <w:r w:rsidRPr="00E71012">
        <w:rPr>
          <w:color w:val="0070C0"/>
        </w:rPr>
        <w:t>Mr. Mahesh Nepal</w:t>
      </w:r>
    </w:p>
    <w:p w:rsidR="00D1466C" w:rsidRPr="00E71012" w:rsidRDefault="00D1466C" w:rsidP="00D1466C">
      <w:pPr>
        <w:pStyle w:val="ListParagraph"/>
        <w:numPr>
          <w:ilvl w:val="0"/>
          <w:numId w:val="1"/>
        </w:numPr>
        <w:rPr>
          <w:color w:val="00B0F0"/>
        </w:rPr>
      </w:pPr>
      <w:r w:rsidRPr="00E71012">
        <w:rPr>
          <w:color w:val="00B0F0"/>
        </w:rPr>
        <w:t xml:space="preserve">Mrs. </w:t>
      </w:r>
      <w:proofErr w:type="spellStart"/>
      <w:r w:rsidRPr="00E71012">
        <w:rPr>
          <w:color w:val="00B0F0"/>
        </w:rPr>
        <w:t>Srijana</w:t>
      </w:r>
      <w:proofErr w:type="spellEnd"/>
      <w:r w:rsidRPr="00E71012">
        <w:rPr>
          <w:color w:val="00B0F0"/>
        </w:rPr>
        <w:t xml:space="preserve"> Sharma</w:t>
      </w:r>
    </w:p>
    <w:p w:rsidR="00D1466C" w:rsidRPr="00CC4A09" w:rsidRDefault="00D1466C">
      <w:pPr>
        <w:rPr>
          <w:b/>
          <w:sz w:val="32"/>
          <w:szCs w:val="32"/>
          <w:u w:val="single"/>
        </w:rPr>
      </w:pPr>
    </w:p>
    <w:sectPr w:rsidR="00D1466C" w:rsidRPr="00CC4A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31BB"/>
    <w:multiLevelType w:val="hybridMultilevel"/>
    <w:tmpl w:val="DEE69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A09"/>
    <w:rsid w:val="0003572B"/>
    <w:rsid w:val="002A1948"/>
    <w:rsid w:val="00483967"/>
    <w:rsid w:val="005729E5"/>
    <w:rsid w:val="006550CB"/>
    <w:rsid w:val="006A5215"/>
    <w:rsid w:val="00713F7E"/>
    <w:rsid w:val="00734B6F"/>
    <w:rsid w:val="007F54C0"/>
    <w:rsid w:val="008B7607"/>
    <w:rsid w:val="00924356"/>
    <w:rsid w:val="00980F0D"/>
    <w:rsid w:val="009A3F5B"/>
    <w:rsid w:val="00A25CDF"/>
    <w:rsid w:val="00B15743"/>
    <w:rsid w:val="00B7271C"/>
    <w:rsid w:val="00CC4A09"/>
    <w:rsid w:val="00CF64A3"/>
    <w:rsid w:val="00D1466C"/>
    <w:rsid w:val="00E71012"/>
    <w:rsid w:val="00F27685"/>
    <w:rsid w:val="00F96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FF4E3"/>
  <w15:chartTrackingRefBased/>
  <w15:docId w15:val="{09D9C2A1-C499-4EEB-88BD-19F18ED3B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4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466C"/>
    <w:pPr>
      <w:spacing w:line="256" w:lineRule="auto"/>
      <w:ind w:left="720"/>
      <w:contextualSpacing/>
    </w:pPr>
  </w:style>
  <w:style w:type="character" w:styleId="Hyperlink">
    <w:name w:val="Hyperlink"/>
    <w:basedOn w:val="DefaultParagraphFont"/>
    <w:uiPriority w:val="99"/>
    <w:semiHidden/>
    <w:unhideWhenUsed/>
    <w:rsid w:val="00734B6F"/>
    <w:rPr>
      <w:color w:val="0000FF"/>
      <w:u w:val="single"/>
    </w:rPr>
  </w:style>
  <w:style w:type="paragraph" w:customStyle="1" w:styleId="Default">
    <w:name w:val="Default"/>
    <w:rsid w:val="007F54C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F8E30-6645-44A7-B895-FD1193619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Eastfield College</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Adhikari, Prem</dc:creator>
  <cp:keywords/>
  <dc:description/>
  <cp:lastModifiedBy>Adhikari, Prem</cp:lastModifiedBy>
  <cp:revision>6</cp:revision>
  <dcterms:created xsi:type="dcterms:W3CDTF">2021-12-23T20:56:00Z</dcterms:created>
  <dcterms:modified xsi:type="dcterms:W3CDTF">2021-12-23T21:17:00Z</dcterms:modified>
</cp:coreProperties>
</file>