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7623"/>
      </w:tblGrid>
      <w:tr w:rsidR="00686FD5" w14:paraId="489A1663" w14:textId="77777777" w:rsidTr="00781C69">
        <w:tc>
          <w:tcPr>
            <w:tcW w:w="1547" w:type="dxa"/>
          </w:tcPr>
          <w:p w14:paraId="1BB6FFFC" w14:textId="22B85D22" w:rsidR="00686FD5" w:rsidRPr="00686FD5" w:rsidRDefault="00686FD5" w:rsidP="00CA2593">
            <w:pPr>
              <w:contextualSpacing/>
              <w:rPr>
                <w:rFonts w:ascii="Kruti Dev 010" w:hAnsi="Kruti Dev 010"/>
                <w:b/>
                <w:bCs/>
                <w:color w:val="FF0000"/>
                <w:sz w:val="12"/>
                <w:szCs w:val="12"/>
                <w:lang w:bidi="hi-IN"/>
              </w:rPr>
            </w:pPr>
            <w:r w:rsidRPr="00DE2A93">
              <w:rPr>
                <w:rFonts w:ascii="Californian FB" w:eastAsia="Arial Unicode MS" w:hAnsi="Californian FB" w:cs="Times New Roman"/>
                <w:b/>
                <w:bCs/>
                <w:noProof/>
                <w:color w:val="CC3300"/>
                <w:sz w:val="28"/>
                <w:szCs w:val="28"/>
                <w:lang w:eastAsia="en-IN"/>
              </w:rPr>
              <w:drawing>
                <wp:anchor distT="0" distB="0" distL="114300" distR="114300" simplePos="0" relativeHeight="251659264" behindDoc="1" locked="0" layoutInCell="1" allowOverlap="1" wp14:anchorId="15D99C40" wp14:editId="5EBB60AF">
                  <wp:simplePos x="0" y="0"/>
                  <wp:positionH relativeFrom="column">
                    <wp:posOffset>-5080</wp:posOffset>
                  </wp:positionH>
                  <wp:positionV relativeFrom="paragraph">
                    <wp:posOffset>38735</wp:posOffset>
                  </wp:positionV>
                  <wp:extent cx="819150" cy="808355"/>
                  <wp:effectExtent l="0" t="0" r="0" b="0"/>
                  <wp:wrapTight wrapText="bothSides">
                    <wp:wrapPolygon edited="0">
                      <wp:start x="0" y="0"/>
                      <wp:lineTo x="0" y="20870"/>
                      <wp:lineTo x="21098" y="20870"/>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08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23" w:type="dxa"/>
          </w:tcPr>
          <w:p w14:paraId="24E015CD" w14:textId="63EA914E" w:rsidR="00CA2593" w:rsidRPr="00836527" w:rsidRDefault="00CA2593" w:rsidP="00CA2593">
            <w:pPr>
              <w:pStyle w:val="NoSpacing"/>
              <w:contextualSpacing/>
              <w:jc w:val="center"/>
              <w:rPr>
                <w:rFonts w:ascii="Times New Roman" w:eastAsia="Arial Unicode MS" w:hAnsi="Times New Roman" w:cs="Times New Roman"/>
                <w:b/>
                <w:bCs/>
                <w:i/>
                <w:iCs/>
                <w:color w:val="833C0B" w:themeColor="accent2" w:themeShade="80"/>
                <w:sz w:val="18"/>
                <w:szCs w:val="18"/>
                <w:lang w:val="en-IN"/>
              </w:rPr>
            </w:pPr>
            <w:r w:rsidRPr="00836527">
              <w:rPr>
                <w:rFonts w:ascii="Times New Roman" w:eastAsia="Arial Unicode MS" w:hAnsi="Times New Roman" w:cs="Times New Roman"/>
                <w:b/>
                <w:bCs/>
                <w:i/>
                <w:iCs/>
                <w:color w:val="833C0B" w:themeColor="accent2" w:themeShade="80"/>
                <w:sz w:val="20"/>
                <w:lang w:val="en-IN"/>
              </w:rPr>
              <w:t>25</w:t>
            </w:r>
            <w:r w:rsidRPr="00836527">
              <w:rPr>
                <w:rFonts w:ascii="Times New Roman" w:eastAsia="Arial Unicode MS" w:hAnsi="Times New Roman" w:cs="Times New Roman"/>
                <w:b/>
                <w:bCs/>
                <w:i/>
                <w:iCs/>
                <w:color w:val="833C0B" w:themeColor="accent2" w:themeShade="80"/>
                <w:sz w:val="18"/>
                <w:szCs w:val="18"/>
                <w:lang w:val="en-IN"/>
              </w:rPr>
              <w:t xml:space="preserve"> years journey of struggle and reconstruction</w:t>
            </w:r>
          </w:p>
          <w:p w14:paraId="2C1E9314" w14:textId="37507688" w:rsidR="00686FD5" w:rsidRPr="00686FD5" w:rsidRDefault="00686FD5" w:rsidP="00CA2593">
            <w:pPr>
              <w:pStyle w:val="NoSpacing"/>
              <w:contextualSpacing/>
              <w:jc w:val="center"/>
              <w:rPr>
                <w:rFonts w:ascii="Aparajita" w:eastAsia="Arial Unicode MS" w:hAnsi="Aparajita" w:cs="Aparajita"/>
                <w:b/>
                <w:bCs/>
                <w:color w:val="2F5496" w:themeColor="accent1" w:themeShade="BF"/>
                <w:sz w:val="34"/>
                <w:szCs w:val="34"/>
              </w:rPr>
            </w:pPr>
            <w:r w:rsidRPr="00686FD5">
              <w:rPr>
                <w:rFonts w:ascii="Aparajita" w:eastAsia="Arial Unicode MS" w:hAnsi="Aparajita" w:cs="Aparajita"/>
                <w:b/>
                <w:bCs/>
                <w:color w:val="2F5496" w:themeColor="accent1" w:themeShade="BF"/>
                <w:sz w:val="40"/>
                <w:szCs w:val="40"/>
              </w:rPr>
              <w:t>National Alliance of People’s Movements</w:t>
            </w:r>
          </w:p>
          <w:p w14:paraId="1C92F517" w14:textId="77777777" w:rsidR="00686FD5" w:rsidRPr="00CA2593" w:rsidRDefault="00686FD5" w:rsidP="00CA2593">
            <w:pPr>
              <w:contextualSpacing/>
              <w:jc w:val="center"/>
              <w:rPr>
                <w:rFonts w:ascii="Arial Unicode MS" w:eastAsia="Arial Unicode MS" w:hAnsi="Arial Unicode MS" w:cs="Arial Unicode MS"/>
                <w:b/>
                <w:bCs/>
                <w:color w:val="323E4F" w:themeColor="text2" w:themeShade="BF"/>
                <w:sz w:val="8"/>
                <w:szCs w:val="8"/>
              </w:rPr>
            </w:pPr>
          </w:p>
          <w:p w14:paraId="4CD12CFA" w14:textId="053A4D15" w:rsidR="00686FD5" w:rsidRPr="00686FD5" w:rsidRDefault="00686FD5" w:rsidP="00CA2593">
            <w:pPr>
              <w:contextualSpacing/>
              <w:jc w:val="center"/>
              <w:rPr>
                <w:rFonts w:ascii="Abadi" w:eastAsia="Arial Unicode MS" w:hAnsi="Abadi" w:cs="Nirmala UI"/>
                <w:sz w:val="18"/>
                <w:szCs w:val="18"/>
                <w:lang w:val="en-IN"/>
              </w:rPr>
            </w:pPr>
            <w:r w:rsidRPr="00686FD5">
              <w:rPr>
                <w:rFonts w:ascii="Abadi" w:eastAsia="Arial Unicode MS" w:hAnsi="Abadi" w:cs="Nirmala UI"/>
                <w:b/>
                <w:bCs/>
                <w:sz w:val="18"/>
                <w:szCs w:val="18"/>
              </w:rPr>
              <w:t>National Office:</w:t>
            </w:r>
            <w:r w:rsidRPr="00714E1E">
              <w:rPr>
                <w:rFonts w:ascii="Abadi" w:eastAsia="Arial Unicode MS" w:hAnsi="Abadi" w:cs="Nirmala UI"/>
                <w:sz w:val="18"/>
                <w:szCs w:val="18"/>
              </w:rPr>
              <w:t xml:space="preserve"> 6/6, Jungpura-B, New Delhi – 110014 </w:t>
            </w:r>
            <w:r w:rsidRPr="00714E1E">
              <w:rPr>
                <w:rFonts w:ascii="Abadi" w:eastAsia="Arial Unicode MS" w:hAnsi="Abadi" w:cs="Times New Roman"/>
                <w:b/>
                <w:bCs/>
                <w:sz w:val="18"/>
                <w:szCs w:val="18"/>
              </w:rPr>
              <w:t>|</w:t>
            </w:r>
            <w:r>
              <w:rPr>
                <w:rFonts w:ascii="Abadi" w:eastAsia="Arial Unicode MS" w:hAnsi="Abadi" w:cs="Times New Roman"/>
                <w:b/>
                <w:bCs/>
                <w:sz w:val="18"/>
                <w:szCs w:val="18"/>
              </w:rPr>
              <w:t xml:space="preserve"> </w:t>
            </w:r>
            <w:r w:rsidRPr="00714E1E">
              <w:rPr>
                <w:rFonts w:ascii="Abadi" w:eastAsia="Arial Unicode MS" w:hAnsi="Abadi" w:cs="Times New Roman"/>
                <w:b/>
                <w:bCs/>
                <w:sz w:val="18"/>
                <w:szCs w:val="18"/>
              </w:rPr>
              <w:t>Ph:</w:t>
            </w:r>
            <w:r w:rsidRPr="00714E1E">
              <w:rPr>
                <w:rFonts w:ascii="Abadi" w:eastAsia="Arial Unicode MS" w:hAnsi="Abadi" w:cs="Times New Roman"/>
                <w:sz w:val="18"/>
                <w:szCs w:val="18"/>
              </w:rPr>
              <w:t xml:space="preserve"> </w:t>
            </w:r>
            <w:r>
              <w:rPr>
                <w:rFonts w:ascii="Abadi" w:eastAsia="Arial Unicode MS" w:hAnsi="Abadi" w:cs="Times New Roman"/>
                <w:sz w:val="18"/>
                <w:szCs w:val="18"/>
              </w:rPr>
              <w:t>0</w:t>
            </w:r>
            <w:r w:rsidRPr="00714E1E">
              <w:rPr>
                <w:rFonts w:ascii="Abadi" w:eastAsia="Arial Unicode MS" w:hAnsi="Abadi" w:cs="Times New Roman"/>
                <w:sz w:val="18"/>
                <w:szCs w:val="18"/>
                <w:cs/>
              </w:rPr>
              <w:t>11</w:t>
            </w:r>
            <w:r w:rsidRPr="00714E1E">
              <w:rPr>
                <w:rFonts w:ascii="Abadi" w:eastAsia="Arial Unicode MS" w:hAnsi="Abadi" w:cs="Times New Roman"/>
                <w:sz w:val="18"/>
                <w:szCs w:val="18"/>
              </w:rPr>
              <w:t>-</w:t>
            </w:r>
            <w:r w:rsidRPr="00714E1E">
              <w:rPr>
                <w:rFonts w:ascii="Abadi" w:eastAsia="Arial Unicode MS" w:hAnsi="Abadi" w:cs="Times New Roman"/>
                <w:sz w:val="18"/>
                <w:szCs w:val="18"/>
                <w:cs/>
              </w:rPr>
              <w:t>24374535</w:t>
            </w:r>
            <w:r w:rsidRPr="00714E1E">
              <w:rPr>
                <w:rFonts w:ascii="Abadi" w:eastAsia="Arial Unicode MS" w:hAnsi="Abadi" w:cs="Times New Roman"/>
                <w:sz w:val="18"/>
                <w:szCs w:val="18"/>
              </w:rPr>
              <w:t xml:space="preserve"> </w:t>
            </w:r>
          </w:p>
          <w:p w14:paraId="0FB74073" w14:textId="2CDD0D35" w:rsidR="00686FD5" w:rsidRDefault="00686FD5" w:rsidP="00CA2593">
            <w:pPr>
              <w:contextualSpacing/>
              <w:jc w:val="center"/>
              <w:rPr>
                <w:rFonts w:ascii="Nirmala UI" w:eastAsia="Arial Unicode MS" w:hAnsi="Nirmala UI" w:cs="Nirmala UI"/>
                <w:sz w:val="18"/>
                <w:szCs w:val="18"/>
              </w:rPr>
            </w:pPr>
            <w:r>
              <w:rPr>
                <w:rStyle w:val="Hyperlink"/>
                <w:rFonts w:ascii="Abadi" w:eastAsia="Arial Unicode MS" w:hAnsi="Abadi" w:cs="Nirmala UI"/>
                <w:b/>
                <w:bCs/>
                <w:color w:val="000000" w:themeColor="text1"/>
                <w:sz w:val="18"/>
                <w:szCs w:val="18"/>
              </w:rPr>
              <w:t>Twitter:</w:t>
            </w:r>
            <w:r w:rsidRPr="00970785">
              <w:rPr>
                <w:rStyle w:val="Hyperlink"/>
                <w:rFonts w:ascii="Nirmala UI" w:eastAsia="Arial Unicode MS" w:hAnsi="Nirmala UI" w:cs="Nirmala UI"/>
                <w:color w:val="000000" w:themeColor="text1"/>
                <w:sz w:val="12"/>
                <w:szCs w:val="16"/>
                <w:lang w:bidi="hi-IN"/>
              </w:rPr>
              <w:t xml:space="preserve"> </w:t>
            </w:r>
            <w:r w:rsidRPr="00970785">
              <w:rPr>
                <w:rFonts w:ascii="Nirmala UI" w:eastAsia="Arial Unicode MS" w:hAnsi="Nirmala UI" w:cs="Nirmala UI"/>
                <w:color w:val="000000" w:themeColor="text1"/>
                <w:sz w:val="18"/>
                <w:szCs w:val="18"/>
              </w:rPr>
              <w:t>@napmindia</w:t>
            </w:r>
            <w:r w:rsidR="00CA2593" w:rsidRPr="00970785">
              <w:rPr>
                <w:rStyle w:val="Hyperlink"/>
                <w:rFonts w:ascii="Abadi" w:eastAsia="Arial Unicode MS" w:hAnsi="Abadi" w:cs="Nirmala UI"/>
                <w:color w:val="000000" w:themeColor="text1"/>
                <w:sz w:val="18"/>
                <w:szCs w:val="18"/>
              </w:rPr>
              <w:t xml:space="preserve"> </w:t>
            </w:r>
            <w:r w:rsidR="00CA2593" w:rsidRPr="00714E1E">
              <w:rPr>
                <w:rFonts w:ascii="Abadi" w:eastAsia="Arial Unicode MS" w:hAnsi="Abadi" w:cs="Times New Roman"/>
                <w:b/>
                <w:bCs/>
                <w:sz w:val="18"/>
                <w:szCs w:val="18"/>
              </w:rPr>
              <w:t>|</w:t>
            </w:r>
            <w:r w:rsidR="00CA2593">
              <w:rPr>
                <w:rStyle w:val="Hyperlink"/>
                <w:rFonts w:ascii="Abadi" w:eastAsia="Arial Unicode MS" w:hAnsi="Abadi" w:cs="Nirmala UI"/>
                <w:sz w:val="18"/>
                <w:szCs w:val="18"/>
              </w:rPr>
              <w:t xml:space="preserve"> </w:t>
            </w:r>
            <w:r w:rsidR="00CA2593" w:rsidRPr="00714E1E">
              <w:rPr>
                <w:rFonts w:ascii="Abadi" w:eastAsia="Arial Unicode MS" w:hAnsi="Abadi" w:cs="Times New Roman"/>
                <w:b/>
                <w:bCs/>
                <w:sz w:val="18"/>
                <w:szCs w:val="18"/>
              </w:rPr>
              <w:t>E-mail</w:t>
            </w:r>
            <w:r w:rsidR="00CA2593" w:rsidRPr="00714E1E">
              <w:rPr>
                <w:rFonts w:ascii="Abadi" w:eastAsia="Arial Unicode MS" w:hAnsi="Abadi" w:cs="Times New Roman"/>
                <w:b/>
                <w:bCs/>
                <w:sz w:val="18"/>
                <w:szCs w:val="18"/>
                <w:cs/>
              </w:rPr>
              <w:t xml:space="preserve">: </w:t>
            </w:r>
            <w:r w:rsidRPr="00612D53">
              <w:rPr>
                <w:rFonts w:ascii="Nirmala UI" w:eastAsia="Arial Unicode MS" w:hAnsi="Nirmala UI" w:cs="Nirmala UI"/>
                <w:sz w:val="18"/>
                <w:szCs w:val="18"/>
                <w:cs/>
              </w:rPr>
              <w:t xml:space="preserve"> </w:t>
            </w:r>
            <w:hyperlink r:id="rId7" w:history="1">
              <w:r w:rsidRPr="00612D53">
                <w:rPr>
                  <w:rStyle w:val="Hyperlink"/>
                  <w:rFonts w:ascii="Nirmala UI" w:eastAsia="Arial Unicode MS" w:hAnsi="Nirmala UI" w:cs="Nirmala UI"/>
                  <w:sz w:val="18"/>
                </w:rPr>
                <w:t>napmindia@gmail.com</w:t>
              </w:r>
            </w:hyperlink>
            <w:r w:rsidRPr="00612D53">
              <w:rPr>
                <w:rFonts w:ascii="Nirmala UI" w:eastAsia="Arial Unicode MS" w:hAnsi="Nirmala UI" w:cs="Nirmala UI"/>
                <w:sz w:val="18"/>
                <w:szCs w:val="18"/>
              </w:rPr>
              <w:t xml:space="preserve"> </w:t>
            </w:r>
            <w:r w:rsidR="00CA2593" w:rsidRPr="00714E1E">
              <w:rPr>
                <w:rFonts w:ascii="Abadi" w:eastAsia="Arial Unicode MS" w:hAnsi="Abadi" w:cs="Times New Roman"/>
                <w:b/>
                <w:bCs/>
                <w:sz w:val="18"/>
                <w:szCs w:val="18"/>
              </w:rPr>
              <w:t>|</w:t>
            </w:r>
          </w:p>
          <w:p w14:paraId="04303627" w14:textId="1E63FE3C" w:rsidR="00686FD5" w:rsidRPr="00836670" w:rsidRDefault="00686FD5" w:rsidP="00CA2593">
            <w:pPr>
              <w:contextualSpacing/>
              <w:jc w:val="center"/>
              <w:rPr>
                <w:rFonts w:ascii="Nirmala UI" w:eastAsia="Arial Unicode MS" w:hAnsi="Nirmala UI" w:cs="Nirmala UI"/>
                <w:sz w:val="18"/>
                <w:szCs w:val="18"/>
              </w:rPr>
            </w:pPr>
            <w:r w:rsidRPr="00714E1E">
              <w:rPr>
                <w:rStyle w:val="Hyperlink"/>
                <w:rFonts w:ascii="Abadi" w:eastAsia="Arial Unicode MS" w:hAnsi="Abadi" w:cs="Nirmala UI"/>
                <w:b/>
                <w:bCs/>
                <w:sz w:val="18"/>
                <w:szCs w:val="18"/>
              </w:rPr>
              <w:t>Blog:</w:t>
            </w:r>
            <w:r w:rsidRPr="00714E1E">
              <w:rPr>
                <w:rStyle w:val="Hyperlink"/>
                <w:rFonts w:ascii="Abadi" w:eastAsia="Arial Unicode MS" w:hAnsi="Abadi" w:cs="Nirmala UI"/>
                <w:color w:val="000000" w:themeColor="text1"/>
                <w:sz w:val="18"/>
                <w:szCs w:val="18"/>
                <w:lang w:bidi="hi-IN"/>
              </w:rPr>
              <w:t xml:space="preserve"> </w:t>
            </w:r>
            <w:hyperlink r:id="rId8" w:history="1">
              <w:r w:rsidRPr="00714E1E">
                <w:rPr>
                  <w:rStyle w:val="Hyperlink"/>
                  <w:rFonts w:ascii="Abadi" w:eastAsia="Arial Unicode MS" w:hAnsi="Abadi" w:cs="Nirmala UI"/>
                  <w:sz w:val="18"/>
                  <w:szCs w:val="18"/>
                </w:rPr>
                <w:t>www.napmindia.wordpress.com</w:t>
              </w:r>
            </w:hyperlink>
            <w:r>
              <w:rPr>
                <w:rStyle w:val="Hyperlink"/>
                <w:rFonts w:ascii="Abadi" w:eastAsia="Arial Unicode MS" w:hAnsi="Abadi" w:cs="Nirmala UI"/>
                <w:sz w:val="18"/>
                <w:szCs w:val="18"/>
              </w:rPr>
              <w:t xml:space="preserve"> </w:t>
            </w:r>
            <w:r w:rsidRPr="00714E1E">
              <w:rPr>
                <w:rFonts w:ascii="Abadi" w:eastAsia="Arial Unicode MS" w:hAnsi="Abadi" w:cs="Times New Roman"/>
                <w:b/>
                <w:bCs/>
                <w:sz w:val="18"/>
                <w:szCs w:val="18"/>
              </w:rPr>
              <w:t>|</w:t>
            </w:r>
            <w:bookmarkStart w:id="0" w:name="_Hlk40560081"/>
            <w:r>
              <w:rPr>
                <w:rStyle w:val="Hyperlink"/>
                <w:rFonts w:ascii="Abadi" w:eastAsia="Arial Unicode MS" w:hAnsi="Abadi" w:cs="Nirmala UI"/>
                <w:sz w:val="18"/>
                <w:szCs w:val="18"/>
              </w:rPr>
              <w:t xml:space="preserve"> </w:t>
            </w:r>
            <w:r w:rsidRPr="00714E1E">
              <w:rPr>
                <w:rFonts w:ascii="Abadi" w:eastAsia="Arial Unicode MS" w:hAnsi="Abadi" w:cs="Times New Roman"/>
                <w:b/>
                <w:bCs/>
                <w:sz w:val="18"/>
                <w:szCs w:val="18"/>
              </w:rPr>
              <w:t>Web</w:t>
            </w:r>
            <w:r w:rsidRPr="00714E1E">
              <w:rPr>
                <w:rFonts w:ascii="Abadi" w:eastAsia="Arial Unicode MS" w:hAnsi="Abadi" w:cs="Times New Roman"/>
                <w:b/>
                <w:bCs/>
                <w:sz w:val="18"/>
                <w:szCs w:val="18"/>
                <w:cs/>
              </w:rPr>
              <w:t>:</w:t>
            </w:r>
            <w:r w:rsidRPr="00714E1E">
              <w:rPr>
                <w:rFonts w:ascii="Abadi" w:eastAsia="Arial Unicode MS" w:hAnsi="Abadi" w:cs="Times New Roman"/>
                <w:sz w:val="18"/>
                <w:szCs w:val="18"/>
                <w:cs/>
              </w:rPr>
              <w:t xml:space="preserve"> </w:t>
            </w:r>
            <w:bookmarkEnd w:id="0"/>
            <w:r w:rsidR="001204B5">
              <w:rPr>
                <w:rFonts w:ascii="Abadi" w:hAnsi="Abadi"/>
                <w:sz w:val="18"/>
                <w:szCs w:val="18"/>
              </w:rPr>
              <w:fldChar w:fldCharType="begin"/>
            </w:r>
            <w:r w:rsidR="001204B5">
              <w:rPr>
                <w:rFonts w:ascii="Abadi" w:hAnsi="Abadi"/>
                <w:sz w:val="18"/>
                <w:szCs w:val="18"/>
              </w:rPr>
              <w:instrText xml:space="preserve"> HYPERLINK "http://</w:instrText>
            </w:r>
            <w:r w:rsidR="001204B5" w:rsidRPr="001204B5">
              <w:rPr>
                <w:rFonts w:ascii="Abadi" w:hAnsi="Abadi"/>
                <w:sz w:val="18"/>
                <w:szCs w:val="18"/>
              </w:rPr>
              <w:instrText>www.napm-india.org</w:instrText>
            </w:r>
            <w:r w:rsidR="001204B5">
              <w:rPr>
                <w:rFonts w:ascii="Abadi" w:hAnsi="Abadi"/>
                <w:sz w:val="18"/>
                <w:szCs w:val="18"/>
              </w:rPr>
              <w:instrText xml:space="preserve">" </w:instrText>
            </w:r>
            <w:r w:rsidR="001204B5">
              <w:rPr>
                <w:rFonts w:ascii="Abadi" w:hAnsi="Abadi"/>
                <w:sz w:val="18"/>
                <w:szCs w:val="18"/>
              </w:rPr>
              <w:fldChar w:fldCharType="separate"/>
            </w:r>
            <w:r w:rsidR="001204B5" w:rsidRPr="007F2F60">
              <w:rPr>
                <w:rStyle w:val="Hyperlink"/>
                <w:rFonts w:ascii="Abadi" w:hAnsi="Abadi"/>
                <w:sz w:val="18"/>
                <w:szCs w:val="18"/>
              </w:rPr>
              <w:t>www.napm-india.org</w:t>
            </w:r>
            <w:r w:rsidR="001204B5">
              <w:rPr>
                <w:rFonts w:ascii="Abadi" w:hAnsi="Abadi"/>
                <w:sz w:val="18"/>
                <w:szCs w:val="18"/>
              </w:rPr>
              <w:fldChar w:fldCharType="end"/>
            </w:r>
            <w:r w:rsidR="001204B5">
              <w:rPr>
                <w:rFonts w:ascii="Abadi" w:hAnsi="Abadi"/>
                <w:sz w:val="18"/>
                <w:szCs w:val="18"/>
              </w:rPr>
              <w:t xml:space="preserve"> </w:t>
            </w:r>
          </w:p>
        </w:tc>
      </w:tr>
    </w:tbl>
    <w:p w14:paraId="3BBA20C4" w14:textId="77777777" w:rsidR="008646AE" w:rsidRPr="004E6A8C" w:rsidRDefault="008646AE" w:rsidP="00FE46C2">
      <w:pPr>
        <w:shd w:val="clear" w:color="auto" w:fill="FFFFFF"/>
        <w:spacing w:after="0" w:line="240" w:lineRule="auto"/>
        <w:jc w:val="center"/>
        <w:rPr>
          <w:rFonts w:ascii="Times New Roman" w:eastAsia="Times New Roman" w:hAnsi="Times New Roman" w:cs="Times New Roman"/>
          <w:b/>
          <w:bCs/>
          <w:color w:val="FF0000"/>
          <w:sz w:val="18"/>
          <w:szCs w:val="18"/>
          <w:lang w:eastAsia="en-IN"/>
        </w:rPr>
      </w:pPr>
    </w:p>
    <w:p w14:paraId="7E4A71B1" w14:textId="77777777" w:rsidR="00D27F14" w:rsidRPr="00422CBE" w:rsidRDefault="00D27F14" w:rsidP="00D27F14">
      <w:pPr>
        <w:shd w:val="clear" w:color="auto" w:fill="FFFFFF"/>
        <w:spacing w:after="0" w:line="240" w:lineRule="auto"/>
        <w:jc w:val="center"/>
        <w:rPr>
          <w:rFonts w:ascii="Times New Roman" w:eastAsia="Times New Roman" w:hAnsi="Times New Roman" w:cs="Times New Roman"/>
          <w:color w:val="FF0000"/>
          <w:sz w:val="28"/>
          <w:szCs w:val="28"/>
          <w:lang w:eastAsia="en-IN"/>
        </w:rPr>
      </w:pPr>
      <w:bookmarkStart w:id="1" w:name="_Hlk45839960"/>
      <w:r w:rsidRPr="00422CBE">
        <w:rPr>
          <w:rFonts w:ascii="Times New Roman" w:eastAsia="Times New Roman" w:hAnsi="Times New Roman" w:cs="Times New Roman"/>
          <w:b/>
          <w:bCs/>
          <w:color w:val="FF0000"/>
          <w:sz w:val="28"/>
          <w:szCs w:val="28"/>
          <w:lang w:eastAsia="en-IN"/>
        </w:rPr>
        <w:t>Araria Arrests:  Imprisonment of gang-rape survivor and</w:t>
      </w:r>
    </w:p>
    <w:p w14:paraId="08F88F3C" w14:textId="77777777" w:rsidR="00D27F14" w:rsidRPr="00422CBE" w:rsidRDefault="00D27F14" w:rsidP="00D27F14">
      <w:pPr>
        <w:shd w:val="clear" w:color="auto" w:fill="FFFFFF"/>
        <w:spacing w:after="0" w:line="240" w:lineRule="auto"/>
        <w:jc w:val="center"/>
        <w:rPr>
          <w:rFonts w:ascii="Times New Roman" w:eastAsia="Times New Roman" w:hAnsi="Times New Roman" w:cs="Times New Roman"/>
          <w:color w:val="FF0000"/>
          <w:sz w:val="28"/>
          <w:szCs w:val="28"/>
          <w:lang w:eastAsia="en-IN"/>
        </w:rPr>
      </w:pPr>
      <w:r w:rsidRPr="00422CBE">
        <w:rPr>
          <w:rFonts w:ascii="Times New Roman" w:eastAsia="Times New Roman" w:hAnsi="Times New Roman" w:cs="Times New Roman"/>
          <w:b/>
          <w:bCs/>
          <w:color w:val="FF0000"/>
          <w:sz w:val="28"/>
          <w:szCs w:val="28"/>
          <w:lang w:eastAsia="en-IN"/>
        </w:rPr>
        <w:t xml:space="preserve">2 social activists supporting </w:t>
      </w:r>
      <w:r>
        <w:rPr>
          <w:rFonts w:ascii="Times New Roman" w:eastAsia="Times New Roman" w:hAnsi="Times New Roman" w:cs="Times New Roman"/>
          <w:b/>
          <w:bCs/>
          <w:color w:val="FF0000"/>
          <w:sz w:val="28"/>
          <w:szCs w:val="28"/>
          <w:lang w:eastAsia="en-IN"/>
        </w:rPr>
        <w:t>her</w:t>
      </w:r>
      <w:r w:rsidRPr="00422CBE">
        <w:rPr>
          <w:rFonts w:ascii="Times New Roman" w:eastAsia="Times New Roman" w:hAnsi="Times New Roman" w:cs="Times New Roman"/>
          <w:b/>
          <w:bCs/>
          <w:color w:val="FF0000"/>
          <w:sz w:val="28"/>
          <w:szCs w:val="28"/>
          <w:lang w:eastAsia="en-IN"/>
        </w:rPr>
        <w:t xml:space="preserve"> is arbitrary and reprehensible!</w:t>
      </w:r>
    </w:p>
    <w:p w14:paraId="429BB50F" w14:textId="77777777" w:rsidR="00D27F14" w:rsidRPr="00422CBE" w:rsidRDefault="00D27F14" w:rsidP="00D27F14">
      <w:pPr>
        <w:shd w:val="clear" w:color="auto" w:fill="FFFFFF"/>
        <w:spacing w:after="0" w:line="240" w:lineRule="auto"/>
        <w:jc w:val="center"/>
        <w:rPr>
          <w:rFonts w:ascii="Times New Roman" w:eastAsia="Times New Roman" w:hAnsi="Times New Roman" w:cs="Times New Roman"/>
          <w:color w:val="222222"/>
          <w:sz w:val="24"/>
          <w:szCs w:val="24"/>
          <w:lang w:eastAsia="en-IN"/>
        </w:rPr>
      </w:pPr>
      <w:r w:rsidRPr="00422CBE">
        <w:rPr>
          <w:rFonts w:ascii="Times New Roman" w:eastAsia="Times New Roman" w:hAnsi="Times New Roman" w:cs="Times New Roman"/>
          <w:b/>
          <w:bCs/>
          <w:color w:val="222222"/>
          <w:sz w:val="24"/>
          <w:szCs w:val="24"/>
          <w:lang w:eastAsia="en-IN"/>
        </w:rPr>
        <w:t> </w:t>
      </w:r>
    </w:p>
    <w:p w14:paraId="6A7DC621" w14:textId="77777777" w:rsidR="00D27F14" w:rsidRPr="00422CBE" w:rsidRDefault="00D27F14" w:rsidP="00D27F14">
      <w:pPr>
        <w:shd w:val="clear" w:color="auto" w:fill="FFFFFF"/>
        <w:spacing w:after="0" w:line="240" w:lineRule="auto"/>
        <w:jc w:val="center"/>
        <w:rPr>
          <w:rFonts w:ascii="Times New Roman" w:eastAsia="Times New Roman" w:hAnsi="Times New Roman" w:cs="Times New Roman"/>
          <w:b/>
          <w:bCs/>
          <w:color w:val="0000FF"/>
          <w:sz w:val="28"/>
          <w:szCs w:val="28"/>
          <w:lang w:eastAsia="en-IN"/>
        </w:rPr>
      </w:pPr>
      <w:r>
        <w:rPr>
          <w:rFonts w:ascii="Times New Roman" w:eastAsia="Times New Roman" w:hAnsi="Times New Roman" w:cs="Times New Roman"/>
          <w:b/>
          <w:bCs/>
          <w:color w:val="0000FF"/>
          <w:sz w:val="28"/>
          <w:szCs w:val="28"/>
          <w:lang w:eastAsia="en-IN"/>
        </w:rPr>
        <w:t xml:space="preserve">Appeal to </w:t>
      </w:r>
      <w:r w:rsidRPr="00422CBE">
        <w:rPr>
          <w:rFonts w:ascii="Times New Roman" w:eastAsia="Times New Roman" w:hAnsi="Times New Roman" w:cs="Times New Roman"/>
          <w:b/>
          <w:bCs/>
          <w:color w:val="0000FF"/>
          <w:sz w:val="28"/>
          <w:szCs w:val="28"/>
          <w:lang w:eastAsia="en-IN"/>
        </w:rPr>
        <w:t>Higher Judiciary</w:t>
      </w:r>
      <w:r>
        <w:rPr>
          <w:rFonts w:ascii="Times New Roman" w:eastAsia="Times New Roman" w:hAnsi="Times New Roman" w:cs="Times New Roman"/>
          <w:b/>
          <w:bCs/>
          <w:color w:val="0000FF"/>
          <w:sz w:val="28"/>
          <w:szCs w:val="28"/>
          <w:lang w:eastAsia="en-IN"/>
        </w:rPr>
        <w:t xml:space="preserve"> to immediately</w:t>
      </w:r>
      <w:r w:rsidRPr="00422CBE">
        <w:rPr>
          <w:rFonts w:ascii="Times New Roman" w:eastAsia="Times New Roman" w:hAnsi="Times New Roman" w:cs="Times New Roman"/>
          <w:b/>
          <w:bCs/>
          <w:color w:val="0000FF"/>
          <w:sz w:val="28"/>
          <w:szCs w:val="28"/>
          <w:lang w:eastAsia="en-IN"/>
        </w:rPr>
        <w:t xml:space="preserve"> intervene, quash case and </w:t>
      </w:r>
    </w:p>
    <w:p w14:paraId="531443CE" w14:textId="1B24FCDB" w:rsidR="00FE46C2" w:rsidRPr="00422CBE" w:rsidRDefault="00D27F14" w:rsidP="00D27F14">
      <w:pPr>
        <w:shd w:val="clear" w:color="auto" w:fill="FFFFFF"/>
        <w:spacing w:after="0" w:line="240" w:lineRule="auto"/>
        <w:jc w:val="center"/>
        <w:rPr>
          <w:rFonts w:ascii="Times New Roman" w:eastAsia="Times New Roman" w:hAnsi="Times New Roman" w:cs="Times New Roman"/>
          <w:b/>
          <w:bCs/>
          <w:color w:val="0000FF"/>
          <w:sz w:val="28"/>
          <w:szCs w:val="28"/>
          <w:lang w:eastAsia="en-IN"/>
        </w:rPr>
      </w:pPr>
      <w:r w:rsidRPr="00422CBE">
        <w:rPr>
          <w:rFonts w:ascii="Times New Roman" w:eastAsia="Times New Roman" w:hAnsi="Times New Roman" w:cs="Times New Roman"/>
          <w:b/>
          <w:bCs/>
          <w:color w:val="0000FF"/>
          <w:sz w:val="28"/>
          <w:szCs w:val="28"/>
          <w:lang w:eastAsia="en-IN"/>
        </w:rPr>
        <w:t>release all 3 persons</w:t>
      </w:r>
      <w:r>
        <w:rPr>
          <w:rFonts w:ascii="Times New Roman" w:eastAsia="Times New Roman" w:hAnsi="Times New Roman" w:cs="Times New Roman"/>
          <w:b/>
          <w:bCs/>
          <w:color w:val="0000FF"/>
          <w:sz w:val="28"/>
          <w:szCs w:val="28"/>
          <w:lang w:eastAsia="en-IN"/>
        </w:rPr>
        <w:t xml:space="preserve">, jailed </w:t>
      </w:r>
      <w:r w:rsidRPr="00422CBE">
        <w:rPr>
          <w:rFonts w:ascii="Times New Roman" w:eastAsia="Times New Roman" w:hAnsi="Times New Roman" w:cs="Times New Roman"/>
          <w:b/>
          <w:bCs/>
          <w:color w:val="0000FF"/>
          <w:sz w:val="28"/>
          <w:szCs w:val="28"/>
          <w:lang w:eastAsia="en-IN"/>
        </w:rPr>
        <w:t>in Covid times</w:t>
      </w:r>
      <w:r>
        <w:rPr>
          <w:rFonts w:ascii="Times New Roman" w:eastAsia="Times New Roman" w:hAnsi="Times New Roman" w:cs="Times New Roman"/>
          <w:b/>
          <w:bCs/>
          <w:color w:val="0000FF"/>
          <w:sz w:val="28"/>
          <w:szCs w:val="28"/>
          <w:lang w:eastAsia="en-IN"/>
        </w:rPr>
        <w:t xml:space="preserve"> </w:t>
      </w:r>
      <w:r w:rsidR="00FE46C2" w:rsidRPr="00422CBE">
        <w:rPr>
          <w:rFonts w:ascii="Times New Roman" w:eastAsia="Times New Roman" w:hAnsi="Times New Roman" w:cs="Times New Roman"/>
          <w:b/>
          <w:bCs/>
          <w:color w:val="0000FF"/>
          <w:sz w:val="28"/>
          <w:szCs w:val="28"/>
          <w:lang w:eastAsia="en-IN"/>
        </w:rPr>
        <w:t>!</w:t>
      </w:r>
    </w:p>
    <w:p w14:paraId="2DB732F5" w14:textId="6330D6BF" w:rsidR="00FE46C2" w:rsidRPr="00422CBE" w:rsidRDefault="00FE46C2" w:rsidP="006D5544">
      <w:pPr>
        <w:shd w:val="clear" w:color="auto" w:fill="FFFFFF"/>
        <w:spacing w:after="0" w:line="240" w:lineRule="auto"/>
        <w:jc w:val="center"/>
        <w:rPr>
          <w:rFonts w:ascii="Times New Roman" w:eastAsia="Times New Roman" w:hAnsi="Times New Roman" w:cs="Times New Roman"/>
          <w:color w:val="222222"/>
          <w:sz w:val="23"/>
          <w:szCs w:val="23"/>
          <w:lang w:eastAsia="en-IN"/>
        </w:rPr>
      </w:pPr>
      <w:r w:rsidRPr="00422CBE">
        <w:rPr>
          <w:rFonts w:ascii="Times New Roman" w:eastAsia="Times New Roman" w:hAnsi="Times New Roman" w:cs="Times New Roman"/>
          <w:b/>
          <w:bCs/>
          <w:color w:val="222222"/>
          <w:sz w:val="23"/>
          <w:szCs w:val="23"/>
          <w:lang w:eastAsia="en-IN"/>
        </w:rPr>
        <w:t> </w:t>
      </w:r>
    </w:p>
    <w:bookmarkEnd w:id="1"/>
    <w:p w14:paraId="41984E7A" w14:textId="6946E773" w:rsidR="00556B07" w:rsidRPr="00422CBE" w:rsidRDefault="00E96332" w:rsidP="00556B07">
      <w:pPr>
        <w:shd w:val="clear" w:color="auto" w:fill="FFFFFF"/>
        <w:spacing w:after="0" w:line="240" w:lineRule="auto"/>
        <w:jc w:val="both"/>
        <w:rPr>
          <w:rFonts w:ascii="Times New Roman" w:eastAsia="Times New Roman" w:hAnsi="Times New Roman" w:cs="Times New Roman"/>
          <w:color w:val="202124"/>
          <w:spacing w:val="3"/>
          <w:sz w:val="23"/>
          <w:szCs w:val="23"/>
          <w:lang w:eastAsia="en-IN"/>
        </w:rPr>
      </w:pPr>
      <w:r w:rsidRPr="00422CBE">
        <w:rPr>
          <w:rFonts w:ascii="Times New Roman" w:eastAsia="Times New Roman" w:hAnsi="Times New Roman" w:cs="Times New Roman"/>
          <w:b/>
          <w:bCs/>
          <w:color w:val="222222"/>
          <w:sz w:val="23"/>
          <w:szCs w:val="23"/>
          <w:lang w:eastAsia="en-IN"/>
        </w:rPr>
        <w:t>1</w:t>
      </w:r>
      <w:r w:rsidR="00114D96">
        <w:rPr>
          <w:rFonts w:ascii="Times New Roman" w:eastAsia="Times New Roman" w:hAnsi="Times New Roman" w:cs="Times New Roman"/>
          <w:b/>
          <w:bCs/>
          <w:color w:val="222222"/>
          <w:sz w:val="23"/>
          <w:szCs w:val="23"/>
          <w:lang w:eastAsia="en-IN"/>
        </w:rPr>
        <w:t>7</w:t>
      </w:r>
      <w:r w:rsidRPr="00422CBE">
        <w:rPr>
          <w:rFonts w:ascii="Times New Roman" w:eastAsia="Times New Roman" w:hAnsi="Times New Roman" w:cs="Times New Roman"/>
          <w:b/>
          <w:bCs/>
          <w:color w:val="222222"/>
          <w:sz w:val="23"/>
          <w:szCs w:val="23"/>
          <w:vertAlign w:val="superscript"/>
          <w:lang w:eastAsia="en-IN"/>
        </w:rPr>
        <w:t>th</w:t>
      </w:r>
      <w:r w:rsidRPr="00422CBE">
        <w:rPr>
          <w:rFonts w:ascii="Times New Roman" w:eastAsia="Times New Roman" w:hAnsi="Times New Roman" w:cs="Times New Roman"/>
          <w:b/>
          <w:bCs/>
          <w:color w:val="222222"/>
          <w:sz w:val="23"/>
          <w:szCs w:val="23"/>
          <w:lang w:eastAsia="en-IN"/>
        </w:rPr>
        <w:t xml:space="preserve"> </w:t>
      </w:r>
      <w:r w:rsidR="00FE46C2" w:rsidRPr="00422CBE">
        <w:rPr>
          <w:rFonts w:ascii="Times New Roman" w:eastAsia="Times New Roman" w:hAnsi="Times New Roman" w:cs="Times New Roman"/>
          <w:b/>
          <w:bCs/>
          <w:color w:val="222222"/>
          <w:sz w:val="23"/>
          <w:szCs w:val="23"/>
          <w:lang w:eastAsia="en-IN"/>
        </w:rPr>
        <w:t>July, 2020:</w:t>
      </w:r>
      <w:r w:rsidR="00FE46C2" w:rsidRPr="00422CBE">
        <w:rPr>
          <w:rFonts w:ascii="Times New Roman" w:eastAsia="Times New Roman" w:hAnsi="Times New Roman" w:cs="Times New Roman"/>
          <w:color w:val="222222"/>
          <w:sz w:val="23"/>
          <w:szCs w:val="23"/>
          <w:lang w:eastAsia="en-IN"/>
        </w:rPr>
        <w:t xml:space="preserve"> National Alliance of People’s Movements (NAPM) is extremely distressed and shocked to know that </w:t>
      </w:r>
      <w:r w:rsidR="00257CC3" w:rsidRPr="00422CBE">
        <w:rPr>
          <w:rFonts w:ascii="Times New Roman" w:eastAsia="Times New Roman" w:hAnsi="Times New Roman" w:cs="Times New Roman"/>
          <w:color w:val="222222"/>
          <w:sz w:val="23"/>
          <w:szCs w:val="23"/>
          <w:lang w:eastAsia="en-IN"/>
        </w:rPr>
        <w:t xml:space="preserve">a young survivor of gang-rape and </w:t>
      </w:r>
      <w:r w:rsidR="00FE46C2" w:rsidRPr="00422CBE">
        <w:rPr>
          <w:rFonts w:ascii="Times New Roman" w:eastAsia="Times New Roman" w:hAnsi="Times New Roman" w:cs="Times New Roman"/>
          <w:color w:val="222222"/>
          <w:sz w:val="23"/>
          <w:szCs w:val="23"/>
          <w:lang w:eastAsia="en-IN"/>
        </w:rPr>
        <w:t xml:space="preserve">two </w:t>
      </w:r>
      <w:r w:rsidR="00257CC3" w:rsidRPr="00422CBE">
        <w:rPr>
          <w:rFonts w:ascii="Times New Roman" w:eastAsia="Times New Roman" w:hAnsi="Times New Roman" w:cs="Times New Roman"/>
          <w:color w:val="222222"/>
          <w:sz w:val="23"/>
          <w:szCs w:val="23"/>
          <w:lang w:eastAsia="en-IN"/>
        </w:rPr>
        <w:t xml:space="preserve">other </w:t>
      </w:r>
      <w:r w:rsidR="00FE46C2" w:rsidRPr="00422CBE">
        <w:rPr>
          <w:rFonts w:ascii="Times New Roman" w:eastAsia="Times New Roman" w:hAnsi="Times New Roman" w:cs="Times New Roman"/>
          <w:color w:val="222222"/>
          <w:sz w:val="23"/>
          <w:szCs w:val="23"/>
          <w:lang w:eastAsia="en-IN"/>
        </w:rPr>
        <w:t>young activists of a social organization and NAPM affiliate, JJSS</w:t>
      </w:r>
      <w:r w:rsidR="00257CC3" w:rsidRPr="00422CBE">
        <w:rPr>
          <w:rFonts w:ascii="Times New Roman" w:eastAsia="Times New Roman" w:hAnsi="Times New Roman" w:cs="Times New Roman"/>
          <w:color w:val="222222"/>
          <w:sz w:val="23"/>
          <w:szCs w:val="23"/>
          <w:lang w:eastAsia="en-IN"/>
        </w:rPr>
        <w:t xml:space="preserve"> in</w:t>
      </w:r>
      <w:r w:rsidR="00FE46C2" w:rsidRPr="00422CBE">
        <w:rPr>
          <w:rFonts w:ascii="Times New Roman" w:eastAsia="Times New Roman" w:hAnsi="Times New Roman" w:cs="Times New Roman"/>
          <w:color w:val="222222"/>
          <w:sz w:val="23"/>
          <w:szCs w:val="23"/>
          <w:lang w:eastAsia="en-IN"/>
        </w:rPr>
        <w:t> Araria </w:t>
      </w:r>
      <w:r w:rsidR="00257CC3" w:rsidRPr="00422CBE">
        <w:rPr>
          <w:rFonts w:ascii="Times New Roman" w:eastAsia="Times New Roman" w:hAnsi="Times New Roman" w:cs="Times New Roman"/>
          <w:color w:val="222222"/>
          <w:sz w:val="23"/>
          <w:szCs w:val="23"/>
          <w:lang w:eastAsia="en-IN"/>
        </w:rPr>
        <w:t xml:space="preserve">Dist. </w:t>
      </w:r>
      <w:r w:rsidR="00FE46C2" w:rsidRPr="00422CBE">
        <w:rPr>
          <w:rFonts w:ascii="Times New Roman" w:eastAsia="Times New Roman" w:hAnsi="Times New Roman" w:cs="Times New Roman"/>
          <w:color w:val="222222"/>
          <w:sz w:val="23"/>
          <w:szCs w:val="23"/>
          <w:lang w:eastAsia="en-IN"/>
        </w:rPr>
        <w:t xml:space="preserve">(Bihar) </w:t>
      </w:r>
      <w:r w:rsidR="00257CC3" w:rsidRPr="00422CBE">
        <w:rPr>
          <w:rFonts w:ascii="Times New Roman" w:eastAsia="Times New Roman" w:hAnsi="Times New Roman" w:cs="Times New Roman"/>
          <w:color w:val="222222"/>
          <w:sz w:val="23"/>
          <w:szCs w:val="23"/>
          <w:lang w:eastAsia="en-IN"/>
        </w:rPr>
        <w:t xml:space="preserve">who were assisting the survivor in Court </w:t>
      </w:r>
      <w:r w:rsidR="00FE46C2" w:rsidRPr="00422CBE">
        <w:rPr>
          <w:rFonts w:ascii="Times New Roman" w:eastAsia="Times New Roman" w:hAnsi="Times New Roman" w:cs="Times New Roman"/>
          <w:color w:val="222222"/>
          <w:sz w:val="23"/>
          <w:szCs w:val="23"/>
          <w:lang w:eastAsia="en-IN"/>
        </w:rPr>
        <w:t xml:space="preserve">were </w:t>
      </w:r>
      <w:r w:rsidR="00257CC3" w:rsidRPr="00422CBE">
        <w:rPr>
          <w:rFonts w:ascii="Times New Roman" w:eastAsia="Times New Roman" w:hAnsi="Times New Roman" w:cs="Times New Roman"/>
          <w:color w:val="222222"/>
          <w:sz w:val="23"/>
          <w:szCs w:val="23"/>
          <w:lang w:eastAsia="en-IN"/>
        </w:rPr>
        <w:t>arrested by the police</w:t>
      </w:r>
      <w:r w:rsidR="00FB7B6B" w:rsidRPr="00422CBE">
        <w:rPr>
          <w:rFonts w:ascii="Times New Roman" w:eastAsia="Times New Roman" w:hAnsi="Times New Roman" w:cs="Times New Roman"/>
          <w:color w:val="222222"/>
          <w:sz w:val="23"/>
          <w:szCs w:val="23"/>
          <w:lang w:eastAsia="en-IN"/>
        </w:rPr>
        <w:t xml:space="preserve"> on 10</w:t>
      </w:r>
      <w:r w:rsidR="00FB7B6B" w:rsidRPr="00422CBE">
        <w:rPr>
          <w:rFonts w:ascii="Times New Roman" w:eastAsia="Times New Roman" w:hAnsi="Times New Roman" w:cs="Times New Roman"/>
          <w:color w:val="222222"/>
          <w:sz w:val="23"/>
          <w:szCs w:val="23"/>
          <w:vertAlign w:val="superscript"/>
          <w:lang w:eastAsia="en-IN"/>
        </w:rPr>
        <w:t>th</w:t>
      </w:r>
      <w:r w:rsidR="00FB7B6B" w:rsidRPr="00422CBE">
        <w:rPr>
          <w:rFonts w:ascii="Times New Roman" w:eastAsia="Times New Roman" w:hAnsi="Times New Roman" w:cs="Times New Roman"/>
          <w:color w:val="222222"/>
          <w:sz w:val="23"/>
          <w:szCs w:val="23"/>
          <w:lang w:eastAsia="en-IN"/>
        </w:rPr>
        <w:t xml:space="preserve"> July</w:t>
      </w:r>
      <w:r w:rsidR="00257CC3" w:rsidRPr="00422CBE">
        <w:rPr>
          <w:rFonts w:ascii="Times New Roman" w:eastAsia="Times New Roman" w:hAnsi="Times New Roman" w:cs="Times New Roman"/>
          <w:color w:val="222222"/>
          <w:sz w:val="23"/>
          <w:szCs w:val="23"/>
          <w:lang w:eastAsia="en-IN"/>
        </w:rPr>
        <w:t xml:space="preserve"> and sent to jail on the Orders of a Magistrate ! </w:t>
      </w:r>
      <w:r w:rsidR="00D6118E" w:rsidRPr="00422CBE">
        <w:rPr>
          <w:rFonts w:ascii="Times New Roman" w:eastAsia="Times New Roman" w:hAnsi="Times New Roman" w:cs="Times New Roman"/>
          <w:color w:val="202124"/>
          <w:spacing w:val="3"/>
          <w:sz w:val="23"/>
          <w:szCs w:val="23"/>
          <w:lang w:eastAsia="en-IN"/>
        </w:rPr>
        <w:t>It is almost a week since the survivor and the</w:t>
      </w:r>
      <w:r w:rsidR="006D5544" w:rsidRPr="00422CBE">
        <w:rPr>
          <w:rFonts w:ascii="Times New Roman" w:eastAsia="Times New Roman" w:hAnsi="Times New Roman" w:cs="Times New Roman"/>
          <w:color w:val="202124"/>
          <w:spacing w:val="3"/>
          <w:sz w:val="23"/>
          <w:szCs w:val="23"/>
          <w:lang w:eastAsia="en-IN"/>
        </w:rPr>
        <w:t xml:space="preserve"> </w:t>
      </w:r>
      <w:r w:rsidR="00D6118E" w:rsidRPr="00422CBE">
        <w:rPr>
          <w:rFonts w:ascii="Times New Roman" w:eastAsia="Times New Roman" w:hAnsi="Times New Roman" w:cs="Times New Roman"/>
          <w:color w:val="202124"/>
          <w:spacing w:val="3"/>
          <w:sz w:val="23"/>
          <w:szCs w:val="23"/>
          <w:lang w:eastAsia="en-IN"/>
        </w:rPr>
        <w:t>activists, Kalyani and Tanmay have been lodged at the Dalsinghsarai Jail in Samastipur district</w:t>
      </w:r>
      <w:r w:rsidR="006D5544" w:rsidRPr="00422CBE">
        <w:rPr>
          <w:rFonts w:ascii="Times New Roman" w:eastAsia="Times New Roman" w:hAnsi="Times New Roman" w:cs="Times New Roman"/>
          <w:color w:val="202124"/>
          <w:spacing w:val="3"/>
          <w:sz w:val="23"/>
          <w:szCs w:val="23"/>
          <w:lang w:eastAsia="en-IN"/>
        </w:rPr>
        <w:t>, in Covid-times!</w:t>
      </w:r>
      <w:r w:rsidR="00671E89" w:rsidRPr="00422CBE">
        <w:rPr>
          <w:rFonts w:ascii="Times New Roman" w:eastAsia="Times New Roman" w:hAnsi="Times New Roman" w:cs="Times New Roman"/>
          <w:color w:val="202124"/>
          <w:spacing w:val="3"/>
          <w:sz w:val="23"/>
          <w:szCs w:val="23"/>
          <w:lang w:eastAsia="en-IN"/>
        </w:rPr>
        <w:t xml:space="preserve"> This, even as four of the five alleged rapists </w:t>
      </w:r>
      <w:r w:rsidR="00102534" w:rsidRPr="00422CBE">
        <w:rPr>
          <w:rFonts w:ascii="Times New Roman" w:eastAsia="Times New Roman" w:hAnsi="Times New Roman" w:cs="Times New Roman"/>
          <w:color w:val="202124"/>
          <w:spacing w:val="3"/>
          <w:sz w:val="23"/>
          <w:szCs w:val="23"/>
          <w:lang w:eastAsia="en-IN"/>
        </w:rPr>
        <w:t xml:space="preserve">have not been apprehended! </w:t>
      </w:r>
      <w:r w:rsidR="00556B07" w:rsidRPr="00422CBE">
        <w:rPr>
          <w:rFonts w:ascii="Times New Roman" w:eastAsia="Times New Roman" w:hAnsi="Times New Roman" w:cs="Times New Roman"/>
          <w:color w:val="222222"/>
          <w:sz w:val="23"/>
          <w:szCs w:val="23"/>
          <w:lang w:eastAsia="en-IN"/>
        </w:rPr>
        <w:t xml:space="preserve">As the </w:t>
      </w:r>
      <w:r w:rsidR="00A54A3E">
        <w:rPr>
          <w:rFonts w:ascii="Times New Roman" w:eastAsia="Times New Roman" w:hAnsi="Times New Roman" w:cs="Times New Roman"/>
          <w:color w:val="222222"/>
          <w:sz w:val="23"/>
          <w:szCs w:val="23"/>
          <w:lang w:eastAsia="en-IN"/>
        </w:rPr>
        <w:t>state</w:t>
      </w:r>
      <w:r w:rsidR="00556B07" w:rsidRPr="00422CBE">
        <w:rPr>
          <w:rFonts w:ascii="Times New Roman" w:eastAsia="Times New Roman" w:hAnsi="Times New Roman" w:cs="Times New Roman"/>
          <w:color w:val="222222"/>
          <w:sz w:val="23"/>
          <w:szCs w:val="23"/>
          <w:lang w:eastAsia="en-IN"/>
        </w:rPr>
        <w:t xml:space="preserve"> remains in lockdown</w:t>
      </w:r>
      <w:r w:rsidR="00AC628D" w:rsidRPr="00422CBE">
        <w:rPr>
          <w:rFonts w:ascii="Times New Roman" w:eastAsia="Times New Roman" w:hAnsi="Times New Roman" w:cs="Times New Roman"/>
          <w:color w:val="222222"/>
          <w:sz w:val="23"/>
          <w:szCs w:val="23"/>
          <w:lang w:eastAsia="en-IN"/>
        </w:rPr>
        <w:t>,</w:t>
      </w:r>
      <w:r w:rsidR="00556B07" w:rsidRPr="00422CBE">
        <w:rPr>
          <w:rFonts w:ascii="Times New Roman" w:eastAsia="Times New Roman" w:hAnsi="Times New Roman" w:cs="Times New Roman"/>
          <w:color w:val="222222"/>
          <w:sz w:val="23"/>
          <w:szCs w:val="23"/>
          <w:lang w:eastAsia="en-IN"/>
        </w:rPr>
        <w:t xml:space="preserve"> the situation of those arrested remains precarious. </w:t>
      </w:r>
    </w:p>
    <w:p w14:paraId="6BE48740" w14:textId="3925A321" w:rsidR="00D6118E" w:rsidRPr="00422CBE" w:rsidRDefault="00D6118E" w:rsidP="00D6118E">
      <w:pPr>
        <w:shd w:val="clear" w:color="auto" w:fill="FFFFFF"/>
        <w:spacing w:after="0" w:line="240" w:lineRule="auto"/>
        <w:jc w:val="both"/>
        <w:rPr>
          <w:rFonts w:ascii="Times New Roman" w:eastAsia="Times New Roman" w:hAnsi="Times New Roman" w:cs="Times New Roman"/>
          <w:color w:val="202124"/>
          <w:spacing w:val="3"/>
          <w:sz w:val="23"/>
          <w:szCs w:val="23"/>
          <w:lang w:eastAsia="en-IN"/>
        </w:rPr>
      </w:pPr>
    </w:p>
    <w:p w14:paraId="5C266DE5" w14:textId="34FC4CE3" w:rsidR="00671E89" w:rsidRPr="00422CBE" w:rsidRDefault="004F20D8" w:rsidP="007A76CA">
      <w:pPr>
        <w:shd w:val="clear" w:color="auto" w:fill="FFFFFF"/>
        <w:spacing w:after="0" w:line="240" w:lineRule="auto"/>
        <w:jc w:val="both"/>
        <w:rPr>
          <w:rFonts w:ascii="Times New Roman" w:eastAsia="Times New Roman" w:hAnsi="Times New Roman" w:cs="Times New Roman"/>
          <w:color w:val="222222"/>
          <w:sz w:val="23"/>
          <w:szCs w:val="23"/>
          <w:lang w:eastAsia="en-IN"/>
        </w:rPr>
      </w:pPr>
      <w:r w:rsidRPr="00422CBE">
        <w:rPr>
          <w:rFonts w:ascii="Times New Roman" w:eastAsia="Times New Roman" w:hAnsi="Times New Roman" w:cs="Times New Roman"/>
          <w:color w:val="202124"/>
          <w:spacing w:val="3"/>
          <w:sz w:val="23"/>
          <w:szCs w:val="23"/>
          <w:lang w:eastAsia="en-IN"/>
        </w:rPr>
        <w:t xml:space="preserve">The incident is in the context of activists associated with JJSS providing support to the survivor, who was subject to gang-rape by five men in the first week of July. </w:t>
      </w:r>
      <w:r w:rsidR="00D6118E" w:rsidRPr="00422CBE">
        <w:rPr>
          <w:rFonts w:ascii="Times New Roman" w:eastAsia="Times New Roman" w:hAnsi="Times New Roman" w:cs="Times New Roman"/>
          <w:color w:val="202124"/>
          <w:spacing w:val="3"/>
          <w:sz w:val="23"/>
          <w:szCs w:val="23"/>
          <w:lang w:eastAsia="en-IN"/>
        </w:rPr>
        <w:t>Jan Jagran Shakti Sangathan, a registered trade union has been organizing thousands of workers in the districts of North Bihar and has be</w:t>
      </w:r>
      <w:r w:rsidRPr="00422CBE">
        <w:rPr>
          <w:rFonts w:ascii="Times New Roman" w:eastAsia="Times New Roman" w:hAnsi="Times New Roman" w:cs="Times New Roman"/>
          <w:color w:val="202124"/>
          <w:spacing w:val="3"/>
          <w:sz w:val="23"/>
          <w:szCs w:val="23"/>
          <w:lang w:eastAsia="en-IN"/>
        </w:rPr>
        <w:t>e</w:t>
      </w:r>
      <w:r w:rsidR="00D6118E" w:rsidRPr="00422CBE">
        <w:rPr>
          <w:rFonts w:ascii="Times New Roman" w:eastAsia="Times New Roman" w:hAnsi="Times New Roman" w:cs="Times New Roman"/>
          <w:color w:val="202124"/>
          <w:spacing w:val="3"/>
          <w:sz w:val="23"/>
          <w:szCs w:val="23"/>
          <w:lang w:eastAsia="en-IN"/>
        </w:rPr>
        <w:t>n intervening on various matters of social importance</w:t>
      </w:r>
      <w:r w:rsidR="00C82FD0" w:rsidRPr="00422CBE">
        <w:rPr>
          <w:rFonts w:ascii="Times New Roman" w:eastAsia="Times New Roman" w:hAnsi="Times New Roman" w:cs="Times New Roman"/>
          <w:color w:val="202124"/>
          <w:spacing w:val="3"/>
          <w:sz w:val="23"/>
          <w:szCs w:val="23"/>
          <w:lang w:eastAsia="en-IN"/>
        </w:rPr>
        <w:t xml:space="preserve"> in the state</w:t>
      </w:r>
      <w:r w:rsidR="00D6118E" w:rsidRPr="00422CBE">
        <w:rPr>
          <w:rFonts w:ascii="Times New Roman" w:eastAsia="Times New Roman" w:hAnsi="Times New Roman" w:cs="Times New Roman"/>
          <w:color w:val="202124"/>
          <w:spacing w:val="3"/>
          <w:sz w:val="23"/>
          <w:szCs w:val="23"/>
          <w:lang w:eastAsia="en-IN"/>
        </w:rPr>
        <w:t xml:space="preserve">. </w:t>
      </w:r>
      <w:r w:rsidR="006E25E0" w:rsidRPr="00422CBE">
        <w:rPr>
          <w:rFonts w:ascii="Times New Roman" w:eastAsia="Times New Roman" w:hAnsi="Times New Roman" w:cs="Times New Roman"/>
          <w:color w:val="222222"/>
          <w:sz w:val="23"/>
          <w:szCs w:val="23"/>
          <w:lang w:eastAsia="en-IN"/>
        </w:rPr>
        <w:t>Reportedly, the arrests</w:t>
      </w:r>
      <w:r w:rsidR="00671E89" w:rsidRPr="00422CBE">
        <w:rPr>
          <w:rFonts w:ascii="Times New Roman" w:eastAsia="Times New Roman" w:hAnsi="Times New Roman" w:cs="Times New Roman"/>
          <w:color w:val="222222"/>
          <w:sz w:val="23"/>
          <w:szCs w:val="23"/>
          <w:lang w:eastAsia="en-IN"/>
        </w:rPr>
        <w:t xml:space="preserve"> of the three persons</w:t>
      </w:r>
      <w:r w:rsidR="006E25E0" w:rsidRPr="00422CBE">
        <w:rPr>
          <w:rFonts w:ascii="Times New Roman" w:eastAsia="Times New Roman" w:hAnsi="Times New Roman" w:cs="Times New Roman"/>
          <w:color w:val="222222"/>
          <w:sz w:val="23"/>
          <w:szCs w:val="23"/>
          <w:lang w:eastAsia="en-IN"/>
        </w:rPr>
        <w:t xml:space="preserve"> w</w:t>
      </w:r>
      <w:r w:rsidR="00671E89" w:rsidRPr="00422CBE">
        <w:rPr>
          <w:rFonts w:ascii="Times New Roman" w:eastAsia="Times New Roman" w:hAnsi="Times New Roman" w:cs="Times New Roman"/>
          <w:color w:val="222222"/>
          <w:sz w:val="23"/>
          <w:szCs w:val="23"/>
          <w:lang w:eastAsia="en-IN"/>
        </w:rPr>
        <w:t>as</w:t>
      </w:r>
      <w:r w:rsidR="006E25E0" w:rsidRPr="00422CBE">
        <w:rPr>
          <w:rFonts w:ascii="Times New Roman" w:eastAsia="Times New Roman" w:hAnsi="Times New Roman" w:cs="Times New Roman"/>
          <w:color w:val="222222"/>
          <w:sz w:val="23"/>
          <w:szCs w:val="23"/>
          <w:lang w:eastAsia="en-IN"/>
        </w:rPr>
        <w:t xml:space="preserve"> directed in the midst of the </w:t>
      </w:r>
      <w:r w:rsidR="00671E89" w:rsidRPr="00422CBE">
        <w:rPr>
          <w:rFonts w:ascii="Times New Roman" w:eastAsia="Times New Roman" w:hAnsi="Times New Roman" w:cs="Times New Roman"/>
          <w:color w:val="222222"/>
          <w:sz w:val="23"/>
          <w:szCs w:val="23"/>
          <w:lang w:eastAsia="en-IN"/>
        </w:rPr>
        <w:t xml:space="preserve">court </w:t>
      </w:r>
      <w:r w:rsidR="00BD063A" w:rsidRPr="00422CBE">
        <w:rPr>
          <w:rFonts w:ascii="Times New Roman" w:eastAsia="Times New Roman" w:hAnsi="Times New Roman" w:cs="Times New Roman"/>
          <w:color w:val="222222"/>
          <w:sz w:val="23"/>
          <w:szCs w:val="23"/>
          <w:lang w:eastAsia="en-IN"/>
        </w:rPr>
        <w:t>proceedings</w:t>
      </w:r>
      <w:r w:rsidR="00C82FD0" w:rsidRPr="00422CBE">
        <w:rPr>
          <w:rFonts w:ascii="Times New Roman" w:eastAsia="Times New Roman" w:hAnsi="Times New Roman" w:cs="Times New Roman"/>
          <w:color w:val="222222"/>
          <w:sz w:val="23"/>
          <w:szCs w:val="23"/>
          <w:lang w:eastAsia="en-IN"/>
        </w:rPr>
        <w:t>,</w:t>
      </w:r>
      <w:r w:rsidR="00BD063A" w:rsidRPr="00422CBE">
        <w:rPr>
          <w:rFonts w:ascii="Times New Roman" w:eastAsia="Times New Roman" w:hAnsi="Times New Roman" w:cs="Times New Roman"/>
          <w:color w:val="222222"/>
          <w:sz w:val="23"/>
          <w:szCs w:val="23"/>
          <w:lang w:eastAsia="en-IN"/>
        </w:rPr>
        <w:t xml:space="preserve"> when the </w:t>
      </w:r>
      <w:r w:rsidR="006E25E0" w:rsidRPr="00422CBE">
        <w:rPr>
          <w:rFonts w:ascii="Times New Roman" w:eastAsia="Times New Roman" w:hAnsi="Times New Roman" w:cs="Times New Roman"/>
          <w:color w:val="222222"/>
          <w:sz w:val="23"/>
          <w:szCs w:val="23"/>
          <w:lang w:eastAsia="en-IN"/>
        </w:rPr>
        <w:t xml:space="preserve">survivor </w:t>
      </w:r>
      <w:r w:rsidR="006E25E0" w:rsidRPr="00422CBE">
        <w:rPr>
          <w:rFonts w:ascii="Times New Roman" w:eastAsia="Times New Roman" w:hAnsi="Times New Roman" w:cs="Times New Roman"/>
          <w:color w:val="202124"/>
          <w:spacing w:val="3"/>
          <w:sz w:val="23"/>
          <w:szCs w:val="23"/>
          <w:lang w:eastAsia="en-IN"/>
        </w:rPr>
        <w:t xml:space="preserve">recording </w:t>
      </w:r>
      <w:r w:rsidR="00D6118E" w:rsidRPr="00422CBE">
        <w:rPr>
          <w:rFonts w:ascii="Times New Roman" w:eastAsia="Times New Roman" w:hAnsi="Times New Roman" w:cs="Times New Roman"/>
          <w:color w:val="202124"/>
          <w:spacing w:val="3"/>
          <w:sz w:val="23"/>
          <w:szCs w:val="23"/>
          <w:lang w:eastAsia="en-IN"/>
        </w:rPr>
        <w:t xml:space="preserve">and signing </w:t>
      </w:r>
      <w:r w:rsidR="006E25E0" w:rsidRPr="00422CBE">
        <w:rPr>
          <w:rFonts w:ascii="Times New Roman" w:eastAsia="Times New Roman" w:hAnsi="Times New Roman" w:cs="Times New Roman"/>
          <w:color w:val="202124"/>
          <w:spacing w:val="3"/>
          <w:sz w:val="23"/>
          <w:szCs w:val="23"/>
          <w:lang w:eastAsia="en-IN"/>
        </w:rPr>
        <w:t xml:space="preserve">her statement </w:t>
      </w:r>
      <w:r w:rsidR="00C82FD0" w:rsidRPr="00422CBE">
        <w:rPr>
          <w:rFonts w:ascii="Times New Roman" w:eastAsia="Times New Roman" w:hAnsi="Times New Roman" w:cs="Times New Roman"/>
          <w:color w:val="202124"/>
          <w:spacing w:val="3"/>
          <w:sz w:val="23"/>
          <w:szCs w:val="23"/>
          <w:lang w:eastAsia="en-IN"/>
        </w:rPr>
        <w:t>u</w:t>
      </w:r>
      <w:r w:rsidR="006E25E0" w:rsidRPr="00422CBE">
        <w:rPr>
          <w:rFonts w:ascii="Times New Roman" w:eastAsia="Times New Roman" w:hAnsi="Times New Roman" w:cs="Times New Roman"/>
          <w:color w:val="202124"/>
          <w:spacing w:val="3"/>
          <w:sz w:val="23"/>
          <w:szCs w:val="23"/>
          <w:lang w:eastAsia="en-IN"/>
        </w:rPr>
        <w:t>/s 164 (1) of Cr</w:t>
      </w:r>
      <w:r w:rsidR="00C82FD0" w:rsidRPr="00422CBE">
        <w:rPr>
          <w:rFonts w:ascii="Times New Roman" w:eastAsia="Times New Roman" w:hAnsi="Times New Roman" w:cs="Times New Roman"/>
          <w:color w:val="202124"/>
          <w:spacing w:val="3"/>
          <w:sz w:val="23"/>
          <w:szCs w:val="23"/>
          <w:lang w:eastAsia="en-IN"/>
        </w:rPr>
        <w:t>.</w:t>
      </w:r>
      <w:r w:rsidR="006E25E0" w:rsidRPr="00422CBE">
        <w:rPr>
          <w:rFonts w:ascii="Times New Roman" w:eastAsia="Times New Roman" w:hAnsi="Times New Roman" w:cs="Times New Roman"/>
          <w:color w:val="202124"/>
          <w:spacing w:val="3"/>
          <w:sz w:val="23"/>
          <w:szCs w:val="23"/>
          <w:lang w:eastAsia="en-IN"/>
        </w:rPr>
        <w:t>P</w:t>
      </w:r>
      <w:r w:rsidR="00C82FD0" w:rsidRPr="00422CBE">
        <w:rPr>
          <w:rFonts w:ascii="Times New Roman" w:eastAsia="Times New Roman" w:hAnsi="Times New Roman" w:cs="Times New Roman"/>
          <w:color w:val="202124"/>
          <w:spacing w:val="3"/>
          <w:sz w:val="23"/>
          <w:szCs w:val="23"/>
          <w:lang w:eastAsia="en-IN"/>
        </w:rPr>
        <w:t>.</w:t>
      </w:r>
      <w:r w:rsidR="006E25E0" w:rsidRPr="00422CBE">
        <w:rPr>
          <w:rFonts w:ascii="Times New Roman" w:eastAsia="Times New Roman" w:hAnsi="Times New Roman" w:cs="Times New Roman"/>
          <w:color w:val="202124"/>
          <w:spacing w:val="3"/>
          <w:sz w:val="23"/>
          <w:szCs w:val="23"/>
          <w:lang w:eastAsia="en-IN"/>
        </w:rPr>
        <w:t>C</w:t>
      </w:r>
      <w:r w:rsidR="00D6118E" w:rsidRPr="00422CBE">
        <w:rPr>
          <w:rFonts w:ascii="Times New Roman" w:eastAsia="Times New Roman" w:hAnsi="Times New Roman" w:cs="Times New Roman"/>
          <w:color w:val="202124"/>
          <w:spacing w:val="3"/>
          <w:sz w:val="23"/>
          <w:szCs w:val="23"/>
          <w:lang w:eastAsia="en-IN"/>
        </w:rPr>
        <w:t xml:space="preserve">, apparently felt </w:t>
      </w:r>
      <w:r w:rsidR="00D6118E" w:rsidRPr="00422CBE">
        <w:rPr>
          <w:rFonts w:ascii="Times New Roman" w:eastAsia="Times New Roman" w:hAnsi="Times New Roman" w:cs="Times New Roman"/>
          <w:color w:val="222222"/>
          <w:sz w:val="23"/>
          <w:szCs w:val="23"/>
          <w:lang w:eastAsia="en-IN"/>
        </w:rPr>
        <w:t xml:space="preserve">agitated and triggered, wanting the supportive activists to be by her side. </w:t>
      </w:r>
    </w:p>
    <w:p w14:paraId="07B5B2E4" w14:textId="77777777" w:rsidR="00671E89" w:rsidRPr="00422CBE" w:rsidRDefault="00671E89" w:rsidP="007A76CA">
      <w:pPr>
        <w:shd w:val="clear" w:color="auto" w:fill="FFFFFF"/>
        <w:spacing w:after="0" w:line="240" w:lineRule="auto"/>
        <w:jc w:val="both"/>
        <w:rPr>
          <w:rFonts w:ascii="Times New Roman" w:eastAsia="Times New Roman" w:hAnsi="Times New Roman" w:cs="Times New Roman"/>
          <w:color w:val="222222"/>
          <w:sz w:val="23"/>
          <w:szCs w:val="23"/>
          <w:lang w:eastAsia="en-IN"/>
        </w:rPr>
      </w:pPr>
    </w:p>
    <w:p w14:paraId="3063EFF4" w14:textId="153813B6" w:rsidR="00671E89" w:rsidRPr="00422CBE" w:rsidRDefault="007A76CA" w:rsidP="006E25E0">
      <w:pPr>
        <w:shd w:val="clear" w:color="auto" w:fill="FFFFFF"/>
        <w:spacing w:after="0" w:line="240" w:lineRule="auto"/>
        <w:jc w:val="both"/>
        <w:rPr>
          <w:rFonts w:ascii="Times New Roman" w:eastAsia="Times New Roman" w:hAnsi="Times New Roman" w:cs="Times New Roman"/>
          <w:color w:val="222222"/>
          <w:sz w:val="23"/>
          <w:szCs w:val="23"/>
          <w:lang w:eastAsia="en-IN"/>
        </w:rPr>
      </w:pPr>
      <w:r w:rsidRPr="00422CBE">
        <w:rPr>
          <w:rFonts w:ascii="Times New Roman" w:eastAsia="Times New Roman" w:hAnsi="Times New Roman" w:cs="Times New Roman"/>
          <w:color w:val="222222"/>
          <w:sz w:val="23"/>
          <w:szCs w:val="23"/>
          <w:lang w:eastAsia="en-IN"/>
        </w:rPr>
        <w:t xml:space="preserve">The level of </w:t>
      </w:r>
      <w:r w:rsidR="00C82FD0" w:rsidRPr="00422CBE">
        <w:rPr>
          <w:rFonts w:ascii="Times New Roman" w:eastAsia="Times New Roman" w:hAnsi="Times New Roman" w:cs="Times New Roman"/>
          <w:color w:val="222222"/>
          <w:sz w:val="23"/>
          <w:szCs w:val="23"/>
          <w:lang w:eastAsia="en-IN"/>
        </w:rPr>
        <w:t xml:space="preserve">pain and </w:t>
      </w:r>
      <w:r w:rsidRPr="00422CBE">
        <w:rPr>
          <w:rFonts w:ascii="Times New Roman" w:eastAsia="Times New Roman" w:hAnsi="Times New Roman" w:cs="Times New Roman"/>
          <w:color w:val="222222"/>
          <w:sz w:val="23"/>
          <w:szCs w:val="23"/>
          <w:lang w:eastAsia="en-IN"/>
        </w:rPr>
        <w:t>trauma a gang-rape survivor who has been made to recount her horrid experience multiple times experiences, needs no emphasis</w:t>
      </w:r>
      <w:r w:rsidR="00C82FD0" w:rsidRPr="00422CBE">
        <w:rPr>
          <w:rFonts w:ascii="Times New Roman" w:eastAsia="Times New Roman" w:hAnsi="Times New Roman" w:cs="Times New Roman"/>
          <w:color w:val="222222"/>
          <w:sz w:val="23"/>
          <w:szCs w:val="23"/>
          <w:lang w:eastAsia="en-IN"/>
        </w:rPr>
        <w:t>. Her ‘insistence’</w:t>
      </w:r>
      <w:r w:rsidR="00671E89" w:rsidRPr="00422CBE">
        <w:rPr>
          <w:rFonts w:ascii="Times New Roman" w:eastAsia="Times New Roman" w:hAnsi="Times New Roman" w:cs="Times New Roman"/>
          <w:color w:val="222222"/>
          <w:sz w:val="23"/>
          <w:szCs w:val="23"/>
          <w:lang w:eastAsia="en-IN"/>
        </w:rPr>
        <w:t xml:space="preserve"> </w:t>
      </w:r>
      <w:r w:rsidR="00C82FD0" w:rsidRPr="00422CBE">
        <w:rPr>
          <w:rFonts w:ascii="Times New Roman" w:eastAsia="Times New Roman" w:hAnsi="Times New Roman" w:cs="Times New Roman"/>
          <w:color w:val="222222"/>
          <w:sz w:val="23"/>
          <w:szCs w:val="23"/>
          <w:lang w:eastAsia="en-IN"/>
        </w:rPr>
        <w:t xml:space="preserve">on wanting the activist-care givers by her side during the trial </w:t>
      </w:r>
      <w:r w:rsidR="00671E89" w:rsidRPr="00422CBE">
        <w:rPr>
          <w:rFonts w:ascii="Times New Roman" w:eastAsia="Times New Roman" w:hAnsi="Times New Roman" w:cs="Times New Roman"/>
          <w:color w:val="222222"/>
          <w:sz w:val="23"/>
          <w:szCs w:val="23"/>
          <w:lang w:eastAsia="en-IN"/>
        </w:rPr>
        <w:t xml:space="preserve">can in no way be perceived as ‘unusual’ or ‘disruptive’! However, </w:t>
      </w:r>
      <w:r w:rsidRPr="00422CBE">
        <w:rPr>
          <w:rFonts w:ascii="Times New Roman" w:eastAsia="Times New Roman" w:hAnsi="Times New Roman" w:cs="Times New Roman"/>
          <w:color w:val="222222"/>
          <w:sz w:val="23"/>
          <w:szCs w:val="23"/>
          <w:lang w:eastAsia="en-IN"/>
        </w:rPr>
        <w:t xml:space="preserve">far from empathizing with her fragile state of mind and being considerate towards her plea, it is understood that the </w:t>
      </w:r>
      <w:r w:rsidR="00713EBD" w:rsidRPr="00422CBE">
        <w:rPr>
          <w:rFonts w:ascii="Times New Roman" w:eastAsia="Times New Roman" w:hAnsi="Times New Roman" w:cs="Times New Roman"/>
          <w:color w:val="222222"/>
          <w:sz w:val="23"/>
          <w:szCs w:val="23"/>
          <w:lang w:eastAsia="en-IN"/>
        </w:rPr>
        <w:t xml:space="preserve">learned </w:t>
      </w:r>
      <w:r w:rsidRPr="00422CBE">
        <w:rPr>
          <w:rFonts w:ascii="Times New Roman" w:eastAsia="Times New Roman" w:hAnsi="Times New Roman" w:cs="Times New Roman"/>
          <w:color w:val="222222"/>
          <w:sz w:val="23"/>
          <w:szCs w:val="23"/>
          <w:lang w:eastAsia="en-IN"/>
        </w:rPr>
        <w:t xml:space="preserve">Magistrate took her demeanour as an expression of </w:t>
      </w:r>
      <w:r w:rsidR="00C82FD0" w:rsidRPr="00422CBE">
        <w:rPr>
          <w:rFonts w:ascii="Times New Roman" w:eastAsia="Times New Roman" w:hAnsi="Times New Roman" w:cs="Times New Roman"/>
          <w:color w:val="222222"/>
          <w:sz w:val="23"/>
          <w:szCs w:val="23"/>
          <w:lang w:eastAsia="en-IN"/>
        </w:rPr>
        <w:t>‘</w:t>
      </w:r>
      <w:r w:rsidRPr="00422CBE">
        <w:rPr>
          <w:rFonts w:ascii="Times New Roman" w:eastAsia="Times New Roman" w:hAnsi="Times New Roman" w:cs="Times New Roman"/>
          <w:color w:val="222222"/>
          <w:sz w:val="23"/>
          <w:szCs w:val="23"/>
          <w:lang w:eastAsia="en-IN"/>
        </w:rPr>
        <w:t>lack of faith in the Court itself</w:t>
      </w:r>
      <w:r w:rsidR="00C82FD0" w:rsidRPr="00422CBE">
        <w:rPr>
          <w:rFonts w:ascii="Times New Roman" w:eastAsia="Times New Roman" w:hAnsi="Times New Roman" w:cs="Times New Roman"/>
          <w:color w:val="222222"/>
          <w:sz w:val="23"/>
          <w:szCs w:val="23"/>
          <w:lang w:eastAsia="en-IN"/>
        </w:rPr>
        <w:t>’</w:t>
      </w:r>
      <w:r w:rsidRPr="00422CBE">
        <w:rPr>
          <w:rFonts w:ascii="Times New Roman" w:eastAsia="Times New Roman" w:hAnsi="Times New Roman" w:cs="Times New Roman"/>
          <w:color w:val="222222"/>
          <w:sz w:val="23"/>
          <w:szCs w:val="23"/>
          <w:lang w:eastAsia="en-IN"/>
        </w:rPr>
        <w:t xml:space="preserve"> and directed </w:t>
      </w:r>
      <w:r w:rsidR="00C82FD0" w:rsidRPr="00422CBE">
        <w:rPr>
          <w:rFonts w:ascii="Times New Roman" w:eastAsia="Times New Roman" w:hAnsi="Times New Roman" w:cs="Times New Roman"/>
          <w:color w:val="222222"/>
          <w:sz w:val="23"/>
          <w:szCs w:val="23"/>
          <w:lang w:eastAsia="en-IN"/>
        </w:rPr>
        <w:t xml:space="preserve">criminal and </w:t>
      </w:r>
      <w:r w:rsidRPr="00422CBE">
        <w:rPr>
          <w:rFonts w:ascii="Times New Roman" w:eastAsia="Times New Roman" w:hAnsi="Times New Roman" w:cs="Times New Roman"/>
          <w:color w:val="222222"/>
          <w:sz w:val="23"/>
          <w:szCs w:val="23"/>
          <w:lang w:eastAsia="en-IN"/>
        </w:rPr>
        <w:t>contempt proceedings against her and also the activists who tried to explain her situation</w:t>
      </w:r>
      <w:r w:rsidR="00713EBD" w:rsidRPr="00422CBE">
        <w:rPr>
          <w:rFonts w:ascii="Times New Roman" w:eastAsia="Times New Roman" w:hAnsi="Times New Roman" w:cs="Times New Roman"/>
          <w:color w:val="222222"/>
          <w:sz w:val="23"/>
          <w:szCs w:val="23"/>
          <w:lang w:eastAsia="en-IN"/>
        </w:rPr>
        <w:t xml:space="preserve">, remanding </w:t>
      </w:r>
      <w:r w:rsidR="00AC628D" w:rsidRPr="00422CBE">
        <w:rPr>
          <w:rFonts w:ascii="Times New Roman" w:eastAsia="Times New Roman" w:hAnsi="Times New Roman" w:cs="Times New Roman"/>
          <w:color w:val="222222"/>
          <w:sz w:val="23"/>
          <w:szCs w:val="23"/>
          <w:lang w:eastAsia="en-IN"/>
        </w:rPr>
        <w:t xml:space="preserve">all of </w:t>
      </w:r>
      <w:r w:rsidR="00713EBD" w:rsidRPr="00422CBE">
        <w:rPr>
          <w:rFonts w:ascii="Times New Roman" w:eastAsia="Times New Roman" w:hAnsi="Times New Roman" w:cs="Times New Roman"/>
          <w:color w:val="222222"/>
          <w:sz w:val="23"/>
          <w:szCs w:val="23"/>
          <w:lang w:eastAsia="en-IN"/>
        </w:rPr>
        <w:t>them to judicial custody</w:t>
      </w:r>
      <w:r w:rsidR="00C82FD0" w:rsidRPr="00422CBE">
        <w:rPr>
          <w:rFonts w:ascii="Times New Roman" w:eastAsia="Times New Roman" w:hAnsi="Times New Roman" w:cs="Times New Roman"/>
          <w:color w:val="222222"/>
          <w:sz w:val="23"/>
          <w:szCs w:val="23"/>
          <w:lang w:eastAsia="en-IN"/>
        </w:rPr>
        <w:t xml:space="preserve"> !</w:t>
      </w:r>
    </w:p>
    <w:p w14:paraId="12A2EEB3" w14:textId="0FAC136F" w:rsidR="00AF5389" w:rsidRPr="00422CBE" w:rsidRDefault="00AF5389" w:rsidP="006E25E0">
      <w:pPr>
        <w:shd w:val="clear" w:color="auto" w:fill="FFFFFF"/>
        <w:spacing w:after="0" w:line="240" w:lineRule="auto"/>
        <w:jc w:val="both"/>
        <w:rPr>
          <w:rFonts w:ascii="Times New Roman" w:eastAsia="Times New Roman" w:hAnsi="Times New Roman" w:cs="Times New Roman"/>
          <w:color w:val="222222"/>
          <w:sz w:val="23"/>
          <w:szCs w:val="23"/>
          <w:lang w:eastAsia="en-IN"/>
        </w:rPr>
      </w:pPr>
    </w:p>
    <w:p w14:paraId="70D0D9C3" w14:textId="28DB2D61" w:rsidR="00F4328D" w:rsidRPr="00422CBE" w:rsidRDefault="00AF5389" w:rsidP="00AF5389">
      <w:pPr>
        <w:shd w:val="clear" w:color="auto" w:fill="FFFFFF"/>
        <w:spacing w:after="0" w:line="240" w:lineRule="auto"/>
        <w:jc w:val="both"/>
        <w:rPr>
          <w:rFonts w:ascii="Times New Roman" w:eastAsia="Times New Roman" w:hAnsi="Times New Roman" w:cs="Times New Roman"/>
          <w:color w:val="222222"/>
          <w:sz w:val="23"/>
          <w:szCs w:val="23"/>
          <w:lang w:eastAsia="en-IN"/>
        </w:rPr>
      </w:pPr>
      <w:r w:rsidRPr="00422CBE">
        <w:rPr>
          <w:rFonts w:ascii="Times New Roman" w:eastAsia="Times New Roman" w:hAnsi="Times New Roman" w:cs="Times New Roman"/>
          <w:color w:val="222222"/>
          <w:sz w:val="23"/>
          <w:szCs w:val="23"/>
          <w:lang w:eastAsia="en-IN"/>
        </w:rPr>
        <w:t>It is indeed a cruel irony that i</w:t>
      </w:r>
      <w:r w:rsidRPr="00422CBE">
        <w:rPr>
          <w:rFonts w:ascii="Times New Roman" w:eastAsia="Times New Roman" w:hAnsi="Times New Roman" w:cs="Times New Roman"/>
          <w:color w:val="202124"/>
          <w:spacing w:val="3"/>
          <w:sz w:val="23"/>
          <w:szCs w:val="23"/>
          <w:lang w:eastAsia="en-IN"/>
        </w:rPr>
        <w:t xml:space="preserve">nstead of promptly acting on the original FIR 59/2020 (the gang-rape case), </w:t>
      </w:r>
      <w:r w:rsidRPr="00422CBE">
        <w:rPr>
          <w:rFonts w:ascii="Times New Roman" w:eastAsia="Times New Roman" w:hAnsi="Times New Roman" w:cs="Times New Roman"/>
          <w:color w:val="222222"/>
          <w:sz w:val="23"/>
          <w:szCs w:val="23"/>
          <w:lang w:eastAsia="en-IN"/>
        </w:rPr>
        <w:t xml:space="preserve">FIR No. 61/2020 was filed by the same </w:t>
      </w:r>
      <w:r w:rsidRPr="00422CBE">
        <w:rPr>
          <w:rFonts w:ascii="Times New Roman" w:hAnsi="Times New Roman" w:cs="Times New Roman"/>
          <w:i/>
          <w:iCs/>
          <w:sz w:val="23"/>
          <w:szCs w:val="23"/>
        </w:rPr>
        <w:t>Araria Mahila Thana</w:t>
      </w:r>
      <w:r w:rsidRPr="00422CBE">
        <w:rPr>
          <w:rFonts w:ascii="Times New Roman" w:hAnsi="Times New Roman" w:cs="Times New Roman"/>
          <w:sz w:val="23"/>
          <w:szCs w:val="23"/>
        </w:rPr>
        <w:t xml:space="preserve"> </w:t>
      </w:r>
      <w:r w:rsidRPr="00422CBE">
        <w:rPr>
          <w:rFonts w:ascii="Times New Roman" w:eastAsia="Times New Roman" w:hAnsi="Times New Roman" w:cs="Times New Roman"/>
          <w:color w:val="222222"/>
          <w:sz w:val="23"/>
          <w:szCs w:val="23"/>
          <w:lang w:eastAsia="en-IN"/>
        </w:rPr>
        <w:t>and charges of criminal conspiracy, obstruction of duty and insulting the judicial officer etc have been foisted</w:t>
      </w:r>
      <w:r w:rsidR="00F4328D" w:rsidRPr="00422CBE">
        <w:rPr>
          <w:rFonts w:ascii="Times New Roman" w:eastAsia="Times New Roman" w:hAnsi="Times New Roman" w:cs="Times New Roman"/>
          <w:color w:val="222222"/>
          <w:sz w:val="23"/>
          <w:szCs w:val="23"/>
          <w:lang w:eastAsia="en-IN"/>
        </w:rPr>
        <w:t xml:space="preserve"> against the survivor and activists</w:t>
      </w:r>
      <w:r w:rsidRPr="00422CBE">
        <w:rPr>
          <w:rFonts w:ascii="Times New Roman" w:eastAsia="Times New Roman" w:hAnsi="Times New Roman" w:cs="Times New Roman"/>
          <w:color w:val="222222"/>
          <w:sz w:val="23"/>
          <w:szCs w:val="23"/>
          <w:lang w:eastAsia="en-IN"/>
        </w:rPr>
        <w:t>. (Sections 353,188, 228, 120-B of IPC</w:t>
      </w:r>
      <w:r w:rsidR="00F4328D" w:rsidRPr="00422CBE">
        <w:rPr>
          <w:rFonts w:ascii="Times New Roman" w:eastAsia="Times New Roman" w:hAnsi="Times New Roman" w:cs="Times New Roman"/>
          <w:color w:val="222222"/>
          <w:sz w:val="23"/>
          <w:szCs w:val="23"/>
          <w:lang w:eastAsia="en-IN"/>
        </w:rPr>
        <w:t xml:space="preserve"> and Contempt of Court</w:t>
      </w:r>
      <w:r w:rsidR="00AC628D" w:rsidRPr="00422CBE">
        <w:rPr>
          <w:rFonts w:ascii="Times New Roman" w:eastAsia="Times New Roman" w:hAnsi="Times New Roman" w:cs="Times New Roman"/>
          <w:color w:val="222222"/>
          <w:sz w:val="23"/>
          <w:szCs w:val="23"/>
          <w:lang w:eastAsia="en-IN"/>
        </w:rPr>
        <w:t>s</w:t>
      </w:r>
      <w:r w:rsidR="00F4328D" w:rsidRPr="00422CBE">
        <w:rPr>
          <w:rFonts w:ascii="Times New Roman" w:eastAsia="Times New Roman" w:hAnsi="Times New Roman" w:cs="Times New Roman"/>
          <w:color w:val="222222"/>
          <w:sz w:val="23"/>
          <w:szCs w:val="23"/>
          <w:lang w:eastAsia="en-IN"/>
        </w:rPr>
        <w:t xml:space="preserve"> Act). </w:t>
      </w:r>
      <w:r w:rsidRPr="00422CBE">
        <w:rPr>
          <w:rFonts w:ascii="Times New Roman" w:eastAsia="Times New Roman" w:hAnsi="Times New Roman" w:cs="Times New Roman"/>
          <w:color w:val="222222"/>
          <w:sz w:val="23"/>
          <w:szCs w:val="23"/>
          <w:lang w:eastAsia="en-IN"/>
        </w:rPr>
        <w:t xml:space="preserve">Needless to state, </w:t>
      </w:r>
      <w:r w:rsidRPr="00422CBE">
        <w:rPr>
          <w:rFonts w:ascii="Times New Roman" w:eastAsia="Times New Roman" w:hAnsi="Times New Roman" w:cs="Times New Roman"/>
          <w:color w:val="202124"/>
          <w:spacing w:val="3"/>
          <w:sz w:val="23"/>
          <w:szCs w:val="23"/>
          <w:lang w:eastAsia="en-IN"/>
        </w:rPr>
        <w:t xml:space="preserve">this arrest and jailing of </w:t>
      </w:r>
      <w:r w:rsidR="00F4328D" w:rsidRPr="00422CBE">
        <w:rPr>
          <w:rFonts w:ascii="Times New Roman" w:eastAsia="Times New Roman" w:hAnsi="Times New Roman" w:cs="Times New Roman"/>
          <w:color w:val="202124"/>
          <w:spacing w:val="3"/>
          <w:sz w:val="23"/>
          <w:szCs w:val="23"/>
          <w:lang w:eastAsia="en-IN"/>
        </w:rPr>
        <w:t>a</w:t>
      </w:r>
      <w:r w:rsidRPr="00422CBE">
        <w:rPr>
          <w:rFonts w:ascii="Times New Roman" w:eastAsia="Times New Roman" w:hAnsi="Times New Roman" w:cs="Times New Roman"/>
          <w:color w:val="202124"/>
          <w:spacing w:val="3"/>
          <w:sz w:val="23"/>
          <w:szCs w:val="23"/>
          <w:lang w:eastAsia="en-IN"/>
        </w:rPr>
        <w:t xml:space="preserve"> 22-year-old survivor is likely to have an adverse impact not just on her physical and mental health, but also her faith in the justice system</w:t>
      </w:r>
      <w:r w:rsidR="00AC628D" w:rsidRPr="00422CBE">
        <w:rPr>
          <w:rFonts w:ascii="Times New Roman" w:eastAsia="Times New Roman" w:hAnsi="Times New Roman" w:cs="Times New Roman"/>
          <w:color w:val="202124"/>
          <w:spacing w:val="3"/>
          <w:sz w:val="23"/>
          <w:szCs w:val="23"/>
          <w:lang w:eastAsia="en-IN"/>
        </w:rPr>
        <w:t xml:space="preserve"> itself!</w:t>
      </w:r>
      <w:r w:rsidRPr="00422CBE">
        <w:rPr>
          <w:rFonts w:ascii="Times New Roman" w:eastAsia="Times New Roman" w:hAnsi="Times New Roman" w:cs="Times New Roman"/>
          <w:color w:val="202124"/>
          <w:spacing w:val="3"/>
          <w:sz w:val="23"/>
          <w:szCs w:val="23"/>
          <w:lang w:eastAsia="en-IN"/>
        </w:rPr>
        <w:t xml:space="preserve"> All </w:t>
      </w:r>
      <w:r w:rsidR="00F4328D" w:rsidRPr="00422CBE">
        <w:rPr>
          <w:rFonts w:ascii="Times New Roman" w:eastAsia="Times New Roman" w:hAnsi="Times New Roman" w:cs="Times New Roman"/>
          <w:color w:val="202124"/>
          <w:spacing w:val="3"/>
          <w:sz w:val="23"/>
          <w:szCs w:val="23"/>
          <w:lang w:eastAsia="en-IN"/>
        </w:rPr>
        <w:t>t</w:t>
      </w:r>
      <w:r w:rsidRPr="00422CBE">
        <w:rPr>
          <w:rFonts w:ascii="Times New Roman" w:eastAsia="Times New Roman" w:hAnsi="Times New Roman" w:cs="Times New Roman"/>
          <w:color w:val="202124"/>
          <w:spacing w:val="3"/>
          <w:sz w:val="23"/>
          <w:szCs w:val="23"/>
          <w:lang w:eastAsia="en-IN"/>
        </w:rPr>
        <w:t>hese developments reveal an absolute lack of sensitivity</w:t>
      </w:r>
      <w:r w:rsidR="00F4328D" w:rsidRPr="00422CBE">
        <w:rPr>
          <w:rFonts w:ascii="Times New Roman" w:eastAsia="Times New Roman" w:hAnsi="Times New Roman" w:cs="Times New Roman"/>
          <w:color w:val="202124"/>
          <w:spacing w:val="3"/>
          <w:sz w:val="23"/>
          <w:szCs w:val="23"/>
          <w:lang w:eastAsia="en-IN"/>
        </w:rPr>
        <w:t xml:space="preserve"> by the </w:t>
      </w:r>
      <w:r w:rsidR="00395EE3" w:rsidRPr="00422CBE">
        <w:rPr>
          <w:rFonts w:ascii="Times New Roman" w:eastAsia="Times New Roman" w:hAnsi="Times New Roman" w:cs="Times New Roman"/>
          <w:color w:val="202124"/>
          <w:spacing w:val="3"/>
          <w:sz w:val="23"/>
          <w:szCs w:val="23"/>
          <w:lang w:eastAsia="en-IN"/>
        </w:rPr>
        <w:t xml:space="preserve">‘vanguards’ of the </w:t>
      </w:r>
      <w:r w:rsidR="00F4328D" w:rsidRPr="00422CBE">
        <w:rPr>
          <w:rFonts w:ascii="Times New Roman" w:eastAsia="Times New Roman" w:hAnsi="Times New Roman" w:cs="Times New Roman"/>
          <w:color w:val="202124"/>
          <w:spacing w:val="3"/>
          <w:sz w:val="23"/>
          <w:szCs w:val="23"/>
          <w:lang w:eastAsia="en-IN"/>
        </w:rPr>
        <w:t>criminal justice system,</w:t>
      </w:r>
      <w:r w:rsidR="00395EE3" w:rsidRPr="00422CBE">
        <w:rPr>
          <w:rFonts w:ascii="Times New Roman" w:eastAsia="Times New Roman" w:hAnsi="Times New Roman" w:cs="Times New Roman"/>
          <w:color w:val="202124"/>
          <w:spacing w:val="3"/>
          <w:sz w:val="23"/>
          <w:szCs w:val="23"/>
          <w:lang w:eastAsia="en-IN"/>
        </w:rPr>
        <w:t xml:space="preserve"> who are</w:t>
      </w:r>
      <w:r w:rsidR="00F4328D" w:rsidRPr="00422CBE">
        <w:rPr>
          <w:rFonts w:ascii="Times New Roman" w:eastAsia="Times New Roman" w:hAnsi="Times New Roman" w:cs="Times New Roman"/>
          <w:color w:val="202124"/>
          <w:spacing w:val="3"/>
          <w:sz w:val="23"/>
          <w:szCs w:val="23"/>
          <w:lang w:eastAsia="en-IN"/>
        </w:rPr>
        <w:t xml:space="preserve"> expected </w:t>
      </w:r>
      <w:r w:rsidR="00395EE3" w:rsidRPr="00422CBE">
        <w:rPr>
          <w:rFonts w:ascii="Times New Roman" w:eastAsia="Times New Roman" w:hAnsi="Times New Roman" w:cs="Times New Roman"/>
          <w:color w:val="202124"/>
          <w:spacing w:val="3"/>
          <w:sz w:val="23"/>
          <w:szCs w:val="23"/>
          <w:lang w:eastAsia="en-IN"/>
        </w:rPr>
        <w:t xml:space="preserve">and mandated </w:t>
      </w:r>
      <w:r w:rsidR="00F4328D" w:rsidRPr="00422CBE">
        <w:rPr>
          <w:rFonts w:ascii="Times New Roman" w:eastAsia="Times New Roman" w:hAnsi="Times New Roman" w:cs="Times New Roman"/>
          <w:color w:val="202124"/>
          <w:spacing w:val="3"/>
          <w:sz w:val="23"/>
          <w:szCs w:val="23"/>
          <w:lang w:eastAsia="en-IN"/>
        </w:rPr>
        <w:t xml:space="preserve">to display a sense of utmost responsibility in such matters. </w:t>
      </w:r>
    </w:p>
    <w:p w14:paraId="16652E75" w14:textId="77777777" w:rsidR="008C54C7" w:rsidRPr="00422CBE" w:rsidRDefault="008C54C7" w:rsidP="00AC2881">
      <w:pPr>
        <w:shd w:val="clear" w:color="auto" w:fill="FFFFFF"/>
        <w:spacing w:after="0" w:line="240" w:lineRule="auto"/>
        <w:jc w:val="both"/>
        <w:rPr>
          <w:rFonts w:ascii="Times New Roman" w:eastAsia="Times New Roman" w:hAnsi="Times New Roman" w:cs="Times New Roman"/>
          <w:color w:val="202124"/>
          <w:spacing w:val="3"/>
          <w:sz w:val="23"/>
          <w:szCs w:val="23"/>
          <w:lang w:eastAsia="en-IN"/>
        </w:rPr>
      </w:pPr>
    </w:p>
    <w:p w14:paraId="3B979A9A" w14:textId="7A375EDC" w:rsidR="009702B9" w:rsidRPr="00422CBE" w:rsidRDefault="00646EB6" w:rsidP="008C54C7">
      <w:pPr>
        <w:shd w:val="clear" w:color="auto" w:fill="FFFFFF"/>
        <w:spacing w:after="0" w:line="240" w:lineRule="auto"/>
        <w:jc w:val="both"/>
        <w:rPr>
          <w:rFonts w:ascii="Times New Roman" w:hAnsi="Times New Roman" w:cs="Times New Roman"/>
          <w:sz w:val="23"/>
          <w:szCs w:val="23"/>
        </w:rPr>
      </w:pPr>
      <w:r w:rsidRPr="00422CBE">
        <w:rPr>
          <w:rFonts w:ascii="Times New Roman" w:hAnsi="Times New Roman" w:cs="Times New Roman"/>
          <w:sz w:val="23"/>
          <w:szCs w:val="23"/>
        </w:rPr>
        <w:t>It is</w:t>
      </w:r>
      <w:r w:rsidR="00395EE3" w:rsidRPr="00422CBE">
        <w:rPr>
          <w:rFonts w:ascii="Times New Roman" w:hAnsi="Times New Roman" w:cs="Times New Roman"/>
          <w:sz w:val="23"/>
          <w:szCs w:val="23"/>
        </w:rPr>
        <w:t xml:space="preserve"> also</w:t>
      </w:r>
      <w:r w:rsidRPr="00422CBE">
        <w:rPr>
          <w:rFonts w:ascii="Times New Roman" w:hAnsi="Times New Roman" w:cs="Times New Roman"/>
          <w:sz w:val="23"/>
          <w:szCs w:val="23"/>
        </w:rPr>
        <w:t xml:space="preserve"> learnt </w:t>
      </w:r>
      <w:r w:rsidR="003F7BC6" w:rsidRPr="00422CBE">
        <w:rPr>
          <w:rFonts w:ascii="Times New Roman" w:hAnsi="Times New Roman" w:cs="Times New Roman"/>
          <w:sz w:val="23"/>
          <w:szCs w:val="23"/>
        </w:rPr>
        <w:t xml:space="preserve">that </w:t>
      </w:r>
      <w:r w:rsidRPr="00422CBE">
        <w:rPr>
          <w:rFonts w:ascii="Times New Roman" w:hAnsi="Times New Roman" w:cs="Times New Roman"/>
          <w:sz w:val="23"/>
          <w:szCs w:val="23"/>
        </w:rPr>
        <w:t>before being sent to prison, n</w:t>
      </w:r>
      <w:r w:rsidR="003F7BC6" w:rsidRPr="00422CBE">
        <w:rPr>
          <w:rFonts w:ascii="Times New Roman" w:hAnsi="Times New Roman" w:cs="Times New Roman"/>
          <w:sz w:val="23"/>
          <w:szCs w:val="23"/>
        </w:rPr>
        <w:t xml:space="preserve">o Covid test was conducted on the survivor, </w:t>
      </w:r>
      <w:r w:rsidRPr="00422CBE">
        <w:rPr>
          <w:rFonts w:ascii="Times New Roman" w:hAnsi="Times New Roman" w:cs="Times New Roman"/>
          <w:sz w:val="23"/>
          <w:szCs w:val="23"/>
        </w:rPr>
        <w:t xml:space="preserve">despite she being subject to </w:t>
      </w:r>
      <w:r w:rsidR="003F7BC6" w:rsidRPr="00422CBE">
        <w:rPr>
          <w:rFonts w:ascii="Times New Roman" w:hAnsi="Times New Roman" w:cs="Times New Roman"/>
          <w:sz w:val="23"/>
          <w:szCs w:val="23"/>
        </w:rPr>
        <w:t>gang-rape by several strangers</w:t>
      </w:r>
      <w:r w:rsidRPr="00422CBE">
        <w:rPr>
          <w:rFonts w:ascii="Times New Roman" w:hAnsi="Times New Roman" w:cs="Times New Roman"/>
          <w:sz w:val="23"/>
          <w:szCs w:val="23"/>
        </w:rPr>
        <w:t>, risking her health!</w:t>
      </w:r>
      <w:r w:rsidR="005F261C" w:rsidRPr="00422CBE">
        <w:rPr>
          <w:rFonts w:ascii="Times New Roman" w:hAnsi="Times New Roman" w:cs="Times New Roman"/>
          <w:sz w:val="23"/>
          <w:szCs w:val="23"/>
        </w:rPr>
        <w:t xml:space="preserve"> </w:t>
      </w:r>
      <w:r w:rsidRPr="00422CBE">
        <w:rPr>
          <w:rFonts w:ascii="Times New Roman" w:hAnsi="Times New Roman" w:cs="Times New Roman"/>
          <w:sz w:val="23"/>
          <w:szCs w:val="23"/>
        </w:rPr>
        <w:t xml:space="preserve">Besides, it </w:t>
      </w:r>
      <w:r w:rsidR="00713EBD" w:rsidRPr="00422CBE">
        <w:rPr>
          <w:rFonts w:ascii="Times New Roman" w:hAnsi="Times New Roman" w:cs="Times New Roman"/>
          <w:sz w:val="23"/>
          <w:szCs w:val="23"/>
        </w:rPr>
        <w:t xml:space="preserve">is </w:t>
      </w:r>
      <w:r w:rsidRPr="00422CBE">
        <w:rPr>
          <w:rFonts w:ascii="Times New Roman" w:hAnsi="Times New Roman" w:cs="Times New Roman"/>
          <w:sz w:val="23"/>
          <w:szCs w:val="23"/>
        </w:rPr>
        <w:t xml:space="preserve">also </w:t>
      </w:r>
      <w:r w:rsidR="00713EBD" w:rsidRPr="00422CBE">
        <w:rPr>
          <w:rFonts w:ascii="Times New Roman" w:hAnsi="Times New Roman" w:cs="Times New Roman"/>
          <w:sz w:val="23"/>
          <w:szCs w:val="23"/>
        </w:rPr>
        <w:t xml:space="preserve">extremely deplorable that the survivor’s details, including her </w:t>
      </w:r>
      <w:r w:rsidR="003F7BC6" w:rsidRPr="00422CBE">
        <w:rPr>
          <w:rFonts w:ascii="Times New Roman" w:hAnsi="Times New Roman" w:cs="Times New Roman"/>
          <w:sz w:val="23"/>
          <w:szCs w:val="23"/>
        </w:rPr>
        <w:t>parent</w:t>
      </w:r>
      <w:r w:rsidR="00713EBD" w:rsidRPr="00422CBE">
        <w:rPr>
          <w:rFonts w:ascii="Times New Roman" w:hAnsi="Times New Roman" w:cs="Times New Roman"/>
          <w:sz w:val="23"/>
          <w:szCs w:val="23"/>
        </w:rPr>
        <w:t>s</w:t>
      </w:r>
      <w:r w:rsidR="003F7BC6" w:rsidRPr="00422CBE">
        <w:rPr>
          <w:rFonts w:ascii="Times New Roman" w:hAnsi="Times New Roman" w:cs="Times New Roman"/>
          <w:sz w:val="23"/>
          <w:szCs w:val="23"/>
        </w:rPr>
        <w:t>’</w:t>
      </w:r>
      <w:r w:rsidR="00713EBD" w:rsidRPr="00422CBE">
        <w:rPr>
          <w:rFonts w:ascii="Times New Roman" w:hAnsi="Times New Roman" w:cs="Times New Roman"/>
          <w:sz w:val="23"/>
          <w:szCs w:val="23"/>
        </w:rPr>
        <w:t xml:space="preserve"> name and full address </w:t>
      </w:r>
      <w:r w:rsidRPr="00422CBE">
        <w:rPr>
          <w:rFonts w:ascii="Times New Roman" w:hAnsi="Times New Roman" w:cs="Times New Roman"/>
          <w:sz w:val="23"/>
          <w:szCs w:val="23"/>
        </w:rPr>
        <w:t xml:space="preserve">was </w:t>
      </w:r>
      <w:r w:rsidR="00713EBD" w:rsidRPr="00422CBE">
        <w:rPr>
          <w:rFonts w:ascii="Times New Roman" w:hAnsi="Times New Roman" w:cs="Times New Roman"/>
          <w:sz w:val="23"/>
          <w:szCs w:val="23"/>
        </w:rPr>
        <w:t>disclosed in the local press</w:t>
      </w:r>
      <w:r w:rsidR="003F7BC6" w:rsidRPr="00422CBE">
        <w:rPr>
          <w:rFonts w:ascii="Times New Roman" w:hAnsi="Times New Roman" w:cs="Times New Roman"/>
          <w:sz w:val="23"/>
          <w:szCs w:val="23"/>
        </w:rPr>
        <w:t>, which, not surprising</w:t>
      </w:r>
      <w:r w:rsidRPr="00422CBE">
        <w:rPr>
          <w:rFonts w:ascii="Times New Roman" w:hAnsi="Times New Roman" w:cs="Times New Roman"/>
          <w:sz w:val="23"/>
          <w:szCs w:val="23"/>
        </w:rPr>
        <w:t>ly</w:t>
      </w:r>
      <w:r w:rsidR="003F7BC6" w:rsidRPr="00422CBE">
        <w:rPr>
          <w:rFonts w:ascii="Times New Roman" w:hAnsi="Times New Roman" w:cs="Times New Roman"/>
          <w:sz w:val="23"/>
          <w:szCs w:val="23"/>
        </w:rPr>
        <w:t xml:space="preserve">, ‘sensationalized’ the </w:t>
      </w:r>
      <w:r w:rsidR="00A608F3" w:rsidRPr="00422CBE">
        <w:rPr>
          <w:rFonts w:ascii="Times New Roman" w:hAnsi="Times New Roman" w:cs="Times New Roman"/>
          <w:sz w:val="23"/>
          <w:szCs w:val="23"/>
        </w:rPr>
        <w:t>news!</w:t>
      </w:r>
      <w:r w:rsidR="003F7BC6" w:rsidRPr="00422CBE">
        <w:rPr>
          <w:rFonts w:ascii="Times New Roman" w:hAnsi="Times New Roman" w:cs="Times New Roman"/>
          <w:sz w:val="23"/>
          <w:szCs w:val="23"/>
        </w:rPr>
        <w:t xml:space="preserve"> </w:t>
      </w:r>
      <w:r w:rsidR="00A608F3" w:rsidRPr="00422CBE">
        <w:rPr>
          <w:rFonts w:ascii="Times New Roman" w:hAnsi="Times New Roman" w:cs="Times New Roman"/>
          <w:sz w:val="23"/>
          <w:szCs w:val="23"/>
        </w:rPr>
        <w:t>Shocking</w:t>
      </w:r>
      <w:r w:rsidRPr="00422CBE">
        <w:rPr>
          <w:rFonts w:ascii="Times New Roman" w:hAnsi="Times New Roman" w:cs="Times New Roman"/>
          <w:sz w:val="23"/>
          <w:szCs w:val="23"/>
        </w:rPr>
        <w:t>ly, some</w:t>
      </w:r>
      <w:r w:rsidR="00F21B4A" w:rsidRPr="00422CBE">
        <w:rPr>
          <w:rFonts w:ascii="Times New Roman" w:hAnsi="Times New Roman" w:cs="Times New Roman"/>
          <w:sz w:val="23"/>
          <w:szCs w:val="23"/>
        </w:rPr>
        <w:t xml:space="preserve"> journalist</w:t>
      </w:r>
      <w:r w:rsidRPr="00422CBE">
        <w:rPr>
          <w:rFonts w:ascii="Times New Roman" w:hAnsi="Times New Roman" w:cs="Times New Roman"/>
          <w:sz w:val="23"/>
          <w:szCs w:val="23"/>
        </w:rPr>
        <w:t>s also</w:t>
      </w:r>
      <w:r w:rsidR="00F21B4A" w:rsidRPr="00422CBE">
        <w:rPr>
          <w:rFonts w:ascii="Times New Roman" w:hAnsi="Times New Roman" w:cs="Times New Roman"/>
          <w:sz w:val="23"/>
          <w:szCs w:val="23"/>
        </w:rPr>
        <w:t xml:space="preserve"> had </w:t>
      </w:r>
      <w:r w:rsidRPr="00422CBE">
        <w:rPr>
          <w:rFonts w:ascii="Times New Roman" w:hAnsi="Times New Roman" w:cs="Times New Roman"/>
          <w:sz w:val="23"/>
          <w:szCs w:val="23"/>
        </w:rPr>
        <w:t>‘</w:t>
      </w:r>
      <w:r w:rsidR="00F21B4A" w:rsidRPr="00422CBE">
        <w:rPr>
          <w:rFonts w:ascii="Times New Roman" w:hAnsi="Times New Roman" w:cs="Times New Roman"/>
          <w:sz w:val="23"/>
          <w:szCs w:val="23"/>
        </w:rPr>
        <w:t>acce</w:t>
      </w:r>
      <w:r w:rsidR="00A608F3" w:rsidRPr="00422CBE">
        <w:rPr>
          <w:rFonts w:ascii="Times New Roman" w:hAnsi="Times New Roman" w:cs="Times New Roman"/>
          <w:sz w:val="23"/>
          <w:szCs w:val="23"/>
        </w:rPr>
        <w:t>s</w:t>
      </w:r>
      <w:r w:rsidR="00F21B4A" w:rsidRPr="00422CBE">
        <w:rPr>
          <w:rFonts w:ascii="Times New Roman" w:hAnsi="Times New Roman" w:cs="Times New Roman"/>
          <w:sz w:val="23"/>
          <w:szCs w:val="23"/>
        </w:rPr>
        <w:t>s</w:t>
      </w:r>
      <w:r w:rsidRPr="00422CBE">
        <w:rPr>
          <w:rFonts w:ascii="Times New Roman" w:hAnsi="Times New Roman" w:cs="Times New Roman"/>
          <w:sz w:val="23"/>
          <w:szCs w:val="23"/>
        </w:rPr>
        <w:t>’</w:t>
      </w:r>
      <w:r w:rsidR="00F21B4A" w:rsidRPr="00422CBE">
        <w:rPr>
          <w:rFonts w:ascii="Times New Roman" w:hAnsi="Times New Roman" w:cs="Times New Roman"/>
          <w:sz w:val="23"/>
          <w:szCs w:val="23"/>
        </w:rPr>
        <w:t xml:space="preserve"> to </w:t>
      </w:r>
      <w:r w:rsidRPr="00422CBE">
        <w:rPr>
          <w:rFonts w:ascii="Times New Roman" w:hAnsi="Times New Roman" w:cs="Times New Roman"/>
          <w:sz w:val="23"/>
          <w:szCs w:val="23"/>
        </w:rPr>
        <w:t xml:space="preserve">confidential case </w:t>
      </w:r>
      <w:r w:rsidR="00F21B4A" w:rsidRPr="00422CBE">
        <w:rPr>
          <w:rFonts w:ascii="Times New Roman" w:hAnsi="Times New Roman" w:cs="Times New Roman"/>
          <w:sz w:val="23"/>
          <w:szCs w:val="23"/>
        </w:rPr>
        <w:t xml:space="preserve">documents which </w:t>
      </w:r>
      <w:r w:rsidRPr="00422CBE">
        <w:rPr>
          <w:rFonts w:ascii="Times New Roman" w:hAnsi="Times New Roman" w:cs="Times New Roman"/>
          <w:sz w:val="23"/>
          <w:szCs w:val="23"/>
        </w:rPr>
        <w:t xml:space="preserve">were in the possession of the Court! All of this </w:t>
      </w:r>
      <w:r w:rsidR="00B45C34" w:rsidRPr="00422CBE">
        <w:rPr>
          <w:rFonts w:ascii="Times New Roman" w:hAnsi="Times New Roman" w:cs="Times New Roman"/>
          <w:sz w:val="23"/>
          <w:szCs w:val="23"/>
        </w:rPr>
        <w:t xml:space="preserve">has clearly </w:t>
      </w:r>
      <w:r w:rsidRPr="00422CBE">
        <w:rPr>
          <w:rFonts w:ascii="Times New Roman" w:hAnsi="Times New Roman" w:cs="Times New Roman"/>
          <w:sz w:val="23"/>
          <w:szCs w:val="23"/>
        </w:rPr>
        <w:t>compound</w:t>
      </w:r>
      <w:r w:rsidR="00B45C34" w:rsidRPr="00422CBE">
        <w:rPr>
          <w:rFonts w:ascii="Times New Roman" w:hAnsi="Times New Roman" w:cs="Times New Roman"/>
          <w:sz w:val="23"/>
          <w:szCs w:val="23"/>
        </w:rPr>
        <w:t>ed</w:t>
      </w:r>
      <w:r w:rsidRPr="00422CBE">
        <w:rPr>
          <w:rFonts w:ascii="Times New Roman" w:hAnsi="Times New Roman" w:cs="Times New Roman"/>
          <w:sz w:val="23"/>
          <w:szCs w:val="23"/>
        </w:rPr>
        <w:t xml:space="preserve"> the vulnerability of the </w:t>
      </w:r>
      <w:r w:rsidR="00BE208B" w:rsidRPr="00422CBE">
        <w:rPr>
          <w:rFonts w:ascii="Times New Roman" w:hAnsi="Times New Roman" w:cs="Times New Roman"/>
          <w:sz w:val="23"/>
          <w:szCs w:val="23"/>
        </w:rPr>
        <w:t xml:space="preserve">survivor and the social pressure on her! </w:t>
      </w:r>
    </w:p>
    <w:p w14:paraId="393F17E8" w14:textId="77777777" w:rsidR="004E6A8C" w:rsidRPr="00422CBE" w:rsidRDefault="004E6A8C" w:rsidP="008C54C7">
      <w:pPr>
        <w:shd w:val="clear" w:color="auto" w:fill="FFFFFF"/>
        <w:spacing w:after="0" w:line="240" w:lineRule="auto"/>
        <w:jc w:val="both"/>
        <w:rPr>
          <w:rFonts w:ascii="Times New Roman" w:hAnsi="Times New Roman" w:cs="Times New Roman"/>
          <w:sz w:val="23"/>
          <w:szCs w:val="23"/>
        </w:rPr>
      </w:pPr>
    </w:p>
    <w:p w14:paraId="5B1E1980" w14:textId="5A772549" w:rsidR="00166E21" w:rsidRPr="00422CBE" w:rsidRDefault="009702B9" w:rsidP="00166E21">
      <w:pPr>
        <w:shd w:val="clear" w:color="auto" w:fill="FFFFFF"/>
        <w:spacing w:after="0" w:line="240" w:lineRule="auto"/>
        <w:jc w:val="both"/>
        <w:rPr>
          <w:rFonts w:ascii="Times New Roman" w:eastAsia="Times New Roman" w:hAnsi="Times New Roman" w:cs="Times New Roman"/>
          <w:color w:val="202124"/>
          <w:spacing w:val="3"/>
          <w:sz w:val="23"/>
          <w:szCs w:val="23"/>
          <w:lang w:eastAsia="en-IN"/>
        </w:rPr>
      </w:pPr>
      <w:r w:rsidRPr="00422CBE">
        <w:rPr>
          <w:rFonts w:ascii="Times New Roman" w:hAnsi="Times New Roman" w:cs="Times New Roman"/>
          <w:sz w:val="23"/>
          <w:szCs w:val="23"/>
        </w:rPr>
        <w:lastRenderedPageBreak/>
        <w:t xml:space="preserve">Given the very particular circumstances, the incident has attracted nation-wide outrage with hundreds of well-known advocates, almost 7,000 women’s rights activists and concerned citizens and many organizations writing to the </w:t>
      </w:r>
      <w:r w:rsidR="00722417">
        <w:rPr>
          <w:rFonts w:ascii="Times New Roman" w:hAnsi="Times New Roman" w:cs="Times New Roman"/>
          <w:sz w:val="23"/>
          <w:szCs w:val="23"/>
        </w:rPr>
        <w:t xml:space="preserve">Hon’ble </w:t>
      </w:r>
      <w:r w:rsidRPr="00422CBE">
        <w:rPr>
          <w:rFonts w:ascii="Times New Roman" w:hAnsi="Times New Roman" w:cs="Times New Roman"/>
          <w:sz w:val="23"/>
          <w:szCs w:val="23"/>
        </w:rPr>
        <w:t>Chief Justice of Patna High Court to take immediate cognizance</w:t>
      </w:r>
      <w:r w:rsidR="00C13AFF" w:rsidRPr="00422CBE">
        <w:rPr>
          <w:rFonts w:ascii="Times New Roman" w:hAnsi="Times New Roman" w:cs="Times New Roman"/>
          <w:sz w:val="23"/>
          <w:szCs w:val="23"/>
        </w:rPr>
        <w:t>,</w:t>
      </w:r>
      <w:r w:rsidRPr="00422CBE">
        <w:rPr>
          <w:rFonts w:ascii="Times New Roman" w:hAnsi="Times New Roman" w:cs="Times New Roman"/>
          <w:sz w:val="23"/>
          <w:szCs w:val="23"/>
        </w:rPr>
        <w:t xml:space="preserve"> ensure justice in the matter and institute specific measures for </w:t>
      </w:r>
      <w:r w:rsidRPr="00422CBE">
        <w:rPr>
          <w:rFonts w:ascii="Times New Roman" w:eastAsia="Times New Roman" w:hAnsi="Times New Roman" w:cs="Times New Roman"/>
          <w:color w:val="202124"/>
          <w:spacing w:val="3"/>
          <w:sz w:val="23"/>
          <w:szCs w:val="23"/>
          <w:lang w:eastAsia="en-IN"/>
        </w:rPr>
        <w:t>friendly and non-hostile environment in rape</w:t>
      </w:r>
      <w:r w:rsidR="00C13AFF" w:rsidRPr="00422CBE">
        <w:rPr>
          <w:rFonts w:ascii="Times New Roman" w:eastAsia="Times New Roman" w:hAnsi="Times New Roman" w:cs="Times New Roman"/>
          <w:color w:val="202124"/>
          <w:spacing w:val="3"/>
          <w:sz w:val="23"/>
          <w:szCs w:val="23"/>
          <w:lang w:eastAsia="en-IN"/>
        </w:rPr>
        <w:t xml:space="preserve"> and </w:t>
      </w:r>
      <w:r w:rsidRPr="00422CBE">
        <w:rPr>
          <w:rFonts w:ascii="Times New Roman" w:eastAsia="Times New Roman" w:hAnsi="Times New Roman" w:cs="Times New Roman"/>
          <w:color w:val="202124"/>
          <w:spacing w:val="3"/>
          <w:sz w:val="23"/>
          <w:szCs w:val="23"/>
          <w:lang w:eastAsia="en-IN"/>
        </w:rPr>
        <w:t>sexual assault cases</w:t>
      </w:r>
      <w:r w:rsidR="00C13AFF" w:rsidRPr="00422CBE">
        <w:rPr>
          <w:rFonts w:ascii="Times New Roman" w:eastAsia="Times New Roman" w:hAnsi="Times New Roman" w:cs="Times New Roman"/>
          <w:color w:val="202124"/>
          <w:spacing w:val="3"/>
          <w:sz w:val="23"/>
          <w:szCs w:val="23"/>
          <w:lang w:eastAsia="en-IN"/>
        </w:rPr>
        <w:t>,</w:t>
      </w:r>
      <w:r w:rsidRPr="00422CBE">
        <w:rPr>
          <w:rFonts w:ascii="Times New Roman" w:eastAsia="Times New Roman" w:hAnsi="Times New Roman" w:cs="Times New Roman"/>
          <w:color w:val="202124"/>
          <w:spacing w:val="3"/>
          <w:sz w:val="23"/>
          <w:szCs w:val="23"/>
          <w:lang w:eastAsia="en-IN"/>
        </w:rPr>
        <w:t xml:space="preserve"> in adherence with the recommendations of the Justice Verma Commission. </w:t>
      </w:r>
      <w:r w:rsidR="00166E21" w:rsidRPr="00422CBE">
        <w:rPr>
          <w:rFonts w:ascii="Times New Roman" w:hAnsi="Times New Roman" w:cs="Times New Roman"/>
          <w:sz w:val="23"/>
          <w:szCs w:val="23"/>
        </w:rPr>
        <w:t xml:space="preserve">Pointing out the harshness and disproportionate nature of action in the Araria case, the letter by the advocates states that ‘contempt’ cannot lie in a magistrate’s court and non-bailable charges could not have been pressed, even if the survivor ‘insisted’ that the 164 statement be read out to her by care-givers and not court officers.  </w:t>
      </w:r>
    </w:p>
    <w:p w14:paraId="76482EA2" w14:textId="77777777" w:rsidR="009702B9" w:rsidRPr="00422CBE" w:rsidRDefault="009702B9" w:rsidP="008C54C7">
      <w:pPr>
        <w:shd w:val="clear" w:color="auto" w:fill="FFFFFF"/>
        <w:spacing w:after="0" w:line="240" w:lineRule="auto"/>
        <w:jc w:val="both"/>
        <w:rPr>
          <w:rFonts w:ascii="Times New Roman" w:hAnsi="Times New Roman" w:cs="Times New Roman"/>
          <w:sz w:val="23"/>
          <w:szCs w:val="23"/>
        </w:rPr>
      </w:pPr>
    </w:p>
    <w:p w14:paraId="0C00ABD0" w14:textId="4042D992" w:rsidR="00166E21" w:rsidRPr="00422CBE" w:rsidRDefault="00166E21" w:rsidP="00950154">
      <w:pPr>
        <w:shd w:val="clear" w:color="auto" w:fill="FFFFFF"/>
        <w:spacing w:after="0" w:line="240" w:lineRule="auto"/>
        <w:jc w:val="both"/>
        <w:rPr>
          <w:rFonts w:ascii="Times New Roman" w:eastAsia="Times New Roman" w:hAnsi="Times New Roman" w:cs="Times New Roman"/>
          <w:color w:val="202124"/>
          <w:spacing w:val="3"/>
          <w:sz w:val="23"/>
          <w:szCs w:val="23"/>
          <w:lang w:eastAsia="en-IN"/>
        </w:rPr>
      </w:pPr>
      <w:r w:rsidRPr="00422CBE">
        <w:rPr>
          <w:rFonts w:ascii="Times New Roman" w:eastAsia="Times New Roman" w:hAnsi="Times New Roman" w:cs="Times New Roman"/>
          <w:color w:val="222222"/>
          <w:sz w:val="23"/>
          <w:szCs w:val="23"/>
          <w:lang w:eastAsia="en-IN"/>
        </w:rPr>
        <w:t xml:space="preserve">In their letter to the Chief Justice, feminist groups have rightly pointed out that regardless of the judicial enquiry and trial being </w:t>
      </w:r>
      <w:r w:rsidRPr="00422CBE">
        <w:rPr>
          <w:rFonts w:ascii="Times New Roman" w:eastAsia="Times New Roman" w:hAnsi="Times New Roman" w:cs="Times New Roman"/>
          <w:color w:val="202124"/>
          <w:spacing w:val="3"/>
          <w:sz w:val="23"/>
          <w:szCs w:val="23"/>
          <w:u w:val="single"/>
          <w:lang w:eastAsia="en-IN"/>
        </w:rPr>
        <w:t>in</w:t>
      </w:r>
      <w:r w:rsidR="00B45C34" w:rsidRPr="00422CBE">
        <w:rPr>
          <w:rFonts w:ascii="Times New Roman" w:eastAsia="Times New Roman" w:hAnsi="Times New Roman" w:cs="Times New Roman"/>
          <w:color w:val="202124"/>
          <w:spacing w:val="3"/>
          <w:sz w:val="23"/>
          <w:szCs w:val="23"/>
          <w:u w:val="single"/>
          <w:lang w:eastAsia="en-IN"/>
        </w:rPr>
        <w:t>-</w:t>
      </w:r>
      <w:r w:rsidRPr="00422CBE">
        <w:rPr>
          <w:rFonts w:ascii="Times New Roman" w:eastAsia="Times New Roman" w:hAnsi="Times New Roman" w:cs="Times New Roman"/>
          <w:color w:val="202124"/>
          <w:spacing w:val="3"/>
          <w:sz w:val="23"/>
          <w:szCs w:val="23"/>
          <w:u w:val="single"/>
          <w:lang w:eastAsia="en-IN"/>
        </w:rPr>
        <w:t>camera or not</w:t>
      </w:r>
      <w:r w:rsidRPr="00422CBE">
        <w:rPr>
          <w:rFonts w:ascii="Times New Roman" w:eastAsia="Times New Roman" w:hAnsi="Times New Roman" w:cs="Times New Roman"/>
          <w:color w:val="202124"/>
          <w:spacing w:val="3"/>
          <w:sz w:val="23"/>
          <w:szCs w:val="23"/>
          <w:lang w:eastAsia="en-IN"/>
        </w:rPr>
        <w:t>, Justice Verma Commission Report require</w:t>
      </w:r>
      <w:r w:rsidR="00B45C34" w:rsidRPr="00422CBE">
        <w:rPr>
          <w:rFonts w:ascii="Times New Roman" w:eastAsia="Times New Roman" w:hAnsi="Times New Roman" w:cs="Times New Roman"/>
          <w:color w:val="202124"/>
          <w:spacing w:val="3"/>
          <w:sz w:val="23"/>
          <w:szCs w:val="23"/>
          <w:lang w:eastAsia="en-IN"/>
        </w:rPr>
        <w:t>s</w:t>
      </w:r>
      <w:r w:rsidRPr="00422CBE">
        <w:rPr>
          <w:rFonts w:ascii="Times New Roman" w:eastAsia="Times New Roman" w:hAnsi="Times New Roman" w:cs="Times New Roman"/>
          <w:color w:val="202124"/>
          <w:spacing w:val="3"/>
          <w:sz w:val="23"/>
          <w:szCs w:val="23"/>
          <w:lang w:eastAsia="en-IN"/>
        </w:rPr>
        <w:t xml:space="preserve"> the state to provide "</w:t>
      </w:r>
      <w:r w:rsidRPr="00422CBE">
        <w:rPr>
          <w:rFonts w:ascii="Times New Roman" w:eastAsia="Times New Roman" w:hAnsi="Times New Roman" w:cs="Times New Roman"/>
          <w:i/>
          <w:iCs/>
          <w:color w:val="202124"/>
          <w:spacing w:val="3"/>
          <w:sz w:val="23"/>
          <w:szCs w:val="23"/>
          <w:lang w:eastAsia="en-IN"/>
        </w:rPr>
        <w:t>support services for shelter, social workers, counsellors mental health professional, lawyers</w:t>
      </w:r>
      <w:r w:rsidRPr="00422CBE">
        <w:rPr>
          <w:rFonts w:ascii="Times New Roman" w:eastAsia="Times New Roman" w:hAnsi="Times New Roman" w:cs="Times New Roman"/>
          <w:color w:val="202124"/>
          <w:spacing w:val="3"/>
          <w:sz w:val="23"/>
          <w:szCs w:val="23"/>
          <w:lang w:eastAsia="en-IN"/>
        </w:rPr>
        <w:t xml:space="preserve">" and has clearly recognised the need for presence of members of women's organisations or others supporting the survivor, for moral support. </w:t>
      </w:r>
    </w:p>
    <w:p w14:paraId="0B47D09A" w14:textId="77777777" w:rsidR="00166E21" w:rsidRPr="00422CBE" w:rsidRDefault="00166E21" w:rsidP="00950154">
      <w:pPr>
        <w:shd w:val="clear" w:color="auto" w:fill="FFFFFF"/>
        <w:spacing w:after="0" w:line="240" w:lineRule="auto"/>
        <w:jc w:val="both"/>
        <w:rPr>
          <w:rFonts w:ascii="Times New Roman" w:eastAsia="Times New Roman" w:hAnsi="Times New Roman" w:cs="Times New Roman"/>
          <w:color w:val="202124"/>
          <w:spacing w:val="3"/>
          <w:sz w:val="23"/>
          <w:szCs w:val="23"/>
          <w:lang w:eastAsia="en-IN"/>
        </w:rPr>
      </w:pPr>
    </w:p>
    <w:p w14:paraId="7501E00E" w14:textId="6F2B9050" w:rsidR="00C50556" w:rsidRPr="00422CBE" w:rsidRDefault="008C54C7" w:rsidP="006E25E0">
      <w:pPr>
        <w:shd w:val="clear" w:color="auto" w:fill="FFFFFF"/>
        <w:spacing w:after="0" w:line="240" w:lineRule="auto"/>
        <w:jc w:val="both"/>
        <w:rPr>
          <w:rFonts w:ascii="Times New Roman" w:eastAsia="Times New Roman" w:hAnsi="Times New Roman" w:cs="Times New Roman"/>
          <w:color w:val="202124"/>
          <w:spacing w:val="3"/>
          <w:sz w:val="23"/>
          <w:szCs w:val="23"/>
          <w:lang w:eastAsia="en-IN"/>
        </w:rPr>
      </w:pPr>
      <w:r w:rsidRPr="00422CBE">
        <w:rPr>
          <w:rFonts w:ascii="Times New Roman" w:eastAsia="Times New Roman" w:hAnsi="Times New Roman" w:cs="Times New Roman"/>
          <w:color w:val="202124"/>
          <w:spacing w:val="3"/>
          <w:sz w:val="23"/>
          <w:szCs w:val="23"/>
          <w:lang w:eastAsia="en-IN"/>
        </w:rPr>
        <w:t xml:space="preserve">What </w:t>
      </w:r>
      <w:r w:rsidR="009702B9" w:rsidRPr="00422CBE">
        <w:rPr>
          <w:rFonts w:ascii="Times New Roman" w:eastAsia="Times New Roman" w:hAnsi="Times New Roman" w:cs="Times New Roman"/>
          <w:color w:val="202124"/>
          <w:spacing w:val="3"/>
          <w:sz w:val="23"/>
          <w:szCs w:val="23"/>
          <w:lang w:eastAsia="en-IN"/>
        </w:rPr>
        <w:t xml:space="preserve">troubles </w:t>
      </w:r>
      <w:r w:rsidRPr="00422CBE">
        <w:rPr>
          <w:rFonts w:ascii="Times New Roman" w:eastAsia="Times New Roman" w:hAnsi="Times New Roman" w:cs="Times New Roman"/>
          <w:color w:val="202124"/>
          <w:spacing w:val="3"/>
          <w:sz w:val="23"/>
          <w:szCs w:val="23"/>
          <w:lang w:eastAsia="en-IN"/>
        </w:rPr>
        <w:t xml:space="preserve">us is not just the </w:t>
      </w:r>
      <w:r w:rsidR="009702B9" w:rsidRPr="00422CBE">
        <w:rPr>
          <w:rFonts w:ascii="Times New Roman" w:eastAsia="Times New Roman" w:hAnsi="Times New Roman" w:cs="Times New Roman"/>
          <w:color w:val="202124"/>
          <w:spacing w:val="3"/>
          <w:sz w:val="23"/>
          <w:szCs w:val="23"/>
          <w:lang w:eastAsia="en-IN"/>
        </w:rPr>
        <w:t>increasing</w:t>
      </w:r>
      <w:r w:rsidRPr="00422CBE">
        <w:rPr>
          <w:rFonts w:ascii="Times New Roman" w:eastAsia="Times New Roman" w:hAnsi="Times New Roman" w:cs="Times New Roman"/>
          <w:color w:val="202124"/>
          <w:spacing w:val="3"/>
          <w:sz w:val="23"/>
          <w:szCs w:val="23"/>
          <w:lang w:eastAsia="en-IN"/>
        </w:rPr>
        <w:t xml:space="preserve"> cases of sexual violence against women</w:t>
      </w:r>
      <w:r w:rsidR="00B45C34" w:rsidRPr="00422CBE">
        <w:rPr>
          <w:rFonts w:ascii="Times New Roman" w:eastAsia="Times New Roman" w:hAnsi="Times New Roman" w:cs="Times New Roman"/>
          <w:color w:val="202124"/>
          <w:spacing w:val="3"/>
          <w:sz w:val="23"/>
          <w:szCs w:val="23"/>
          <w:lang w:eastAsia="en-IN"/>
        </w:rPr>
        <w:t>,</w:t>
      </w:r>
      <w:r w:rsidRPr="00422CBE">
        <w:rPr>
          <w:rFonts w:ascii="Times New Roman" w:eastAsia="Times New Roman" w:hAnsi="Times New Roman" w:cs="Times New Roman"/>
          <w:color w:val="202124"/>
          <w:spacing w:val="3"/>
          <w:sz w:val="23"/>
          <w:szCs w:val="23"/>
          <w:lang w:eastAsia="en-IN"/>
        </w:rPr>
        <w:t xml:space="preserve"> trans</w:t>
      </w:r>
      <w:r w:rsidR="00B45C34" w:rsidRPr="00422CBE">
        <w:rPr>
          <w:rFonts w:ascii="Times New Roman" w:eastAsia="Times New Roman" w:hAnsi="Times New Roman" w:cs="Times New Roman"/>
          <w:color w:val="202124"/>
          <w:spacing w:val="3"/>
          <w:sz w:val="23"/>
          <w:szCs w:val="23"/>
          <w:lang w:eastAsia="en-IN"/>
        </w:rPr>
        <w:t>, queer-identifies</w:t>
      </w:r>
      <w:r w:rsidRPr="00422CBE">
        <w:rPr>
          <w:rFonts w:ascii="Times New Roman" w:eastAsia="Times New Roman" w:hAnsi="Times New Roman" w:cs="Times New Roman"/>
          <w:color w:val="202124"/>
          <w:spacing w:val="3"/>
          <w:sz w:val="23"/>
          <w:szCs w:val="23"/>
          <w:lang w:eastAsia="en-IN"/>
        </w:rPr>
        <w:t xml:space="preserve"> persons, but also the disturbing patterns in the criminal justice syste</w:t>
      </w:r>
      <w:r w:rsidR="009702B9" w:rsidRPr="00422CBE">
        <w:rPr>
          <w:rFonts w:ascii="Times New Roman" w:eastAsia="Times New Roman" w:hAnsi="Times New Roman" w:cs="Times New Roman"/>
          <w:color w:val="202124"/>
          <w:spacing w:val="3"/>
          <w:sz w:val="23"/>
          <w:szCs w:val="23"/>
          <w:lang w:eastAsia="en-IN"/>
        </w:rPr>
        <w:t>m,</w:t>
      </w:r>
      <w:r w:rsidRPr="00422CBE">
        <w:rPr>
          <w:rFonts w:ascii="Times New Roman" w:eastAsia="Times New Roman" w:hAnsi="Times New Roman" w:cs="Times New Roman"/>
          <w:color w:val="202124"/>
          <w:spacing w:val="3"/>
          <w:sz w:val="23"/>
          <w:szCs w:val="23"/>
          <w:lang w:eastAsia="en-IN"/>
        </w:rPr>
        <w:t xml:space="preserve"> failing to address the</w:t>
      </w:r>
      <w:r w:rsidR="009702B9" w:rsidRPr="00422CBE">
        <w:rPr>
          <w:rFonts w:ascii="Times New Roman" w:eastAsia="Times New Roman" w:hAnsi="Times New Roman" w:cs="Times New Roman"/>
          <w:color w:val="202124"/>
          <w:spacing w:val="3"/>
          <w:sz w:val="23"/>
          <w:szCs w:val="23"/>
          <w:lang w:eastAsia="en-IN"/>
        </w:rPr>
        <w:t>se issues</w:t>
      </w:r>
      <w:r w:rsidRPr="00422CBE">
        <w:rPr>
          <w:rFonts w:ascii="Times New Roman" w:eastAsia="Times New Roman" w:hAnsi="Times New Roman" w:cs="Times New Roman"/>
          <w:color w:val="202124"/>
          <w:spacing w:val="3"/>
          <w:sz w:val="23"/>
          <w:szCs w:val="23"/>
          <w:lang w:eastAsia="en-IN"/>
        </w:rPr>
        <w:t xml:space="preserve"> in a responsible and non-hostile way, despite decades of feminist struggles</w:t>
      </w:r>
      <w:r w:rsidR="00FF50F9" w:rsidRPr="00422CBE">
        <w:rPr>
          <w:rFonts w:ascii="Times New Roman" w:eastAsia="Times New Roman" w:hAnsi="Times New Roman" w:cs="Times New Roman"/>
          <w:color w:val="202124"/>
          <w:spacing w:val="3"/>
          <w:sz w:val="23"/>
          <w:szCs w:val="23"/>
          <w:lang w:eastAsia="en-IN"/>
        </w:rPr>
        <w:t xml:space="preserve"> </w:t>
      </w:r>
      <w:r w:rsidR="00FF50F9" w:rsidRPr="00422CBE">
        <w:rPr>
          <w:rFonts w:ascii="Times New Roman" w:eastAsia="Times New Roman" w:hAnsi="Times New Roman" w:cs="Times New Roman"/>
          <w:color w:val="222222"/>
          <w:sz w:val="23"/>
          <w:szCs w:val="23"/>
          <w:lang w:eastAsia="en-IN"/>
        </w:rPr>
        <w:t xml:space="preserve">to make the </w:t>
      </w:r>
      <w:r w:rsidR="00B45C34" w:rsidRPr="00422CBE">
        <w:rPr>
          <w:rFonts w:ascii="Times New Roman" w:eastAsia="Times New Roman" w:hAnsi="Times New Roman" w:cs="Times New Roman"/>
          <w:color w:val="222222"/>
          <w:sz w:val="23"/>
          <w:szCs w:val="23"/>
          <w:lang w:eastAsia="en-IN"/>
        </w:rPr>
        <w:t>‘</w:t>
      </w:r>
      <w:r w:rsidR="00FF50F9" w:rsidRPr="00422CBE">
        <w:rPr>
          <w:rFonts w:ascii="Times New Roman" w:eastAsia="Times New Roman" w:hAnsi="Times New Roman" w:cs="Times New Roman"/>
          <w:color w:val="222222"/>
          <w:sz w:val="23"/>
          <w:szCs w:val="23"/>
          <w:lang w:eastAsia="en-IN"/>
        </w:rPr>
        <w:t>system</w:t>
      </w:r>
      <w:r w:rsidR="00B45C34" w:rsidRPr="00422CBE">
        <w:rPr>
          <w:rFonts w:ascii="Times New Roman" w:eastAsia="Times New Roman" w:hAnsi="Times New Roman" w:cs="Times New Roman"/>
          <w:color w:val="222222"/>
          <w:sz w:val="23"/>
          <w:szCs w:val="23"/>
          <w:lang w:eastAsia="en-IN"/>
        </w:rPr>
        <w:t>’</w:t>
      </w:r>
      <w:r w:rsidR="00FF50F9" w:rsidRPr="00422CBE">
        <w:rPr>
          <w:rFonts w:ascii="Times New Roman" w:eastAsia="Times New Roman" w:hAnsi="Times New Roman" w:cs="Times New Roman"/>
          <w:color w:val="222222"/>
          <w:sz w:val="23"/>
          <w:szCs w:val="23"/>
          <w:lang w:eastAsia="en-IN"/>
        </w:rPr>
        <w:t xml:space="preserve"> more </w:t>
      </w:r>
      <w:r w:rsidR="00B45C34" w:rsidRPr="00422CBE">
        <w:rPr>
          <w:rFonts w:ascii="Times New Roman" w:eastAsia="Times New Roman" w:hAnsi="Times New Roman" w:cs="Times New Roman"/>
          <w:color w:val="222222"/>
          <w:sz w:val="23"/>
          <w:szCs w:val="23"/>
          <w:lang w:eastAsia="en-IN"/>
        </w:rPr>
        <w:t xml:space="preserve">sensitive </w:t>
      </w:r>
      <w:r w:rsidR="00FF50F9" w:rsidRPr="00422CBE">
        <w:rPr>
          <w:rFonts w:ascii="Times New Roman" w:eastAsia="Times New Roman" w:hAnsi="Times New Roman" w:cs="Times New Roman"/>
          <w:color w:val="222222"/>
          <w:sz w:val="23"/>
          <w:szCs w:val="23"/>
          <w:lang w:eastAsia="en-IN"/>
        </w:rPr>
        <w:t>to the hardships, vulnerabilities and needs of sexual violence survivors</w:t>
      </w:r>
      <w:r w:rsidR="00B45C34" w:rsidRPr="00422CBE">
        <w:rPr>
          <w:rFonts w:ascii="Times New Roman" w:eastAsia="Times New Roman" w:hAnsi="Times New Roman" w:cs="Times New Roman"/>
          <w:color w:val="222222"/>
          <w:sz w:val="23"/>
          <w:szCs w:val="23"/>
          <w:lang w:eastAsia="en-IN"/>
        </w:rPr>
        <w:t xml:space="preserve">. While </w:t>
      </w:r>
      <w:r w:rsidR="00C50556" w:rsidRPr="00422CBE">
        <w:rPr>
          <w:rFonts w:ascii="Times New Roman" w:eastAsia="Times New Roman" w:hAnsi="Times New Roman" w:cs="Times New Roman"/>
          <w:color w:val="222222"/>
          <w:sz w:val="23"/>
          <w:szCs w:val="23"/>
          <w:lang w:eastAsia="en-IN"/>
        </w:rPr>
        <w:t xml:space="preserve">significant strides have been made, leading to </w:t>
      </w:r>
      <w:r w:rsidR="00FF50F9" w:rsidRPr="00422CBE">
        <w:rPr>
          <w:rFonts w:ascii="Times New Roman" w:eastAsia="Times New Roman" w:hAnsi="Times New Roman" w:cs="Times New Roman"/>
          <w:color w:val="202124"/>
          <w:spacing w:val="3"/>
          <w:sz w:val="23"/>
          <w:szCs w:val="23"/>
          <w:lang w:eastAsia="en-IN"/>
        </w:rPr>
        <w:t>some enabling laws</w:t>
      </w:r>
      <w:r w:rsidR="00C50556" w:rsidRPr="00422CBE">
        <w:rPr>
          <w:rFonts w:ascii="Times New Roman" w:eastAsia="Times New Roman" w:hAnsi="Times New Roman" w:cs="Times New Roman"/>
          <w:color w:val="202124"/>
          <w:spacing w:val="3"/>
          <w:sz w:val="23"/>
          <w:szCs w:val="23"/>
          <w:lang w:eastAsia="en-IN"/>
        </w:rPr>
        <w:t>,</w:t>
      </w:r>
      <w:r w:rsidRPr="00422CBE">
        <w:rPr>
          <w:rFonts w:ascii="Times New Roman" w:eastAsia="Times New Roman" w:hAnsi="Times New Roman" w:cs="Times New Roman"/>
          <w:color w:val="202124"/>
          <w:spacing w:val="3"/>
          <w:sz w:val="23"/>
          <w:szCs w:val="23"/>
          <w:lang w:eastAsia="en-IN"/>
        </w:rPr>
        <w:t xml:space="preserve"> recommendations by Jst. Verma Commission</w:t>
      </w:r>
      <w:r w:rsidR="00FF50F9" w:rsidRPr="00422CBE">
        <w:rPr>
          <w:rFonts w:ascii="Times New Roman" w:eastAsia="Times New Roman" w:hAnsi="Times New Roman" w:cs="Times New Roman"/>
          <w:color w:val="202124"/>
          <w:spacing w:val="3"/>
          <w:sz w:val="23"/>
          <w:szCs w:val="23"/>
          <w:lang w:eastAsia="en-IN"/>
        </w:rPr>
        <w:t xml:space="preserve"> and some good judicial pronouncements by various High Courts and the Supreme Court</w:t>
      </w:r>
      <w:r w:rsidR="00C50556" w:rsidRPr="00422CBE">
        <w:rPr>
          <w:rFonts w:ascii="Times New Roman" w:eastAsia="Times New Roman" w:hAnsi="Times New Roman" w:cs="Times New Roman"/>
          <w:color w:val="202124"/>
          <w:spacing w:val="3"/>
          <w:sz w:val="23"/>
          <w:szCs w:val="23"/>
          <w:lang w:eastAsia="en-IN"/>
        </w:rPr>
        <w:t>, ground-</w:t>
      </w:r>
      <w:r w:rsidR="0011504A" w:rsidRPr="00422CBE">
        <w:rPr>
          <w:rFonts w:ascii="Times New Roman" w:eastAsia="Times New Roman" w:hAnsi="Times New Roman" w:cs="Times New Roman"/>
          <w:color w:val="202124"/>
          <w:spacing w:val="3"/>
          <w:sz w:val="23"/>
          <w:szCs w:val="23"/>
          <w:lang w:eastAsia="en-IN"/>
        </w:rPr>
        <w:t>situation</w:t>
      </w:r>
      <w:r w:rsidR="00C50556" w:rsidRPr="00422CBE">
        <w:rPr>
          <w:rFonts w:ascii="Times New Roman" w:eastAsia="Times New Roman" w:hAnsi="Times New Roman" w:cs="Times New Roman"/>
          <w:color w:val="202124"/>
          <w:spacing w:val="3"/>
          <w:sz w:val="23"/>
          <w:szCs w:val="23"/>
          <w:lang w:eastAsia="en-IN"/>
        </w:rPr>
        <w:t xml:space="preserve"> indicate</w:t>
      </w:r>
      <w:r w:rsidR="005D1340" w:rsidRPr="00422CBE">
        <w:rPr>
          <w:rFonts w:ascii="Times New Roman" w:eastAsia="Times New Roman" w:hAnsi="Times New Roman" w:cs="Times New Roman"/>
          <w:color w:val="202124"/>
          <w:spacing w:val="3"/>
          <w:sz w:val="23"/>
          <w:szCs w:val="23"/>
          <w:lang w:eastAsia="en-IN"/>
        </w:rPr>
        <w:t>s</w:t>
      </w:r>
      <w:r w:rsidR="00C50556" w:rsidRPr="00422CBE">
        <w:rPr>
          <w:rFonts w:ascii="Times New Roman" w:eastAsia="Times New Roman" w:hAnsi="Times New Roman" w:cs="Times New Roman"/>
          <w:color w:val="202124"/>
          <w:spacing w:val="3"/>
          <w:sz w:val="23"/>
          <w:szCs w:val="23"/>
          <w:lang w:eastAsia="en-IN"/>
        </w:rPr>
        <w:t xml:space="preserve"> that a lot </w:t>
      </w:r>
      <w:r w:rsidR="005D1340" w:rsidRPr="00422CBE">
        <w:rPr>
          <w:rFonts w:ascii="Times New Roman" w:eastAsia="Times New Roman" w:hAnsi="Times New Roman" w:cs="Times New Roman"/>
          <w:color w:val="202124"/>
          <w:spacing w:val="3"/>
          <w:sz w:val="23"/>
          <w:szCs w:val="23"/>
          <w:lang w:eastAsia="en-IN"/>
        </w:rPr>
        <w:t xml:space="preserve">more </w:t>
      </w:r>
      <w:r w:rsidR="00C50556" w:rsidRPr="00422CBE">
        <w:rPr>
          <w:rFonts w:ascii="Times New Roman" w:eastAsia="Times New Roman" w:hAnsi="Times New Roman" w:cs="Times New Roman"/>
          <w:color w:val="202124"/>
          <w:spacing w:val="3"/>
          <w:sz w:val="23"/>
          <w:szCs w:val="23"/>
          <w:lang w:eastAsia="en-IN"/>
        </w:rPr>
        <w:t xml:space="preserve">needs to be done to </w:t>
      </w:r>
      <w:r w:rsidR="0011504A" w:rsidRPr="00422CBE">
        <w:rPr>
          <w:rFonts w:ascii="Times New Roman" w:eastAsia="Times New Roman" w:hAnsi="Times New Roman" w:cs="Times New Roman"/>
          <w:color w:val="202124"/>
          <w:spacing w:val="3"/>
          <w:sz w:val="23"/>
          <w:szCs w:val="23"/>
          <w:lang w:eastAsia="en-IN"/>
        </w:rPr>
        <w:t xml:space="preserve">translate the spirit of these provisions and safeguards on paper, into reality. </w:t>
      </w:r>
    </w:p>
    <w:p w14:paraId="0ADB8365" w14:textId="77777777" w:rsidR="00C50556" w:rsidRPr="00422CBE" w:rsidRDefault="00C50556" w:rsidP="006E25E0">
      <w:pPr>
        <w:shd w:val="clear" w:color="auto" w:fill="FFFFFF"/>
        <w:spacing w:after="0" w:line="240" w:lineRule="auto"/>
        <w:jc w:val="both"/>
        <w:rPr>
          <w:rFonts w:ascii="Times New Roman" w:eastAsia="Times New Roman" w:hAnsi="Times New Roman" w:cs="Times New Roman"/>
          <w:color w:val="202124"/>
          <w:spacing w:val="3"/>
          <w:sz w:val="23"/>
          <w:szCs w:val="23"/>
          <w:lang w:eastAsia="en-IN"/>
        </w:rPr>
      </w:pPr>
    </w:p>
    <w:p w14:paraId="38A574D3" w14:textId="75185761" w:rsidR="00D347B3" w:rsidRPr="00422CBE" w:rsidRDefault="00853A20" w:rsidP="006E25E0">
      <w:pPr>
        <w:shd w:val="clear" w:color="auto" w:fill="FFFFFF"/>
        <w:spacing w:after="0" w:line="240" w:lineRule="auto"/>
        <w:jc w:val="both"/>
        <w:rPr>
          <w:rFonts w:ascii="Times New Roman" w:eastAsia="Times New Roman" w:hAnsi="Times New Roman" w:cs="Times New Roman"/>
          <w:b/>
          <w:bCs/>
          <w:i/>
          <w:iCs/>
          <w:color w:val="222222"/>
          <w:sz w:val="23"/>
          <w:szCs w:val="23"/>
          <w:lang w:eastAsia="en-IN"/>
        </w:rPr>
      </w:pPr>
      <w:r w:rsidRPr="00422CBE">
        <w:rPr>
          <w:rFonts w:ascii="Times New Roman" w:eastAsia="Times New Roman" w:hAnsi="Times New Roman" w:cs="Times New Roman"/>
          <w:b/>
          <w:bCs/>
          <w:i/>
          <w:iCs/>
          <w:color w:val="222222"/>
          <w:sz w:val="23"/>
          <w:szCs w:val="23"/>
          <w:lang w:eastAsia="en-IN"/>
        </w:rPr>
        <w:t>Th</w:t>
      </w:r>
      <w:r w:rsidR="00FF50F9" w:rsidRPr="00422CBE">
        <w:rPr>
          <w:rFonts w:ascii="Times New Roman" w:eastAsia="Times New Roman" w:hAnsi="Times New Roman" w:cs="Times New Roman"/>
          <w:b/>
          <w:bCs/>
          <w:i/>
          <w:iCs/>
          <w:color w:val="222222"/>
          <w:sz w:val="23"/>
          <w:szCs w:val="23"/>
          <w:lang w:eastAsia="en-IN"/>
        </w:rPr>
        <w:t xml:space="preserve">e </w:t>
      </w:r>
      <w:r w:rsidR="005D1340" w:rsidRPr="00422CBE">
        <w:rPr>
          <w:rFonts w:ascii="Times New Roman" w:eastAsia="Times New Roman" w:hAnsi="Times New Roman" w:cs="Times New Roman"/>
          <w:b/>
          <w:bCs/>
          <w:i/>
          <w:iCs/>
          <w:color w:val="222222"/>
          <w:sz w:val="23"/>
          <w:szCs w:val="23"/>
          <w:lang w:eastAsia="en-IN"/>
        </w:rPr>
        <w:t>‘</w:t>
      </w:r>
      <w:r w:rsidR="00FF50F9" w:rsidRPr="00422CBE">
        <w:rPr>
          <w:rFonts w:ascii="Times New Roman" w:eastAsia="Times New Roman" w:hAnsi="Times New Roman" w:cs="Times New Roman"/>
          <w:b/>
          <w:bCs/>
          <w:i/>
          <w:iCs/>
          <w:color w:val="222222"/>
          <w:sz w:val="23"/>
          <w:szCs w:val="23"/>
          <w:lang w:eastAsia="en-IN"/>
        </w:rPr>
        <w:t>Araria</w:t>
      </w:r>
      <w:r w:rsidRPr="00422CBE">
        <w:rPr>
          <w:rFonts w:ascii="Times New Roman" w:eastAsia="Times New Roman" w:hAnsi="Times New Roman" w:cs="Times New Roman"/>
          <w:b/>
          <w:bCs/>
          <w:i/>
          <w:iCs/>
          <w:color w:val="222222"/>
          <w:sz w:val="23"/>
          <w:szCs w:val="23"/>
          <w:lang w:eastAsia="en-IN"/>
        </w:rPr>
        <w:t xml:space="preserve"> case</w:t>
      </w:r>
      <w:r w:rsidR="005D1340" w:rsidRPr="00422CBE">
        <w:rPr>
          <w:rFonts w:ascii="Times New Roman" w:eastAsia="Times New Roman" w:hAnsi="Times New Roman" w:cs="Times New Roman"/>
          <w:b/>
          <w:bCs/>
          <w:i/>
          <w:iCs/>
          <w:color w:val="222222"/>
          <w:sz w:val="23"/>
          <w:szCs w:val="23"/>
          <w:lang w:eastAsia="en-IN"/>
        </w:rPr>
        <w:t>’</w:t>
      </w:r>
      <w:r w:rsidR="00FF50F9" w:rsidRPr="00422CBE">
        <w:rPr>
          <w:rFonts w:ascii="Times New Roman" w:eastAsia="Times New Roman" w:hAnsi="Times New Roman" w:cs="Times New Roman"/>
          <w:b/>
          <w:bCs/>
          <w:i/>
          <w:iCs/>
          <w:color w:val="222222"/>
          <w:sz w:val="23"/>
          <w:szCs w:val="23"/>
          <w:lang w:eastAsia="en-IN"/>
        </w:rPr>
        <w:t>, once again,</w:t>
      </w:r>
      <w:r w:rsidRPr="00422CBE">
        <w:rPr>
          <w:rFonts w:ascii="Times New Roman" w:eastAsia="Times New Roman" w:hAnsi="Times New Roman" w:cs="Times New Roman"/>
          <w:b/>
          <w:bCs/>
          <w:i/>
          <w:iCs/>
          <w:color w:val="222222"/>
          <w:sz w:val="23"/>
          <w:szCs w:val="23"/>
          <w:lang w:eastAsia="en-IN"/>
        </w:rPr>
        <w:t xml:space="preserve"> raises many fundamental questions about the rol</w:t>
      </w:r>
      <w:r w:rsidR="00FF50F9" w:rsidRPr="00422CBE">
        <w:rPr>
          <w:rFonts w:ascii="Times New Roman" w:eastAsia="Times New Roman" w:hAnsi="Times New Roman" w:cs="Times New Roman"/>
          <w:b/>
          <w:bCs/>
          <w:i/>
          <w:iCs/>
          <w:color w:val="222222"/>
          <w:sz w:val="23"/>
          <w:szCs w:val="23"/>
          <w:lang w:eastAsia="en-IN"/>
        </w:rPr>
        <w:t>e</w:t>
      </w:r>
      <w:r w:rsidRPr="00422CBE">
        <w:rPr>
          <w:rFonts w:ascii="Times New Roman" w:eastAsia="Times New Roman" w:hAnsi="Times New Roman" w:cs="Times New Roman"/>
          <w:b/>
          <w:bCs/>
          <w:i/>
          <w:iCs/>
          <w:color w:val="222222"/>
          <w:sz w:val="23"/>
          <w:szCs w:val="23"/>
          <w:lang w:eastAsia="en-IN"/>
        </w:rPr>
        <w:t xml:space="preserve"> </w:t>
      </w:r>
      <w:r w:rsidR="00FF50F9" w:rsidRPr="00422CBE">
        <w:rPr>
          <w:rFonts w:ascii="Times New Roman" w:eastAsia="Times New Roman" w:hAnsi="Times New Roman" w:cs="Times New Roman"/>
          <w:b/>
          <w:bCs/>
          <w:i/>
          <w:iCs/>
          <w:color w:val="222222"/>
          <w:sz w:val="23"/>
          <w:szCs w:val="23"/>
          <w:lang w:eastAsia="en-IN"/>
        </w:rPr>
        <w:t xml:space="preserve">of </w:t>
      </w:r>
      <w:r w:rsidRPr="00422CBE">
        <w:rPr>
          <w:rFonts w:ascii="Times New Roman" w:eastAsia="Times New Roman" w:hAnsi="Times New Roman" w:cs="Times New Roman"/>
          <w:b/>
          <w:bCs/>
          <w:i/>
          <w:iCs/>
          <w:color w:val="222222"/>
          <w:sz w:val="23"/>
          <w:szCs w:val="23"/>
          <w:lang w:eastAsia="en-IN"/>
        </w:rPr>
        <w:t xml:space="preserve">the </w:t>
      </w:r>
      <w:r w:rsidR="00FF50F9" w:rsidRPr="00422CBE">
        <w:rPr>
          <w:rFonts w:ascii="Times New Roman" w:eastAsia="Times New Roman" w:hAnsi="Times New Roman" w:cs="Times New Roman"/>
          <w:b/>
          <w:bCs/>
          <w:i/>
          <w:iCs/>
          <w:color w:val="222222"/>
          <w:sz w:val="23"/>
          <w:szCs w:val="23"/>
          <w:lang w:eastAsia="en-IN"/>
        </w:rPr>
        <w:t xml:space="preserve">police, </w:t>
      </w:r>
      <w:r w:rsidRPr="00422CBE">
        <w:rPr>
          <w:rFonts w:ascii="Times New Roman" w:eastAsia="Times New Roman" w:hAnsi="Times New Roman" w:cs="Times New Roman"/>
          <w:b/>
          <w:bCs/>
          <w:i/>
          <w:iCs/>
          <w:color w:val="222222"/>
          <w:sz w:val="23"/>
          <w:szCs w:val="23"/>
          <w:lang w:eastAsia="en-IN"/>
        </w:rPr>
        <w:t>judic</w:t>
      </w:r>
      <w:r w:rsidR="00FF50F9" w:rsidRPr="00422CBE">
        <w:rPr>
          <w:rFonts w:ascii="Times New Roman" w:eastAsia="Times New Roman" w:hAnsi="Times New Roman" w:cs="Times New Roman"/>
          <w:b/>
          <w:bCs/>
          <w:i/>
          <w:iCs/>
          <w:color w:val="222222"/>
          <w:sz w:val="23"/>
          <w:szCs w:val="23"/>
          <w:lang w:eastAsia="en-IN"/>
        </w:rPr>
        <w:t>iary</w:t>
      </w:r>
      <w:r w:rsidRPr="00422CBE">
        <w:rPr>
          <w:rFonts w:ascii="Times New Roman" w:eastAsia="Times New Roman" w:hAnsi="Times New Roman" w:cs="Times New Roman"/>
          <w:b/>
          <w:bCs/>
          <w:i/>
          <w:iCs/>
          <w:color w:val="222222"/>
          <w:sz w:val="23"/>
          <w:szCs w:val="23"/>
          <w:lang w:eastAsia="en-IN"/>
        </w:rPr>
        <w:t>,</w:t>
      </w:r>
      <w:r w:rsidR="00FF50F9" w:rsidRPr="00422CBE">
        <w:rPr>
          <w:rFonts w:ascii="Times New Roman" w:eastAsia="Times New Roman" w:hAnsi="Times New Roman" w:cs="Times New Roman"/>
          <w:b/>
          <w:bCs/>
          <w:i/>
          <w:iCs/>
          <w:color w:val="222222"/>
          <w:sz w:val="23"/>
          <w:szCs w:val="23"/>
          <w:lang w:eastAsia="en-IN"/>
        </w:rPr>
        <w:t xml:space="preserve"> media, </w:t>
      </w:r>
      <w:r w:rsidRPr="00422CBE">
        <w:rPr>
          <w:rFonts w:ascii="Times New Roman" w:eastAsia="Times New Roman" w:hAnsi="Times New Roman" w:cs="Times New Roman"/>
          <w:b/>
          <w:bCs/>
          <w:i/>
          <w:iCs/>
          <w:color w:val="222222"/>
          <w:sz w:val="23"/>
          <w:szCs w:val="23"/>
          <w:lang w:eastAsia="en-IN"/>
        </w:rPr>
        <w:t>the support framework for survivors and their caregiver</w:t>
      </w:r>
      <w:r w:rsidR="00FF50F9" w:rsidRPr="00422CBE">
        <w:rPr>
          <w:rFonts w:ascii="Times New Roman" w:eastAsia="Times New Roman" w:hAnsi="Times New Roman" w:cs="Times New Roman"/>
          <w:b/>
          <w:bCs/>
          <w:i/>
          <w:iCs/>
          <w:color w:val="222222"/>
          <w:sz w:val="23"/>
          <w:szCs w:val="23"/>
          <w:lang w:eastAsia="en-IN"/>
        </w:rPr>
        <w:t>s</w:t>
      </w:r>
      <w:r w:rsidRPr="00422CBE">
        <w:rPr>
          <w:rFonts w:ascii="Times New Roman" w:eastAsia="Times New Roman" w:hAnsi="Times New Roman" w:cs="Times New Roman"/>
          <w:b/>
          <w:bCs/>
          <w:i/>
          <w:iCs/>
          <w:color w:val="222222"/>
          <w:sz w:val="23"/>
          <w:szCs w:val="23"/>
          <w:lang w:eastAsia="en-IN"/>
        </w:rPr>
        <w:t xml:space="preserve"> etc</w:t>
      </w:r>
      <w:r w:rsidR="00FF50F9" w:rsidRPr="00422CBE">
        <w:rPr>
          <w:rFonts w:ascii="Times New Roman" w:eastAsia="Times New Roman" w:hAnsi="Times New Roman" w:cs="Times New Roman"/>
          <w:b/>
          <w:bCs/>
          <w:i/>
          <w:iCs/>
          <w:color w:val="222222"/>
          <w:sz w:val="23"/>
          <w:szCs w:val="23"/>
          <w:lang w:eastAsia="en-IN"/>
        </w:rPr>
        <w:t xml:space="preserve"> and the need to bring back survivor-specific empathy at the heart of the ‘proceedings’ and ‘procedure’!</w:t>
      </w:r>
      <w:r w:rsidR="005D1340" w:rsidRPr="00422CBE">
        <w:rPr>
          <w:rFonts w:ascii="Times New Roman" w:eastAsia="Times New Roman" w:hAnsi="Times New Roman" w:cs="Times New Roman"/>
          <w:b/>
          <w:bCs/>
          <w:i/>
          <w:iCs/>
          <w:color w:val="222222"/>
          <w:sz w:val="23"/>
          <w:szCs w:val="23"/>
          <w:lang w:eastAsia="en-IN"/>
        </w:rPr>
        <w:t xml:space="preserve"> </w:t>
      </w:r>
      <w:r w:rsidR="00FF50F9" w:rsidRPr="00422CBE">
        <w:rPr>
          <w:rFonts w:ascii="Times New Roman" w:eastAsia="Times New Roman" w:hAnsi="Times New Roman" w:cs="Times New Roman"/>
          <w:b/>
          <w:bCs/>
          <w:i/>
          <w:iCs/>
          <w:color w:val="202124"/>
          <w:spacing w:val="3"/>
          <w:sz w:val="23"/>
          <w:szCs w:val="23"/>
          <w:lang w:eastAsia="en-IN"/>
        </w:rPr>
        <w:t>We are of the considered option that t</w:t>
      </w:r>
      <w:r w:rsidR="005B793A" w:rsidRPr="00422CBE">
        <w:rPr>
          <w:rFonts w:ascii="Times New Roman" w:eastAsia="Times New Roman" w:hAnsi="Times New Roman" w:cs="Times New Roman"/>
          <w:b/>
          <w:bCs/>
          <w:i/>
          <w:iCs/>
          <w:color w:val="202124"/>
          <w:spacing w:val="3"/>
          <w:sz w:val="23"/>
          <w:szCs w:val="23"/>
          <w:lang w:eastAsia="en-IN"/>
        </w:rPr>
        <w:t xml:space="preserve">he higher judiciary has an </w:t>
      </w:r>
      <w:r w:rsidR="009B20EC" w:rsidRPr="00422CBE">
        <w:rPr>
          <w:rFonts w:ascii="Times New Roman" w:eastAsia="Times New Roman" w:hAnsi="Times New Roman" w:cs="Times New Roman"/>
          <w:b/>
          <w:bCs/>
          <w:i/>
          <w:iCs/>
          <w:color w:val="202124"/>
          <w:spacing w:val="3"/>
          <w:sz w:val="23"/>
          <w:szCs w:val="23"/>
          <w:lang w:eastAsia="en-IN"/>
        </w:rPr>
        <w:t>obligation</w:t>
      </w:r>
      <w:r w:rsidR="005B793A" w:rsidRPr="00422CBE">
        <w:rPr>
          <w:rFonts w:ascii="Times New Roman" w:eastAsia="Times New Roman" w:hAnsi="Times New Roman" w:cs="Times New Roman"/>
          <w:b/>
          <w:bCs/>
          <w:i/>
          <w:iCs/>
          <w:color w:val="202124"/>
          <w:spacing w:val="3"/>
          <w:sz w:val="23"/>
          <w:szCs w:val="23"/>
          <w:lang w:eastAsia="en-IN"/>
        </w:rPr>
        <w:t xml:space="preserve"> to </w:t>
      </w:r>
      <w:r w:rsidR="009B20EC" w:rsidRPr="00422CBE">
        <w:rPr>
          <w:rFonts w:ascii="Times New Roman" w:eastAsia="Times New Roman" w:hAnsi="Times New Roman" w:cs="Times New Roman"/>
          <w:b/>
          <w:bCs/>
          <w:i/>
          <w:iCs/>
          <w:color w:val="202124"/>
          <w:spacing w:val="3"/>
          <w:sz w:val="23"/>
          <w:szCs w:val="23"/>
          <w:lang w:eastAsia="en-IN"/>
        </w:rPr>
        <w:t>intervene</w:t>
      </w:r>
      <w:r w:rsidR="005B793A" w:rsidRPr="00422CBE">
        <w:rPr>
          <w:rFonts w:ascii="Times New Roman" w:eastAsia="Times New Roman" w:hAnsi="Times New Roman" w:cs="Times New Roman"/>
          <w:b/>
          <w:bCs/>
          <w:i/>
          <w:iCs/>
          <w:color w:val="202124"/>
          <w:spacing w:val="3"/>
          <w:sz w:val="23"/>
          <w:szCs w:val="23"/>
          <w:lang w:eastAsia="en-IN"/>
        </w:rPr>
        <w:t xml:space="preserve"> </w:t>
      </w:r>
      <w:r w:rsidR="000663F6" w:rsidRPr="00422CBE">
        <w:rPr>
          <w:rFonts w:ascii="Times New Roman" w:eastAsia="Times New Roman" w:hAnsi="Times New Roman" w:cs="Times New Roman"/>
          <w:b/>
          <w:bCs/>
          <w:i/>
          <w:iCs/>
          <w:color w:val="202124"/>
          <w:spacing w:val="3"/>
          <w:sz w:val="23"/>
          <w:szCs w:val="23"/>
          <w:lang w:eastAsia="en-IN"/>
        </w:rPr>
        <w:t xml:space="preserve">immediately </w:t>
      </w:r>
      <w:r w:rsidR="005B793A" w:rsidRPr="00422CBE">
        <w:rPr>
          <w:rFonts w:ascii="Times New Roman" w:eastAsia="Times New Roman" w:hAnsi="Times New Roman" w:cs="Times New Roman"/>
          <w:b/>
          <w:bCs/>
          <w:i/>
          <w:iCs/>
          <w:color w:val="202124"/>
          <w:spacing w:val="3"/>
          <w:sz w:val="23"/>
          <w:szCs w:val="23"/>
          <w:lang w:eastAsia="en-IN"/>
        </w:rPr>
        <w:t xml:space="preserve">to undo the harm of this dangerous </w:t>
      </w:r>
      <w:r w:rsidR="009B20EC" w:rsidRPr="00422CBE">
        <w:rPr>
          <w:rFonts w:ascii="Times New Roman" w:eastAsia="Times New Roman" w:hAnsi="Times New Roman" w:cs="Times New Roman"/>
          <w:b/>
          <w:bCs/>
          <w:i/>
          <w:iCs/>
          <w:color w:val="202124"/>
          <w:spacing w:val="3"/>
          <w:sz w:val="23"/>
          <w:szCs w:val="23"/>
          <w:lang w:eastAsia="en-IN"/>
        </w:rPr>
        <w:t>precedent</w:t>
      </w:r>
      <w:r w:rsidR="005B793A" w:rsidRPr="00422CBE">
        <w:rPr>
          <w:rFonts w:ascii="Times New Roman" w:eastAsia="Times New Roman" w:hAnsi="Times New Roman" w:cs="Times New Roman"/>
          <w:b/>
          <w:bCs/>
          <w:i/>
          <w:iCs/>
          <w:color w:val="202124"/>
          <w:spacing w:val="3"/>
          <w:sz w:val="23"/>
          <w:szCs w:val="23"/>
          <w:lang w:eastAsia="en-IN"/>
        </w:rPr>
        <w:t xml:space="preserve"> and ensure present and future survivors receive</w:t>
      </w:r>
      <w:r w:rsidR="00D347B3" w:rsidRPr="00422CBE">
        <w:rPr>
          <w:rFonts w:ascii="Times New Roman" w:eastAsia="Times New Roman" w:hAnsi="Times New Roman" w:cs="Times New Roman"/>
          <w:b/>
          <w:bCs/>
          <w:i/>
          <w:iCs/>
          <w:color w:val="202124"/>
          <w:spacing w:val="3"/>
          <w:sz w:val="23"/>
          <w:szCs w:val="23"/>
          <w:lang w:eastAsia="en-IN"/>
        </w:rPr>
        <w:t xml:space="preserve"> full</w:t>
      </w:r>
      <w:r w:rsidR="005B793A" w:rsidRPr="00422CBE">
        <w:rPr>
          <w:rFonts w:ascii="Times New Roman" w:eastAsia="Times New Roman" w:hAnsi="Times New Roman" w:cs="Times New Roman"/>
          <w:b/>
          <w:bCs/>
          <w:i/>
          <w:iCs/>
          <w:color w:val="202124"/>
          <w:spacing w:val="3"/>
          <w:sz w:val="23"/>
          <w:szCs w:val="23"/>
          <w:lang w:eastAsia="en-IN"/>
        </w:rPr>
        <w:t xml:space="preserve"> support</w:t>
      </w:r>
      <w:r w:rsidR="00D347B3" w:rsidRPr="00422CBE">
        <w:rPr>
          <w:rFonts w:ascii="Times New Roman" w:eastAsia="Times New Roman" w:hAnsi="Times New Roman" w:cs="Times New Roman"/>
          <w:b/>
          <w:bCs/>
          <w:i/>
          <w:iCs/>
          <w:color w:val="202124"/>
          <w:spacing w:val="3"/>
          <w:sz w:val="23"/>
          <w:szCs w:val="23"/>
          <w:lang w:eastAsia="en-IN"/>
        </w:rPr>
        <w:t xml:space="preserve"> and are not further traumatized and criminalized</w:t>
      </w:r>
      <w:r w:rsidR="00E40C07" w:rsidRPr="00422CBE">
        <w:rPr>
          <w:rFonts w:ascii="Times New Roman" w:eastAsia="Times New Roman" w:hAnsi="Times New Roman" w:cs="Times New Roman"/>
          <w:b/>
          <w:bCs/>
          <w:i/>
          <w:iCs/>
          <w:color w:val="202124"/>
          <w:spacing w:val="3"/>
          <w:sz w:val="23"/>
          <w:szCs w:val="23"/>
          <w:lang w:eastAsia="en-IN"/>
        </w:rPr>
        <w:t xml:space="preserve">. The </w:t>
      </w:r>
      <w:r w:rsidR="005E6E53" w:rsidRPr="00422CBE">
        <w:rPr>
          <w:rFonts w:ascii="Times New Roman" w:eastAsia="Times New Roman" w:hAnsi="Times New Roman" w:cs="Times New Roman"/>
          <w:b/>
          <w:bCs/>
          <w:i/>
          <w:iCs/>
          <w:color w:val="202124"/>
          <w:spacing w:val="3"/>
          <w:sz w:val="23"/>
          <w:szCs w:val="23"/>
          <w:lang w:eastAsia="en-IN"/>
        </w:rPr>
        <w:t>‘</w:t>
      </w:r>
      <w:r w:rsidR="00E40C07" w:rsidRPr="00422CBE">
        <w:rPr>
          <w:rFonts w:ascii="Times New Roman" w:eastAsia="Times New Roman" w:hAnsi="Times New Roman" w:cs="Times New Roman"/>
          <w:b/>
          <w:bCs/>
          <w:i/>
          <w:iCs/>
          <w:color w:val="202124"/>
          <w:spacing w:val="3"/>
          <w:sz w:val="23"/>
          <w:szCs w:val="23"/>
          <w:lang w:eastAsia="en-IN"/>
        </w:rPr>
        <w:t>issue</w:t>
      </w:r>
      <w:r w:rsidR="005E6E53" w:rsidRPr="00422CBE">
        <w:rPr>
          <w:rFonts w:ascii="Times New Roman" w:eastAsia="Times New Roman" w:hAnsi="Times New Roman" w:cs="Times New Roman"/>
          <w:b/>
          <w:bCs/>
          <w:i/>
          <w:iCs/>
          <w:color w:val="202124"/>
          <w:spacing w:val="3"/>
          <w:sz w:val="23"/>
          <w:szCs w:val="23"/>
          <w:lang w:eastAsia="en-IN"/>
        </w:rPr>
        <w:t>’</w:t>
      </w:r>
      <w:r w:rsidR="00E40C07" w:rsidRPr="00422CBE">
        <w:rPr>
          <w:rFonts w:ascii="Times New Roman" w:eastAsia="Times New Roman" w:hAnsi="Times New Roman" w:cs="Times New Roman"/>
          <w:b/>
          <w:bCs/>
          <w:i/>
          <w:iCs/>
          <w:color w:val="202124"/>
          <w:spacing w:val="3"/>
          <w:sz w:val="23"/>
          <w:szCs w:val="23"/>
          <w:lang w:eastAsia="en-IN"/>
        </w:rPr>
        <w:t xml:space="preserve"> here is as much about the need for judicial accountability, as it is about a system supportive to those who face gendered violence. </w:t>
      </w:r>
    </w:p>
    <w:p w14:paraId="37114A7A" w14:textId="77777777" w:rsidR="005F261C" w:rsidRPr="00422CBE" w:rsidRDefault="005F261C" w:rsidP="006E25E0">
      <w:pPr>
        <w:shd w:val="clear" w:color="auto" w:fill="FFFFFF"/>
        <w:spacing w:after="0" w:line="240" w:lineRule="auto"/>
        <w:jc w:val="both"/>
        <w:rPr>
          <w:rFonts w:ascii="Times New Roman" w:eastAsia="Times New Roman" w:hAnsi="Times New Roman" w:cs="Times New Roman"/>
          <w:color w:val="222222"/>
          <w:sz w:val="23"/>
          <w:szCs w:val="23"/>
          <w:lang w:eastAsia="en-IN"/>
        </w:rPr>
      </w:pPr>
    </w:p>
    <w:p w14:paraId="47AE61D4" w14:textId="60657150" w:rsidR="00975F25" w:rsidRPr="00422CBE" w:rsidRDefault="004B385B" w:rsidP="00975F25">
      <w:pPr>
        <w:shd w:val="clear" w:color="auto" w:fill="FFFFFF"/>
        <w:spacing w:after="0" w:line="240" w:lineRule="auto"/>
        <w:jc w:val="both"/>
        <w:rPr>
          <w:rFonts w:ascii="Times New Roman" w:eastAsia="Times New Roman" w:hAnsi="Times New Roman" w:cs="Times New Roman"/>
          <w:b/>
          <w:bCs/>
          <w:color w:val="222222"/>
          <w:sz w:val="23"/>
          <w:szCs w:val="23"/>
          <w:lang w:eastAsia="en-IN"/>
        </w:rPr>
      </w:pPr>
      <w:r w:rsidRPr="00422CBE">
        <w:rPr>
          <w:rFonts w:ascii="Times New Roman" w:eastAsia="Times New Roman" w:hAnsi="Times New Roman" w:cs="Times New Roman"/>
          <w:b/>
          <w:bCs/>
          <w:color w:val="222222"/>
          <w:sz w:val="23"/>
          <w:szCs w:val="23"/>
          <w:lang w:eastAsia="en-IN"/>
        </w:rPr>
        <w:t>NAPM strongly condemns th</w:t>
      </w:r>
      <w:r w:rsidR="00D604F9" w:rsidRPr="00422CBE">
        <w:rPr>
          <w:rFonts w:ascii="Times New Roman" w:eastAsia="Times New Roman" w:hAnsi="Times New Roman" w:cs="Times New Roman"/>
          <w:b/>
          <w:bCs/>
          <w:color w:val="222222"/>
          <w:sz w:val="23"/>
          <w:szCs w:val="23"/>
          <w:lang w:eastAsia="en-IN"/>
        </w:rPr>
        <w:t>e</w:t>
      </w:r>
      <w:r w:rsidRPr="00422CBE">
        <w:rPr>
          <w:rFonts w:ascii="Times New Roman" w:eastAsia="Times New Roman" w:hAnsi="Times New Roman" w:cs="Times New Roman"/>
          <w:b/>
          <w:bCs/>
          <w:color w:val="222222"/>
          <w:sz w:val="23"/>
          <w:szCs w:val="23"/>
          <w:lang w:eastAsia="en-IN"/>
        </w:rPr>
        <w:t xml:space="preserve"> </w:t>
      </w:r>
      <w:r w:rsidR="00975F25" w:rsidRPr="00422CBE">
        <w:rPr>
          <w:rFonts w:ascii="Times New Roman" w:eastAsia="Times New Roman" w:hAnsi="Times New Roman" w:cs="Times New Roman"/>
          <w:b/>
          <w:bCs/>
          <w:color w:val="222222"/>
          <w:sz w:val="23"/>
          <w:szCs w:val="23"/>
          <w:lang w:eastAsia="en-IN"/>
        </w:rPr>
        <w:t xml:space="preserve">institutional </w:t>
      </w:r>
      <w:r w:rsidRPr="00422CBE">
        <w:rPr>
          <w:rFonts w:ascii="Times New Roman" w:eastAsia="Times New Roman" w:hAnsi="Times New Roman" w:cs="Times New Roman"/>
          <w:b/>
          <w:bCs/>
          <w:color w:val="222222"/>
          <w:sz w:val="23"/>
          <w:szCs w:val="23"/>
          <w:lang w:eastAsia="en-IN"/>
        </w:rPr>
        <w:t>harassment and arbitrary jailing of the sexual violence survivor and two young activists.</w:t>
      </w:r>
      <w:r w:rsidR="00975F25" w:rsidRPr="00422CBE">
        <w:rPr>
          <w:rFonts w:ascii="Times New Roman" w:eastAsia="Times New Roman" w:hAnsi="Times New Roman" w:cs="Times New Roman"/>
          <w:b/>
          <w:bCs/>
          <w:color w:val="222222"/>
          <w:sz w:val="23"/>
          <w:szCs w:val="23"/>
          <w:lang w:eastAsia="en-IN"/>
        </w:rPr>
        <w:t xml:space="preserve"> We</w:t>
      </w:r>
      <w:r w:rsidR="00D604F9" w:rsidRPr="00422CBE">
        <w:rPr>
          <w:rFonts w:ascii="Times New Roman" w:eastAsia="Times New Roman" w:hAnsi="Times New Roman" w:cs="Times New Roman"/>
          <w:b/>
          <w:bCs/>
          <w:color w:val="222222"/>
          <w:sz w:val="23"/>
          <w:szCs w:val="23"/>
          <w:lang w:eastAsia="en-IN"/>
        </w:rPr>
        <w:t>:</w:t>
      </w:r>
    </w:p>
    <w:p w14:paraId="7F0AAA78" w14:textId="77777777" w:rsidR="00975F25" w:rsidRPr="00422CBE" w:rsidRDefault="00975F25" w:rsidP="00975F25">
      <w:pPr>
        <w:shd w:val="clear" w:color="auto" w:fill="FFFFFF"/>
        <w:spacing w:after="0" w:line="240" w:lineRule="auto"/>
        <w:jc w:val="both"/>
        <w:rPr>
          <w:rFonts w:ascii="Times New Roman" w:eastAsia="Times New Roman" w:hAnsi="Times New Roman" w:cs="Times New Roman"/>
          <w:b/>
          <w:bCs/>
          <w:color w:val="222222"/>
          <w:sz w:val="19"/>
          <w:szCs w:val="19"/>
          <w:lang w:eastAsia="en-IN"/>
        </w:rPr>
      </w:pPr>
    </w:p>
    <w:p w14:paraId="4D253118" w14:textId="77777777" w:rsidR="00596F5C" w:rsidRPr="00422CBE" w:rsidRDefault="00975F25" w:rsidP="00596F5C">
      <w:pPr>
        <w:pStyle w:val="ListParagraph"/>
        <w:numPr>
          <w:ilvl w:val="0"/>
          <w:numId w:val="3"/>
        </w:numPr>
        <w:shd w:val="clear" w:color="auto" w:fill="FFFFFF"/>
        <w:spacing w:after="0" w:line="240" w:lineRule="auto"/>
        <w:jc w:val="both"/>
        <w:rPr>
          <w:rFonts w:ascii="Times New Roman" w:eastAsia="Times New Roman" w:hAnsi="Times New Roman" w:cs="Times New Roman"/>
          <w:b/>
          <w:bCs/>
          <w:i/>
          <w:iCs/>
          <w:color w:val="222222"/>
          <w:sz w:val="23"/>
          <w:szCs w:val="23"/>
          <w:lang w:eastAsia="en-IN"/>
        </w:rPr>
      </w:pPr>
      <w:r w:rsidRPr="00422CBE">
        <w:rPr>
          <w:rFonts w:ascii="Times New Roman" w:eastAsia="Times New Roman" w:hAnsi="Times New Roman" w:cs="Times New Roman"/>
          <w:b/>
          <w:bCs/>
          <w:i/>
          <w:iCs/>
          <w:color w:val="222222"/>
          <w:sz w:val="23"/>
          <w:szCs w:val="23"/>
          <w:lang w:eastAsia="en-IN"/>
        </w:rPr>
        <w:t xml:space="preserve">CALL UPON </w:t>
      </w:r>
      <w:r w:rsidRPr="00422CBE">
        <w:rPr>
          <w:rFonts w:ascii="Times New Roman" w:eastAsia="Times New Roman" w:hAnsi="Times New Roman" w:cs="Times New Roman"/>
          <w:i/>
          <w:iCs/>
          <w:color w:val="222222"/>
          <w:sz w:val="23"/>
          <w:szCs w:val="23"/>
          <w:lang w:eastAsia="en-IN"/>
        </w:rPr>
        <w:t>all justice-loving social and political organizations and activists across the country to express solidarity with the survivor and the two saathis of JJSS and demand their immediate release, especially in Covid times and withdrawal of all charges foisted.</w:t>
      </w:r>
      <w:r w:rsidRPr="00422CBE">
        <w:rPr>
          <w:rFonts w:ascii="Times New Roman" w:eastAsia="Times New Roman" w:hAnsi="Times New Roman" w:cs="Times New Roman"/>
          <w:b/>
          <w:bCs/>
          <w:i/>
          <w:iCs/>
          <w:color w:val="222222"/>
          <w:sz w:val="23"/>
          <w:szCs w:val="23"/>
          <w:lang w:eastAsia="en-IN"/>
        </w:rPr>
        <w:t xml:space="preserve"> </w:t>
      </w:r>
    </w:p>
    <w:p w14:paraId="75F2736E" w14:textId="77777777" w:rsidR="00596F5C" w:rsidRPr="00422CBE" w:rsidRDefault="00596F5C" w:rsidP="00596F5C">
      <w:pPr>
        <w:pStyle w:val="ListParagraph"/>
        <w:shd w:val="clear" w:color="auto" w:fill="FFFFFF"/>
        <w:spacing w:after="0" w:line="240" w:lineRule="auto"/>
        <w:jc w:val="both"/>
        <w:rPr>
          <w:rFonts w:ascii="Times New Roman" w:eastAsia="Times New Roman" w:hAnsi="Times New Roman" w:cs="Times New Roman"/>
          <w:b/>
          <w:bCs/>
          <w:i/>
          <w:iCs/>
          <w:color w:val="222222"/>
          <w:sz w:val="19"/>
          <w:szCs w:val="19"/>
          <w:lang w:eastAsia="en-IN"/>
        </w:rPr>
      </w:pPr>
    </w:p>
    <w:p w14:paraId="68611969" w14:textId="7448EF52" w:rsidR="00556B07" w:rsidRPr="00422CBE" w:rsidRDefault="00975F25" w:rsidP="00596F5C">
      <w:pPr>
        <w:pStyle w:val="ListParagraph"/>
        <w:numPr>
          <w:ilvl w:val="0"/>
          <w:numId w:val="3"/>
        </w:numPr>
        <w:shd w:val="clear" w:color="auto" w:fill="FFFFFF"/>
        <w:spacing w:after="0" w:line="240" w:lineRule="auto"/>
        <w:jc w:val="both"/>
        <w:rPr>
          <w:rFonts w:ascii="Times New Roman" w:eastAsia="Times New Roman" w:hAnsi="Times New Roman" w:cs="Times New Roman"/>
          <w:i/>
          <w:iCs/>
          <w:color w:val="222222"/>
          <w:sz w:val="23"/>
          <w:szCs w:val="23"/>
          <w:lang w:eastAsia="en-IN"/>
        </w:rPr>
      </w:pPr>
      <w:r w:rsidRPr="00422CBE">
        <w:rPr>
          <w:rFonts w:ascii="Times New Roman" w:eastAsia="Times New Roman" w:hAnsi="Times New Roman" w:cs="Times New Roman"/>
          <w:b/>
          <w:bCs/>
          <w:i/>
          <w:iCs/>
          <w:color w:val="222222"/>
          <w:sz w:val="23"/>
          <w:szCs w:val="23"/>
          <w:lang w:eastAsia="en-IN"/>
        </w:rPr>
        <w:t xml:space="preserve">APPEAL </w:t>
      </w:r>
      <w:r w:rsidR="00556B07" w:rsidRPr="00422CBE">
        <w:rPr>
          <w:rFonts w:ascii="Times New Roman" w:eastAsia="Times New Roman" w:hAnsi="Times New Roman" w:cs="Times New Roman"/>
          <w:i/>
          <w:iCs/>
          <w:color w:val="222222"/>
          <w:sz w:val="23"/>
          <w:szCs w:val="23"/>
          <w:lang w:eastAsia="en-IN"/>
        </w:rPr>
        <w:t xml:space="preserve">to the higher judiciary in the state to intervene immediately </w:t>
      </w:r>
      <w:r w:rsidR="00596F5C" w:rsidRPr="00422CBE">
        <w:rPr>
          <w:rFonts w:ascii="Times New Roman" w:eastAsia="Times New Roman" w:hAnsi="Times New Roman" w:cs="Times New Roman"/>
          <w:i/>
          <w:iCs/>
          <w:color w:val="222222"/>
          <w:sz w:val="23"/>
          <w:szCs w:val="23"/>
          <w:lang w:eastAsia="en-IN"/>
        </w:rPr>
        <w:t xml:space="preserve">in this case </w:t>
      </w:r>
      <w:r w:rsidR="00556B07" w:rsidRPr="00422CBE">
        <w:rPr>
          <w:rFonts w:ascii="Times New Roman" w:eastAsia="Times New Roman" w:hAnsi="Times New Roman" w:cs="Times New Roman"/>
          <w:i/>
          <w:iCs/>
          <w:color w:val="222222"/>
          <w:sz w:val="23"/>
          <w:szCs w:val="23"/>
          <w:lang w:eastAsia="en-IN"/>
        </w:rPr>
        <w:t>with empathy and fairness</w:t>
      </w:r>
      <w:r w:rsidR="00596F5C" w:rsidRPr="00422CBE">
        <w:rPr>
          <w:rFonts w:ascii="Times New Roman" w:eastAsia="Times New Roman" w:hAnsi="Times New Roman" w:cs="Times New Roman"/>
          <w:i/>
          <w:iCs/>
          <w:color w:val="222222"/>
          <w:sz w:val="23"/>
          <w:szCs w:val="23"/>
          <w:lang w:eastAsia="en-IN"/>
        </w:rPr>
        <w:t>, but also</w:t>
      </w:r>
      <w:r w:rsidR="00596F5C" w:rsidRPr="00422CBE">
        <w:rPr>
          <w:rFonts w:ascii="Times New Roman" w:eastAsia="Times New Roman" w:hAnsi="Times New Roman" w:cs="Times New Roman"/>
          <w:i/>
          <w:iCs/>
          <w:color w:val="000000"/>
          <w:sz w:val="23"/>
          <w:szCs w:val="23"/>
          <w:lang w:eastAsia="en-IN"/>
        </w:rPr>
        <w:t xml:space="preserve"> issue state-specific guidelines to ensure that there is a friendly and non-hostile environment in respect of rape</w:t>
      </w:r>
      <w:r w:rsidR="00D7082B" w:rsidRPr="00422CBE">
        <w:rPr>
          <w:rFonts w:ascii="Times New Roman" w:eastAsia="Times New Roman" w:hAnsi="Times New Roman" w:cs="Times New Roman"/>
          <w:i/>
          <w:iCs/>
          <w:color w:val="000000"/>
          <w:sz w:val="23"/>
          <w:szCs w:val="23"/>
          <w:lang w:eastAsia="en-IN"/>
        </w:rPr>
        <w:t xml:space="preserve"> and </w:t>
      </w:r>
      <w:r w:rsidR="00596F5C" w:rsidRPr="00422CBE">
        <w:rPr>
          <w:rFonts w:ascii="Times New Roman" w:eastAsia="Times New Roman" w:hAnsi="Times New Roman" w:cs="Times New Roman"/>
          <w:i/>
          <w:iCs/>
          <w:color w:val="000000"/>
          <w:sz w:val="23"/>
          <w:szCs w:val="23"/>
          <w:lang w:eastAsia="en-IN"/>
        </w:rPr>
        <w:t>sexual assault cases</w:t>
      </w:r>
      <w:r w:rsidR="00D7082B" w:rsidRPr="00422CBE">
        <w:rPr>
          <w:rFonts w:ascii="Times New Roman" w:eastAsia="Times New Roman" w:hAnsi="Times New Roman" w:cs="Times New Roman"/>
          <w:i/>
          <w:iCs/>
          <w:color w:val="000000"/>
          <w:sz w:val="23"/>
          <w:szCs w:val="23"/>
          <w:lang w:eastAsia="en-IN"/>
        </w:rPr>
        <w:t>,</w:t>
      </w:r>
      <w:r w:rsidR="00596F5C" w:rsidRPr="00422CBE">
        <w:rPr>
          <w:rFonts w:ascii="Times New Roman" w:eastAsia="Times New Roman" w:hAnsi="Times New Roman" w:cs="Times New Roman"/>
          <w:i/>
          <w:iCs/>
          <w:color w:val="000000"/>
          <w:sz w:val="23"/>
          <w:szCs w:val="23"/>
          <w:lang w:eastAsia="en-IN"/>
        </w:rPr>
        <w:t xml:space="preserve"> in adherence with the recommendations of the Justice Verma Commission. </w:t>
      </w:r>
    </w:p>
    <w:p w14:paraId="0DE47D2E" w14:textId="77777777" w:rsidR="00AB29F0" w:rsidRPr="00422CBE" w:rsidRDefault="00AB29F0" w:rsidP="00AB29F0">
      <w:pPr>
        <w:pStyle w:val="ListParagraph"/>
        <w:rPr>
          <w:rFonts w:ascii="Times New Roman" w:eastAsia="Times New Roman" w:hAnsi="Times New Roman" w:cs="Times New Roman"/>
          <w:i/>
          <w:iCs/>
          <w:color w:val="222222"/>
          <w:sz w:val="17"/>
          <w:szCs w:val="17"/>
          <w:lang w:eastAsia="en-IN"/>
        </w:rPr>
      </w:pPr>
    </w:p>
    <w:p w14:paraId="0FFCA932" w14:textId="1C9360A9" w:rsidR="00975F25" w:rsidRPr="00422CBE" w:rsidRDefault="00975F25" w:rsidP="00556B07">
      <w:pPr>
        <w:pStyle w:val="ListParagraph"/>
        <w:numPr>
          <w:ilvl w:val="0"/>
          <w:numId w:val="2"/>
        </w:numPr>
        <w:shd w:val="clear" w:color="auto" w:fill="FFFFFF"/>
        <w:spacing w:after="0" w:line="240" w:lineRule="auto"/>
        <w:jc w:val="both"/>
        <w:rPr>
          <w:rFonts w:ascii="Times New Roman" w:eastAsia="Times New Roman" w:hAnsi="Times New Roman" w:cs="Times New Roman"/>
          <w:i/>
          <w:iCs/>
          <w:color w:val="222222"/>
          <w:sz w:val="23"/>
          <w:szCs w:val="23"/>
          <w:lang w:eastAsia="en-IN"/>
        </w:rPr>
      </w:pPr>
      <w:r w:rsidRPr="00422CBE">
        <w:rPr>
          <w:rFonts w:ascii="Times New Roman" w:eastAsia="Times New Roman" w:hAnsi="Times New Roman" w:cs="Times New Roman"/>
          <w:b/>
          <w:bCs/>
          <w:i/>
          <w:iCs/>
          <w:color w:val="222222"/>
          <w:sz w:val="23"/>
          <w:szCs w:val="23"/>
          <w:lang w:eastAsia="en-IN"/>
        </w:rPr>
        <w:t xml:space="preserve">DEMAND </w:t>
      </w:r>
      <w:r w:rsidR="00AB29F0" w:rsidRPr="00422CBE">
        <w:rPr>
          <w:rFonts w:ascii="Times New Roman" w:eastAsia="Times New Roman" w:hAnsi="Times New Roman" w:cs="Times New Roman"/>
          <w:i/>
          <w:iCs/>
          <w:color w:val="222222"/>
          <w:sz w:val="23"/>
          <w:szCs w:val="23"/>
          <w:lang w:eastAsia="en-IN"/>
        </w:rPr>
        <w:t xml:space="preserve">fair, fast and dignified judicial process for </w:t>
      </w:r>
      <w:r w:rsidR="004E6A8C" w:rsidRPr="00422CBE">
        <w:rPr>
          <w:rFonts w:ascii="Times New Roman" w:eastAsia="Times New Roman" w:hAnsi="Times New Roman" w:cs="Times New Roman"/>
          <w:i/>
          <w:iCs/>
          <w:color w:val="222222"/>
          <w:sz w:val="23"/>
          <w:szCs w:val="23"/>
          <w:lang w:eastAsia="en-IN"/>
        </w:rPr>
        <w:t xml:space="preserve">the </w:t>
      </w:r>
      <w:r w:rsidR="00AB29F0" w:rsidRPr="00422CBE">
        <w:rPr>
          <w:rFonts w:ascii="Times New Roman" w:eastAsia="Times New Roman" w:hAnsi="Times New Roman" w:cs="Times New Roman"/>
          <w:i/>
          <w:iCs/>
          <w:color w:val="222222"/>
          <w:sz w:val="23"/>
          <w:szCs w:val="23"/>
          <w:lang w:eastAsia="en-IN"/>
        </w:rPr>
        <w:t>survivor, bringing the guilty to book.</w:t>
      </w:r>
    </w:p>
    <w:p w14:paraId="54B1137C" w14:textId="77777777" w:rsidR="00596F5C" w:rsidRPr="00422CBE" w:rsidRDefault="00596F5C" w:rsidP="00596F5C">
      <w:pPr>
        <w:shd w:val="clear" w:color="auto" w:fill="FFFFFF"/>
        <w:spacing w:after="0" w:line="240" w:lineRule="auto"/>
        <w:ind w:left="360"/>
        <w:jc w:val="both"/>
        <w:rPr>
          <w:rFonts w:ascii="Times New Roman" w:eastAsia="Times New Roman" w:hAnsi="Times New Roman" w:cs="Times New Roman"/>
          <w:i/>
          <w:iCs/>
          <w:color w:val="222222"/>
          <w:sz w:val="19"/>
          <w:szCs w:val="19"/>
          <w:lang w:eastAsia="en-IN"/>
        </w:rPr>
      </w:pPr>
    </w:p>
    <w:p w14:paraId="31EDFFEE" w14:textId="5098C8B9" w:rsidR="00596F5C" w:rsidRPr="00422CBE" w:rsidRDefault="00975F25" w:rsidP="00556B07">
      <w:pPr>
        <w:pStyle w:val="ListParagraph"/>
        <w:numPr>
          <w:ilvl w:val="0"/>
          <w:numId w:val="2"/>
        </w:numPr>
        <w:shd w:val="clear" w:color="auto" w:fill="FFFFFF"/>
        <w:spacing w:after="0" w:line="240" w:lineRule="auto"/>
        <w:jc w:val="both"/>
        <w:rPr>
          <w:rFonts w:ascii="Times New Roman" w:eastAsia="Times New Roman" w:hAnsi="Times New Roman" w:cs="Times New Roman"/>
          <w:i/>
          <w:iCs/>
          <w:color w:val="222222"/>
          <w:sz w:val="23"/>
          <w:szCs w:val="23"/>
          <w:lang w:eastAsia="en-IN"/>
        </w:rPr>
      </w:pPr>
      <w:r w:rsidRPr="00422CBE">
        <w:rPr>
          <w:rFonts w:ascii="Times New Roman" w:eastAsia="Times New Roman" w:hAnsi="Times New Roman" w:cs="Times New Roman"/>
          <w:b/>
          <w:bCs/>
          <w:i/>
          <w:iCs/>
          <w:color w:val="222222"/>
          <w:sz w:val="23"/>
          <w:szCs w:val="23"/>
          <w:lang w:eastAsia="en-IN"/>
        </w:rPr>
        <w:t>CONDEMN</w:t>
      </w:r>
      <w:r w:rsidRPr="00422CBE">
        <w:rPr>
          <w:rFonts w:ascii="Times New Roman" w:eastAsia="Times New Roman" w:hAnsi="Times New Roman" w:cs="Times New Roman"/>
          <w:i/>
          <w:iCs/>
          <w:color w:val="222222"/>
          <w:sz w:val="23"/>
          <w:szCs w:val="23"/>
          <w:lang w:eastAsia="en-IN"/>
        </w:rPr>
        <w:t xml:space="preserve"> </w:t>
      </w:r>
      <w:r w:rsidR="00596F5C" w:rsidRPr="00422CBE">
        <w:rPr>
          <w:rFonts w:ascii="Times New Roman" w:eastAsia="Times New Roman" w:hAnsi="Times New Roman" w:cs="Times New Roman"/>
          <w:i/>
          <w:iCs/>
          <w:color w:val="222222"/>
          <w:sz w:val="23"/>
          <w:szCs w:val="23"/>
          <w:lang w:eastAsia="en-IN"/>
        </w:rPr>
        <w:t xml:space="preserve">attempts by sections of the media in disclosing the details of the survivor and demand action against them, as per law. </w:t>
      </w:r>
    </w:p>
    <w:p w14:paraId="7147B98C" w14:textId="77777777" w:rsidR="00596F5C" w:rsidRPr="00422CBE" w:rsidRDefault="00596F5C" w:rsidP="00596F5C">
      <w:pPr>
        <w:shd w:val="clear" w:color="auto" w:fill="FFFFFF"/>
        <w:spacing w:after="0" w:line="240" w:lineRule="auto"/>
        <w:jc w:val="both"/>
        <w:rPr>
          <w:rFonts w:ascii="Times New Roman" w:eastAsia="Times New Roman" w:hAnsi="Times New Roman" w:cs="Times New Roman"/>
          <w:i/>
          <w:iCs/>
          <w:color w:val="222222"/>
          <w:sz w:val="19"/>
          <w:szCs w:val="19"/>
          <w:lang w:eastAsia="en-IN"/>
        </w:rPr>
      </w:pPr>
    </w:p>
    <w:p w14:paraId="7EE277DB" w14:textId="51EB290B" w:rsidR="004E6A8C" w:rsidRPr="00422CBE" w:rsidRDefault="00596F5C" w:rsidP="004E6A8C">
      <w:pPr>
        <w:pStyle w:val="ListParagraph"/>
        <w:numPr>
          <w:ilvl w:val="0"/>
          <w:numId w:val="2"/>
        </w:numPr>
        <w:shd w:val="clear" w:color="auto" w:fill="FFFFFF"/>
        <w:spacing w:after="0" w:line="240" w:lineRule="auto"/>
        <w:jc w:val="both"/>
        <w:rPr>
          <w:rFonts w:ascii="Times New Roman" w:eastAsia="Times New Roman" w:hAnsi="Times New Roman" w:cs="Times New Roman"/>
          <w:i/>
          <w:iCs/>
          <w:color w:val="222222"/>
          <w:sz w:val="23"/>
          <w:szCs w:val="23"/>
          <w:lang w:eastAsia="en-IN"/>
        </w:rPr>
      </w:pPr>
      <w:r w:rsidRPr="00422CBE">
        <w:rPr>
          <w:rFonts w:ascii="Times New Roman" w:eastAsia="Times New Roman" w:hAnsi="Times New Roman" w:cs="Times New Roman"/>
          <w:b/>
          <w:bCs/>
          <w:i/>
          <w:iCs/>
          <w:color w:val="222222"/>
          <w:sz w:val="23"/>
          <w:szCs w:val="23"/>
          <w:lang w:eastAsia="en-IN"/>
        </w:rPr>
        <w:t xml:space="preserve">EXPRESS </w:t>
      </w:r>
      <w:r w:rsidRPr="00422CBE">
        <w:rPr>
          <w:rFonts w:ascii="Times New Roman" w:eastAsia="Times New Roman" w:hAnsi="Times New Roman" w:cs="Times New Roman"/>
          <w:i/>
          <w:iCs/>
          <w:color w:val="222222"/>
          <w:sz w:val="23"/>
          <w:szCs w:val="23"/>
          <w:lang w:eastAsia="en-IN"/>
        </w:rPr>
        <w:t>solidarity with Jan Jagaran Shakti Sangathan, a responsible autonomous people’s trade union working on issues of livelihoods and social justice and condemn any attempts by vested interests to de-legitimize the work of the Sangathan</w:t>
      </w:r>
      <w:r w:rsidR="004E6A8C" w:rsidRPr="00422CBE">
        <w:rPr>
          <w:rFonts w:ascii="Times New Roman" w:eastAsia="Times New Roman" w:hAnsi="Times New Roman" w:cs="Times New Roman"/>
          <w:i/>
          <w:iCs/>
          <w:color w:val="222222"/>
          <w:sz w:val="23"/>
          <w:szCs w:val="23"/>
          <w:lang w:eastAsia="en-IN"/>
        </w:rPr>
        <w:t>.</w:t>
      </w:r>
    </w:p>
    <w:p w14:paraId="1C66F517" w14:textId="77777777" w:rsidR="004E6A8C" w:rsidRPr="00422CBE" w:rsidRDefault="004E6A8C" w:rsidP="004E6A8C">
      <w:pPr>
        <w:pStyle w:val="ListParagraph"/>
        <w:rPr>
          <w:rFonts w:ascii="Times New Roman" w:eastAsia="Times New Roman" w:hAnsi="Times New Roman" w:cs="Times New Roman"/>
          <w:i/>
          <w:iCs/>
          <w:color w:val="222222"/>
          <w:sz w:val="7"/>
          <w:szCs w:val="7"/>
          <w:lang w:eastAsia="en-IN"/>
        </w:rPr>
      </w:pPr>
    </w:p>
    <w:p w14:paraId="4592662F" w14:textId="77777777" w:rsidR="004E6A8C" w:rsidRPr="00422CBE" w:rsidRDefault="004E6A8C" w:rsidP="004E6A8C">
      <w:pPr>
        <w:pStyle w:val="ListParagraph"/>
        <w:shd w:val="clear" w:color="auto" w:fill="FFFFFF"/>
        <w:spacing w:after="0" w:line="240" w:lineRule="auto"/>
        <w:jc w:val="both"/>
        <w:rPr>
          <w:rFonts w:ascii="Times New Roman" w:eastAsia="Times New Roman" w:hAnsi="Times New Roman" w:cs="Times New Roman"/>
          <w:i/>
          <w:iCs/>
          <w:color w:val="222222"/>
          <w:sz w:val="11"/>
          <w:szCs w:val="11"/>
          <w:lang w:eastAsia="en-IN"/>
        </w:rPr>
      </w:pPr>
    </w:p>
    <w:p w14:paraId="31123EAB"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lastRenderedPageBreak/>
        <w:t>Medha Patkar,</w:t>
      </w:r>
      <w:r w:rsidRPr="00B517A7">
        <w:rPr>
          <w:rFonts w:ascii="Times New Roman" w:eastAsia="Times New Roman" w:hAnsi="Times New Roman" w:cs="Times New Roman"/>
          <w:color w:val="000000"/>
          <w:sz w:val="20"/>
          <w:lang w:eastAsia="en-IN"/>
        </w:rPr>
        <w:t> Narmada Bachao Andolan (NBA) and National Alliance of People’s Movements (NAPM); </w:t>
      </w:r>
      <w:r w:rsidRPr="00B517A7">
        <w:rPr>
          <w:rFonts w:ascii="Times New Roman" w:eastAsia="Times New Roman" w:hAnsi="Times New Roman" w:cs="Times New Roman"/>
          <w:b/>
          <w:bCs/>
          <w:color w:val="000000"/>
          <w:sz w:val="20"/>
          <w:lang w:eastAsia="en-IN"/>
        </w:rPr>
        <w:t>Dr. Sunilam, Adv. Aradhna Bhargava,</w:t>
      </w:r>
      <w:r w:rsidRPr="00B517A7">
        <w:rPr>
          <w:rFonts w:ascii="Times New Roman" w:eastAsia="Times New Roman" w:hAnsi="Times New Roman" w:cs="Times New Roman"/>
          <w:color w:val="000000"/>
          <w:sz w:val="20"/>
          <w:lang w:eastAsia="en-IN"/>
        </w:rPr>
        <w:t> Kisan Sangharsh Samiti; </w:t>
      </w:r>
      <w:r w:rsidRPr="00B517A7">
        <w:rPr>
          <w:rFonts w:ascii="Times New Roman" w:eastAsia="Times New Roman" w:hAnsi="Times New Roman" w:cs="Times New Roman"/>
          <w:b/>
          <w:bCs/>
          <w:color w:val="000000"/>
          <w:sz w:val="20"/>
          <w:lang w:eastAsia="en-IN"/>
        </w:rPr>
        <w:t>Rajkumar Sinha</w:t>
      </w:r>
      <w:r w:rsidRPr="00B517A7">
        <w:rPr>
          <w:rFonts w:ascii="Times New Roman" w:eastAsia="Times New Roman" w:hAnsi="Times New Roman" w:cs="Times New Roman"/>
          <w:color w:val="000000"/>
          <w:sz w:val="20"/>
          <w:lang w:eastAsia="en-IN"/>
        </w:rPr>
        <w:t>, Chutka Parmaanu Virodhi Sangharsh Samiti, NAPM, Madhya Pradesh; </w:t>
      </w:r>
    </w:p>
    <w:p w14:paraId="23FAEF2E"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Aruna Roy, Nikhil Dey, Shankar Singh,</w:t>
      </w:r>
      <w:r w:rsidRPr="00B517A7">
        <w:rPr>
          <w:rFonts w:ascii="Times New Roman" w:eastAsia="Times New Roman" w:hAnsi="Times New Roman" w:cs="Times New Roman"/>
          <w:color w:val="000000"/>
          <w:sz w:val="20"/>
          <w:lang w:eastAsia="en-IN"/>
        </w:rPr>
        <w:t> Mazdoor Kisan Shakti Sangathan (MKSS), National Campaign for People’s Right to Information; </w:t>
      </w:r>
      <w:r w:rsidRPr="00B517A7">
        <w:rPr>
          <w:rFonts w:ascii="Times New Roman" w:eastAsia="Times New Roman" w:hAnsi="Times New Roman" w:cs="Times New Roman"/>
          <w:b/>
          <w:bCs/>
          <w:color w:val="000000"/>
          <w:sz w:val="20"/>
          <w:lang w:val="en" w:eastAsia="en-IN"/>
        </w:rPr>
        <w:t>Kavita Srivastava</w:t>
      </w:r>
      <w:r w:rsidRPr="00B517A7">
        <w:rPr>
          <w:rFonts w:ascii="Times New Roman" w:eastAsia="Times New Roman" w:hAnsi="Times New Roman" w:cs="Times New Roman"/>
          <w:color w:val="000000"/>
          <w:sz w:val="20"/>
          <w:lang w:val="en" w:eastAsia="en-IN"/>
        </w:rPr>
        <w:t>, People’s Union for Civil Liberties (PUCL); </w:t>
      </w:r>
      <w:r w:rsidRPr="00B517A7">
        <w:rPr>
          <w:rFonts w:ascii="Times New Roman" w:eastAsia="Times New Roman" w:hAnsi="Times New Roman" w:cs="Times New Roman"/>
          <w:b/>
          <w:bCs/>
          <w:color w:val="000000"/>
          <w:sz w:val="20"/>
          <w:lang w:val="en" w:eastAsia="en-IN"/>
        </w:rPr>
        <w:t>Kailash Meena</w:t>
      </w:r>
      <w:r w:rsidRPr="00B517A7">
        <w:rPr>
          <w:rFonts w:ascii="Times New Roman" w:eastAsia="Times New Roman" w:hAnsi="Times New Roman" w:cs="Times New Roman"/>
          <w:color w:val="000000"/>
          <w:sz w:val="20"/>
          <w:lang w:eastAsia="en-IN"/>
        </w:rPr>
        <w:t> NAPM Rajasthan; </w:t>
      </w:r>
    </w:p>
    <w:p w14:paraId="6CB66F01"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Prafulla Samantara,</w:t>
      </w:r>
      <w:r w:rsidRPr="00B517A7">
        <w:rPr>
          <w:rFonts w:ascii="Times New Roman" w:eastAsia="Times New Roman" w:hAnsi="Times New Roman" w:cs="Times New Roman"/>
          <w:color w:val="000000"/>
          <w:sz w:val="20"/>
          <w:lang w:eastAsia="en-IN"/>
        </w:rPr>
        <w:t> Lok Shakti Abhiyan; </w:t>
      </w:r>
      <w:r w:rsidRPr="00B517A7">
        <w:rPr>
          <w:rFonts w:ascii="Times New Roman" w:eastAsia="Times New Roman" w:hAnsi="Times New Roman" w:cs="Times New Roman"/>
          <w:b/>
          <w:bCs/>
          <w:color w:val="000000"/>
          <w:sz w:val="20"/>
          <w:lang w:eastAsia="en-IN"/>
        </w:rPr>
        <w:t>Lingraj Azad,</w:t>
      </w:r>
      <w:r w:rsidRPr="00B517A7">
        <w:rPr>
          <w:rFonts w:ascii="Times New Roman" w:eastAsia="Times New Roman" w:hAnsi="Times New Roman" w:cs="Times New Roman"/>
          <w:color w:val="000000"/>
          <w:sz w:val="20"/>
          <w:lang w:eastAsia="en-IN"/>
        </w:rPr>
        <w:t> Samajwadi Jan Parishad &amp; Niyamgiri Suraksha Samiti, Manorama, Posco Pratirodh Sangram Samiti; </w:t>
      </w:r>
      <w:r w:rsidRPr="00B517A7">
        <w:rPr>
          <w:rFonts w:ascii="Times New Roman" w:eastAsia="Times New Roman" w:hAnsi="Times New Roman" w:cs="Times New Roman"/>
          <w:b/>
          <w:bCs/>
          <w:color w:val="000000"/>
          <w:sz w:val="20"/>
          <w:lang w:val="en" w:eastAsia="en-IN"/>
        </w:rPr>
        <w:t>Lingaraj Pradhan, Satya banchor, Anant, Kalyan Anand, Arun Jena, Trilochan Punji, Lakshimipriya Mohanty and Balakrishna Sand, Manas Patnaik</w:t>
      </w:r>
      <w:r w:rsidRPr="00B517A7">
        <w:rPr>
          <w:rFonts w:ascii="Times New Roman" w:eastAsia="Times New Roman" w:hAnsi="Times New Roman" w:cs="Times New Roman"/>
          <w:color w:val="000000"/>
          <w:sz w:val="20"/>
          <w:lang w:val="en" w:eastAsia="en-IN"/>
        </w:rPr>
        <w:t>, </w:t>
      </w:r>
      <w:r w:rsidRPr="00B517A7">
        <w:rPr>
          <w:rFonts w:ascii="Times New Roman" w:eastAsia="Times New Roman" w:hAnsi="Times New Roman" w:cs="Times New Roman"/>
          <w:color w:val="000000"/>
          <w:sz w:val="20"/>
          <w:lang w:eastAsia="en-IN"/>
        </w:rPr>
        <w:t>NAPM Odisha</w:t>
      </w:r>
      <w:r w:rsidRPr="00B517A7">
        <w:rPr>
          <w:rFonts w:ascii="Times New Roman" w:eastAsia="Times New Roman" w:hAnsi="Times New Roman" w:cs="Times New Roman"/>
          <w:color w:val="000000"/>
          <w:sz w:val="20"/>
          <w:lang w:val="en" w:eastAsia="en-IN"/>
        </w:rPr>
        <w:t>;</w:t>
      </w:r>
    </w:p>
    <w:p w14:paraId="2DCD7B84"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Sandeep Pandey </w:t>
      </w:r>
      <w:r w:rsidRPr="00B517A7">
        <w:rPr>
          <w:rFonts w:ascii="Times New Roman" w:eastAsia="Times New Roman" w:hAnsi="Times New Roman" w:cs="Times New Roman"/>
          <w:color w:val="000000"/>
          <w:sz w:val="20"/>
          <w:lang w:eastAsia="en-IN"/>
        </w:rPr>
        <w:t>(Socialist Party of India); </w:t>
      </w:r>
      <w:r w:rsidRPr="00B517A7">
        <w:rPr>
          <w:rFonts w:ascii="Times New Roman" w:eastAsia="Times New Roman" w:hAnsi="Times New Roman" w:cs="Times New Roman"/>
          <w:b/>
          <w:bCs/>
          <w:color w:val="000000"/>
          <w:sz w:val="20"/>
          <w:lang w:eastAsia="en-IN"/>
        </w:rPr>
        <w:t>Richa Singh &amp;</w:t>
      </w:r>
      <w:r w:rsidRPr="00B517A7">
        <w:rPr>
          <w:rFonts w:ascii="Times New Roman" w:eastAsia="Times New Roman" w:hAnsi="Times New Roman" w:cs="Times New Roman"/>
          <w:color w:val="000000"/>
          <w:sz w:val="20"/>
          <w:lang w:eastAsia="en-IN"/>
        </w:rPr>
        <w:t> </w:t>
      </w:r>
      <w:r w:rsidRPr="00B517A7">
        <w:rPr>
          <w:rFonts w:ascii="Times New Roman" w:eastAsia="Times New Roman" w:hAnsi="Times New Roman" w:cs="Times New Roman"/>
          <w:b/>
          <w:bCs/>
          <w:color w:val="000000"/>
          <w:sz w:val="20"/>
          <w:lang w:val="en" w:eastAsia="en-IN"/>
        </w:rPr>
        <w:t>Rambeti</w:t>
      </w:r>
      <w:r w:rsidRPr="00B517A7">
        <w:rPr>
          <w:rFonts w:ascii="Times New Roman" w:eastAsia="Times New Roman" w:hAnsi="Times New Roman" w:cs="Times New Roman"/>
          <w:color w:val="000000"/>
          <w:sz w:val="20"/>
          <w:lang w:val="en" w:eastAsia="en-IN"/>
        </w:rPr>
        <w:t> (</w:t>
      </w:r>
      <w:r w:rsidRPr="00B517A7">
        <w:rPr>
          <w:rFonts w:ascii="Times New Roman" w:eastAsia="Times New Roman" w:hAnsi="Times New Roman" w:cs="Times New Roman"/>
          <w:color w:val="000000"/>
          <w:sz w:val="20"/>
          <w:lang w:eastAsia="en-IN"/>
        </w:rPr>
        <w:t>Sangatin Kisaan Mazdoor Sangathan, Sitapur); </w:t>
      </w:r>
      <w:r w:rsidRPr="00B517A7">
        <w:rPr>
          <w:rFonts w:ascii="Times New Roman" w:eastAsia="Times New Roman" w:hAnsi="Times New Roman" w:cs="Times New Roman"/>
          <w:color w:val="000000"/>
          <w:sz w:val="20"/>
          <w:lang w:val="en" w:eastAsia="en-IN"/>
        </w:rPr>
        <w:t>Rajeev Yadav &amp; Masihuddin bhai (Rihai Manch, Lucknow &amp; Azamgadh)</w:t>
      </w:r>
      <w:r w:rsidRPr="00B517A7">
        <w:rPr>
          <w:rFonts w:ascii="Times New Roman" w:eastAsia="Times New Roman" w:hAnsi="Times New Roman" w:cs="Times New Roman"/>
          <w:b/>
          <w:bCs/>
          <w:color w:val="000000"/>
          <w:sz w:val="20"/>
          <w:lang w:eastAsia="en-IN"/>
        </w:rPr>
        <w:t>; Arundhati Dhuru &amp;</w:t>
      </w:r>
      <w:r w:rsidRPr="00B517A7">
        <w:rPr>
          <w:rFonts w:ascii="Times New Roman" w:eastAsia="Times New Roman" w:hAnsi="Times New Roman" w:cs="Times New Roman"/>
          <w:b/>
          <w:bCs/>
          <w:color w:val="000000"/>
          <w:sz w:val="20"/>
          <w:lang w:val="en" w:eastAsia="en-IN"/>
        </w:rPr>
        <w:t> Zainab Khatun </w:t>
      </w:r>
      <w:r w:rsidRPr="00B517A7">
        <w:rPr>
          <w:rFonts w:ascii="Times New Roman" w:eastAsia="Times New Roman" w:hAnsi="Times New Roman" w:cs="Times New Roman"/>
          <w:color w:val="000000"/>
          <w:sz w:val="20"/>
          <w:lang w:val="en" w:eastAsia="en-IN"/>
        </w:rPr>
        <w:t>(Mahila Yuva Adhikar Manch, Lucknow), </w:t>
      </w:r>
      <w:r w:rsidRPr="00B517A7">
        <w:rPr>
          <w:rFonts w:ascii="Times New Roman" w:eastAsia="Times New Roman" w:hAnsi="Times New Roman" w:cs="Times New Roman"/>
          <w:b/>
          <w:bCs/>
          <w:color w:val="000000"/>
          <w:sz w:val="20"/>
          <w:lang w:eastAsia="en-IN"/>
        </w:rPr>
        <w:t>Suresh Rathaur </w:t>
      </w:r>
      <w:r w:rsidRPr="00B517A7">
        <w:rPr>
          <w:rFonts w:ascii="Times New Roman" w:eastAsia="Times New Roman" w:hAnsi="Times New Roman" w:cs="Times New Roman"/>
          <w:color w:val="000000"/>
          <w:sz w:val="20"/>
          <w:lang w:eastAsia="en-IN"/>
        </w:rPr>
        <w:t>(MNREGA Mazdoor Union, Varanasi); </w:t>
      </w:r>
      <w:r w:rsidRPr="00B517A7">
        <w:rPr>
          <w:rFonts w:ascii="Times New Roman" w:eastAsia="Times New Roman" w:hAnsi="Times New Roman" w:cs="Times New Roman"/>
          <w:b/>
          <w:bCs/>
          <w:color w:val="000000"/>
          <w:sz w:val="20"/>
          <w:lang w:eastAsia="en-IN"/>
        </w:rPr>
        <w:t> </w:t>
      </w:r>
      <w:r w:rsidRPr="00B517A7">
        <w:rPr>
          <w:rFonts w:ascii="Times New Roman" w:eastAsia="Times New Roman" w:hAnsi="Times New Roman" w:cs="Times New Roman"/>
          <w:b/>
          <w:bCs/>
          <w:color w:val="000000"/>
          <w:sz w:val="20"/>
          <w:lang w:val="en" w:eastAsia="en-IN"/>
        </w:rPr>
        <w:t>Arvind Murti &amp; Altamas Ansari</w:t>
      </w:r>
      <w:r w:rsidRPr="00B517A7">
        <w:rPr>
          <w:rFonts w:ascii="Times New Roman" w:eastAsia="Times New Roman" w:hAnsi="Times New Roman" w:cs="Times New Roman"/>
          <w:color w:val="000000"/>
          <w:sz w:val="20"/>
          <w:lang w:val="en" w:eastAsia="en-IN"/>
        </w:rPr>
        <w:t> (Inquilabi Kamgaar Union, Mau),</w:t>
      </w:r>
      <w:r w:rsidRPr="00B517A7">
        <w:rPr>
          <w:rFonts w:ascii="Times New Roman" w:eastAsia="Times New Roman" w:hAnsi="Times New Roman" w:cs="Times New Roman"/>
          <w:b/>
          <w:bCs/>
          <w:color w:val="000000"/>
          <w:sz w:val="20"/>
          <w:lang w:val="en" w:eastAsia="en-IN"/>
        </w:rPr>
        <w:t> Jagriti Rahi </w:t>
      </w:r>
      <w:r w:rsidRPr="00B517A7">
        <w:rPr>
          <w:rFonts w:ascii="Times New Roman" w:eastAsia="Times New Roman" w:hAnsi="Times New Roman" w:cs="Times New Roman"/>
          <w:color w:val="000000"/>
          <w:sz w:val="20"/>
          <w:lang w:val="en" w:eastAsia="en-IN"/>
        </w:rPr>
        <w:t>(Vision Sansthan, Varanasi); </w:t>
      </w:r>
      <w:r w:rsidRPr="00B517A7">
        <w:rPr>
          <w:rFonts w:ascii="Times New Roman" w:eastAsia="Times New Roman" w:hAnsi="Times New Roman" w:cs="Times New Roman"/>
          <w:b/>
          <w:bCs/>
          <w:color w:val="000000"/>
          <w:sz w:val="20"/>
          <w:lang w:val="en" w:eastAsia="en-IN"/>
        </w:rPr>
        <w:t>Satish Singh </w:t>
      </w:r>
      <w:r w:rsidRPr="00B517A7">
        <w:rPr>
          <w:rFonts w:ascii="Times New Roman" w:eastAsia="Times New Roman" w:hAnsi="Times New Roman" w:cs="Times New Roman"/>
          <w:color w:val="000000"/>
          <w:sz w:val="20"/>
          <w:lang w:val="en" w:eastAsia="en-IN"/>
        </w:rPr>
        <w:t>(Sarvodayi Vikas Samiti, Varanasi);</w:t>
      </w:r>
      <w:r w:rsidRPr="00B517A7">
        <w:rPr>
          <w:rFonts w:ascii="Times New Roman" w:eastAsia="Times New Roman" w:hAnsi="Times New Roman" w:cs="Times New Roman"/>
          <w:b/>
          <w:bCs/>
          <w:color w:val="000000"/>
          <w:sz w:val="20"/>
          <w:lang w:val="en" w:eastAsia="en-IN"/>
        </w:rPr>
        <w:t> Nakul Singh Sawney </w:t>
      </w:r>
      <w:r w:rsidRPr="00B517A7">
        <w:rPr>
          <w:rFonts w:ascii="Times New Roman" w:eastAsia="Times New Roman" w:hAnsi="Times New Roman" w:cs="Times New Roman"/>
          <w:color w:val="000000"/>
          <w:sz w:val="20"/>
          <w:lang w:val="en" w:eastAsia="en-IN"/>
        </w:rPr>
        <w:t>(Chal Chitra Abhiyan, Muzaffarnagar); NAPM Uttar Pradesh</w:t>
      </w:r>
    </w:p>
    <w:p w14:paraId="3F083E0F"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P. Chennaiah,</w:t>
      </w:r>
      <w:r w:rsidRPr="00B517A7">
        <w:rPr>
          <w:rFonts w:ascii="Times New Roman" w:eastAsia="Times New Roman" w:hAnsi="Times New Roman" w:cs="Times New Roman"/>
          <w:color w:val="000000"/>
          <w:sz w:val="20"/>
          <w:lang w:eastAsia="en-IN"/>
        </w:rPr>
        <w:t> Andhra Pradesh Vyavasaya Vruthidarula Union-APVVU, </w:t>
      </w:r>
      <w:r w:rsidRPr="00B517A7">
        <w:rPr>
          <w:rFonts w:ascii="Times New Roman" w:eastAsia="Times New Roman" w:hAnsi="Times New Roman" w:cs="Times New Roman"/>
          <w:b/>
          <w:bCs/>
          <w:color w:val="000000"/>
          <w:sz w:val="20"/>
          <w:lang w:eastAsia="en-IN"/>
        </w:rPr>
        <w:t>Ramakrishnam Raju,</w:t>
      </w:r>
      <w:r w:rsidRPr="00B517A7">
        <w:rPr>
          <w:rFonts w:ascii="Times New Roman" w:eastAsia="Times New Roman" w:hAnsi="Times New Roman" w:cs="Times New Roman"/>
          <w:color w:val="000000"/>
          <w:sz w:val="20"/>
          <w:lang w:eastAsia="en-IN"/>
        </w:rPr>
        <w:t> United Forum for RTI and NAPM, </w:t>
      </w:r>
      <w:r w:rsidRPr="00B517A7">
        <w:rPr>
          <w:rFonts w:ascii="Times New Roman" w:eastAsia="Times New Roman" w:hAnsi="Times New Roman" w:cs="Times New Roman"/>
          <w:b/>
          <w:bCs/>
          <w:color w:val="000000"/>
          <w:sz w:val="20"/>
          <w:lang w:eastAsia="en-IN"/>
        </w:rPr>
        <w:t>Chakri</w:t>
      </w:r>
      <w:r w:rsidRPr="00B517A7">
        <w:rPr>
          <w:rFonts w:ascii="Times New Roman" w:eastAsia="Times New Roman" w:hAnsi="Times New Roman" w:cs="Times New Roman"/>
          <w:color w:val="000000"/>
          <w:sz w:val="20"/>
          <w:lang w:eastAsia="en-IN"/>
        </w:rPr>
        <w:t> (Samalochana), </w:t>
      </w:r>
      <w:r w:rsidRPr="00B517A7">
        <w:rPr>
          <w:rFonts w:ascii="Times New Roman" w:eastAsia="Times New Roman" w:hAnsi="Times New Roman" w:cs="Times New Roman"/>
          <w:b/>
          <w:bCs/>
          <w:color w:val="000000"/>
          <w:sz w:val="20"/>
          <w:lang w:eastAsia="en-IN"/>
        </w:rPr>
        <w:t>Balu Gadi</w:t>
      </w:r>
      <w:r w:rsidRPr="00B517A7">
        <w:rPr>
          <w:rFonts w:ascii="Times New Roman" w:eastAsia="Times New Roman" w:hAnsi="Times New Roman" w:cs="Times New Roman"/>
          <w:color w:val="000000"/>
          <w:sz w:val="20"/>
          <w:lang w:eastAsia="en-IN"/>
        </w:rPr>
        <w:t>, </w:t>
      </w:r>
      <w:r w:rsidRPr="00B517A7">
        <w:rPr>
          <w:rFonts w:ascii="Times New Roman" w:eastAsia="Times New Roman" w:hAnsi="Times New Roman" w:cs="Times New Roman"/>
          <w:b/>
          <w:bCs/>
          <w:color w:val="000000"/>
          <w:sz w:val="20"/>
          <w:lang w:eastAsia="en-IN"/>
        </w:rPr>
        <w:t>Bapji Juvvala</w:t>
      </w:r>
      <w:r w:rsidRPr="00B517A7">
        <w:rPr>
          <w:rFonts w:ascii="Times New Roman" w:eastAsia="Times New Roman" w:hAnsi="Times New Roman" w:cs="Times New Roman"/>
          <w:color w:val="000000"/>
          <w:sz w:val="20"/>
          <w:lang w:eastAsia="en-IN"/>
        </w:rPr>
        <w:t>, NAPM Andhra Pradesh;</w:t>
      </w:r>
    </w:p>
    <w:p w14:paraId="3A41ADC0"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val="en" w:eastAsia="en-IN"/>
        </w:rPr>
        <w:t>Jeevan Kumar &amp; Syed Bilal</w:t>
      </w:r>
      <w:r w:rsidRPr="00B517A7">
        <w:rPr>
          <w:rFonts w:ascii="Times New Roman" w:eastAsia="Times New Roman" w:hAnsi="Times New Roman" w:cs="Times New Roman"/>
          <w:color w:val="000000"/>
          <w:sz w:val="20"/>
          <w:lang w:val="en" w:eastAsia="en-IN"/>
        </w:rPr>
        <w:t> (Human Rights Forum), </w:t>
      </w:r>
      <w:r w:rsidRPr="00B517A7">
        <w:rPr>
          <w:rFonts w:ascii="Times New Roman" w:eastAsia="Times New Roman" w:hAnsi="Times New Roman" w:cs="Times New Roman"/>
          <w:b/>
          <w:bCs/>
          <w:color w:val="000000"/>
          <w:sz w:val="20"/>
          <w:lang w:val="en" w:eastAsia="en-IN"/>
        </w:rPr>
        <w:t>P. Shankar</w:t>
      </w:r>
      <w:r w:rsidRPr="00B517A7">
        <w:rPr>
          <w:rFonts w:ascii="Times New Roman" w:eastAsia="Times New Roman" w:hAnsi="Times New Roman" w:cs="Times New Roman"/>
          <w:color w:val="000000"/>
          <w:sz w:val="20"/>
          <w:lang w:val="en" w:eastAsia="en-IN"/>
        </w:rPr>
        <w:t> (Dalit Bahujan Front), </w:t>
      </w:r>
      <w:r w:rsidRPr="00B517A7">
        <w:rPr>
          <w:rFonts w:ascii="Times New Roman" w:eastAsia="Times New Roman" w:hAnsi="Times New Roman" w:cs="Times New Roman"/>
          <w:b/>
          <w:bCs/>
          <w:color w:val="000000"/>
          <w:sz w:val="20"/>
          <w:lang w:val="en" w:eastAsia="en-IN"/>
        </w:rPr>
        <w:t>Vissa Kiran Kumar &amp; Kondal </w:t>
      </w:r>
      <w:r w:rsidRPr="00B517A7">
        <w:rPr>
          <w:rFonts w:ascii="Times New Roman" w:eastAsia="Times New Roman" w:hAnsi="Times New Roman" w:cs="Times New Roman"/>
          <w:color w:val="000000"/>
          <w:sz w:val="20"/>
          <w:lang w:val="en" w:eastAsia="en-IN"/>
        </w:rPr>
        <w:t>(Rythu Swarajya Vedika), </w:t>
      </w:r>
      <w:r w:rsidRPr="00B517A7">
        <w:rPr>
          <w:rFonts w:ascii="Times New Roman" w:eastAsia="Times New Roman" w:hAnsi="Times New Roman" w:cs="Times New Roman"/>
          <w:b/>
          <w:bCs/>
          <w:color w:val="000000"/>
          <w:sz w:val="20"/>
          <w:lang w:val="en" w:eastAsia="en-IN"/>
        </w:rPr>
        <w:t>Ravi Kanneganti</w:t>
      </w:r>
      <w:r w:rsidRPr="00B517A7">
        <w:rPr>
          <w:rFonts w:ascii="Times New Roman" w:eastAsia="Times New Roman" w:hAnsi="Times New Roman" w:cs="Times New Roman"/>
          <w:color w:val="000000"/>
          <w:sz w:val="20"/>
          <w:lang w:val="en" w:eastAsia="en-IN"/>
        </w:rPr>
        <w:t> (Rythu JAC), </w:t>
      </w:r>
      <w:r w:rsidRPr="00B517A7">
        <w:rPr>
          <w:rFonts w:ascii="Times New Roman" w:eastAsia="Times New Roman" w:hAnsi="Times New Roman" w:cs="Times New Roman"/>
          <w:b/>
          <w:bCs/>
          <w:color w:val="000000"/>
          <w:sz w:val="20"/>
          <w:lang w:val="en" w:eastAsia="en-IN"/>
        </w:rPr>
        <w:t>Ashalatha</w:t>
      </w:r>
      <w:r w:rsidRPr="00B517A7">
        <w:rPr>
          <w:rFonts w:ascii="Times New Roman" w:eastAsia="Times New Roman" w:hAnsi="Times New Roman" w:cs="Times New Roman"/>
          <w:color w:val="000000"/>
          <w:sz w:val="20"/>
          <w:lang w:val="en" w:eastAsia="en-IN"/>
        </w:rPr>
        <w:t> (MAKAAM), </w:t>
      </w:r>
      <w:r w:rsidRPr="00B517A7">
        <w:rPr>
          <w:rFonts w:ascii="Times New Roman" w:eastAsia="Times New Roman" w:hAnsi="Times New Roman" w:cs="Times New Roman"/>
          <w:b/>
          <w:bCs/>
          <w:color w:val="000000"/>
          <w:sz w:val="20"/>
          <w:lang w:val="en" w:eastAsia="en-IN"/>
        </w:rPr>
        <w:t>Krishna </w:t>
      </w:r>
      <w:r w:rsidRPr="00B517A7">
        <w:rPr>
          <w:rFonts w:ascii="Times New Roman" w:eastAsia="Times New Roman" w:hAnsi="Times New Roman" w:cs="Times New Roman"/>
          <w:color w:val="000000"/>
          <w:sz w:val="20"/>
          <w:lang w:val="en" w:eastAsia="en-IN"/>
        </w:rPr>
        <w:t>(Telangana Vidyavantula Vedika-TVV), </w:t>
      </w:r>
      <w:r w:rsidRPr="00B517A7">
        <w:rPr>
          <w:rFonts w:ascii="Times New Roman" w:eastAsia="Times New Roman" w:hAnsi="Times New Roman" w:cs="Times New Roman"/>
          <w:b/>
          <w:bCs/>
          <w:color w:val="000000"/>
          <w:sz w:val="20"/>
          <w:lang w:val="en" w:eastAsia="en-IN"/>
        </w:rPr>
        <w:t>M. Venkatayya</w:t>
      </w:r>
      <w:r w:rsidRPr="00B517A7">
        <w:rPr>
          <w:rFonts w:ascii="Times New Roman" w:eastAsia="Times New Roman" w:hAnsi="Times New Roman" w:cs="Times New Roman"/>
          <w:color w:val="000000"/>
          <w:sz w:val="20"/>
          <w:lang w:val="en" w:eastAsia="en-IN"/>
        </w:rPr>
        <w:t> (Telangana Vyavasaya Vruttidarula Union-TVVU), </w:t>
      </w:r>
      <w:r w:rsidRPr="00B517A7">
        <w:rPr>
          <w:rFonts w:ascii="Times New Roman" w:eastAsia="Times New Roman" w:hAnsi="Times New Roman" w:cs="Times New Roman"/>
          <w:b/>
          <w:bCs/>
          <w:color w:val="000000"/>
          <w:sz w:val="20"/>
          <w:lang w:val="en" w:eastAsia="en-IN"/>
        </w:rPr>
        <w:t>Meera Sanghamitra, Rajesh Serupally</w:t>
      </w:r>
      <w:r w:rsidRPr="00B517A7">
        <w:rPr>
          <w:rFonts w:ascii="Times New Roman" w:eastAsia="Times New Roman" w:hAnsi="Times New Roman" w:cs="Times New Roman"/>
          <w:color w:val="000000"/>
          <w:sz w:val="20"/>
          <w:lang w:val="en" w:eastAsia="en-IN"/>
        </w:rPr>
        <w:t>, NAPM Telangana;</w:t>
      </w:r>
    </w:p>
    <w:p w14:paraId="04B37299"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Sister Celia,</w:t>
      </w:r>
      <w:r w:rsidRPr="00B517A7">
        <w:rPr>
          <w:rFonts w:ascii="Times New Roman" w:eastAsia="Times New Roman" w:hAnsi="Times New Roman" w:cs="Times New Roman"/>
          <w:color w:val="000000"/>
          <w:sz w:val="20"/>
          <w:lang w:eastAsia="en-IN"/>
        </w:rPr>
        <w:t> Domestic Workers Union;</w:t>
      </w:r>
      <w:r w:rsidRPr="00B517A7">
        <w:rPr>
          <w:rFonts w:ascii="Times New Roman" w:eastAsia="Times New Roman" w:hAnsi="Times New Roman" w:cs="Times New Roman"/>
          <w:color w:val="000000"/>
          <w:sz w:val="20"/>
          <w:lang w:val="en" w:eastAsia="en-IN"/>
        </w:rPr>
        <w:t> </w:t>
      </w:r>
      <w:r w:rsidRPr="00B517A7">
        <w:rPr>
          <w:rFonts w:ascii="Times New Roman" w:eastAsia="Times New Roman" w:hAnsi="Times New Roman" w:cs="Times New Roman"/>
          <w:b/>
          <w:bCs/>
          <w:color w:val="000000"/>
          <w:sz w:val="20"/>
          <w:lang w:val="en" w:eastAsia="en-IN"/>
        </w:rPr>
        <w:t>Maj Gen (Retd) S.G.Vombatkere</w:t>
      </w:r>
      <w:r w:rsidRPr="00B517A7">
        <w:rPr>
          <w:rFonts w:ascii="Times New Roman" w:eastAsia="Times New Roman" w:hAnsi="Times New Roman" w:cs="Times New Roman"/>
          <w:color w:val="000000"/>
          <w:sz w:val="20"/>
          <w:lang w:val="en" w:eastAsia="en-IN"/>
        </w:rPr>
        <w:t>, NAPM, </w:t>
      </w:r>
      <w:r w:rsidRPr="00B517A7">
        <w:rPr>
          <w:rFonts w:ascii="Times New Roman" w:eastAsia="Times New Roman" w:hAnsi="Times New Roman" w:cs="Times New Roman"/>
          <w:b/>
          <w:bCs/>
          <w:color w:val="000000"/>
          <w:sz w:val="20"/>
          <w:lang w:val="en" w:eastAsia="en-IN"/>
        </w:rPr>
        <w:t>Nawaz, Dwiji, Nalini, </w:t>
      </w:r>
      <w:r w:rsidRPr="00B517A7">
        <w:rPr>
          <w:rFonts w:ascii="Times New Roman" w:eastAsia="Times New Roman" w:hAnsi="Times New Roman" w:cs="Times New Roman"/>
          <w:color w:val="000000"/>
          <w:sz w:val="20"/>
          <w:lang w:val="en" w:eastAsia="en-IN"/>
        </w:rPr>
        <w:t>NAPM Karnataka</w:t>
      </w:r>
    </w:p>
    <w:p w14:paraId="734014DF"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Gabriele Dietrich,</w:t>
      </w:r>
      <w:r w:rsidRPr="00B517A7">
        <w:rPr>
          <w:rFonts w:ascii="Times New Roman" w:eastAsia="Times New Roman" w:hAnsi="Times New Roman" w:cs="Times New Roman"/>
          <w:color w:val="000000"/>
          <w:sz w:val="20"/>
          <w:lang w:eastAsia="en-IN"/>
        </w:rPr>
        <w:t> Penn Urimay Iyakkam, Madurai; </w:t>
      </w:r>
      <w:r w:rsidRPr="00B517A7">
        <w:rPr>
          <w:rFonts w:ascii="Times New Roman" w:eastAsia="Times New Roman" w:hAnsi="Times New Roman" w:cs="Times New Roman"/>
          <w:b/>
          <w:bCs/>
          <w:color w:val="000000"/>
          <w:sz w:val="20"/>
          <w:lang w:eastAsia="en-IN"/>
        </w:rPr>
        <w:t>Geetha Ramakrishnan,</w:t>
      </w:r>
      <w:r w:rsidRPr="00B517A7">
        <w:rPr>
          <w:rFonts w:ascii="Times New Roman" w:eastAsia="Times New Roman" w:hAnsi="Times New Roman" w:cs="Times New Roman"/>
          <w:color w:val="000000"/>
          <w:sz w:val="20"/>
          <w:lang w:eastAsia="en-IN"/>
        </w:rPr>
        <w:t> Unorganised Sector Workers Federation; </w:t>
      </w:r>
      <w:r w:rsidRPr="00B517A7">
        <w:rPr>
          <w:rFonts w:ascii="Times New Roman" w:eastAsia="Times New Roman" w:hAnsi="Times New Roman" w:cs="Times New Roman"/>
          <w:color w:val="000000"/>
          <w:sz w:val="20"/>
          <w:lang w:val="en" w:eastAsia="en-IN"/>
        </w:rPr>
        <w:t>Suthanthiran, </w:t>
      </w:r>
      <w:r w:rsidRPr="00B517A7">
        <w:rPr>
          <w:rFonts w:ascii="Times New Roman" w:eastAsia="Times New Roman" w:hAnsi="Times New Roman" w:cs="Times New Roman"/>
          <w:b/>
          <w:bCs/>
          <w:color w:val="000000"/>
          <w:sz w:val="20"/>
          <w:lang w:val="en" w:eastAsia="en-IN"/>
        </w:rPr>
        <w:t>Suthanthiran, Lenin</w:t>
      </w:r>
      <w:r w:rsidRPr="00B517A7">
        <w:rPr>
          <w:rFonts w:ascii="Times New Roman" w:eastAsia="Times New Roman" w:hAnsi="Times New Roman" w:cs="Times New Roman"/>
          <w:color w:val="000000"/>
          <w:sz w:val="20"/>
          <w:lang w:val="en" w:eastAsia="en-IN"/>
        </w:rPr>
        <w:t> &amp; </w:t>
      </w:r>
      <w:r w:rsidRPr="00B517A7">
        <w:rPr>
          <w:rFonts w:ascii="Times New Roman" w:eastAsia="Times New Roman" w:hAnsi="Times New Roman" w:cs="Times New Roman"/>
          <w:b/>
          <w:bCs/>
          <w:color w:val="000000"/>
          <w:sz w:val="20"/>
          <w:lang w:eastAsia="en-IN"/>
        </w:rPr>
        <w:t>Arul Doss, </w:t>
      </w:r>
      <w:r w:rsidRPr="00B517A7">
        <w:rPr>
          <w:rFonts w:ascii="Times New Roman" w:eastAsia="Times New Roman" w:hAnsi="Times New Roman" w:cs="Times New Roman"/>
          <w:color w:val="000000"/>
          <w:sz w:val="20"/>
          <w:lang w:eastAsia="en-IN"/>
        </w:rPr>
        <w:t>NAPM Tamilnadu; </w:t>
      </w:r>
    </w:p>
    <w:p w14:paraId="7C6D9F2D"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Vilayodi Venugopal, CR Neelakandan, Prof. Kusumam Joseph, Sharath Cheloor,</w:t>
      </w:r>
      <w:r w:rsidRPr="00B517A7">
        <w:rPr>
          <w:rFonts w:ascii="Times New Roman" w:eastAsia="Times New Roman" w:hAnsi="Times New Roman" w:cs="Times New Roman"/>
          <w:color w:val="000000"/>
          <w:sz w:val="20"/>
          <w:lang w:eastAsia="en-IN"/>
        </w:rPr>
        <w:t> </w:t>
      </w:r>
      <w:r w:rsidRPr="00B517A7">
        <w:rPr>
          <w:rFonts w:ascii="Times New Roman" w:eastAsia="Times New Roman" w:hAnsi="Times New Roman" w:cs="Times New Roman"/>
          <w:b/>
          <w:bCs/>
          <w:color w:val="000000"/>
          <w:sz w:val="20"/>
          <w:lang w:val="en" w:eastAsia="en-IN"/>
        </w:rPr>
        <w:t>Vijayaraghavan Cheliya, Majeendran, Magline,</w:t>
      </w:r>
      <w:r w:rsidRPr="00B517A7">
        <w:rPr>
          <w:rFonts w:ascii="Times New Roman" w:eastAsia="Times New Roman" w:hAnsi="Times New Roman" w:cs="Times New Roman"/>
          <w:color w:val="000000"/>
          <w:sz w:val="20"/>
          <w:lang w:val="en" w:eastAsia="en-IN"/>
        </w:rPr>
        <w:t> </w:t>
      </w:r>
      <w:r w:rsidRPr="00B517A7">
        <w:rPr>
          <w:rFonts w:ascii="Times New Roman" w:eastAsia="Times New Roman" w:hAnsi="Times New Roman" w:cs="Times New Roman"/>
          <w:color w:val="000000"/>
          <w:sz w:val="20"/>
          <w:lang w:eastAsia="en-IN"/>
        </w:rPr>
        <w:t>NAPM, Kerala; </w:t>
      </w:r>
    </w:p>
    <w:p w14:paraId="14807E68"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Dayamani Barla, </w:t>
      </w:r>
      <w:r w:rsidRPr="00B517A7">
        <w:rPr>
          <w:rFonts w:ascii="Times New Roman" w:eastAsia="Times New Roman" w:hAnsi="Times New Roman" w:cs="Times New Roman"/>
          <w:color w:val="000000"/>
          <w:sz w:val="20"/>
          <w:lang w:eastAsia="en-IN"/>
        </w:rPr>
        <w:t>Aadivasi-Moolnivasi Astivtva Raksha Samiti; </w:t>
      </w:r>
      <w:r w:rsidRPr="00B517A7">
        <w:rPr>
          <w:rFonts w:ascii="Times New Roman" w:eastAsia="Times New Roman" w:hAnsi="Times New Roman" w:cs="Times New Roman"/>
          <w:b/>
          <w:bCs/>
          <w:color w:val="000000"/>
          <w:sz w:val="20"/>
          <w:lang w:eastAsia="en-IN"/>
        </w:rPr>
        <w:t>Basant Hetamsaria, Aloka Kujur,</w:t>
      </w:r>
      <w:r w:rsidRPr="00B517A7">
        <w:rPr>
          <w:rFonts w:ascii="Times New Roman" w:eastAsia="Times New Roman" w:hAnsi="Times New Roman" w:cs="Times New Roman"/>
          <w:color w:val="000000"/>
          <w:sz w:val="20"/>
          <w:lang w:eastAsia="en-IN"/>
        </w:rPr>
        <w:t> </w:t>
      </w:r>
      <w:r w:rsidRPr="00B517A7">
        <w:rPr>
          <w:rFonts w:ascii="Times New Roman" w:eastAsia="Times New Roman" w:hAnsi="Times New Roman" w:cs="Times New Roman"/>
          <w:b/>
          <w:bCs/>
          <w:color w:val="000000"/>
          <w:sz w:val="20"/>
          <w:lang w:val="en" w:eastAsia="en-IN"/>
        </w:rPr>
        <w:t>Dr. Leo A. Singh, Afzal Anish, Sushma Biruli, Durga Nayak, Jipal Murmu, Priti Ranjan Dash, Ashok Verma</w:t>
      </w:r>
      <w:r w:rsidRPr="00B517A7">
        <w:rPr>
          <w:rFonts w:ascii="Times New Roman" w:eastAsia="Times New Roman" w:hAnsi="Times New Roman" w:cs="Times New Roman"/>
          <w:color w:val="000000"/>
          <w:sz w:val="20"/>
          <w:lang w:val="en" w:eastAsia="en-IN"/>
        </w:rPr>
        <w:t>, </w:t>
      </w:r>
      <w:r w:rsidRPr="00B517A7">
        <w:rPr>
          <w:rFonts w:ascii="Times New Roman" w:eastAsia="Times New Roman" w:hAnsi="Times New Roman" w:cs="Times New Roman"/>
          <w:color w:val="000000"/>
          <w:sz w:val="20"/>
          <w:lang w:eastAsia="en-IN"/>
        </w:rPr>
        <w:t>NAPM Jharkhand;</w:t>
      </w:r>
    </w:p>
    <w:p w14:paraId="207E1567"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Anand Mazgaonkar, Swati Desai, Krishnakant, Parth, </w:t>
      </w:r>
      <w:r w:rsidRPr="00B517A7">
        <w:rPr>
          <w:rFonts w:ascii="Times New Roman" w:eastAsia="Times New Roman" w:hAnsi="Times New Roman" w:cs="Times New Roman"/>
          <w:color w:val="000000"/>
          <w:sz w:val="20"/>
          <w:lang w:eastAsia="en-IN"/>
        </w:rPr>
        <w:t>Paryavaran Suraksha Samiti; </w:t>
      </w:r>
      <w:r w:rsidRPr="00B517A7">
        <w:rPr>
          <w:rFonts w:ascii="Times New Roman" w:eastAsia="Times New Roman" w:hAnsi="Times New Roman" w:cs="Times New Roman"/>
          <w:b/>
          <w:bCs/>
          <w:color w:val="000000"/>
          <w:sz w:val="20"/>
          <w:lang w:eastAsia="en-IN"/>
        </w:rPr>
        <w:t>Nita Mahadev, Mudita, </w:t>
      </w:r>
      <w:r w:rsidRPr="00B517A7">
        <w:rPr>
          <w:rFonts w:ascii="Times New Roman" w:eastAsia="Times New Roman" w:hAnsi="Times New Roman" w:cs="Times New Roman"/>
          <w:color w:val="000000"/>
          <w:sz w:val="20"/>
          <w:lang w:eastAsia="en-IN"/>
        </w:rPr>
        <w:t>Lok Samiti; </w:t>
      </w:r>
      <w:r w:rsidRPr="00B517A7">
        <w:rPr>
          <w:rFonts w:ascii="Times New Roman" w:eastAsia="Times New Roman" w:hAnsi="Times New Roman" w:cs="Times New Roman"/>
          <w:b/>
          <w:bCs/>
          <w:color w:val="000000"/>
          <w:sz w:val="20"/>
          <w:lang w:val="en" w:eastAsia="en-IN"/>
        </w:rPr>
        <w:t>Dev Desai, Mujahid Nafees, Ramesh Tadvi, Aziz Minat</w:t>
      </w:r>
      <w:r w:rsidRPr="00B517A7">
        <w:rPr>
          <w:rFonts w:ascii="Times New Roman" w:eastAsia="Times New Roman" w:hAnsi="Times New Roman" w:cs="Times New Roman"/>
          <w:color w:val="000000"/>
          <w:sz w:val="20"/>
          <w:lang w:val="en" w:eastAsia="en-IN"/>
        </w:rPr>
        <w:t> and </w:t>
      </w:r>
      <w:r w:rsidRPr="00B517A7">
        <w:rPr>
          <w:rFonts w:ascii="Times New Roman" w:eastAsia="Times New Roman" w:hAnsi="Times New Roman" w:cs="Times New Roman"/>
          <w:b/>
          <w:bCs/>
          <w:color w:val="000000"/>
          <w:sz w:val="20"/>
          <w:lang w:val="en" w:eastAsia="en-IN"/>
        </w:rPr>
        <w:t>Bharat Jambucha</w:t>
      </w:r>
      <w:r w:rsidRPr="00B517A7">
        <w:rPr>
          <w:rFonts w:ascii="Times New Roman" w:eastAsia="Times New Roman" w:hAnsi="Times New Roman" w:cs="Times New Roman"/>
          <w:color w:val="000000"/>
          <w:sz w:val="20"/>
          <w:lang w:val="en" w:eastAsia="en-IN"/>
        </w:rPr>
        <w:t>, </w:t>
      </w:r>
      <w:r w:rsidRPr="00B517A7">
        <w:rPr>
          <w:rFonts w:ascii="Times New Roman" w:eastAsia="Times New Roman" w:hAnsi="Times New Roman" w:cs="Times New Roman"/>
          <w:color w:val="000000"/>
          <w:sz w:val="20"/>
          <w:lang w:eastAsia="en-IN"/>
        </w:rPr>
        <w:t>NAPM Gujarat;</w:t>
      </w:r>
    </w:p>
    <w:p w14:paraId="2007DE0C"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Vimal Bhai,</w:t>
      </w:r>
      <w:r w:rsidRPr="00B517A7">
        <w:rPr>
          <w:rFonts w:ascii="Times New Roman" w:eastAsia="Times New Roman" w:hAnsi="Times New Roman" w:cs="Times New Roman"/>
          <w:color w:val="000000"/>
          <w:sz w:val="20"/>
          <w:lang w:eastAsia="en-IN"/>
        </w:rPr>
        <w:t> Matu Jan sangathan; </w:t>
      </w:r>
      <w:r w:rsidRPr="00B517A7">
        <w:rPr>
          <w:rFonts w:ascii="Times New Roman" w:eastAsia="Times New Roman" w:hAnsi="Times New Roman" w:cs="Times New Roman"/>
          <w:b/>
          <w:bCs/>
          <w:color w:val="000000"/>
          <w:sz w:val="20"/>
          <w:lang w:eastAsia="en-IN"/>
        </w:rPr>
        <w:t>Jabar Singh,</w:t>
      </w:r>
      <w:r w:rsidRPr="00B517A7">
        <w:rPr>
          <w:rFonts w:ascii="Times New Roman" w:eastAsia="Times New Roman" w:hAnsi="Times New Roman" w:cs="Times New Roman"/>
          <w:color w:val="000000"/>
          <w:sz w:val="20"/>
          <w:lang w:eastAsia="en-IN"/>
        </w:rPr>
        <w:t> </w:t>
      </w:r>
      <w:r w:rsidRPr="00B517A7">
        <w:rPr>
          <w:rFonts w:ascii="Times New Roman" w:eastAsia="Times New Roman" w:hAnsi="Times New Roman" w:cs="Times New Roman"/>
          <w:b/>
          <w:bCs/>
          <w:color w:val="000000"/>
          <w:sz w:val="20"/>
          <w:lang w:eastAsia="en-IN"/>
        </w:rPr>
        <w:t>Uma</w:t>
      </w:r>
      <w:r w:rsidRPr="00B517A7">
        <w:rPr>
          <w:rFonts w:ascii="Times New Roman" w:eastAsia="Times New Roman" w:hAnsi="Times New Roman" w:cs="Times New Roman"/>
          <w:color w:val="000000"/>
          <w:sz w:val="20"/>
          <w:lang w:eastAsia="en-IN"/>
        </w:rPr>
        <w:t>, NAPM, Uttara</w:t>
      </w:r>
      <w:bookmarkStart w:id="2" w:name="m_-2982809323200701972_m_-18562968071375"/>
      <w:bookmarkEnd w:id="2"/>
      <w:r w:rsidRPr="00B517A7">
        <w:rPr>
          <w:rFonts w:ascii="Times New Roman" w:eastAsia="Times New Roman" w:hAnsi="Times New Roman" w:cs="Times New Roman"/>
          <w:color w:val="000000"/>
          <w:sz w:val="20"/>
          <w:lang w:eastAsia="en-IN"/>
        </w:rPr>
        <w:t>khand; </w:t>
      </w:r>
    </w:p>
    <w:p w14:paraId="68DE2CBA"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Manshi Asher</w:t>
      </w:r>
      <w:r w:rsidRPr="00B517A7">
        <w:rPr>
          <w:rFonts w:ascii="Times New Roman" w:eastAsia="Times New Roman" w:hAnsi="Times New Roman" w:cs="Times New Roman"/>
          <w:color w:val="000000"/>
          <w:sz w:val="20"/>
          <w:lang w:eastAsia="en-IN"/>
        </w:rPr>
        <w:t> and </w:t>
      </w:r>
      <w:r w:rsidRPr="00B517A7">
        <w:rPr>
          <w:rFonts w:ascii="Times New Roman" w:eastAsia="Times New Roman" w:hAnsi="Times New Roman" w:cs="Times New Roman"/>
          <w:b/>
          <w:bCs/>
          <w:color w:val="000000"/>
          <w:sz w:val="20"/>
          <w:lang w:eastAsia="en-IN"/>
        </w:rPr>
        <w:t>Himshi Singh,</w:t>
      </w:r>
      <w:r w:rsidRPr="00B517A7">
        <w:rPr>
          <w:rFonts w:ascii="Times New Roman" w:eastAsia="Times New Roman" w:hAnsi="Times New Roman" w:cs="Times New Roman"/>
          <w:color w:val="000000"/>
          <w:sz w:val="20"/>
          <w:lang w:eastAsia="en-IN"/>
        </w:rPr>
        <w:t> Himdhara, NAPM Himachal Pradesh  </w:t>
      </w:r>
    </w:p>
    <w:p w14:paraId="2E66C884"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Eric Pinto, Abhijeet, Tania Deavaiah</w:t>
      </w:r>
      <w:r w:rsidRPr="00B517A7">
        <w:rPr>
          <w:rFonts w:ascii="Times New Roman" w:eastAsia="Times New Roman" w:hAnsi="Times New Roman" w:cs="Times New Roman"/>
          <w:color w:val="000000"/>
          <w:sz w:val="20"/>
          <w:lang w:eastAsia="en-IN"/>
        </w:rPr>
        <w:t> and </w:t>
      </w:r>
      <w:r w:rsidRPr="00B517A7">
        <w:rPr>
          <w:rFonts w:ascii="Times New Roman" w:eastAsia="Times New Roman" w:hAnsi="Times New Roman" w:cs="Times New Roman"/>
          <w:b/>
          <w:bCs/>
          <w:color w:val="000000"/>
          <w:sz w:val="20"/>
          <w:lang w:eastAsia="en-IN"/>
        </w:rPr>
        <w:t>Francesca</w:t>
      </w:r>
      <w:r w:rsidRPr="00B517A7">
        <w:rPr>
          <w:rFonts w:ascii="Times New Roman" w:eastAsia="Times New Roman" w:hAnsi="Times New Roman" w:cs="Times New Roman"/>
          <w:color w:val="000000"/>
          <w:sz w:val="20"/>
          <w:lang w:eastAsia="en-IN"/>
        </w:rPr>
        <w:t>, NAPM Goa</w:t>
      </w:r>
    </w:p>
    <w:p w14:paraId="38274DD7"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color w:val="000000"/>
          <w:sz w:val="20"/>
          <w:lang w:eastAsia="en-IN"/>
        </w:rPr>
        <w:t>Gautam</w:t>
      </w:r>
      <w:r w:rsidRPr="00B517A7">
        <w:rPr>
          <w:rFonts w:ascii="Times New Roman" w:eastAsia="Times New Roman" w:hAnsi="Times New Roman" w:cs="Times New Roman"/>
          <w:b/>
          <w:bCs/>
          <w:color w:val="000000"/>
          <w:sz w:val="20"/>
          <w:lang w:eastAsia="en-IN"/>
        </w:rPr>
        <w:t> Bandopadhyay, </w:t>
      </w:r>
      <w:r w:rsidRPr="00B517A7">
        <w:rPr>
          <w:rFonts w:ascii="Times New Roman" w:eastAsia="Times New Roman" w:hAnsi="Times New Roman" w:cs="Times New Roman"/>
          <w:color w:val="000000"/>
          <w:sz w:val="20"/>
          <w:lang w:eastAsia="en-IN"/>
        </w:rPr>
        <w:t>Nadi Ghati Morcha; </w:t>
      </w:r>
      <w:r w:rsidRPr="00B517A7">
        <w:rPr>
          <w:rFonts w:ascii="Times New Roman" w:eastAsia="Times New Roman" w:hAnsi="Times New Roman" w:cs="Times New Roman"/>
          <w:b/>
          <w:bCs/>
          <w:color w:val="000000"/>
          <w:sz w:val="20"/>
          <w:lang w:eastAsia="en-IN"/>
        </w:rPr>
        <w:t>Kaladas Dahariya, </w:t>
      </w:r>
      <w:r w:rsidRPr="00B517A7">
        <w:rPr>
          <w:rFonts w:ascii="Times New Roman" w:eastAsia="Times New Roman" w:hAnsi="Times New Roman" w:cs="Times New Roman"/>
          <w:color w:val="000000"/>
          <w:sz w:val="20"/>
          <w:lang w:eastAsia="en-IN"/>
        </w:rPr>
        <w:t>RELAA, </w:t>
      </w:r>
      <w:r w:rsidRPr="00B517A7">
        <w:rPr>
          <w:rFonts w:ascii="Times New Roman" w:eastAsia="Times New Roman" w:hAnsi="Times New Roman" w:cs="Times New Roman"/>
          <w:b/>
          <w:bCs/>
          <w:color w:val="000000"/>
          <w:sz w:val="20"/>
          <w:lang w:eastAsia="en-IN"/>
        </w:rPr>
        <w:t>Alok Shukla</w:t>
      </w:r>
      <w:r w:rsidRPr="00B517A7">
        <w:rPr>
          <w:rFonts w:ascii="Times New Roman" w:eastAsia="Times New Roman" w:hAnsi="Times New Roman" w:cs="Times New Roman"/>
          <w:color w:val="000000"/>
          <w:sz w:val="20"/>
          <w:lang w:eastAsia="en-IN"/>
        </w:rPr>
        <w:t> NAPM Chhattisgarh; </w:t>
      </w:r>
    </w:p>
    <w:p w14:paraId="56E1FB6F"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Samar Bagchi, Amitava Mitra</w:t>
      </w:r>
      <w:r w:rsidRPr="00B517A7">
        <w:rPr>
          <w:rFonts w:ascii="Times New Roman" w:eastAsia="Times New Roman" w:hAnsi="Times New Roman" w:cs="Times New Roman"/>
          <w:color w:val="000000"/>
          <w:sz w:val="20"/>
          <w:lang w:eastAsia="en-IN"/>
        </w:rPr>
        <w:t>, </w:t>
      </w:r>
      <w:r w:rsidRPr="00B517A7">
        <w:rPr>
          <w:rFonts w:ascii="Times New Roman" w:eastAsia="Times New Roman" w:hAnsi="Times New Roman" w:cs="Times New Roman"/>
          <w:b/>
          <w:bCs/>
          <w:color w:val="000000"/>
          <w:sz w:val="20"/>
          <w:lang w:val="en" w:eastAsia="en-IN"/>
        </w:rPr>
        <w:t>Binayak Sen, Sujato Bhadro, Pradip Chatterjee, Pasarul Alam, Amitava Mitra, Tapas Das, Tahomina Mandal, Pabitra Mandal, Kazi Md. Sherif, Biswajit Basak, Ayesha Khatun, Rupak Mukherjee, Milan Das, Asit Roy, Mita Bhatta, Yasin, Matiur Rahman, Baiwajit Basa,</w:t>
      </w:r>
      <w:r w:rsidRPr="00B517A7">
        <w:rPr>
          <w:rFonts w:ascii="Times New Roman" w:eastAsia="Times New Roman" w:hAnsi="Times New Roman" w:cs="Times New Roman"/>
          <w:color w:val="000000"/>
          <w:sz w:val="20"/>
          <w:lang w:val="en" w:eastAsia="en-IN"/>
        </w:rPr>
        <w:t> </w:t>
      </w:r>
      <w:r w:rsidRPr="00B517A7">
        <w:rPr>
          <w:rFonts w:ascii="Times New Roman" w:eastAsia="Times New Roman" w:hAnsi="Times New Roman" w:cs="Times New Roman"/>
          <w:color w:val="000000"/>
          <w:sz w:val="20"/>
          <w:lang w:eastAsia="en-IN"/>
        </w:rPr>
        <w:t>NAPM West Bengal; </w:t>
      </w:r>
    </w:p>
    <w:p w14:paraId="3677B25B"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Suniti SR, Sanjay M G, Suhas Kolhekar, Prasad Bagwe,</w:t>
      </w:r>
      <w:r w:rsidRPr="00B517A7">
        <w:rPr>
          <w:rFonts w:ascii="Times New Roman" w:eastAsia="Times New Roman" w:hAnsi="Times New Roman" w:cs="Times New Roman"/>
          <w:color w:val="000000"/>
          <w:sz w:val="20"/>
          <w:lang w:eastAsia="en-IN"/>
        </w:rPr>
        <w:t> </w:t>
      </w:r>
      <w:r w:rsidRPr="00B517A7">
        <w:rPr>
          <w:rFonts w:ascii="Times New Roman" w:eastAsia="Times New Roman" w:hAnsi="Times New Roman" w:cs="Times New Roman"/>
          <w:color w:val="000000"/>
          <w:sz w:val="20"/>
          <w:lang w:val="en" w:eastAsia="en-IN"/>
        </w:rPr>
        <w:t>Mukta Srivastava, Yuvraj Gatkal, Geetanjali Chavan, </w:t>
      </w:r>
      <w:r w:rsidRPr="00B517A7">
        <w:rPr>
          <w:rFonts w:ascii="Times New Roman" w:eastAsia="Times New Roman" w:hAnsi="Times New Roman" w:cs="Times New Roman"/>
          <w:b/>
          <w:bCs/>
          <w:color w:val="000000"/>
          <w:sz w:val="20"/>
          <w:lang w:eastAsia="en-IN"/>
        </w:rPr>
        <w:t>Bilal Khan,</w:t>
      </w:r>
      <w:r w:rsidRPr="00B517A7">
        <w:rPr>
          <w:rFonts w:ascii="Times New Roman" w:eastAsia="Times New Roman" w:hAnsi="Times New Roman" w:cs="Times New Roman"/>
          <w:color w:val="000000"/>
          <w:sz w:val="20"/>
          <w:lang w:eastAsia="en-IN"/>
        </w:rPr>
        <w:t> Jameela, Ghar Bachao Ghar Banao Andolan; </w:t>
      </w:r>
      <w:r w:rsidRPr="00B517A7">
        <w:rPr>
          <w:rFonts w:ascii="Times New Roman" w:eastAsia="Times New Roman" w:hAnsi="Times New Roman" w:cs="Times New Roman"/>
          <w:color w:val="000000"/>
          <w:sz w:val="20"/>
          <w:lang w:val="en" w:eastAsia="en-IN"/>
        </w:rPr>
        <w:t>Chetan Salve, Narmada Bachao Andolan, </w:t>
      </w:r>
      <w:r w:rsidRPr="00B517A7">
        <w:rPr>
          <w:rFonts w:ascii="Times New Roman" w:eastAsia="Times New Roman" w:hAnsi="Times New Roman" w:cs="Times New Roman"/>
          <w:color w:val="000000"/>
          <w:sz w:val="20"/>
          <w:lang w:eastAsia="en-IN"/>
        </w:rPr>
        <w:t>NAPM Maharashtra; Pervin Jehangir. </w:t>
      </w:r>
    </w:p>
    <w:p w14:paraId="29022F84"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Faisal Khan, </w:t>
      </w:r>
      <w:r w:rsidRPr="00B517A7">
        <w:rPr>
          <w:rFonts w:ascii="Times New Roman" w:eastAsia="Times New Roman" w:hAnsi="Times New Roman" w:cs="Times New Roman"/>
          <w:color w:val="000000"/>
          <w:sz w:val="20"/>
          <w:lang w:eastAsia="en-IN"/>
        </w:rPr>
        <w:t>Khudai Khidmatgar, </w:t>
      </w:r>
      <w:r w:rsidRPr="00B517A7">
        <w:rPr>
          <w:rFonts w:ascii="Times New Roman" w:eastAsia="Times New Roman" w:hAnsi="Times New Roman" w:cs="Times New Roman"/>
          <w:b/>
          <w:bCs/>
          <w:color w:val="000000"/>
          <w:sz w:val="20"/>
          <w:lang w:eastAsia="en-IN"/>
        </w:rPr>
        <w:t>J S Walia,</w:t>
      </w:r>
      <w:r w:rsidRPr="00B517A7">
        <w:rPr>
          <w:rFonts w:ascii="Times New Roman" w:eastAsia="Times New Roman" w:hAnsi="Times New Roman" w:cs="Times New Roman"/>
          <w:color w:val="000000"/>
          <w:sz w:val="20"/>
          <w:lang w:eastAsia="en-IN"/>
        </w:rPr>
        <w:t> NAPM Haryana; </w:t>
      </w:r>
    </w:p>
    <w:p w14:paraId="53E5A85A"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Guruwant Singh,</w:t>
      </w:r>
      <w:r w:rsidRPr="00B517A7">
        <w:rPr>
          <w:rFonts w:ascii="Times New Roman" w:eastAsia="Times New Roman" w:hAnsi="Times New Roman" w:cs="Times New Roman"/>
          <w:color w:val="000000"/>
          <w:sz w:val="20"/>
          <w:lang w:eastAsia="en-IN"/>
        </w:rPr>
        <w:t> NAPM Punjab; </w:t>
      </w:r>
    </w:p>
    <w:p w14:paraId="2C7876E3" w14:textId="77777777" w:rsidR="0027577B" w:rsidRPr="00B517A7" w:rsidRDefault="0027577B" w:rsidP="0027577B">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eastAsia="en-IN"/>
        </w:rPr>
        <w:t>Kamayani Swami, Ashish Ranjan,</w:t>
      </w:r>
      <w:r w:rsidRPr="00B517A7">
        <w:rPr>
          <w:rFonts w:ascii="Times New Roman" w:eastAsia="Times New Roman" w:hAnsi="Times New Roman" w:cs="Times New Roman"/>
          <w:color w:val="000000"/>
          <w:sz w:val="20"/>
          <w:lang w:eastAsia="en-IN"/>
        </w:rPr>
        <w:t> Jan Jagran Shakti Sangathan; </w:t>
      </w:r>
      <w:r w:rsidRPr="00B517A7">
        <w:rPr>
          <w:rFonts w:ascii="Times New Roman" w:eastAsia="Times New Roman" w:hAnsi="Times New Roman" w:cs="Times New Roman"/>
          <w:b/>
          <w:bCs/>
          <w:color w:val="000000"/>
          <w:sz w:val="20"/>
          <w:lang w:eastAsia="en-IN"/>
        </w:rPr>
        <w:t>Mahendra Yadav, </w:t>
      </w:r>
      <w:r w:rsidRPr="00B517A7">
        <w:rPr>
          <w:rFonts w:ascii="Times New Roman" w:eastAsia="Times New Roman" w:hAnsi="Times New Roman" w:cs="Times New Roman"/>
          <w:color w:val="000000"/>
          <w:sz w:val="20"/>
          <w:lang w:eastAsia="en-IN"/>
        </w:rPr>
        <w:t>Kosi Navnirman Manch; </w:t>
      </w:r>
      <w:r w:rsidRPr="00B517A7">
        <w:rPr>
          <w:rFonts w:ascii="Times New Roman" w:eastAsia="Times New Roman" w:hAnsi="Times New Roman" w:cs="Times New Roman"/>
          <w:b/>
          <w:bCs/>
          <w:color w:val="000000"/>
          <w:sz w:val="20"/>
          <w:lang w:eastAsia="en-IN"/>
        </w:rPr>
        <w:t>Sister Dorothy, </w:t>
      </w:r>
      <w:r w:rsidRPr="00B517A7">
        <w:rPr>
          <w:rFonts w:ascii="Times New Roman" w:eastAsia="Times New Roman" w:hAnsi="Times New Roman" w:cs="Times New Roman"/>
          <w:color w:val="000000"/>
          <w:sz w:val="20"/>
          <w:lang w:val="en" w:eastAsia="en-IN"/>
        </w:rPr>
        <w:t>Aashray Abhiyan, </w:t>
      </w:r>
      <w:r w:rsidRPr="00B517A7">
        <w:rPr>
          <w:rFonts w:ascii="Times New Roman" w:eastAsia="Times New Roman" w:hAnsi="Times New Roman" w:cs="Times New Roman"/>
          <w:color w:val="000000"/>
          <w:sz w:val="20"/>
          <w:lang w:eastAsia="en-IN"/>
        </w:rPr>
        <w:t>NAPM Bihar; </w:t>
      </w:r>
    </w:p>
    <w:p w14:paraId="49B14789" w14:textId="7069997A" w:rsidR="0027577B" w:rsidRPr="00A42C6F" w:rsidRDefault="0027577B" w:rsidP="00A42C6F">
      <w:pPr>
        <w:spacing w:after="120" w:line="235" w:lineRule="atLeast"/>
        <w:jc w:val="both"/>
        <w:rPr>
          <w:rFonts w:ascii="Times New Roman" w:eastAsia="Times New Roman" w:hAnsi="Times New Roman" w:cs="Times New Roman"/>
          <w:color w:val="000000"/>
          <w:sz w:val="20"/>
          <w:lang w:eastAsia="en-IN"/>
        </w:rPr>
      </w:pPr>
      <w:r w:rsidRPr="00B517A7">
        <w:rPr>
          <w:rFonts w:ascii="Times New Roman" w:eastAsia="Times New Roman" w:hAnsi="Times New Roman" w:cs="Times New Roman"/>
          <w:b/>
          <w:bCs/>
          <w:color w:val="000000"/>
          <w:sz w:val="20"/>
          <w:lang w:val="en" w:eastAsia="en-IN"/>
        </w:rPr>
        <w:t>Rajendra Ravi</w:t>
      </w:r>
      <w:r w:rsidRPr="00B517A7">
        <w:rPr>
          <w:rFonts w:ascii="Times New Roman" w:eastAsia="Times New Roman" w:hAnsi="Times New Roman" w:cs="Times New Roman"/>
          <w:color w:val="000000"/>
          <w:sz w:val="20"/>
          <w:lang w:val="en" w:eastAsia="en-IN"/>
        </w:rPr>
        <w:t>, NAPM; </w:t>
      </w:r>
      <w:r w:rsidRPr="00B517A7">
        <w:rPr>
          <w:rFonts w:ascii="Times New Roman" w:eastAsia="Times New Roman" w:hAnsi="Times New Roman" w:cs="Times New Roman"/>
          <w:b/>
          <w:bCs/>
          <w:color w:val="000000"/>
          <w:sz w:val="20"/>
          <w:lang w:val="en" w:eastAsia="en-IN"/>
        </w:rPr>
        <w:t>Bhupender Singh Rawat</w:t>
      </w:r>
      <w:r w:rsidRPr="00B517A7">
        <w:rPr>
          <w:rFonts w:ascii="Times New Roman" w:eastAsia="Times New Roman" w:hAnsi="Times New Roman" w:cs="Times New Roman"/>
          <w:color w:val="000000"/>
          <w:sz w:val="20"/>
          <w:lang w:val="en" w:eastAsia="en-IN"/>
        </w:rPr>
        <w:t>, Jan Sangharsh Vahini; </w:t>
      </w:r>
      <w:r w:rsidRPr="00B517A7">
        <w:rPr>
          <w:rFonts w:ascii="Times New Roman" w:eastAsia="Times New Roman" w:hAnsi="Times New Roman" w:cs="Times New Roman"/>
          <w:b/>
          <w:bCs/>
          <w:color w:val="000000"/>
          <w:sz w:val="20"/>
          <w:lang w:val="en" w:eastAsia="en-IN"/>
        </w:rPr>
        <w:t>Anjali Bharadwaj</w:t>
      </w:r>
      <w:r w:rsidRPr="00B517A7">
        <w:rPr>
          <w:rFonts w:ascii="Times New Roman" w:eastAsia="Times New Roman" w:hAnsi="Times New Roman" w:cs="Times New Roman"/>
          <w:color w:val="000000"/>
          <w:sz w:val="20"/>
          <w:lang w:val="en" w:eastAsia="en-IN"/>
        </w:rPr>
        <w:t> and </w:t>
      </w:r>
      <w:r w:rsidRPr="00B517A7">
        <w:rPr>
          <w:rFonts w:ascii="Times New Roman" w:eastAsia="Times New Roman" w:hAnsi="Times New Roman" w:cs="Times New Roman"/>
          <w:b/>
          <w:bCs/>
          <w:color w:val="000000"/>
          <w:sz w:val="20"/>
          <w:lang w:val="en" w:eastAsia="en-IN"/>
        </w:rPr>
        <w:t>Amrita Johri</w:t>
      </w:r>
      <w:r w:rsidRPr="00B517A7">
        <w:rPr>
          <w:rFonts w:ascii="Times New Roman" w:eastAsia="Times New Roman" w:hAnsi="Times New Roman" w:cs="Times New Roman"/>
          <w:color w:val="000000"/>
          <w:sz w:val="20"/>
          <w:lang w:val="en" w:eastAsia="en-IN"/>
        </w:rPr>
        <w:t>, Satark Nagrik Sangathan;  </w:t>
      </w:r>
      <w:r w:rsidRPr="00B517A7">
        <w:rPr>
          <w:rFonts w:ascii="Times New Roman" w:eastAsia="Times New Roman" w:hAnsi="Times New Roman" w:cs="Times New Roman"/>
          <w:b/>
          <w:bCs/>
          <w:color w:val="000000"/>
          <w:sz w:val="20"/>
          <w:lang w:val="en" w:eastAsia="en-IN"/>
        </w:rPr>
        <w:t>Sanjeev Kumar</w:t>
      </w:r>
      <w:r w:rsidRPr="00B517A7">
        <w:rPr>
          <w:rFonts w:ascii="Times New Roman" w:eastAsia="Times New Roman" w:hAnsi="Times New Roman" w:cs="Times New Roman"/>
          <w:color w:val="000000"/>
          <w:sz w:val="20"/>
          <w:lang w:val="en" w:eastAsia="en-IN"/>
        </w:rPr>
        <w:t>, Dalit Adivasi Shakti Adhikar Manch; </w:t>
      </w:r>
      <w:r w:rsidRPr="00B517A7">
        <w:rPr>
          <w:rFonts w:ascii="Times New Roman" w:eastAsia="Times New Roman" w:hAnsi="Times New Roman" w:cs="Times New Roman"/>
          <w:b/>
          <w:bCs/>
          <w:color w:val="000000"/>
          <w:sz w:val="20"/>
          <w:lang w:val="en" w:eastAsia="en-IN"/>
        </w:rPr>
        <w:t>Anita Kapoor</w:t>
      </w:r>
      <w:r w:rsidRPr="00B517A7">
        <w:rPr>
          <w:rFonts w:ascii="Times New Roman" w:eastAsia="Times New Roman" w:hAnsi="Times New Roman" w:cs="Times New Roman"/>
          <w:color w:val="000000"/>
          <w:sz w:val="20"/>
          <w:lang w:val="en" w:eastAsia="en-IN"/>
        </w:rPr>
        <w:t>, Delhi Shahri Mahila Kaamgaar Union; </w:t>
      </w:r>
      <w:r w:rsidRPr="00B517A7">
        <w:rPr>
          <w:rFonts w:ascii="Times New Roman" w:eastAsia="Times New Roman" w:hAnsi="Times New Roman" w:cs="Times New Roman"/>
          <w:b/>
          <w:bCs/>
          <w:color w:val="000000"/>
          <w:sz w:val="20"/>
          <w:lang w:val="en" w:eastAsia="en-IN"/>
        </w:rPr>
        <w:t>Sunita Rani</w:t>
      </w:r>
      <w:r w:rsidRPr="00B517A7">
        <w:rPr>
          <w:rFonts w:ascii="Times New Roman" w:eastAsia="Times New Roman" w:hAnsi="Times New Roman" w:cs="Times New Roman"/>
          <w:color w:val="000000"/>
          <w:sz w:val="20"/>
          <w:lang w:val="en" w:eastAsia="en-IN"/>
        </w:rPr>
        <w:t>, National Domestic Workers Union; </w:t>
      </w:r>
      <w:r w:rsidRPr="00B517A7">
        <w:rPr>
          <w:rFonts w:ascii="Times New Roman" w:eastAsia="Times New Roman" w:hAnsi="Times New Roman" w:cs="Times New Roman"/>
          <w:b/>
          <w:bCs/>
          <w:color w:val="000000"/>
          <w:sz w:val="20"/>
          <w:lang w:val="en" w:eastAsia="en-IN"/>
        </w:rPr>
        <w:t>Nanhu Prasad</w:t>
      </w:r>
      <w:r w:rsidRPr="00B517A7">
        <w:rPr>
          <w:rFonts w:ascii="Times New Roman" w:eastAsia="Times New Roman" w:hAnsi="Times New Roman" w:cs="Times New Roman"/>
          <w:color w:val="000000"/>
          <w:sz w:val="20"/>
          <w:lang w:val="en" w:eastAsia="en-IN"/>
        </w:rPr>
        <w:t>, National Cyclist Union; </w:t>
      </w:r>
      <w:r w:rsidRPr="00B517A7">
        <w:rPr>
          <w:rFonts w:ascii="Times New Roman" w:eastAsia="Times New Roman" w:hAnsi="Times New Roman" w:cs="Times New Roman"/>
          <w:b/>
          <w:bCs/>
          <w:color w:val="000000"/>
          <w:sz w:val="20"/>
          <w:lang w:val="en" w:eastAsia="en-IN"/>
        </w:rPr>
        <w:t>Madhuresh Kumar, Priya Pillai, Aryaman Jain, Divyansh Khurana, Evita Das; Anil TV</w:t>
      </w:r>
      <w:r w:rsidRPr="00B517A7">
        <w:rPr>
          <w:rFonts w:ascii="Times New Roman" w:eastAsia="Times New Roman" w:hAnsi="Times New Roman" w:cs="Times New Roman"/>
          <w:color w:val="000000"/>
          <w:sz w:val="20"/>
          <w:lang w:val="en" w:eastAsia="en-IN"/>
        </w:rPr>
        <w:t>, Delhi Solidarity Group, </w:t>
      </w:r>
      <w:r w:rsidRPr="00B517A7">
        <w:rPr>
          <w:rFonts w:ascii="Times New Roman" w:eastAsia="Times New Roman" w:hAnsi="Times New Roman" w:cs="Times New Roman"/>
          <w:b/>
          <w:bCs/>
          <w:color w:val="000000"/>
          <w:sz w:val="20"/>
          <w:lang w:val="en" w:eastAsia="en-IN"/>
        </w:rPr>
        <w:t>MJ Vijayan</w:t>
      </w:r>
      <w:r w:rsidRPr="00B517A7">
        <w:rPr>
          <w:rFonts w:ascii="Times New Roman" w:eastAsia="Times New Roman" w:hAnsi="Times New Roman" w:cs="Times New Roman"/>
          <w:color w:val="000000"/>
          <w:sz w:val="20"/>
          <w:lang w:val="en" w:eastAsia="en-IN"/>
        </w:rPr>
        <w:t> (PIPFPD)</w:t>
      </w:r>
      <w:r w:rsidR="00B517A7">
        <w:rPr>
          <w:rFonts w:ascii="Times New Roman" w:eastAsia="Times New Roman" w:hAnsi="Times New Roman" w:cs="Times New Roman"/>
          <w:color w:val="000000"/>
          <w:sz w:val="20"/>
          <w:lang w:eastAsia="en-IN"/>
        </w:rPr>
        <w:t xml:space="preserve">   </w:t>
      </w:r>
      <w:r w:rsidR="00B517A7">
        <w:rPr>
          <w:rFonts w:ascii="Times New Roman" w:eastAsia="Times New Roman" w:hAnsi="Times New Roman" w:cs="Times New Roman"/>
          <w:color w:val="000000"/>
          <w:sz w:val="20"/>
          <w:lang w:eastAsia="en-IN"/>
        </w:rPr>
        <w:tab/>
      </w:r>
      <w:r w:rsidR="00B517A7">
        <w:rPr>
          <w:rFonts w:ascii="Times New Roman" w:eastAsia="Times New Roman" w:hAnsi="Times New Roman" w:cs="Times New Roman"/>
          <w:color w:val="000000"/>
          <w:sz w:val="20"/>
          <w:lang w:eastAsia="en-IN"/>
        </w:rPr>
        <w:tab/>
      </w:r>
      <w:r w:rsidR="00B517A7">
        <w:rPr>
          <w:rFonts w:ascii="Times New Roman" w:eastAsia="Times New Roman" w:hAnsi="Times New Roman" w:cs="Times New Roman"/>
          <w:color w:val="000000"/>
          <w:sz w:val="20"/>
          <w:lang w:eastAsia="en-IN"/>
        </w:rPr>
        <w:tab/>
      </w:r>
      <w:r w:rsidRPr="0002496B">
        <w:rPr>
          <w:rFonts w:ascii="Times New Roman" w:hAnsi="Times New Roman" w:cs="Times New Roman"/>
          <w:i/>
          <w:iCs/>
          <w:color w:val="000000"/>
          <w:sz w:val="20"/>
        </w:rPr>
        <w:t xml:space="preserve">For any further details, please e-mail: </w:t>
      </w:r>
      <w:hyperlink r:id="rId9" w:history="1">
        <w:r w:rsidRPr="0002496B">
          <w:rPr>
            <w:rStyle w:val="Hyperlink"/>
            <w:rFonts w:ascii="Times New Roman" w:hAnsi="Times New Roman" w:cs="Times New Roman"/>
            <w:i/>
            <w:iCs/>
            <w:sz w:val="20"/>
          </w:rPr>
          <w:t>napmindia@gmail.com</w:t>
        </w:r>
      </w:hyperlink>
      <w:r w:rsidRPr="00B517A7">
        <w:rPr>
          <w:rStyle w:val="Hyperlink"/>
          <w:rFonts w:ascii="Times New Roman" w:hAnsi="Times New Roman" w:cs="Times New Roman"/>
          <w:sz w:val="20"/>
        </w:rPr>
        <w:t xml:space="preserve">  </w:t>
      </w:r>
    </w:p>
    <w:sectPr w:rsidR="0027577B" w:rsidRPr="00A42C6F" w:rsidSect="004E6A8C">
      <w:pgSz w:w="11906" w:h="16838"/>
      <w:pgMar w:top="1152" w:right="1152" w:bottom="1296" w:left="1152" w:header="720" w:footer="720" w:gutter="0"/>
      <w:pgBorders w:offsetFrom="page">
        <w:top w:val="threeDEngrave" w:sz="6" w:space="24" w:color="0070C0"/>
        <w:left w:val="threeDEngrave" w:sz="6" w:space="24" w:color="0070C0"/>
        <w:bottom w:val="threeDEmboss" w:sz="6" w:space="24" w:color="0070C0"/>
        <w:right w:val="threeDEmboss" w:sz="6"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Kruti Dev 010">
    <w:altName w:val="Calibri"/>
    <w:charset w:val="00"/>
    <w:family w:val="auto"/>
    <w:pitch w:val="variable"/>
    <w:sig w:usb0="00000003" w:usb1="00000000" w:usb2="00000000" w:usb3="00000000" w:csb0="00000001" w:csb1="00000000"/>
  </w:font>
  <w:font w:name="Aparajita">
    <w:panose1 w:val="02020603050405020304"/>
    <w:charset w:val="00"/>
    <w:family w:val="roman"/>
    <w:pitch w:val="variable"/>
    <w:sig w:usb0="00008003" w:usb1="00000000" w:usb2="00000000" w:usb3="00000000" w:csb0="00000001" w:csb1="00000000"/>
  </w:font>
  <w:font w:name="Abadi">
    <w:charset w:val="00"/>
    <w:family w:val="swiss"/>
    <w:pitch w:val="variable"/>
    <w:sig w:usb0="8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BEC"/>
    <w:multiLevelType w:val="hybridMultilevel"/>
    <w:tmpl w:val="B0845A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EE4FF1"/>
    <w:multiLevelType w:val="hybridMultilevel"/>
    <w:tmpl w:val="0A662F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1691E05"/>
    <w:multiLevelType w:val="hybridMultilevel"/>
    <w:tmpl w:val="A8C05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2E"/>
    <w:rsid w:val="00005C92"/>
    <w:rsid w:val="0002496B"/>
    <w:rsid w:val="00032E4F"/>
    <w:rsid w:val="000663F6"/>
    <w:rsid w:val="00083002"/>
    <w:rsid w:val="00102534"/>
    <w:rsid w:val="0010527F"/>
    <w:rsid w:val="001072EB"/>
    <w:rsid w:val="001120C1"/>
    <w:rsid w:val="00114D96"/>
    <w:rsid w:val="0011504A"/>
    <w:rsid w:val="001204B5"/>
    <w:rsid w:val="00144E09"/>
    <w:rsid w:val="00150228"/>
    <w:rsid w:val="00153688"/>
    <w:rsid w:val="00166E21"/>
    <w:rsid w:val="00174C7B"/>
    <w:rsid w:val="0020073A"/>
    <w:rsid w:val="00221109"/>
    <w:rsid w:val="002307CD"/>
    <w:rsid w:val="002441D7"/>
    <w:rsid w:val="00247387"/>
    <w:rsid w:val="002568A9"/>
    <w:rsid w:val="00257CC3"/>
    <w:rsid w:val="0026381F"/>
    <w:rsid w:val="0027577B"/>
    <w:rsid w:val="0029137B"/>
    <w:rsid w:val="002971D4"/>
    <w:rsid w:val="002A08B0"/>
    <w:rsid w:val="002A6E4B"/>
    <w:rsid w:val="002B69E1"/>
    <w:rsid w:val="002D50CC"/>
    <w:rsid w:val="002D5DAB"/>
    <w:rsid w:val="002E79D7"/>
    <w:rsid w:val="002F4F9A"/>
    <w:rsid w:val="00304F40"/>
    <w:rsid w:val="003101A4"/>
    <w:rsid w:val="0031314F"/>
    <w:rsid w:val="00316E07"/>
    <w:rsid w:val="00325764"/>
    <w:rsid w:val="00381145"/>
    <w:rsid w:val="00395EE3"/>
    <w:rsid w:val="003B1396"/>
    <w:rsid w:val="003B25F4"/>
    <w:rsid w:val="003B6847"/>
    <w:rsid w:val="003B78FE"/>
    <w:rsid w:val="003C5CA9"/>
    <w:rsid w:val="003E3BD6"/>
    <w:rsid w:val="003F7BC6"/>
    <w:rsid w:val="00411107"/>
    <w:rsid w:val="00414B90"/>
    <w:rsid w:val="0042002E"/>
    <w:rsid w:val="00422CBE"/>
    <w:rsid w:val="00445A1A"/>
    <w:rsid w:val="004468F2"/>
    <w:rsid w:val="00455B79"/>
    <w:rsid w:val="00457076"/>
    <w:rsid w:val="004A558C"/>
    <w:rsid w:val="004A642C"/>
    <w:rsid w:val="004B3627"/>
    <w:rsid w:val="004B385B"/>
    <w:rsid w:val="004C75BF"/>
    <w:rsid w:val="004D0944"/>
    <w:rsid w:val="004E2C1F"/>
    <w:rsid w:val="004E532A"/>
    <w:rsid w:val="004E6A8C"/>
    <w:rsid w:val="004F20D8"/>
    <w:rsid w:val="0050147D"/>
    <w:rsid w:val="00502ADA"/>
    <w:rsid w:val="005252CA"/>
    <w:rsid w:val="0053177A"/>
    <w:rsid w:val="00532621"/>
    <w:rsid w:val="00556B07"/>
    <w:rsid w:val="00596F5C"/>
    <w:rsid w:val="005B6BAF"/>
    <w:rsid w:val="005B793A"/>
    <w:rsid w:val="005D1340"/>
    <w:rsid w:val="005D281F"/>
    <w:rsid w:val="005E40CD"/>
    <w:rsid w:val="005E6E53"/>
    <w:rsid w:val="005F261C"/>
    <w:rsid w:val="005F7874"/>
    <w:rsid w:val="00611A2D"/>
    <w:rsid w:val="00630FA3"/>
    <w:rsid w:val="006372CA"/>
    <w:rsid w:val="006374A3"/>
    <w:rsid w:val="00637A4D"/>
    <w:rsid w:val="00641085"/>
    <w:rsid w:val="0064357F"/>
    <w:rsid w:val="00645020"/>
    <w:rsid w:val="00646EB6"/>
    <w:rsid w:val="0066240C"/>
    <w:rsid w:val="00671E89"/>
    <w:rsid w:val="00686FD5"/>
    <w:rsid w:val="006C315D"/>
    <w:rsid w:val="006C386B"/>
    <w:rsid w:val="006D5544"/>
    <w:rsid w:val="006E0EB8"/>
    <w:rsid w:val="006E25E0"/>
    <w:rsid w:val="006F3ABF"/>
    <w:rsid w:val="006F5155"/>
    <w:rsid w:val="006F78F2"/>
    <w:rsid w:val="00713EBD"/>
    <w:rsid w:val="00714E1E"/>
    <w:rsid w:val="00722417"/>
    <w:rsid w:val="00723A84"/>
    <w:rsid w:val="00737171"/>
    <w:rsid w:val="0075056B"/>
    <w:rsid w:val="00756CA6"/>
    <w:rsid w:val="00774559"/>
    <w:rsid w:val="00781C69"/>
    <w:rsid w:val="00786651"/>
    <w:rsid w:val="007A18E5"/>
    <w:rsid w:val="007A29D7"/>
    <w:rsid w:val="007A76CA"/>
    <w:rsid w:val="007B0D5C"/>
    <w:rsid w:val="007B1509"/>
    <w:rsid w:val="007B27CD"/>
    <w:rsid w:val="007B7C3F"/>
    <w:rsid w:val="007C264B"/>
    <w:rsid w:val="007D38AB"/>
    <w:rsid w:val="007E4FFD"/>
    <w:rsid w:val="007F547D"/>
    <w:rsid w:val="00804F5A"/>
    <w:rsid w:val="00836527"/>
    <w:rsid w:val="00850F76"/>
    <w:rsid w:val="0085288C"/>
    <w:rsid w:val="00853A20"/>
    <w:rsid w:val="00855B20"/>
    <w:rsid w:val="00863285"/>
    <w:rsid w:val="008646AE"/>
    <w:rsid w:val="008937F8"/>
    <w:rsid w:val="008C3228"/>
    <w:rsid w:val="008C54C7"/>
    <w:rsid w:val="008E1337"/>
    <w:rsid w:val="008F49A7"/>
    <w:rsid w:val="0090116B"/>
    <w:rsid w:val="00902264"/>
    <w:rsid w:val="00913440"/>
    <w:rsid w:val="00925F80"/>
    <w:rsid w:val="00946BE3"/>
    <w:rsid w:val="009478FD"/>
    <w:rsid w:val="00950154"/>
    <w:rsid w:val="009702B9"/>
    <w:rsid w:val="00970785"/>
    <w:rsid w:val="00971CB0"/>
    <w:rsid w:val="00973FF4"/>
    <w:rsid w:val="00975F25"/>
    <w:rsid w:val="00977925"/>
    <w:rsid w:val="00991E0C"/>
    <w:rsid w:val="009A69C3"/>
    <w:rsid w:val="009A71F0"/>
    <w:rsid w:val="009B20EC"/>
    <w:rsid w:val="009B5415"/>
    <w:rsid w:val="009C75AC"/>
    <w:rsid w:val="009D5C5E"/>
    <w:rsid w:val="009D5E15"/>
    <w:rsid w:val="009E72BD"/>
    <w:rsid w:val="00A05E0C"/>
    <w:rsid w:val="00A42C6F"/>
    <w:rsid w:val="00A4681D"/>
    <w:rsid w:val="00A54A3E"/>
    <w:rsid w:val="00A608F3"/>
    <w:rsid w:val="00A70C0E"/>
    <w:rsid w:val="00A951EB"/>
    <w:rsid w:val="00AA0BE1"/>
    <w:rsid w:val="00AB121C"/>
    <w:rsid w:val="00AB29F0"/>
    <w:rsid w:val="00AB7342"/>
    <w:rsid w:val="00AC2881"/>
    <w:rsid w:val="00AC5325"/>
    <w:rsid w:val="00AC628D"/>
    <w:rsid w:val="00AD79D6"/>
    <w:rsid w:val="00AE54EE"/>
    <w:rsid w:val="00AF5389"/>
    <w:rsid w:val="00AF5C2D"/>
    <w:rsid w:val="00B03705"/>
    <w:rsid w:val="00B3764C"/>
    <w:rsid w:val="00B405FE"/>
    <w:rsid w:val="00B45C34"/>
    <w:rsid w:val="00B517A7"/>
    <w:rsid w:val="00B54FE3"/>
    <w:rsid w:val="00B81EEA"/>
    <w:rsid w:val="00B904A1"/>
    <w:rsid w:val="00B9356A"/>
    <w:rsid w:val="00BC10D0"/>
    <w:rsid w:val="00BD063A"/>
    <w:rsid w:val="00BE208B"/>
    <w:rsid w:val="00C13AFF"/>
    <w:rsid w:val="00C26687"/>
    <w:rsid w:val="00C33FCD"/>
    <w:rsid w:val="00C50556"/>
    <w:rsid w:val="00C539C1"/>
    <w:rsid w:val="00C660F6"/>
    <w:rsid w:val="00C82FD0"/>
    <w:rsid w:val="00C86102"/>
    <w:rsid w:val="00CA2593"/>
    <w:rsid w:val="00CD0BAA"/>
    <w:rsid w:val="00CE1895"/>
    <w:rsid w:val="00CE261E"/>
    <w:rsid w:val="00CE45DB"/>
    <w:rsid w:val="00CE701A"/>
    <w:rsid w:val="00CF05EF"/>
    <w:rsid w:val="00CF2DFA"/>
    <w:rsid w:val="00CF38B1"/>
    <w:rsid w:val="00D20487"/>
    <w:rsid w:val="00D277DB"/>
    <w:rsid w:val="00D27F14"/>
    <w:rsid w:val="00D347B3"/>
    <w:rsid w:val="00D34A9F"/>
    <w:rsid w:val="00D43895"/>
    <w:rsid w:val="00D46C0E"/>
    <w:rsid w:val="00D604F9"/>
    <w:rsid w:val="00D6118E"/>
    <w:rsid w:val="00D7082B"/>
    <w:rsid w:val="00D87C26"/>
    <w:rsid w:val="00DB2293"/>
    <w:rsid w:val="00DE2A93"/>
    <w:rsid w:val="00DE4CEA"/>
    <w:rsid w:val="00E34BF2"/>
    <w:rsid w:val="00E37642"/>
    <w:rsid w:val="00E40C07"/>
    <w:rsid w:val="00E957B4"/>
    <w:rsid w:val="00E96332"/>
    <w:rsid w:val="00EA219F"/>
    <w:rsid w:val="00ED2668"/>
    <w:rsid w:val="00ED6A0F"/>
    <w:rsid w:val="00EE791B"/>
    <w:rsid w:val="00EF1372"/>
    <w:rsid w:val="00F03671"/>
    <w:rsid w:val="00F21B4A"/>
    <w:rsid w:val="00F4316A"/>
    <w:rsid w:val="00F4328D"/>
    <w:rsid w:val="00F45359"/>
    <w:rsid w:val="00F643B9"/>
    <w:rsid w:val="00F70F5D"/>
    <w:rsid w:val="00F96FE7"/>
    <w:rsid w:val="00FA2436"/>
    <w:rsid w:val="00FB7B6B"/>
    <w:rsid w:val="00FC72FC"/>
    <w:rsid w:val="00FD1553"/>
    <w:rsid w:val="00FE3C69"/>
    <w:rsid w:val="00FE46C2"/>
    <w:rsid w:val="00FF50F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BEB8"/>
  <w15:chartTrackingRefBased/>
  <w15:docId w15:val="{8133DEFA-9101-4B8D-8D4E-D28A4D5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2E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exposedshow">
    <w:name w:val="text_exposed_show"/>
    <w:basedOn w:val="DefaultParagraphFont"/>
    <w:rsid w:val="001072EB"/>
  </w:style>
  <w:style w:type="paragraph" w:styleId="ListParagraph">
    <w:name w:val="List Paragraph"/>
    <w:basedOn w:val="Normal"/>
    <w:uiPriority w:val="34"/>
    <w:qFormat/>
    <w:rsid w:val="00CF38B1"/>
    <w:pPr>
      <w:ind w:left="720"/>
      <w:contextualSpacing/>
    </w:pPr>
  </w:style>
  <w:style w:type="character" w:styleId="Hyperlink">
    <w:name w:val="Hyperlink"/>
    <w:uiPriority w:val="99"/>
    <w:rsid w:val="00D34A9F"/>
  </w:style>
  <w:style w:type="paragraph" w:styleId="NoSpacing">
    <w:name w:val="No Spacing"/>
    <w:uiPriority w:val="1"/>
    <w:qFormat/>
    <w:rsid w:val="00D34A9F"/>
    <w:pPr>
      <w:spacing w:after="0" w:line="240" w:lineRule="auto"/>
    </w:pPr>
    <w:rPr>
      <w:rFonts w:ascii="Calibri" w:eastAsia="Times New Roman" w:hAnsi="Calibri" w:cs="Mangal"/>
      <w:lang w:val="en-GB" w:eastAsia="en-GB"/>
    </w:rPr>
  </w:style>
  <w:style w:type="character" w:styleId="Strong">
    <w:name w:val="Strong"/>
    <w:basedOn w:val="DefaultParagraphFont"/>
    <w:uiPriority w:val="22"/>
    <w:qFormat/>
    <w:rsid w:val="008937F8"/>
    <w:rPr>
      <w:b/>
      <w:bCs/>
    </w:rPr>
  </w:style>
  <w:style w:type="character" w:customStyle="1" w:styleId="il">
    <w:name w:val="il"/>
    <w:basedOn w:val="DefaultParagraphFont"/>
    <w:rsid w:val="002D50CC"/>
  </w:style>
  <w:style w:type="table" w:styleId="TableGrid">
    <w:name w:val="Table Grid"/>
    <w:basedOn w:val="TableNormal"/>
    <w:uiPriority w:val="59"/>
    <w:rsid w:val="00686FD5"/>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7421">
      <w:bodyDiv w:val="1"/>
      <w:marLeft w:val="0"/>
      <w:marRight w:val="0"/>
      <w:marTop w:val="0"/>
      <w:marBottom w:val="0"/>
      <w:divBdr>
        <w:top w:val="none" w:sz="0" w:space="0" w:color="auto"/>
        <w:left w:val="none" w:sz="0" w:space="0" w:color="auto"/>
        <w:bottom w:val="none" w:sz="0" w:space="0" w:color="auto"/>
        <w:right w:val="none" w:sz="0" w:space="0" w:color="auto"/>
      </w:divBdr>
      <w:divsChild>
        <w:div w:id="886405984">
          <w:marLeft w:val="0"/>
          <w:marRight w:val="0"/>
          <w:marTop w:val="180"/>
          <w:marBottom w:val="0"/>
          <w:divBdr>
            <w:top w:val="none" w:sz="0" w:space="0" w:color="auto"/>
            <w:left w:val="none" w:sz="0" w:space="0" w:color="auto"/>
            <w:bottom w:val="none" w:sz="0" w:space="0" w:color="auto"/>
            <w:right w:val="none" w:sz="0" w:space="0" w:color="auto"/>
          </w:divBdr>
        </w:div>
        <w:div w:id="1133329806">
          <w:marLeft w:val="0"/>
          <w:marRight w:val="0"/>
          <w:marTop w:val="180"/>
          <w:marBottom w:val="0"/>
          <w:divBdr>
            <w:top w:val="none" w:sz="0" w:space="0" w:color="auto"/>
            <w:left w:val="none" w:sz="0" w:space="0" w:color="auto"/>
            <w:bottom w:val="none" w:sz="0" w:space="0" w:color="auto"/>
            <w:right w:val="none" w:sz="0" w:space="0" w:color="auto"/>
          </w:divBdr>
        </w:div>
      </w:divsChild>
    </w:div>
    <w:div w:id="629824396">
      <w:bodyDiv w:val="1"/>
      <w:marLeft w:val="0"/>
      <w:marRight w:val="0"/>
      <w:marTop w:val="0"/>
      <w:marBottom w:val="0"/>
      <w:divBdr>
        <w:top w:val="none" w:sz="0" w:space="0" w:color="auto"/>
        <w:left w:val="none" w:sz="0" w:space="0" w:color="auto"/>
        <w:bottom w:val="none" w:sz="0" w:space="0" w:color="auto"/>
        <w:right w:val="none" w:sz="0" w:space="0" w:color="auto"/>
      </w:divBdr>
    </w:div>
    <w:div w:id="779640240">
      <w:bodyDiv w:val="1"/>
      <w:marLeft w:val="0"/>
      <w:marRight w:val="0"/>
      <w:marTop w:val="0"/>
      <w:marBottom w:val="0"/>
      <w:divBdr>
        <w:top w:val="none" w:sz="0" w:space="0" w:color="auto"/>
        <w:left w:val="none" w:sz="0" w:space="0" w:color="auto"/>
        <w:bottom w:val="none" w:sz="0" w:space="0" w:color="auto"/>
        <w:right w:val="none" w:sz="0" w:space="0" w:color="auto"/>
      </w:divBdr>
      <w:divsChild>
        <w:div w:id="1031030567">
          <w:marLeft w:val="0"/>
          <w:marRight w:val="0"/>
          <w:marTop w:val="0"/>
          <w:marBottom w:val="0"/>
          <w:divBdr>
            <w:top w:val="none" w:sz="0" w:space="0" w:color="auto"/>
            <w:left w:val="none" w:sz="0" w:space="0" w:color="auto"/>
            <w:bottom w:val="none" w:sz="0" w:space="0" w:color="auto"/>
            <w:right w:val="none" w:sz="0" w:space="0" w:color="auto"/>
          </w:divBdr>
        </w:div>
        <w:div w:id="981428294">
          <w:marLeft w:val="0"/>
          <w:marRight w:val="0"/>
          <w:marTop w:val="0"/>
          <w:marBottom w:val="0"/>
          <w:divBdr>
            <w:top w:val="none" w:sz="0" w:space="0" w:color="auto"/>
            <w:left w:val="none" w:sz="0" w:space="0" w:color="auto"/>
            <w:bottom w:val="none" w:sz="0" w:space="0" w:color="auto"/>
            <w:right w:val="none" w:sz="0" w:space="0" w:color="auto"/>
          </w:divBdr>
        </w:div>
        <w:div w:id="1820002586">
          <w:marLeft w:val="0"/>
          <w:marRight w:val="0"/>
          <w:marTop w:val="0"/>
          <w:marBottom w:val="0"/>
          <w:divBdr>
            <w:top w:val="none" w:sz="0" w:space="0" w:color="auto"/>
            <w:left w:val="none" w:sz="0" w:space="0" w:color="auto"/>
            <w:bottom w:val="none" w:sz="0" w:space="0" w:color="auto"/>
            <w:right w:val="none" w:sz="0" w:space="0" w:color="auto"/>
          </w:divBdr>
        </w:div>
        <w:div w:id="650713720">
          <w:marLeft w:val="0"/>
          <w:marRight w:val="0"/>
          <w:marTop w:val="0"/>
          <w:marBottom w:val="0"/>
          <w:divBdr>
            <w:top w:val="none" w:sz="0" w:space="0" w:color="auto"/>
            <w:left w:val="none" w:sz="0" w:space="0" w:color="auto"/>
            <w:bottom w:val="none" w:sz="0" w:space="0" w:color="auto"/>
            <w:right w:val="none" w:sz="0" w:space="0" w:color="auto"/>
          </w:divBdr>
        </w:div>
        <w:div w:id="183860113">
          <w:marLeft w:val="0"/>
          <w:marRight w:val="0"/>
          <w:marTop w:val="0"/>
          <w:marBottom w:val="0"/>
          <w:divBdr>
            <w:top w:val="none" w:sz="0" w:space="0" w:color="auto"/>
            <w:left w:val="none" w:sz="0" w:space="0" w:color="auto"/>
            <w:bottom w:val="none" w:sz="0" w:space="0" w:color="auto"/>
            <w:right w:val="none" w:sz="0" w:space="0" w:color="auto"/>
          </w:divBdr>
        </w:div>
        <w:div w:id="552666093">
          <w:marLeft w:val="0"/>
          <w:marRight w:val="0"/>
          <w:marTop w:val="0"/>
          <w:marBottom w:val="0"/>
          <w:divBdr>
            <w:top w:val="none" w:sz="0" w:space="0" w:color="auto"/>
            <w:left w:val="none" w:sz="0" w:space="0" w:color="auto"/>
            <w:bottom w:val="none" w:sz="0" w:space="0" w:color="auto"/>
            <w:right w:val="none" w:sz="0" w:space="0" w:color="auto"/>
          </w:divBdr>
        </w:div>
      </w:divsChild>
    </w:div>
    <w:div w:id="1043991029">
      <w:bodyDiv w:val="1"/>
      <w:marLeft w:val="0"/>
      <w:marRight w:val="0"/>
      <w:marTop w:val="0"/>
      <w:marBottom w:val="0"/>
      <w:divBdr>
        <w:top w:val="none" w:sz="0" w:space="0" w:color="auto"/>
        <w:left w:val="none" w:sz="0" w:space="0" w:color="auto"/>
        <w:bottom w:val="none" w:sz="0" w:space="0" w:color="auto"/>
        <w:right w:val="none" w:sz="0" w:space="0" w:color="auto"/>
      </w:divBdr>
    </w:div>
    <w:div w:id="1204445490">
      <w:bodyDiv w:val="1"/>
      <w:marLeft w:val="0"/>
      <w:marRight w:val="0"/>
      <w:marTop w:val="0"/>
      <w:marBottom w:val="0"/>
      <w:divBdr>
        <w:top w:val="none" w:sz="0" w:space="0" w:color="auto"/>
        <w:left w:val="none" w:sz="0" w:space="0" w:color="auto"/>
        <w:bottom w:val="none" w:sz="0" w:space="0" w:color="auto"/>
        <w:right w:val="none" w:sz="0" w:space="0" w:color="auto"/>
      </w:divBdr>
      <w:divsChild>
        <w:div w:id="1879006217">
          <w:marLeft w:val="0"/>
          <w:marRight w:val="0"/>
          <w:marTop w:val="0"/>
          <w:marBottom w:val="0"/>
          <w:divBdr>
            <w:top w:val="none" w:sz="0" w:space="0" w:color="auto"/>
            <w:left w:val="none" w:sz="0" w:space="0" w:color="auto"/>
            <w:bottom w:val="none" w:sz="0" w:space="0" w:color="auto"/>
            <w:right w:val="none" w:sz="0" w:space="0" w:color="auto"/>
          </w:divBdr>
        </w:div>
        <w:div w:id="1027682626">
          <w:marLeft w:val="0"/>
          <w:marRight w:val="0"/>
          <w:marTop w:val="0"/>
          <w:marBottom w:val="0"/>
          <w:divBdr>
            <w:top w:val="none" w:sz="0" w:space="0" w:color="auto"/>
            <w:left w:val="none" w:sz="0" w:space="0" w:color="auto"/>
            <w:bottom w:val="none" w:sz="0" w:space="0" w:color="auto"/>
            <w:right w:val="none" w:sz="0" w:space="0" w:color="auto"/>
          </w:divBdr>
          <w:divsChild>
            <w:div w:id="1847208421">
              <w:marLeft w:val="0"/>
              <w:marRight w:val="0"/>
              <w:marTop w:val="0"/>
              <w:marBottom w:val="0"/>
              <w:divBdr>
                <w:top w:val="none" w:sz="0" w:space="0" w:color="auto"/>
                <w:left w:val="none" w:sz="0" w:space="0" w:color="auto"/>
                <w:bottom w:val="none" w:sz="0" w:space="0" w:color="auto"/>
                <w:right w:val="none" w:sz="0" w:space="0" w:color="auto"/>
              </w:divBdr>
              <w:divsChild>
                <w:div w:id="1289428934">
                  <w:marLeft w:val="0"/>
                  <w:marRight w:val="0"/>
                  <w:marTop w:val="0"/>
                  <w:marBottom w:val="0"/>
                  <w:divBdr>
                    <w:top w:val="none" w:sz="0" w:space="0" w:color="auto"/>
                    <w:left w:val="none" w:sz="0" w:space="0" w:color="auto"/>
                    <w:bottom w:val="none" w:sz="0" w:space="0" w:color="auto"/>
                    <w:right w:val="none" w:sz="0" w:space="0" w:color="auto"/>
                  </w:divBdr>
                  <w:divsChild>
                    <w:div w:id="20699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4841">
      <w:bodyDiv w:val="1"/>
      <w:marLeft w:val="0"/>
      <w:marRight w:val="0"/>
      <w:marTop w:val="0"/>
      <w:marBottom w:val="0"/>
      <w:divBdr>
        <w:top w:val="none" w:sz="0" w:space="0" w:color="auto"/>
        <w:left w:val="none" w:sz="0" w:space="0" w:color="auto"/>
        <w:bottom w:val="none" w:sz="0" w:space="0" w:color="auto"/>
        <w:right w:val="none" w:sz="0" w:space="0" w:color="auto"/>
      </w:divBdr>
      <w:divsChild>
        <w:div w:id="1387946543">
          <w:marLeft w:val="0"/>
          <w:marRight w:val="0"/>
          <w:marTop w:val="0"/>
          <w:marBottom w:val="0"/>
          <w:divBdr>
            <w:top w:val="none" w:sz="0" w:space="0" w:color="auto"/>
            <w:left w:val="none" w:sz="0" w:space="0" w:color="auto"/>
            <w:bottom w:val="none" w:sz="0" w:space="0" w:color="auto"/>
            <w:right w:val="none" w:sz="0" w:space="0" w:color="auto"/>
          </w:divBdr>
        </w:div>
      </w:divsChild>
    </w:div>
    <w:div w:id="1571038694">
      <w:bodyDiv w:val="1"/>
      <w:marLeft w:val="0"/>
      <w:marRight w:val="0"/>
      <w:marTop w:val="0"/>
      <w:marBottom w:val="0"/>
      <w:divBdr>
        <w:top w:val="none" w:sz="0" w:space="0" w:color="auto"/>
        <w:left w:val="none" w:sz="0" w:space="0" w:color="auto"/>
        <w:bottom w:val="none" w:sz="0" w:space="0" w:color="auto"/>
        <w:right w:val="none" w:sz="0" w:space="0" w:color="auto"/>
      </w:divBdr>
      <w:divsChild>
        <w:div w:id="98084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346226">
              <w:marLeft w:val="0"/>
              <w:marRight w:val="0"/>
              <w:marTop w:val="0"/>
              <w:marBottom w:val="0"/>
              <w:divBdr>
                <w:top w:val="none" w:sz="0" w:space="0" w:color="auto"/>
                <w:left w:val="none" w:sz="0" w:space="0" w:color="auto"/>
                <w:bottom w:val="none" w:sz="0" w:space="0" w:color="auto"/>
                <w:right w:val="none" w:sz="0" w:space="0" w:color="auto"/>
              </w:divBdr>
              <w:divsChild>
                <w:div w:id="1809781818">
                  <w:marLeft w:val="0"/>
                  <w:marRight w:val="0"/>
                  <w:marTop w:val="0"/>
                  <w:marBottom w:val="0"/>
                  <w:divBdr>
                    <w:top w:val="none" w:sz="0" w:space="0" w:color="auto"/>
                    <w:left w:val="none" w:sz="0" w:space="0" w:color="auto"/>
                    <w:bottom w:val="none" w:sz="0" w:space="0" w:color="auto"/>
                    <w:right w:val="none" w:sz="0" w:space="0" w:color="auto"/>
                  </w:divBdr>
                  <w:divsChild>
                    <w:div w:id="512493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9513778">
                          <w:marLeft w:val="0"/>
                          <w:marRight w:val="0"/>
                          <w:marTop w:val="0"/>
                          <w:marBottom w:val="0"/>
                          <w:divBdr>
                            <w:top w:val="none" w:sz="0" w:space="0" w:color="auto"/>
                            <w:left w:val="none" w:sz="0" w:space="0" w:color="auto"/>
                            <w:bottom w:val="none" w:sz="0" w:space="0" w:color="auto"/>
                            <w:right w:val="none" w:sz="0" w:space="0" w:color="auto"/>
                          </w:divBdr>
                          <w:divsChild>
                            <w:div w:id="976841995">
                              <w:marLeft w:val="0"/>
                              <w:marRight w:val="0"/>
                              <w:marTop w:val="0"/>
                              <w:marBottom w:val="0"/>
                              <w:divBdr>
                                <w:top w:val="none" w:sz="0" w:space="0" w:color="auto"/>
                                <w:left w:val="none" w:sz="0" w:space="0" w:color="auto"/>
                                <w:bottom w:val="none" w:sz="0" w:space="0" w:color="auto"/>
                                <w:right w:val="none" w:sz="0" w:space="0" w:color="auto"/>
                              </w:divBdr>
                              <w:divsChild>
                                <w:div w:id="1777480799">
                                  <w:marLeft w:val="0"/>
                                  <w:marRight w:val="0"/>
                                  <w:marTop w:val="0"/>
                                  <w:marBottom w:val="0"/>
                                  <w:divBdr>
                                    <w:top w:val="none" w:sz="0" w:space="0" w:color="auto"/>
                                    <w:left w:val="none" w:sz="0" w:space="0" w:color="auto"/>
                                    <w:bottom w:val="none" w:sz="0" w:space="0" w:color="auto"/>
                                    <w:right w:val="none" w:sz="0" w:space="0" w:color="auto"/>
                                  </w:divBdr>
                                  <w:divsChild>
                                    <w:div w:id="182980528">
                                      <w:marLeft w:val="0"/>
                                      <w:marRight w:val="0"/>
                                      <w:marTop w:val="0"/>
                                      <w:marBottom w:val="0"/>
                                      <w:divBdr>
                                        <w:top w:val="none" w:sz="0" w:space="0" w:color="auto"/>
                                        <w:left w:val="none" w:sz="0" w:space="0" w:color="auto"/>
                                        <w:bottom w:val="none" w:sz="0" w:space="0" w:color="auto"/>
                                        <w:right w:val="none" w:sz="0" w:space="0" w:color="auto"/>
                                      </w:divBdr>
                                      <w:divsChild>
                                        <w:div w:id="1431662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538029">
                                              <w:marLeft w:val="0"/>
                                              <w:marRight w:val="0"/>
                                              <w:marTop w:val="0"/>
                                              <w:marBottom w:val="0"/>
                                              <w:divBdr>
                                                <w:top w:val="none" w:sz="0" w:space="0" w:color="auto"/>
                                                <w:left w:val="none" w:sz="0" w:space="0" w:color="auto"/>
                                                <w:bottom w:val="none" w:sz="0" w:space="0" w:color="auto"/>
                                                <w:right w:val="none" w:sz="0" w:space="0" w:color="auto"/>
                                              </w:divBdr>
                                              <w:divsChild>
                                                <w:div w:id="1898466687">
                                                  <w:marLeft w:val="0"/>
                                                  <w:marRight w:val="0"/>
                                                  <w:marTop w:val="0"/>
                                                  <w:marBottom w:val="0"/>
                                                  <w:divBdr>
                                                    <w:top w:val="none" w:sz="0" w:space="0" w:color="auto"/>
                                                    <w:left w:val="none" w:sz="0" w:space="0" w:color="auto"/>
                                                    <w:bottom w:val="none" w:sz="0" w:space="0" w:color="auto"/>
                                                    <w:right w:val="none" w:sz="0" w:space="0" w:color="auto"/>
                                                  </w:divBdr>
                                                  <w:divsChild>
                                                    <w:div w:id="1500273640">
                                                      <w:marLeft w:val="0"/>
                                                      <w:marRight w:val="0"/>
                                                      <w:marTop w:val="0"/>
                                                      <w:marBottom w:val="0"/>
                                                      <w:divBdr>
                                                        <w:top w:val="none" w:sz="0" w:space="0" w:color="auto"/>
                                                        <w:left w:val="none" w:sz="0" w:space="0" w:color="auto"/>
                                                        <w:bottom w:val="none" w:sz="0" w:space="0" w:color="auto"/>
                                                        <w:right w:val="none" w:sz="0" w:space="0" w:color="auto"/>
                                                      </w:divBdr>
                                                      <w:divsChild>
                                                        <w:div w:id="16040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08670">
      <w:bodyDiv w:val="1"/>
      <w:marLeft w:val="0"/>
      <w:marRight w:val="0"/>
      <w:marTop w:val="0"/>
      <w:marBottom w:val="0"/>
      <w:divBdr>
        <w:top w:val="none" w:sz="0" w:space="0" w:color="auto"/>
        <w:left w:val="none" w:sz="0" w:space="0" w:color="auto"/>
        <w:bottom w:val="none" w:sz="0" w:space="0" w:color="auto"/>
        <w:right w:val="none" w:sz="0" w:space="0" w:color="auto"/>
      </w:divBdr>
      <w:divsChild>
        <w:div w:id="943927932">
          <w:marLeft w:val="0"/>
          <w:marRight w:val="0"/>
          <w:marTop w:val="0"/>
          <w:marBottom w:val="0"/>
          <w:divBdr>
            <w:top w:val="none" w:sz="0" w:space="0" w:color="auto"/>
            <w:left w:val="none" w:sz="0" w:space="0" w:color="auto"/>
            <w:bottom w:val="none" w:sz="0" w:space="0" w:color="auto"/>
            <w:right w:val="none" w:sz="0" w:space="0" w:color="auto"/>
          </w:divBdr>
        </w:div>
        <w:div w:id="1220822355">
          <w:marLeft w:val="0"/>
          <w:marRight w:val="0"/>
          <w:marTop w:val="0"/>
          <w:marBottom w:val="0"/>
          <w:divBdr>
            <w:top w:val="none" w:sz="0" w:space="0" w:color="auto"/>
            <w:left w:val="none" w:sz="0" w:space="0" w:color="auto"/>
            <w:bottom w:val="none" w:sz="0" w:space="0" w:color="auto"/>
            <w:right w:val="none" w:sz="0" w:space="0" w:color="auto"/>
          </w:divBdr>
        </w:div>
        <w:div w:id="570501492">
          <w:marLeft w:val="0"/>
          <w:marRight w:val="0"/>
          <w:marTop w:val="0"/>
          <w:marBottom w:val="0"/>
          <w:divBdr>
            <w:top w:val="none" w:sz="0" w:space="0" w:color="auto"/>
            <w:left w:val="none" w:sz="0" w:space="0" w:color="auto"/>
            <w:bottom w:val="none" w:sz="0" w:space="0" w:color="auto"/>
            <w:right w:val="none" w:sz="0" w:space="0" w:color="auto"/>
          </w:divBdr>
        </w:div>
        <w:div w:id="1327631488">
          <w:marLeft w:val="0"/>
          <w:marRight w:val="0"/>
          <w:marTop w:val="0"/>
          <w:marBottom w:val="0"/>
          <w:divBdr>
            <w:top w:val="none" w:sz="0" w:space="0" w:color="auto"/>
            <w:left w:val="none" w:sz="0" w:space="0" w:color="auto"/>
            <w:bottom w:val="none" w:sz="0" w:space="0" w:color="auto"/>
            <w:right w:val="none" w:sz="0" w:space="0" w:color="auto"/>
          </w:divBdr>
        </w:div>
        <w:div w:id="24707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mindia.wordpress.com" TargetMode="External"/><Relationship Id="rId3" Type="http://schemas.openxmlformats.org/officeDocument/2006/relationships/styles" Target="styles.xml"/><Relationship Id="rId7" Type="http://schemas.openxmlformats.org/officeDocument/2006/relationships/hyperlink" Target="mailto:napmind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pmin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3490-2553-453E-A686-FA1C63D1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3</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248</cp:revision>
  <dcterms:created xsi:type="dcterms:W3CDTF">2020-05-01T09:58:00Z</dcterms:created>
  <dcterms:modified xsi:type="dcterms:W3CDTF">2020-07-16T20:08:00Z</dcterms:modified>
</cp:coreProperties>
</file>